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290DEE83"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2D3B04E5">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2F84992"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nrluAQMAAJQ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3D3107D2" w14:textId="77777777" w:rsidTr="004B2748">
        <w:trPr>
          <w:trHeight w:val="1133"/>
        </w:trPr>
        <w:tc>
          <w:tcPr>
            <w:tcW w:w="10196" w:type="dxa"/>
            <w:gridSpan w:val="6"/>
            <w:shd w:val="clear" w:color="auto" w:fill="121F6B"/>
            <w:vAlign w:val="center"/>
          </w:tcPr>
          <w:p w14:paraId="5D0C554B" w14:textId="39D2936D" w:rsidR="006B5D8C" w:rsidRPr="00B27E44" w:rsidRDefault="00B957C9" w:rsidP="00B27E44">
            <w:pPr>
              <w:pStyle w:val="JDtitle"/>
            </w:pPr>
            <w:r>
              <w:rPr>
                <w:szCs w:val="36"/>
              </w:rPr>
              <w:t>Policy Analyst</w:t>
            </w:r>
            <w:r w:rsidR="006B5D8C" w:rsidRPr="00B27E44">
              <w:br/>
            </w:r>
            <w:r>
              <w:rPr>
                <w:szCs w:val="36"/>
              </w:rPr>
              <w:t>Policy</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Manaaki tangata, Manaaki whanau</w:t>
            </w:r>
            <w:r>
              <w:br/>
            </w:r>
            <w:r w:rsidRPr="002E5827">
              <w:t>We help New Zealanders to be safe, strong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Te Tiriti o Waitangi</w:t>
            </w:r>
            <w:r w:rsidRPr="00C8531A">
              <w:t xml:space="preserve"> partner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Mana manaaki</w:t>
            </w:r>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Kia takatū tātou</w:t>
            </w:r>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Mahi tahi</w:t>
            </w:r>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Tika me te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14:paraId="31CC0169" w14:textId="77777777" w:rsidTr="008E0FC6">
        <w:tc>
          <w:tcPr>
            <w:tcW w:w="10196" w:type="dxa"/>
            <w:gridSpan w:val="6"/>
            <w:tcBorders>
              <w:bottom w:val="single" w:sz="4" w:space="0" w:color="auto"/>
            </w:tcBorders>
          </w:tcPr>
          <w:p w14:paraId="46E09BF6" w14:textId="77777777" w:rsidR="008B5C31" w:rsidRDefault="008B5C31" w:rsidP="008B5C31"/>
        </w:tc>
      </w:tr>
      <w:tr w:rsidR="006B5D8C" w14:paraId="18AD3D10" w14:textId="77777777" w:rsidTr="008E0FC6">
        <w:tc>
          <w:tcPr>
            <w:tcW w:w="10196" w:type="dxa"/>
            <w:gridSpan w:val="6"/>
            <w:tcBorders>
              <w:top w:val="single" w:sz="4" w:space="0" w:color="auto"/>
            </w:tcBorders>
          </w:tcPr>
          <w:p w14:paraId="5694772F" w14:textId="1FCE7935" w:rsidR="006B5D8C" w:rsidRDefault="00B27E44" w:rsidP="00B27E44">
            <w:pPr>
              <w:pStyle w:val="Heading3"/>
            </w:pPr>
            <w:r>
              <w:rPr>
                <w:lang w:val="en" w:eastAsia="en-NZ"/>
              </w:rPr>
              <w:lastRenderedPageBreak/>
              <w:t>The outcomes we want to achieve</w:t>
            </w:r>
          </w:p>
        </w:tc>
      </w:tr>
      <w:tr w:rsidR="00B27E44" w14:paraId="5B518A0C" w14:textId="77777777" w:rsidTr="004B2748">
        <w:tc>
          <w:tcPr>
            <w:tcW w:w="3398" w:type="dxa"/>
            <w:gridSpan w:val="2"/>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6"/>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3"/>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6"/>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r w:rsidRPr="00D650D1">
              <w:rPr>
                <w:rStyle w:val="Strong"/>
                <w:b/>
                <w:bCs/>
              </w:rPr>
              <w:t>Whakataukī</w:t>
            </w:r>
            <w:r w:rsidRPr="00E755B1">
              <w:rPr>
                <w:rStyle w:val="Strong"/>
                <w:b/>
                <w:bCs/>
              </w:rPr>
              <w:t>*</w:t>
            </w:r>
          </w:p>
        </w:tc>
      </w:tr>
      <w:tr w:rsidR="00B27E44" w14:paraId="15492CF2" w14:textId="77777777" w:rsidTr="004B2748">
        <w:tc>
          <w:tcPr>
            <w:tcW w:w="5098" w:type="dxa"/>
            <w:gridSpan w:val="3"/>
          </w:tcPr>
          <w:p w14:paraId="04D9C91E" w14:textId="41E92BE4" w:rsidR="00B27E44" w:rsidRDefault="00B27E44" w:rsidP="00B27E44">
            <w:r>
              <w:t>Unuhia te rito o te harakeke</w:t>
            </w:r>
            <w:r>
              <w:br/>
              <w:t>Kei hea te kōmako e kō?</w:t>
            </w:r>
            <w:r>
              <w:br/>
              <w:t>Whakatairangitia, rere ki uta, rere ki tai;</w:t>
            </w:r>
            <w:r>
              <w:br/>
              <w:t>Ui mai ki ahau,</w:t>
            </w:r>
            <w:r>
              <w:br/>
              <w:t>He aha te mea nui o te ao?</w:t>
            </w:r>
            <w:r>
              <w:br/>
              <w:t>Māku e kī atu,</w:t>
            </w:r>
            <w:r>
              <w:br/>
              <w:t>He tangata, he tangata, he tangata</w:t>
            </w:r>
            <w:r w:rsidRPr="00F74A08">
              <w:rPr>
                <w:vertAlign w:val="superscript"/>
              </w:rPr>
              <w:t>*</w:t>
            </w:r>
          </w:p>
        </w:tc>
        <w:tc>
          <w:tcPr>
            <w:tcW w:w="5098" w:type="dxa"/>
            <w:gridSpan w:val="3"/>
          </w:tcPr>
          <w:p w14:paraId="7938DB7C" w14:textId="6DCA7D23" w:rsidR="00B27E44" w:rsidRDefault="00B27E44" w:rsidP="00B27E44">
            <w:r>
              <w:t>If you remove the central shoot of the flaxbush</w:t>
            </w:r>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6"/>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We would like to acknowledge Te Rūnanga Nui o Te Aupōuri Trust for their permission to use this whakataukī</w:t>
            </w:r>
          </w:p>
        </w:tc>
      </w:tr>
    </w:tbl>
    <w:p w14:paraId="1BB65AB0" w14:textId="6E5408CD" w:rsidR="00B27E44" w:rsidRDefault="00B27E44" w:rsidP="008B5C31"/>
    <w:p w14:paraId="28E284A7" w14:textId="5C65221D" w:rsidR="00C10D46" w:rsidRDefault="00B27E44">
      <w:pPr>
        <w:spacing w:before="0" w:after="0" w:line="240" w:lineRule="auto"/>
      </w:pPr>
      <w:r>
        <w:br w:type="page"/>
      </w:r>
    </w:p>
    <w:p w14:paraId="5CBDA464" w14:textId="77777777" w:rsidR="00C10D46" w:rsidRDefault="00C10D46" w:rsidP="00C10D46">
      <w:pPr>
        <w:pStyle w:val="Heading2"/>
      </w:pPr>
      <w:r w:rsidRPr="00B27E44">
        <w:lastRenderedPageBreak/>
        <w:t>Position</w:t>
      </w:r>
      <w:r>
        <w:t xml:space="preserve"> </w:t>
      </w:r>
      <w:r w:rsidRPr="00E755B1">
        <w:t>detail</w:t>
      </w:r>
    </w:p>
    <w:p w14:paraId="725886C9" w14:textId="77777777" w:rsidR="00C10D46" w:rsidRDefault="00C10D46" w:rsidP="00C10D46">
      <w:pPr>
        <w:pStyle w:val="Heading3-leftaligned"/>
      </w:pPr>
      <w:r>
        <w:t>Overview of position</w:t>
      </w:r>
    </w:p>
    <w:p w14:paraId="370FC9DA" w14:textId="77777777" w:rsidR="00B957C9" w:rsidRPr="00142760" w:rsidRDefault="00B957C9" w:rsidP="00B957C9">
      <w:pPr>
        <w:ind w:right="186"/>
        <w:jc w:val="both"/>
      </w:pPr>
      <w:r w:rsidRPr="00142760">
        <w:t xml:space="preserve">The purpose of the Analyst/Senior Analyst role is to provide high quality objective analysis and advice on Government policy issues, and to represent the Ministry effectively on inter-agency working groups. In their work, the Analyst/Senior Analyst is expected to form sound working relationships with colleagues and staff throughout the Ministry, as well as forming good networks and relationships with staff in other social sector agencies relevant to the nature of the work. Coaching and support will be provided to the Analyst/Senior Analyst by the Policy Manager </w:t>
      </w:r>
      <w:proofErr w:type="gramStart"/>
      <w:r w:rsidRPr="00142760">
        <w:t>and also</w:t>
      </w:r>
      <w:proofErr w:type="gramEnd"/>
      <w:r w:rsidRPr="00142760">
        <w:t xml:space="preserve"> by project leaders, and principal analysts with whom the employee will work.</w:t>
      </w:r>
    </w:p>
    <w:p w14:paraId="73BF805E" w14:textId="77777777" w:rsidR="00B957C9" w:rsidRPr="00142760" w:rsidRDefault="00B957C9" w:rsidP="00B957C9">
      <w:pPr>
        <w:tabs>
          <w:tab w:val="left" w:pos="2732"/>
        </w:tabs>
      </w:pPr>
      <w:r w:rsidRPr="00142760">
        <w:t xml:space="preserve">The Ministry is committed to providing development opportunities for staff.  Analysts may be asked to move between the teams/units within the Policy Group or elsewhere in the Ministry to help them build a broad range of skills and experience and as part of the flexible approach to the management of the work programme.  </w:t>
      </w:r>
    </w:p>
    <w:p w14:paraId="7DC8A9DE" w14:textId="77777777" w:rsidR="00C10D46" w:rsidRPr="00A70B36" w:rsidRDefault="00C10D46" w:rsidP="00C10D46">
      <w:pPr>
        <w:pStyle w:val="Heading3-leftaligned"/>
      </w:pPr>
      <w:r w:rsidRPr="00A70B36">
        <w:t>Location</w:t>
      </w:r>
    </w:p>
    <w:p w14:paraId="162993E6" w14:textId="178AC8BD" w:rsidR="00C10D46" w:rsidRDefault="00B957C9" w:rsidP="00C10D46">
      <w:r>
        <w:t>National Office</w:t>
      </w:r>
    </w:p>
    <w:p w14:paraId="541BA7E9" w14:textId="77777777" w:rsidR="00C10D46" w:rsidRDefault="00C10D46" w:rsidP="00C10D46">
      <w:pPr>
        <w:pStyle w:val="Heading3-leftaligned"/>
      </w:pPr>
      <w:r>
        <w:t>Reports to</w:t>
      </w:r>
    </w:p>
    <w:p w14:paraId="000EB7BA" w14:textId="5682032E" w:rsidR="00B27E44" w:rsidRDefault="00B957C9" w:rsidP="00C10D46">
      <w:pPr>
        <w:spacing w:before="0" w:after="0" w:line="240" w:lineRule="auto"/>
      </w:pPr>
      <w:r>
        <w:t>Policy Manager</w:t>
      </w:r>
    </w:p>
    <w:p w14:paraId="729F7900" w14:textId="4128D05C" w:rsidR="00C10D46" w:rsidRDefault="00C10D46">
      <w:pPr>
        <w:spacing w:before="0" w:after="0" w:line="240" w:lineRule="auto"/>
      </w:pPr>
    </w:p>
    <w:p w14:paraId="55CE3249" w14:textId="77777777" w:rsidR="00C10D46" w:rsidRDefault="00C10D46">
      <w:pPr>
        <w:spacing w:before="0" w:after="0" w:line="240" w:lineRule="auto"/>
      </w:pPr>
    </w:p>
    <w:p w14:paraId="19766D1A" w14:textId="26A9377E" w:rsidR="00B957C9" w:rsidRDefault="00C10D46" w:rsidP="00B957C9">
      <w:pPr>
        <w:pStyle w:val="Heading2"/>
      </w:pPr>
      <w:r w:rsidRPr="00776B90">
        <w:t>Key</w:t>
      </w:r>
      <w:r>
        <w:t xml:space="preserve"> </w:t>
      </w:r>
      <w:r w:rsidRPr="00B27E44">
        <w:t>responsibilities</w:t>
      </w:r>
    </w:p>
    <w:p w14:paraId="44C2B304" w14:textId="77777777" w:rsidR="00B957C9" w:rsidRPr="00B957C9" w:rsidRDefault="00B957C9" w:rsidP="00B957C9"/>
    <w:p w14:paraId="4856452D" w14:textId="40490963" w:rsidR="00B957C9" w:rsidRPr="00B957C9" w:rsidRDefault="00B957C9" w:rsidP="00B957C9">
      <w:pPr>
        <w:rPr>
          <w:rFonts w:eastAsia="Times New Roman"/>
          <w:b/>
          <w:bCs/>
          <w:color w:val="343433"/>
          <w:kern w:val="0"/>
          <w:sz w:val="24"/>
          <w:szCs w:val="22"/>
          <w:lang w:eastAsia="en-AU"/>
        </w:rPr>
      </w:pPr>
      <w:r w:rsidRPr="00B957C9">
        <w:rPr>
          <w:rFonts w:eastAsia="Times New Roman"/>
          <w:b/>
          <w:bCs/>
          <w:color w:val="343433"/>
          <w:kern w:val="0"/>
          <w:sz w:val="24"/>
          <w:szCs w:val="22"/>
          <w:lang w:eastAsia="en-AU"/>
        </w:rPr>
        <w:t xml:space="preserve">Policy Analysis and Advice </w:t>
      </w:r>
    </w:p>
    <w:p w14:paraId="30A89D93" w14:textId="77777777" w:rsidR="00B957C9" w:rsidRPr="00142760" w:rsidRDefault="00B957C9" w:rsidP="00386E6C">
      <w:pPr>
        <w:pStyle w:val="Bullet1"/>
        <w:numPr>
          <w:ilvl w:val="0"/>
          <w:numId w:val="2"/>
        </w:numPr>
      </w:pPr>
      <w:r w:rsidRPr="00142760">
        <w:t>Provide high quality, objective analysis and advice within specified timeframes.</w:t>
      </w:r>
    </w:p>
    <w:p w14:paraId="4FB1DC27" w14:textId="77777777" w:rsidR="00B957C9" w:rsidRPr="00142760" w:rsidRDefault="00B957C9" w:rsidP="00386E6C">
      <w:pPr>
        <w:pStyle w:val="Bullet1"/>
        <w:numPr>
          <w:ilvl w:val="0"/>
          <w:numId w:val="2"/>
        </w:numPr>
      </w:pPr>
      <w:r w:rsidRPr="00142760">
        <w:t>Analyse and review all available information and recommend options for implementation of new policies.</w:t>
      </w:r>
    </w:p>
    <w:p w14:paraId="7557B681" w14:textId="77777777" w:rsidR="00B957C9" w:rsidRPr="00142760" w:rsidRDefault="00B957C9" w:rsidP="00386E6C">
      <w:pPr>
        <w:pStyle w:val="Bullet1"/>
        <w:numPr>
          <w:ilvl w:val="0"/>
          <w:numId w:val="2"/>
        </w:numPr>
      </w:pPr>
      <w:r w:rsidRPr="00142760">
        <w:t>Ensure the implications of the Treaty of Waitangi, Human Rights and equity considerations are fully addressed in policy work.</w:t>
      </w:r>
    </w:p>
    <w:p w14:paraId="41017A1C" w14:textId="77777777" w:rsidR="00B957C9" w:rsidRPr="00142760" w:rsidRDefault="00B957C9" w:rsidP="00386E6C">
      <w:pPr>
        <w:pStyle w:val="Bullet1"/>
        <w:numPr>
          <w:ilvl w:val="0"/>
          <w:numId w:val="2"/>
        </w:numPr>
      </w:pPr>
      <w:r w:rsidRPr="00142760">
        <w:t>Advise management and/or the Government on the implications of policies, including trends, risks, and developments</w:t>
      </w:r>
    </w:p>
    <w:p w14:paraId="70B658C3" w14:textId="77777777" w:rsidR="00B957C9" w:rsidRPr="00142760" w:rsidRDefault="00B957C9" w:rsidP="00386E6C">
      <w:pPr>
        <w:pStyle w:val="Bullet1"/>
        <w:numPr>
          <w:ilvl w:val="0"/>
          <w:numId w:val="2"/>
        </w:numPr>
      </w:pPr>
      <w:r w:rsidRPr="00142760">
        <w:t>Quantify the impact of new and proposed policies on the organisation by completing operational feasibility studies and costings.</w:t>
      </w:r>
    </w:p>
    <w:p w14:paraId="1E7833D1" w14:textId="7C5A7CE9" w:rsidR="00B957C9" w:rsidRDefault="00B957C9" w:rsidP="00386E6C">
      <w:pPr>
        <w:pStyle w:val="Bullet1"/>
        <w:numPr>
          <w:ilvl w:val="0"/>
          <w:numId w:val="2"/>
        </w:numPr>
      </w:pPr>
      <w:r w:rsidRPr="00142760">
        <w:t xml:space="preserve">Monitor and analyse policies </w:t>
      </w:r>
      <w:proofErr w:type="gramStart"/>
      <w:r w:rsidRPr="00142760">
        <w:t>in light of</w:t>
      </w:r>
      <w:proofErr w:type="gramEnd"/>
      <w:r w:rsidRPr="00142760">
        <w:t xml:space="preserve"> Government priorities.</w:t>
      </w:r>
    </w:p>
    <w:p w14:paraId="3676FC64" w14:textId="0DBD6B03" w:rsidR="00B957C9" w:rsidRDefault="00B957C9" w:rsidP="00B957C9">
      <w:pPr>
        <w:pStyle w:val="Bullet1"/>
        <w:numPr>
          <w:ilvl w:val="0"/>
          <w:numId w:val="0"/>
        </w:numPr>
        <w:ind w:left="360" w:hanging="360"/>
      </w:pPr>
    </w:p>
    <w:p w14:paraId="1A761BF0" w14:textId="77777777" w:rsidR="00B957C9" w:rsidRPr="00B957C9" w:rsidRDefault="00B957C9" w:rsidP="00B957C9">
      <w:pPr>
        <w:tabs>
          <w:tab w:val="num" w:pos="396"/>
        </w:tabs>
        <w:spacing w:before="0" w:after="0" w:line="240" w:lineRule="auto"/>
        <w:rPr>
          <w:rFonts w:eastAsia="Times New Roman"/>
          <w:b/>
          <w:bCs/>
          <w:color w:val="343433"/>
          <w:kern w:val="0"/>
          <w:sz w:val="24"/>
          <w:szCs w:val="22"/>
          <w:lang w:eastAsia="en-AU"/>
        </w:rPr>
      </w:pPr>
      <w:r w:rsidRPr="00B957C9">
        <w:rPr>
          <w:rFonts w:eastAsia="Times New Roman"/>
          <w:b/>
          <w:bCs/>
          <w:color w:val="343433"/>
          <w:kern w:val="0"/>
          <w:sz w:val="24"/>
          <w:szCs w:val="22"/>
          <w:lang w:eastAsia="en-AU"/>
        </w:rPr>
        <w:t>Policy Development</w:t>
      </w:r>
    </w:p>
    <w:p w14:paraId="401A8A39" w14:textId="77777777" w:rsidR="00B957C9" w:rsidRPr="00142760" w:rsidRDefault="00B957C9" w:rsidP="00386E6C">
      <w:pPr>
        <w:pStyle w:val="Bullet1"/>
        <w:numPr>
          <w:ilvl w:val="0"/>
          <w:numId w:val="2"/>
        </w:numPr>
      </w:pPr>
      <w:r w:rsidRPr="00142760">
        <w:t>Represent the Ministry in the policy development process including taking part in inter-departmental working groups.</w:t>
      </w:r>
    </w:p>
    <w:p w14:paraId="55358F59" w14:textId="77777777" w:rsidR="00B957C9" w:rsidRPr="00142760" w:rsidRDefault="00B957C9" w:rsidP="00386E6C">
      <w:pPr>
        <w:pStyle w:val="Bullet1"/>
        <w:numPr>
          <w:ilvl w:val="0"/>
          <w:numId w:val="2"/>
        </w:numPr>
      </w:pPr>
      <w:r w:rsidRPr="00142760">
        <w:t>Develop professional expertise on one or more areas of social policy</w:t>
      </w:r>
    </w:p>
    <w:p w14:paraId="02C93B60" w14:textId="77777777" w:rsidR="00B957C9" w:rsidRPr="00142760" w:rsidRDefault="00B957C9" w:rsidP="00386E6C">
      <w:pPr>
        <w:pStyle w:val="Bullet1"/>
        <w:numPr>
          <w:ilvl w:val="0"/>
          <w:numId w:val="2"/>
        </w:numPr>
      </w:pPr>
      <w:r w:rsidRPr="00142760">
        <w:t>Contribute policy advice to the development of cross-sectoral and “whole of Government” policies in conjunction with other government agencies as required.</w:t>
      </w:r>
    </w:p>
    <w:p w14:paraId="7CF796E1" w14:textId="77777777" w:rsidR="00B957C9" w:rsidRPr="00142760" w:rsidRDefault="00B957C9" w:rsidP="00386E6C">
      <w:pPr>
        <w:pStyle w:val="Bullet1"/>
        <w:numPr>
          <w:ilvl w:val="0"/>
          <w:numId w:val="2"/>
        </w:numPr>
      </w:pPr>
      <w:r w:rsidRPr="00142760">
        <w:t>Develop and maintain effective relationships with appropriate Government policy and service delivery staff and information sources.</w:t>
      </w:r>
    </w:p>
    <w:p w14:paraId="4164411C" w14:textId="77777777" w:rsidR="00B957C9" w:rsidRPr="00142760" w:rsidRDefault="00B957C9" w:rsidP="00386E6C">
      <w:pPr>
        <w:pStyle w:val="Bullet1"/>
        <w:numPr>
          <w:ilvl w:val="0"/>
          <w:numId w:val="2"/>
        </w:numPr>
      </w:pPr>
      <w:r w:rsidRPr="00142760">
        <w:t>Maintain a high standard of personal integrity in all matters and ensure Ministry processes and protocols are followed</w:t>
      </w:r>
    </w:p>
    <w:p w14:paraId="36BF0E09" w14:textId="77777777" w:rsidR="00B957C9" w:rsidRPr="00142760" w:rsidRDefault="00B957C9" w:rsidP="00B957C9">
      <w:pPr>
        <w:pStyle w:val="Bullet1"/>
        <w:numPr>
          <w:ilvl w:val="0"/>
          <w:numId w:val="0"/>
        </w:numPr>
        <w:ind w:left="360" w:hanging="360"/>
      </w:pPr>
    </w:p>
    <w:p w14:paraId="5A7D81BB" w14:textId="04689FE3" w:rsidR="00C10D46" w:rsidRDefault="00C10D46" w:rsidP="00C10D46">
      <w:pPr>
        <w:spacing w:before="0" w:after="0" w:line="240" w:lineRule="auto"/>
      </w:pPr>
    </w:p>
    <w:p w14:paraId="1493FE71" w14:textId="77777777" w:rsidR="00B957C9" w:rsidRPr="00B957C9" w:rsidRDefault="00B957C9" w:rsidP="00B957C9">
      <w:pPr>
        <w:rPr>
          <w:rFonts w:eastAsia="Times New Roman"/>
          <w:b/>
          <w:bCs/>
          <w:color w:val="343433"/>
          <w:kern w:val="0"/>
          <w:sz w:val="24"/>
          <w:szCs w:val="22"/>
          <w:lang w:eastAsia="en-AU"/>
        </w:rPr>
      </w:pPr>
      <w:r w:rsidRPr="00B957C9">
        <w:rPr>
          <w:rFonts w:eastAsia="Times New Roman"/>
          <w:b/>
          <w:bCs/>
          <w:color w:val="343433"/>
          <w:kern w:val="0"/>
          <w:sz w:val="24"/>
          <w:szCs w:val="22"/>
          <w:lang w:eastAsia="en-AU"/>
        </w:rPr>
        <w:t>Ministry-driven Projects</w:t>
      </w:r>
    </w:p>
    <w:p w14:paraId="0C94EE73" w14:textId="77777777" w:rsidR="00B957C9" w:rsidRPr="00D61819" w:rsidRDefault="00B957C9" w:rsidP="00386E6C">
      <w:pPr>
        <w:pStyle w:val="Bullet1"/>
        <w:numPr>
          <w:ilvl w:val="0"/>
          <w:numId w:val="2"/>
        </w:numPr>
      </w:pPr>
      <w:r w:rsidRPr="00D61819">
        <w:t>Carry out analysis of existing policies, processes, products and services, propose and, where applicable, recommend improvements in line with operational standards, legislation, or organisational requirements.</w:t>
      </w:r>
    </w:p>
    <w:p w14:paraId="488C6A7F" w14:textId="77777777" w:rsidR="00B957C9" w:rsidRPr="00D61819" w:rsidRDefault="00B957C9" w:rsidP="00386E6C">
      <w:pPr>
        <w:pStyle w:val="Bullet1"/>
        <w:numPr>
          <w:ilvl w:val="0"/>
          <w:numId w:val="2"/>
        </w:numPr>
      </w:pPr>
      <w:r w:rsidRPr="00D61819">
        <w:t>Work on initiatives that contribute towards the Ministry’s strategic business plan/outcomes.</w:t>
      </w:r>
    </w:p>
    <w:p w14:paraId="4DDE773B" w14:textId="77777777" w:rsidR="00B957C9" w:rsidRPr="00D61819" w:rsidRDefault="00B957C9" w:rsidP="00386E6C">
      <w:pPr>
        <w:pStyle w:val="Bullet1"/>
        <w:numPr>
          <w:ilvl w:val="0"/>
          <w:numId w:val="2"/>
        </w:numPr>
      </w:pPr>
      <w:r w:rsidRPr="00D61819">
        <w:t>Consult with internal and external stakeholders to gain support for proposed initiatives or policies, identifying and overcoming barriers as appropriate.</w:t>
      </w:r>
    </w:p>
    <w:p w14:paraId="6A90FE41" w14:textId="77777777" w:rsidR="00B957C9" w:rsidRDefault="00B957C9" w:rsidP="00386E6C">
      <w:pPr>
        <w:pStyle w:val="Bullet1"/>
        <w:numPr>
          <w:ilvl w:val="0"/>
          <w:numId w:val="2"/>
        </w:numPr>
      </w:pPr>
      <w:r w:rsidRPr="00D61819">
        <w:t>Contribute to or lead projects as agreed with your manager.</w:t>
      </w:r>
    </w:p>
    <w:p w14:paraId="0212197F" w14:textId="6B0EA73C" w:rsidR="00C10D46" w:rsidRDefault="00C10D46" w:rsidP="00C10D46">
      <w:pPr>
        <w:spacing w:before="0" w:after="0" w:line="240" w:lineRule="auto"/>
      </w:pPr>
    </w:p>
    <w:p w14:paraId="0ECAF1F6" w14:textId="77777777" w:rsidR="00B957C9" w:rsidRPr="00B957C9" w:rsidRDefault="00B957C9" w:rsidP="00B957C9">
      <w:pPr>
        <w:pStyle w:val="Bullet1"/>
        <w:numPr>
          <w:ilvl w:val="0"/>
          <w:numId w:val="0"/>
        </w:numPr>
        <w:ind w:left="360" w:hanging="360"/>
        <w:rPr>
          <w:b/>
          <w:bCs/>
          <w:color w:val="343433"/>
          <w:kern w:val="0"/>
          <w:sz w:val="24"/>
          <w:szCs w:val="22"/>
        </w:rPr>
      </w:pPr>
      <w:r w:rsidRPr="00B957C9">
        <w:rPr>
          <w:b/>
          <w:bCs/>
          <w:color w:val="343433"/>
          <w:kern w:val="0"/>
          <w:sz w:val="24"/>
          <w:szCs w:val="22"/>
        </w:rPr>
        <w:t>Implementation</w:t>
      </w:r>
    </w:p>
    <w:p w14:paraId="1AB110CF" w14:textId="77777777" w:rsidR="00B957C9" w:rsidRPr="00D61819" w:rsidRDefault="00B957C9" w:rsidP="00386E6C">
      <w:pPr>
        <w:pStyle w:val="Bullet1"/>
        <w:numPr>
          <w:ilvl w:val="0"/>
          <w:numId w:val="2"/>
        </w:numPr>
      </w:pPr>
      <w:r w:rsidRPr="00D61819">
        <w:t>Design guidelines for the implementation of new policies in line with Government, legislative and organisational requirements</w:t>
      </w:r>
    </w:p>
    <w:p w14:paraId="15DE8FA5" w14:textId="77777777" w:rsidR="00B957C9" w:rsidRPr="00D61819" w:rsidRDefault="00B957C9" w:rsidP="00386E6C">
      <w:pPr>
        <w:pStyle w:val="Bullet1"/>
        <w:numPr>
          <w:ilvl w:val="0"/>
          <w:numId w:val="2"/>
        </w:numPr>
      </w:pPr>
      <w:r w:rsidRPr="00D61819">
        <w:t>Apply project management methodology to ensure implementation meets business requirements and business standards</w:t>
      </w:r>
    </w:p>
    <w:p w14:paraId="16397A7F" w14:textId="77777777" w:rsidR="00B957C9" w:rsidRPr="00D61819" w:rsidRDefault="00B957C9" w:rsidP="00386E6C">
      <w:pPr>
        <w:pStyle w:val="Bullet1"/>
        <w:numPr>
          <w:ilvl w:val="0"/>
          <w:numId w:val="2"/>
        </w:numPr>
      </w:pPr>
      <w:r w:rsidRPr="00D61819">
        <w:t>Oversee information technology changes where applicable</w:t>
      </w:r>
    </w:p>
    <w:p w14:paraId="361D0D8A" w14:textId="77777777" w:rsidR="00B957C9" w:rsidRDefault="00B957C9" w:rsidP="00386E6C">
      <w:pPr>
        <w:pStyle w:val="Bullet1"/>
        <w:numPr>
          <w:ilvl w:val="0"/>
          <w:numId w:val="2"/>
        </w:numPr>
      </w:pPr>
      <w:r w:rsidRPr="00D61819">
        <w:t>Where applicable, supervise team members effectively and manage financial resources in accordance with Ministry and Public Finance Act guidelines.</w:t>
      </w:r>
    </w:p>
    <w:p w14:paraId="139D31D7" w14:textId="77777777" w:rsidR="00B957C9" w:rsidRPr="00D61819" w:rsidRDefault="00B957C9" w:rsidP="00B957C9">
      <w:pPr>
        <w:pStyle w:val="Bullet1"/>
        <w:numPr>
          <w:ilvl w:val="0"/>
          <w:numId w:val="0"/>
        </w:numPr>
        <w:ind w:left="360"/>
      </w:pPr>
    </w:p>
    <w:p w14:paraId="108DBC42" w14:textId="77777777" w:rsidR="00B957C9" w:rsidRPr="00B957C9" w:rsidRDefault="00B957C9" w:rsidP="00B957C9">
      <w:pPr>
        <w:pStyle w:val="Bullet1"/>
        <w:numPr>
          <w:ilvl w:val="0"/>
          <w:numId w:val="0"/>
        </w:numPr>
        <w:ind w:left="360" w:hanging="360"/>
        <w:rPr>
          <w:b/>
          <w:bCs/>
          <w:color w:val="343433"/>
          <w:kern w:val="0"/>
          <w:sz w:val="24"/>
          <w:szCs w:val="22"/>
        </w:rPr>
      </w:pPr>
      <w:r w:rsidRPr="00B957C9">
        <w:rPr>
          <w:b/>
          <w:bCs/>
          <w:color w:val="343433"/>
          <w:kern w:val="0"/>
          <w:sz w:val="24"/>
          <w:szCs w:val="22"/>
        </w:rPr>
        <w:t>Work Programme</w:t>
      </w:r>
    </w:p>
    <w:p w14:paraId="287BD777" w14:textId="77777777" w:rsidR="00B957C9" w:rsidRPr="00D61819" w:rsidRDefault="00B957C9" w:rsidP="00386E6C">
      <w:pPr>
        <w:pStyle w:val="Bullet1"/>
        <w:numPr>
          <w:ilvl w:val="0"/>
          <w:numId w:val="2"/>
        </w:numPr>
      </w:pPr>
      <w:r w:rsidRPr="00D61819">
        <w:t>Contribute to other areas of the work programme as agreed with your manager in accordance with the needs of the Ministry, your professional areas of interest, and/or your personal development plan.</w:t>
      </w:r>
    </w:p>
    <w:p w14:paraId="2C328E07" w14:textId="77777777" w:rsidR="00B957C9" w:rsidRDefault="00B957C9" w:rsidP="00C10D46">
      <w:pPr>
        <w:spacing w:before="0" w:after="0" w:line="240" w:lineRule="auto"/>
      </w:pPr>
    </w:p>
    <w:p w14:paraId="49350480" w14:textId="77777777" w:rsidR="00C10D46" w:rsidRDefault="00C10D46" w:rsidP="00C10D46">
      <w:pPr>
        <w:pStyle w:val="Heading2"/>
      </w:pPr>
      <w:r w:rsidRPr="00072C14">
        <w:t>Embedding Te Ao M</w:t>
      </w:r>
      <w:r w:rsidRPr="00FE20F9">
        <w:t>āori</w:t>
      </w:r>
      <w:r w:rsidRPr="00072C14">
        <w:t xml:space="preserve"> </w:t>
      </w:r>
    </w:p>
    <w:p w14:paraId="0FB2F5A0" w14:textId="2985C547" w:rsidR="00C10D46" w:rsidRDefault="00C10D46" w:rsidP="00C10D46">
      <w:pPr>
        <w:pStyle w:val="Bullet1"/>
      </w:pPr>
      <w:r w:rsidRPr="00B27E44">
        <w:t xml:space="preserve">Embedding Te </w:t>
      </w:r>
      <w:proofErr w:type="spellStart"/>
      <w:r w:rsidRPr="00B27E44">
        <w:t>Ao</w:t>
      </w:r>
      <w:proofErr w:type="spellEnd"/>
      <w:r w:rsidRPr="00B27E44">
        <w:t xml:space="preserve">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48F14A56" w14:textId="3BA03CB0" w:rsidR="00C10D46" w:rsidRDefault="009B13A1" w:rsidP="00DA2D69">
      <w:pPr>
        <w:pStyle w:val="Bullet1"/>
        <w:spacing w:before="0" w:after="0" w:line="240" w:lineRule="auto"/>
      </w:pPr>
      <w:r w:rsidRPr="00B27E44">
        <w:t>Buildi</w:t>
      </w:r>
      <w:r w:rsidRPr="0076538D">
        <w:t>ng more experience, knowledge, skills and capabilities to confidently engage with whānau, hapū and iwi</w:t>
      </w:r>
      <w:r w:rsidR="00C10D46">
        <w:t>.</w:t>
      </w:r>
    </w:p>
    <w:p w14:paraId="4A4E193B" w14:textId="5E0ABC34" w:rsidR="00C10D46" w:rsidRDefault="00C10D46" w:rsidP="00C10D46">
      <w:pPr>
        <w:spacing w:before="0" w:after="0" w:line="240" w:lineRule="auto"/>
      </w:pPr>
    </w:p>
    <w:p w14:paraId="5CE30855" w14:textId="77777777" w:rsidR="00C10D46" w:rsidRDefault="00C10D46" w:rsidP="00C10D46">
      <w:pPr>
        <w:spacing w:before="0" w:after="0" w:line="240" w:lineRule="auto"/>
      </w:pPr>
    </w:p>
    <w:p w14:paraId="2CC8017F" w14:textId="77777777" w:rsidR="00C10D46" w:rsidRPr="0076538D" w:rsidRDefault="00C10D46" w:rsidP="00C10D46">
      <w:pPr>
        <w:pStyle w:val="Heading2"/>
      </w:pPr>
      <w:r w:rsidRPr="00072C14">
        <w:t>Health, Safety and Security</w:t>
      </w:r>
    </w:p>
    <w:p w14:paraId="59E7D79A" w14:textId="0D44F5AC" w:rsidR="00C10D46" w:rsidRDefault="00C10D46" w:rsidP="00C10D46">
      <w:pPr>
        <w:pStyle w:val="Bullet1"/>
      </w:pPr>
      <w:r w:rsidRPr="0076538D">
        <w:t xml:space="preserve">Understand and </w:t>
      </w:r>
      <w:r w:rsidRPr="00B27E44">
        <w:t>implement your Health, Safety and Security (HSS) accountabilities as outlined in the HSS Accountability Framework</w:t>
      </w:r>
    </w:p>
    <w:p w14:paraId="299170C6" w14:textId="60B8C9D7" w:rsidR="009B13A1" w:rsidRPr="00B27E44" w:rsidRDefault="009B13A1" w:rsidP="00C10D46">
      <w:pPr>
        <w:pStyle w:val="Bullet1"/>
      </w:pPr>
      <w:r w:rsidRPr="00B27E44">
        <w:t>Ensure you unde</w:t>
      </w:r>
      <w:r w:rsidRPr="0076538D">
        <w:t>rstand, follow and implement all Health, Safety and Security and wellbeing policies and procedures</w:t>
      </w:r>
    </w:p>
    <w:p w14:paraId="6EFD5252" w14:textId="0CC37EDF" w:rsidR="00C10D46" w:rsidRDefault="00C10D46" w:rsidP="00C10D46">
      <w:pPr>
        <w:spacing w:before="0" w:after="0" w:line="240" w:lineRule="auto"/>
      </w:pPr>
    </w:p>
    <w:p w14:paraId="42E6EA42" w14:textId="77777777" w:rsidR="00C10D46" w:rsidRDefault="00C10D46" w:rsidP="00C10D46">
      <w:pPr>
        <w:spacing w:before="0" w:after="0" w:line="240" w:lineRule="auto"/>
      </w:pPr>
    </w:p>
    <w:p w14:paraId="3AD6ED53" w14:textId="77777777" w:rsidR="00C10D46" w:rsidRPr="00EF2412" w:rsidRDefault="00C10D46" w:rsidP="00C10D46">
      <w:pPr>
        <w:spacing w:beforeLines="60" w:before="144" w:afterLines="60" w:after="144"/>
        <w:jc w:val="both"/>
        <w:outlineLvl w:val="1"/>
        <w:rPr>
          <w:b/>
          <w:color w:val="000000" w:themeColor="text1"/>
          <w:sz w:val="28"/>
          <w:szCs w:val="28"/>
        </w:rPr>
      </w:pPr>
      <w:r w:rsidRPr="00EF2412">
        <w:rPr>
          <w:b/>
          <w:color w:val="000000" w:themeColor="text1"/>
          <w:sz w:val="28"/>
          <w:szCs w:val="28"/>
        </w:rPr>
        <w:t>Emergency Management and Business Continuity</w:t>
      </w:r>
    </w:p>
    <w:p w14:paraId="72CB9D54" w14:textId="77777777" w:rsidR="00C10D46" w:rsidRPr="00EF2412" w:rsidRDefault="00C10D46" w:rsidP="00386E6C">
      <w:pPr>
        <w:numPr>
          <w:ilvl w:val="0"/>
          <w:numId w:val="6"/>
        </w:numPr>
        <w:ind w:left="425" w:hanging="425"/>
        <w:contextualSpacing/>
      </w:pPr>
      <w:r w:rsidRPr="00EF2412">
        <w:t>Remain familiar with the relevant provisions of the Emergency Management and Business Continuity Plans that impact your business group/team.</w:t>
      </w:r>
    </w:p>
    <w:p w14:paraId="085FA052" w14:textId="626C04B1" w:rsidR="00C10D46" w:rsidRDefault="00C10D46" w:rsidP="00386E6C">
      <w:pPr>
        <w:numPr>
          <w:ilvl w:val="0"/>
          <w:numId w:val="6"/>
        </w:numPr>
        <w:ind w:left="425" w:hanging="425"/>
        <w:contextualSpacing/>
      </w:pPr>
      <w:r w:rsidRPr="00EF2412">
        <w:t>Participate in periodic training, reviews and tests of the established Business Continuity Plans and operating procedures.</w:t>
      </w:r>
    </w:p>
    <w:p w14:paraId="64FCE2E6" w14:textId="49A7DEC6" w:rsidR="00C10D46" w:rsidRDefault="00C10D46" w:rsidP="00C10D46">
      <w:pPr>
        <w:contextualSpacing/>
      </w:pPr>
    </w:p>
    <w:p w14:paraId="481A2CD1" w14:textId="2F36346E" w:rsidR="00B957C9" w:rsidRDefault="00B957C9" w:rsidP="00C10D46">
      <w:pPr>
        <w:contextualSpacing/>
      </w:pPr>
    </w:p>
    <w:p w14:paraId="4D862605" w14:textId="77777777" w:rsidR="00B957C9" w:rsidRDefault="00B957C9" w:rsidP="00C10D46">
      <w:pPr>
        <w:contextualSpacing/>
      </w:pPr>
    </w:p>
    <w:p w14:paraId="2197F7D0" w14:textId="77777777" w:rsidR="00C10D46" w:rsidRDefault="00C10D46" w:rsidP="00C10D46">
      <w:pPr>
        <w:contextualSpacing/>
      </w:pPr>
    </w:p>
    <w:p w14:paraId="3651FB57" w14:textId="77777777" w:rsidR="00C10D46" w:rsidRPr="0076538D" w:rsidRDefault="00C10D46" w:rsidP="00C10D46">
      <w:pPr>
        <w:pStyle w:val="Heading2"/>
      </w:pPr>
      <w:r>
        <w:t>Know-how</w:t>
      </w:r>
    </w:p>
    <w:p w14:paraId="0BB9F78A" w14:textId="77777777" w:rsidR="00386E6C" w:rsidRPr="00D61819" w:rsidRDefault="00386E6C" w:rsidP="00386E6C">
      <w:pPr>
        <w:pStyle w:val="Bullet1"/>
      </w:pPr>
      <w:r w:rsidRPr="00D61819">
        <w:t>Comprehensive knowledge of one or more areas of social policy, e.g. income support, child and youth, family, employment</w:t>
      </w:r>
    </w:p>
    <w:p w14:paraId="785A1E54" w14:textId="77777777" w:rsidR="00386E6C" w:rsidRPr="00D61819" w:rsidRDefault="00386E6C" w:rsidP="00386E6C">
      <w:pPr>
        <w:pStyle w:val="Bullet1"/>
      </w:pPr>
      <w:r w:rsidRPr="00D61819">
        <w:t>Highly developed analytical skills and a demonstrated commitment to developing and maintaining specialist skills and knowledge in own area of expertise</w:t>
      </w:r>
    </w:p>
    <w:p w14:paraId="344A7B5F" w14:textId="77777777" w:rsidR="00386E6C" w:rsidRPr="00D61819" w:rsidRDefault="00386E6C" w:rsidP="00386E6C">
      <w:pPr>
        <w:pStyle w:val="Bullet1"/>
      </w:pPr>
      <w:r w:rsidRPr="00D61819">
        <w:t>A good understanding of the policy development process, and of parliamentary processes and the workings of legislation.</w:t>
      </w:r>
    </w:p>
    <w:p w14:paraId="286BB2EC" w14:textId="77777777" w:rsidR="00386E6C" w:rsidRPr="00D61819" w:rsidRDefault="00386E6C" w:rsidP="00386E6C">
      <w:pPr>
        <w:pStyle w:val="Bullet1"/>
      </w:pPr>
      <w:r w:rsidRPr="00D61819">
        <w:t>A good understanding of policy implementation and the issues likely to impact on it</w:t>
      </w:r>
    </w:p>
    <w:p w14:paraId="46BBBF2E" w14:textId="77777777" w:rsidR="00386E6C" w:rsidRPr="00D61819" w:rsidRDefault="00386E6C" w:rsidP="00386E6C">
      <w:pPr>
        <w:pStyle w:val="Bullet1"/>
      </w:pPr>
      <w:r w:rsidRPr="00D61819">
        <w:t xml:space="preserve">Ability to produce and recognise high quality policy work and provide peer support and coaching to colleagues </w:t>
      </w:r>
    </w:p>
    <w:p w14:paraId="2BA23170" w14:textId="77777777" w:rsidR="00386E6C" w:rsidRPr="00D61819" w:rsidRDefault="00386E6C" w:rsidP="00386E6C">
      <w:pPr>
        <w:pStyle w:val="Bullet1"/>
      </w:pPr>
      <w:r w:rsidRPr="00D61819">
        <w:t>Project management skills</w:t>
      </w:r>
    </w:p>
    <w:p w14:paraId="084F547B" w14:textId="77777777" w:rsidR="00386E6C" w:rsidRPr="00D61819" w:rsidRDefault="00386E6C" w:rsidP="00386E6C">
      <w:pPr>
        <w:pStyle w:val="Bullet1"/>
      </w:pPr>
      <w:r w:rsidRPr="00D61819">
        <w:t>Computer literate, with competence in the use of the Microsoft suite of products</w:t>
      </w:r>
    </w:p>
    <w:p w14:paraId="6668AE66" w14:textId="77777777" w:rsidR="00386E6C" w:rsidRPr="00D61819" w:rsidRDefault="00386E6C" w:rsidP="00386E6C">
      <w:pPr>
        <w:pStyle w:val="Bullet1"/>
      </w:pPr>
      <w:r w:rsidRPr="00D61819">
        <w:t>Familiarity with basic statistical analysis desirable</w:t>
      </w:r>
    </w:p>
    <w:p w14:paraId="38700D79" w14:textId="77777777" w:rsidR="00C10D46" w:rsidRDefault="00C10D46" w:rsidP="00C10D46">
      <w:pPr>
        <w:spacing w:before="0" w:after="0" w:line="240" w:lineRule="auto"/>
      </w:pPr>
    </w:p>
    <w:p w14:paraId="5860F8D7" w14:textId="58F77657" w:rsidR="00C10D46" w:rsidRDefault="00C10D46" w:rsidP="00C10D46">
      <w:pPr>
        <w:pStyle w:val="Heading2"/>
      </w:pPr>
      <w:r w:rsidRPr="00B27E44">
        <w:t>Attributes</w:t>
      </w:r>
    </w:p>
    <w:p w14:paraId="09CF6ACE" w14:textId="77777777" w:rsidR="00386E6C" w:rsidRPr="00D61819" w:rsidRDefault="00386E6C" w:rsidP="00386E6C">
      <w:pPr>
        <w:pStyle w:val="Bullet1"/>
      </w:pPr>
      <w:r w:rsidRPr="00D61819">
        <w:t xml:space="preserve">Conscientious </w:t>
      </w:r>
    </w:p>
    <w:p w14:paraId="7541149C" w14:textId="77777777" w:rsidR="00386E6C" w:rsidRPr="00D61819" w:rsidRDefault="00386E6C" w:rsidP="00386E6C">
      <w:pPr>
        <w:pStyle w:val="Bullet1"/>
      </w:pPr>
      <w:r w:rsidRPr="00D61819">
        <w:t xml:space="preserve">Committed to learning &amp; extending self </w:t>
      </w:r>
    </w:p>
    <w:p w14:paraId="5CC09237" w14:textId="77777777" w:rsidR="00386E6C" w:rsidRPr="00D61819" w:rsidRDefault="00386E6C" w:rsidP="00386E6C">
      <w:pPr>
        <w:pStyle w:val="Bullet1"/>
      </w:pPr>
      <w:r w:rsidRPr="00D61819">
        <w:t xml:space="preserve">Enjoys team </w:t>
      </w:r>
      <w:proofErr w:type="gramStart"/>
      <w:r w:rsidRPr="00D61819">
        <w:t>work</w:t>
      </w:r>
      <w:proofErr w:type="gramEnd"/>
      <w:r w:rsidRPr="00D61819">
        <w:t xml:space="preserve"> </w:t>
      </w:r>
    </w:p>
    <w:p w14:paraId="62B63766" w14:textId="77777777" w:rsidR="00386E6C" w:rsidRPr="00D61819" w:rsidRDefault="00386E6C" w:rsidP="00386E6C">
      <w:pPr>
        <w:pStyle w:val="Bullet1"/>
      </w:pPr>
      <w:r w:rsidRPr="00D61819">
        <w:t>Demonstrates honesty and integrity</w:t>
      </w:r>
    </w:p>
    <w:p w14:paraId="037821B8" w14:textId="77777777" w:rsidR="00386E6C" w:rsidRPr="00D61819" w:rsidRDefault="00386E6C" w:rsidP="00386E6C">
      <w:pPr>
        <w:pStyle w:val="Bullet1"/>
      </w:pPr>
      <w:r w:rsidRPr="00D61819">
        <w:t>Makes a positive contribution</w:t>
      </w:r>
    </w:p>
    <w:p w14:paraId="32B24545" w14:textId="77777777" w:rsidR="00386E6C" w:rsidRPr="00D61819" w:rsidRDefault="00386E6C" w:rsidP="00386E6C">
      <w:pPr>
        <w:pStyle w:val="Bullet1"/>
      </w:pPr>
      <w:r w:rsidRPr="00D61819">
        <w:t>Constructive</w:t>
      </w:r>
    </w:p>
    <w:p w14:paraId="7C182F18" w14:textId="77777777" w:rsidR="00386E6C" w:rsidRPr="00D61819" w:rsidRDefault="00386E6C" w:rsidP="00386E6C">
      <w:pPr>
        <w:pStyle w:val="Bullet1"/>
      </w:pPr>
      <w:r w:rsidRPr="00D61819">
        <w:t>Self-motivated</w:t>
      </w:r>
    </w:p>
    <w:p w14:paraId="46D3B36A" w14:textId="77777777" w:rsidR="00386E6C" w:rsidRPr="00D61819" w:rsidRDefault="00386E6C" w:rsidP="00386E6C">
      <w:pPr>
        <w:pStyle w:val="Bullet1"/>
      </w:pPr>
      <w:r w:rsidRPr="00D61819">
        <w:t>Determined/resilient</w:t>
      </w:r>
    </w:p>
    <w:p w14:paraId="4296C18C" w14:textId="77777777" w:rsidR="00386E6C" w:rsidRPr="00D61819" w:rsidRDefault="00386E6C" w:rsidP="00386E6C">
      <w:pPr>
        <w:pStyle w:val="Bullet1"/>
      </w:pPr>
      <w:r w:rsidRPr="00D61819">
        <w:t>Pragmatic</w:t>
      </w:r>
    </w:p>
    <w:p w14:paraId="2C8C021C" w14:textId="77777777" w:rsidR="00386E6C" w:rsidRPr="00D61819" w:rsidRDefault="00386E6C" w:rsidP="00386E6C">
      <w:pPr>
        <w:pStyle w:val="Bullet1"/>
      </w:pPr>
      <w:r w:rsidRPr="00D61819">
        <w:t>Adaptable</w:t>
      </w:r>
    </w:p>
    <w:p w14:paraId="1239B561" w14:textId="77777777" w:rsidR="00386E6C" w:rsidRPr="00D61819" w:rsidRDefault="00386E6C" w:rsidP="00386E6C">
      <w:pPr>
        <w:pStyle w:val="Bullet1"/>
      </w:pPr>
      <w:r w:rsidRPr="00D61819">
        <w:t>Open-minded</w:t>
      </w:r>
    </w:p>
    <w:p w14:paraId="4AF00F79" w14:textId="77777777" w:rsidR="00386E6C" w:rsidRPr="00D61819" w:rsidRDefault="00386E6C" w:rsidP="00386E6C">
      <w:pPr>
        <w:pStyle w:val="Bullet1"/>
      </w:pPr>
      <w:r w:rsidRPr="00D61819">
        <w:t>Forward thinking</w:t>
      </w:r>
    </w:p>
    <w:p w14:paraId="768E6880" w14:textId="77777777" w:rsidR="00386E6C" w:rsidRPr="00D61819" w:rsidRDefault="00386E6C" w:rsidP="00386E6C">
      <w:pPr>
        <w:pStyle w:val="Bullet1"/>
      </w:pPr>
      <w:r w:rsidRPr="00D61819">
        <w:t>Reflective</w:t>
      </w:r>
    </w:p>
    <w:p w14:paraId="564C095E" w14:textId="3E105043" w:rsidR="00C10D46" w:rsidRDefault="00C10D46" w:rsidP="00C10D46">
      <w:pPr>
        <w:spacing w:before="0" w:after="0" w:line="240" w:lineRule="auto"/>
      </w:pPr>
    </w:p>
    <w:p w14:paraId="1EEDD24C" w14:textId="77777777" w:rsidR="00C10D46" w:rsidRPr="0076538D" w:rsidRDefault="00C10D46" w:rsidP="00C10D46">
      <w:pPr>
        <w:pStyle w:val="Heading2"/>
      </w:pPr>
      <w:r>
        <w:t xml:space="preserve">Key Relationships </w:t>
      </w:r>
    </w:p>
    <w:p w14:paraId="24A96475" w14:textId="77777777" w:rsidR="00C10D46" w:rsidRDefault="00C10D46" w:rsidP="00C10D46">
      <w:pPr>
        <w:pStyle w:val="Heading3-leftaligned"/>
      </w:pPr>
      <w:r w:rsidRPr="007B1B6A">
        <w:t>Internal</w:t>
      </w:r>
    </w:p>
    <w:p w14:paraId="0A0D41F6" w14:textId="77777777" w:rsidR="00386E6C" w:rsidRPr="00D61819" w:rsidRDefault="00386E6C" w:rsidP="00386E6C">
      <w:pPr>
        <w:pStyle w:val="Bullet1"/>
      </w:pPr>
      <w:r w:rsidRPr="00D61819">
        <w:t>Principal Analysts</w:t>
      </w:r>
    </w:p>
    <w:p w14:paraId="39A84226" w14:textId="77777777" w:rsidR="00386E6C" w:rsidRPr="00D61819" w:rsidRDefault="00386E6C" w:rsidP="00386E6C">
      <w:pPr>
        <w:pStyle w:val="Bullet1"/>
      </w:pPr>
      <w:r w:rsidRPr="00D61819">
        <w:t>Principal Advisors</w:t>
      </w:r>
    </w:p>
    <w:p w14:paraId="06FE8619" w14:textId="77777777" w:rsidR="00386E6C" w:rsidRPr="00D61819" w:rsidRDefault="00386E6C" w:rsidP="00386E6C">
      <w:pPr>
        <w:pStyle w:val="Bullet1"/>
      </w:pPr>
      <w:r w:rsidRPr="00D61819">
        <w:t>Policy Managers</w:t>
      </w:r>
    </w:p>
    <w:p w14:paraId="6D6B1BD6" w14:textId="77777777" w:rsidR="00386E6C" w:rsidRPr="00D61819" w:rsidRDefault="00386E6C" w:rsidP="00386E6C">
      <w:pPr>
        <w:pStyle w:val="Bullet1"/>
      </w:pPr>
      <w:r w:rsidRPr="00D61819">
        <w:t>General Managers</w:t>
      </w:r>
    </w:p>
    <w:p w14:paraId="4117C7C5" w14:textId="77777777" w:rsidR="00386E6C" w:rsidRPr="00D61819" w:rsidRDefault="00386E6C" w:rsidP="00386E6C">
      <w:pPr>
        <w:pStyle w:val="Bullet1"/>
      </w:pPr>
      <w:r w:rsidRPr="00D61819">
        <w:t>Staff across the Policy Group</w:t>
      </w:r>
    </w:p>
    <w:p w14:paraId="4857A11D" w14:textId="77777777" w:rsidR="00386E6C" w:rsidRPr="00D61819" w:rsidRDefault="00386E6C" w:rsidP="00386E6C">
      <w:pPr>
        <w:pStyle w:val="Bullet1"/>
      </w:pPr>
      <w:r w:rsidRPr="00D61819">
        <w:t>Staff and managers across the Ministry</w:t>
      </w:r>
    </w:p>
    <w:p w14:paraId="02E16A29" w14:textId="77777777" w:rsidR="00C10D46" w:rsidRDefault="00C10D46" w:rsidP="00C10D46">
      <w:pPr>
        <w:pStyle w:val="Heading3-leftaligned"/>
      </w:pPr>
      <w:r w:rsidRPr="00E83550">
        <w:t xml:space="preserve">External </w:t>
      </w:r>
    </w:p>
    <w:p w14:paraId="12A4B259" w14:textId="77777777" w:rsidR="00386E6C" w:rsidRPr="00D61819" w:rsidRDefault="00386E6C" w:rsidP="00386E6C">
      <w:pPr>
        <w:pStyle w:val="Bullet1"/>
      </w:pPr>
      <w:r w:rsidRPr="00D61819">
        <w:t>Policy staff from other government organisations</w:t>
      </w:r>
    </w:p>
    <w:p w14:paraId="535AB023" w14:textId="77777777" w:rsidR="00386E6C" w:rsidRPr="00D61819" w:rsidRDefault="00386E6C" w:rsidP="00386E6C">
      <w:pPr>
        <w:pStyle w:val="Bullet1"/>
      </w:pPr>
      <w:r w:rsidRPr="00D61819">
        <w:t>Social policy academic communities</w:t>
      </w:r>
    </w:p>
    <w:p w14:paraId="59240435" w14:textId="77777777" w:rsidR="00386E6C" w:rsidRPr="00D61819" w:rsidRDefault="00386E6C" w:rsidP="00386E6C">
      <w:pPr>
        <w:pStyle w:val="Bullet1"/>
      </w:pPr>
      <w:r w:rsidRPr="00D61819">
        <w:lastRenderedPageBreak/>
        <w:t>Social sector agencies</w:t>
      </w:r>
    </w:p>
    <w:p w14:paraId="55C248C2" w14:textId="77777777" w:rsidR="00386E6C" w:rsidRPr="00D61819" w:rsidRDefault="00386E6C" w:rsidP="00386E6C">
      <w:pPr>
        <w:pStyle w:val="Bullet1"/>
      </w:pPr>
      <w:r w:rsidRPr="00D61819">
        <w:t xml:space="preserve">Iwi networks and </w:t>
      </w:r>
      <w:proofErr w:type="spellStart"/>
      <w:r w:rsidRPr="00D61819">
        <w:t>Mäori</w:t>
      </w:r>
      <w:proofErr w:type="spellEnd"/>
      <w:r w:rsidRPr="00D61819">
        <w:t xml:space="preserve"> interest groups</w:t>
      </w:r>
    </w:p>
    <w:p w14:paraId="196E1CB6" w14:textId="77777777" w:rsidR="00386E6C" w:rsidRPr="00D61819" w:rsidRDefault="00386E6C" w:rsidP="00386E6C">
      <w:pPr>
        <w:pStyle w:val="Bullet1"/>
      </w:pPr>
      <w:r w:rsidRPr="00D61819">
        <w:t>Local government and community groups</w:t>
      </w:r>
    </w:p>
    <w:p w14:paraId="30502A9D" w14:textId="77777777" w:rsidR="00386E6C" w:rsidRPr="00D61819" w:rsidRDefault="00386E6C" w:rsidP="00386E6C">
      <w:pPr>
        <w:pStyle w:val="Bullet1"/>
      </w:pPr>
      <w:r w:rsidRPr="00D61819">
        <w:t>Relevant international organisations</w:t>
      </w:r>
    </w:p>
    <w:p w14:paraId="6EECF659" w14:textId="13B39691" w:rsidR="00C10D46" w:rsidRDefault="00C10D46" w:rsidP="00C10D46">
      <w:pPr>
        <w:spacing w:before="0" w:after="0" w:line="240" w:lineRule="auto"/>
      </w:pPr>
    </w:p>
    <w:p w14:paraId="3BDAEBC7" w14:textId="77777777" w:rsidR="00C10D46" w:rsidRPr="0076538D" w:rsidRDefault="00C10D46" w:rsidP="00C10D46">
      <w:pPr>
        <w:pStyle w:val="Heading2"/>
      </w:pPr>
      <w:r>
        <w:t xml:space="preserve">Other </w:t>
      </w:r>
    </w:p>
    <w:p w14:paraId="5894074F" w14:textId="77777777" w:rsidR="00C10D46" w:rsidRPr="0076538D" w:rsidRDefault="00C10D46" w:rsidP="00C10D46">
      <w:pPr>
        <w:pStyle w:val="Heading3-leftaligned"/>
      </w:pPr>
      <w:r w:rsidRPr="00B27E44">
        <w:t>Delegations</w:t>
      </w:r>
    </w:p>
    <w:p w14:paraId="41E94F9F" w14:textId="47A08707" w:rsidR="00C10D46" w:rsidRPr="00B27E44" w:rsidRDefault="00C10D46" w:rsidP="00C10D46">
      <w:pPr>
        <w:pStyle w:val="Bullet1"/>
      </w:pPr>
      <w:r w:rsidRPr="00B27E44">
        <w:t xml:space="preserve">Financial – </w:t>
      </w:r>
      <w:r w:rsidR="00386E6C">
        <w:t>No</w:t>
      </w:r>
    </w:p>
    <w:p w14:paraId="2EA04C26" w14:textId="1F8632F2" w:rsidR="00C10D46" w:rsidRDefault="00C10D46" w:rsidP="00C10D46">
      <w:pPr>
        <w:pStyle w:val="Bullet1"/>
      </w:pPr>
      <w:r w:rsidRPr="00B27E44">
        <w:t>Hum</w:t>
      </w:r>
      <w:r>
        <w:t xml:space="preserve">an Resources </w:t>
      </w:r>
      <w:r w:rsidR="00386E6C">
        <w:t>- No</w:t>
      </w:r>
    </w:p>
    <w:p w14:paraId="569608EC" w14:textId="6E79BB89" w:rsidR="00C10D46" w:rsidRDefault="00C10D46" w:rsidP="00C10D46">
      <w:pPr>
        <w:pStyle w:val="Heading3-leftaligned"/>
      </w:pPr>
      <w:r w:rsidRPr="00096E86">
        <w:t>Direct reports</w:t>
      </w:r>
      <w:r>
        <w:t xml:space="preserve"> </w:t>
      </w:r>
      <w:r w:rsidR="00386E6C">
        <w:t xml:space="preserve">– No </w:t>
      </w:r>
    </w:p>
    <w:p w14:paraId="54E12BA3" w14:textId="512380D4" w:rsidR="00C10D46" w:rsidRDefault="00C10D46" w:rsidP="00C10D46">
      <w:pPr>
        <w:pStyle w:val="Heading3-leftaligned"/>
      </w:pPr>
      <w:r>
        <w:t xml:space="preserve">Security clearance </w:t>
      </w:r>
      <w:r w:rsidR="00386E6C">
        <w:t xml:space="preserve">– No </w:t>
      </w:r>
    </w:p>
    <w:p w14:paraId="5D53E740" w14:textId="03D8E53D" w:rsidR="00C10D46" w:rsidRPr="0076538D" w:rsidRDefault="00C10D46" w:rsidP="00C10D46">
      <w:pPr>
        <w:pStyle w:val="Heading3-leftaligned"/>
      </w:pPr>
      <w:r>
        <w:t xml:space="preserve">Children’s worker </w:t>
      </w:r>
      <w:r w:rsidR="00386E6C">
        <w:t xml:space="preserve">– No </w:t>
      </w:r>
    </w:p>
    <w:p w14:paraId="430D49BD" w14:textId="32DEF65B" w:rsidR="0073256D" w:rsidRPr="00906790" w:rsidRDefault="00C10D46" w:rsidP="00906790">
      <w:pPr>
        <w:spacing w:before="0" w:after="0" w:line="240" w:lineRule="auto"/>
      </w:pPr>
      <w:r>
        <w:t>Limited ad</w:t>
      </w:r>
      <w:r w:rsidR="00386E6C">
        <w:t xml:space="preserve"> </w:t>
      </w:r>
      <w:r>
        <w:t>hoc travel may be required</w:t>
      </w:r>
    </w:p>
    <w:sectPr w:rsidR="0073256D" w:rsidRPr="00906790" w:rsidSect="008C3B5D">
      <w:headerReference w:type="even" r:id="rId13"/>
      <w:headerReference w:type="default" r:id="rId14"/>
      <w:footerReference w:type="even" r:id="rId15"/>
      <w:footerReference w:type="default" r:id="rId16"/>
      <w:headerReference w:type="first" r:id="rId17"/>
      <w:footerReference w:type="first" r:id="rId18"/>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4F5BE" w14:textId="77777777" w:rsidR="00DF2185" w:rsidRDefault="00DF2185" w:rsidP="00C03A65">
      <w:r>
        <w:separator/>
      </w:r>
    </w:p>
  </w:endnote>
  <w:endnote w:type="continuationSeparator" w:id="0">
    <w:p w14:paraId="0D19502A" w14:textId="77777777" w:rsidR="00DF2185" w:rsidRDefault="00DF2185"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altName w:val="Calibri"/>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F28EF" w14:textId="77777777" w:rsidR="008C3B5D" w:rsidRDefault="008C3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0B4FFDF7" w:rsidR="00D52D7C" w:rsidRPr="002E5827" w:rsidRDefault="008B5C31" w:rsidP="008B5C31">
    <w:pPr>
      <w:pStyle w:val="Footer"/>
      <w:pBdr>
        <w:top w:val="single" w:sz="4" w:space="1" w:color="auto"/>
      </w:pBdr>
      <w:tabs>
        <w:tab w:val="clear" w:pos="9026"/>
        <w:tab w:val="right" w:pos="10206"/>
      </w:tabs>
      <w:rPr>
        <w:sz w:val="18"/>
        <w:szCs w:val="18"/>
      </w:rPr>
    </w:pPr>
    <w:r w:rsidRPr="008B5C31">
      <w:t xml:space="preserve">Position Description – </w:t>
    </w:r>
    <w:r w:rsidR="00B957C9">
      <w:t>Policy Analyst – March 2021</w:t>
    </w:r>
    <w:r>
      <w:rPr>
        <w:sz w:val="18"/>
        <w:szCs w:val="18"/>
      </w:rPr>
      <w:tab/>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EE6F" w14:textId="77777777" w:rsidR="008C3B5D" w:rsidRDefault="008C3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EB3D8" w14:textId="77777777" w:rsidR="00DF2185" w:rsidRDefault="00DF2185" w:rsidP="00C03A65">
      <w:r>
        <w:separator/>
      </w:r>
    </w:p>
  </w:footnote>
  <w:footnote w:type="continuationSeparator" w:id="0">
    <w:p w14:paraId="3E4BB09E" w14:textId="77777777" w:rsidR="00DF2185" w:rsidRDefault="00DF2185"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7AE94" w14:textId="5492DDD9" w:rsidR="008C3B5D" w:rsidRDefault="008C3B5D">
    <w:pPr>
      <w:pStyle w:val="Header"/>
    </w:pPr>
    <w:r>
      <w:rPr>
        <w:noProof/>
      </w:rPr>
      <mc:AlternateContent>
        <mc:Choice Requires="wps">
          <w:drawing>
            <wp:anchor distT="0" distB="0" distL="0" distR="0" simplePos="0" relativeHeight="251659264" behindDoc="0" locked="0" layoutInCell="1" allowOverlap="1" wp14:anchorId="2155AE44" wp14:editId="58044109">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D773E1" w14:textId="00854E77" w:rsidR="008C3B5D" w:rsidRPr="008C3B5D" w:rsidRDefault="008C3B5D" w:rsidP="008C3B5D">
                          <w:pPr>
                            <w:spacing w:after="0"/>
                            <w:rPr>
                              <w:rFonts w:ascii="Calibri" w:hAnsi="Calibri" w:cs="Calibri"/>
                              <w:noProof/>
                              <w:color w:val="000000"/>
                            </w:rPr>
                          </w:pPr>
                          <w:r w:rsidRPr="008C3B5D">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55AE44" id="_x0000_t202" coordsize="21600,21600" o:spt="202" path="m,l,21600r21600,l21600,xe">
              <v:stroke joinstyle="miter"/>
              <v:path gradientshapeok="t" o:connecttype="rect"/>
            </v:shapetype>
            <v:shape id="Text Box 6"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4CD773E1" w14:textId="00854E77" w:rsidR="008C3B5D" w:rsidRPr="008C3B5D" w:rsidRDefault="008C3B5D" w:rsidP="008C3B5D">
                    <w:pPr>
                      <w:spacing w:after="0"/>
                      <w:rPr>
                        <w:rFonts w:ascii="Calibri" w:hAnsi="Calibri" w:cs="Calibri"/>
                        <w:noProof/>
                        <w:color w:val="000000"/>
                      </w:rPr>
                    </w:pPr>
                    <w:r w:rsidRPr="008C3B5D">
                      <w:rPr>
                        <w:rFonts w:ascii="Calibri" w:hAnsi="Calibri" w:cs="Calibri"/>
                        <w:noProof/>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E11F" w14:textId="45969A5B" w:rsidR="008C3B5D" w:rsidRDefault="008C3B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9EFB" w14:textId="5D9C05C7" w:rsidR="008C3B5D" w:rsidRDefault="008C3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3"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41474707">
    <w:abstractNumId w:val="2"/>
  </w:num>
  <w:num w:numId="2" w16cid:durableId="1838305683">
    <w:abstractNumId w:val="0"/>
  </w:num>
  <w:num w:numId="3" w16cid:durableId="257835441">
    <w:abstractNumId w:val="0"/>
  </w:num>
  <w:num w:numId="4" w16cid:durableId="322776067">
    <w:abstractNumId w:val="1"/>
  </w:num>
  <w:num w:numId="5" w16cid:durableId="504902963">
    <w:abstractNumId w:val="4"/>
  </w:num>
  <w:num w:numId="6" w16cid:durableId="71330899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32235"/>
    <w:rsid w:val="000351B7"/>
    <w:rsid w:val="00037CB0"/>
    <w:rsid w:val="0004570E"/>
    <w:rsid w:val="000715E6"/>
    <w:rsid w:val="00072C14"/>
    <w:rsid w:val="00084FCD"/>
    <w:rsid w:val="00092988"/>
    <w:rsid w:val="00096182"/>
    <w:rsid w:val="00096E86"/>
    <w:rsid w:val="000B4AA0"/>
    <w:rsid w:val="000C1C4D"/>
    <w:rsid w:val="000D1DFB"/>
    <w:rsid w:val="000D25F9"/>
    <w:rsid w:val="000D63B9"/>
    <w:rsid w:val="000E3BB9"/>
    <w:rsid w:val="000F614B"/>
    <w:rsid w:val="000F79F9"/>
    <w:rsid w:val="00106AED"/>
    <w:rsid w:val="001779C9"/>
    <w:rsid w:val="001968D5"/>
    <w:rsid w:val="001A18C0"/>
    <w:rsid w:val="001A70FC"/>
    <w:rsid w:val="001B2378"/>
    <w:rsid w:val="001D3744"/>
    <w:rsid w:val="001E0600"/>
    <w:rsid w:val="001E411B"/>
    <w:rsid w:val="001E5DA3"/>
    <w:rsid w:val="001F25D0"/>
    <w:rsid w:val="001F5C24"/>
    <w:rsid w:val="00213562"/>
    <w:rsid w:val="00213DA6"/>
    <w:rsid w:val="00216302"/>
    <w:rsid w:val="002338FD"/>
    <w:rsid w:val="0024227E"/>
    <w:rsid w:val="00244703"/>
    <w:rsid w:val="00244EB3"/>
    <w:rsid w:val="00245A2B"/>
    <w:rsid w:val="00247B10"/>
    <w:rsid w:val="00286A02"/>
    <w:rsid w:val="002879F1"/>
    <w:rsid w:val="0029433F"/>
    <w:rsid w:val="00296255"/>
    <w:rsid w:val="0029666B"/>
    <w:rsid w:val="002B2075"/>
    <w:rsid w:val="002B53AD"/>
    <w:rsid w:val="002D1C62"/>
    <w:rsid w:val="002D74C2"/>
    <w:rsid w:val="002E5827"/>
    <w:rsid w:val="002F7822"/>
    <w:rsid w:val="00310DE6"/>
    <w:rsid w:val="003318EC"/>
    <w:rsid w:val="00335FF3"/>
    <w:rsid w:val="00353292"/>
    <w:rsid w:val="00354EC2"/>
    <w:rsid w:val="00361C3E"/>
    <w:rsid w:val="003738A5"/>
    <w:rsid w:val="00386E6C"/>
    <w:rsid w:val="00390E12"/>
    <w:rsid w:val="00391B7E"/>
    <w:rsid w:val="00396FA0"/>
    <w:rsid w:val="003A3FD8"/>
    <w:rsid w:val="003E0CDD"/>
    <w:rsid w:val="003F2A48"/>
    <w:rsid w:val="004036D8"/>
    <w:rsid w:val="004131D5"/>
    <w:rsid w:val="00414625"/>
    <w:rsid w:val="00422192"/>
    <w:rsid w:val="004227ED"/>
    <w:rsid w:val="00426120"/>
    <w:rsid w:val="00445BCE"/>
    <w:rsid w:val="004470D4"/>
    <w:rsid w:val="00450C43"/>
    <w:rsid w:val="00454F25"/>
    <w:rsid w:val="00466D07"/>
    <w:rsid w:val="0047464E"/>
    <w:rsid w:val="00486283"/>
    <w:rsid w:val="0049026B"/>
    <w:rsid w:val="004A0C8A"/>
    <w:rsid w:val="004B2748"/>
    <w:rsid w:val="004B2A31"/>
    <w:rsid w:val="004D4D8E"/>
    <w:rsid w:val="00533E65"/>
    <w:rsid w:val="00544F0D"/>
    <w:rsid w:val="00550399"/>
    <w:rsid w:val="005523D7"/>
    <w:rsid w:val="00562351"/>
    <w:rsid w:val="00572AA9"/>
    <w:rsid w:val="005740BD"/>
    <w:rsid w:val="005839C8"/>
    <w:rsid w:val="005878C6"/>
    <w:rsid w:val="00591569"/>
    <w:rsid w:val="00595211"/>
    <w:rsid w:val="00595906"/>
    <w:rsid w:val="00595BC7"/>
    <w:rsid w:val="005A180F"/>
    <w:rsid w:val="005B11F9"/>
    <w:rsid w:val="005F7E03"/>
    <w:rsid w:val="00600CE0"/>
    <w:rsid w:val="00631D73"/>
    <w:rsid w:val="0063314B"/>
    <w:rsid w:val="00672F58"/>
    <w:rsid w:val="00680831"/>
    <w:rsid w:val="00695BAF"/>
    <w:rsid w:val="006B3F9A"/>
    <w:rsid w:val="006B5D8C"/>
    <w:rsid w:val="006D26A7"/>
    <w:rsid w:val="006E737E"/>
    <w:rsid w:val="006F4732"/>
    <w:rsid w:val="00713FCA"/>
    <w:rsid w:val="007277B9"/>
    <w:rsid w:val="0073256D"/>
    <w:rsid w:val="0074781A"/>
    <w:rsid w:val="0076538D"/>
    <w:rsid w:val="00770A3E"/>
    <w:rsid w:val="007718D7"/>
    <w:rsid w:val="00776B90"/>
    <w:rsid w:val="00790C01"/>
    <w:rsid w:val="007A41C8"/>
    <w:rsid w:val="007B1B6A"/>
    <w:rsid w:val="007B201A"/>
    <w:rsid w:val="007B5468"/>
    <w:rsid w:val="007C5D96"/>
    <w:rsid w:val="007D12F8"/>
    <w:rsid w:val="007D7CD5"/>
    <w:rsid w:val="007E7227"/>
    <w:rsid w:val="007F7FC0"/>
    <w:rsid w:val="0080305C"/>
    <w:rsid w:val="0080444D"/>
    <w:rsid w:val="0080498F"/>
    <w:rsid w:val="00813A17"/>
    <w:rsid w:val="00824AA0"/>
    <w:rsid w:val="00824F55"/>
    <w:rsid w:val="00842DAA"/>
    <w:rsid w:val="00856269"/>
    <w:rsid w:val="00856EF5"/>
    <w:rsid w:val="00860654"/>
    <w:rsid w:val="00881FBA"/>
    <w:rsid w:val="008B5C31"/>
    <w:rsid w:val="008C00E2"/>
    <w:rsid w:val="008C3B5D"/>
    <w:rsid w:val="008E0FC6"/>
    <w:rsid w:val="00903467"/>
    <w:rsid w:val="00906790"/>
    <w:rsid w:val="00906EAA"/>
    <w:rsid w:val="00907A76"/>
    <w:rsid w:val="009146AF"/>
    <w:rsid w:val="00920860"/>
    <w:rsid w:val="009239DA"/>
    <w:rsid w:val="0093191D"/>
    <w:rsid w:val="0094645F"/>
    <w:rsid w:val="0095312C"/>
    <w:rsid w:val="009551E4"/>
    <w:rsid w:val="00955522"/>
    <w:rsid w:val="00956634"/>
    <w:rsid w:val="00965326"/>
    <w:rsid w:val="00970DD2"/>
    <w:rsid w:val="00973216"/>
    <w:rsid w:val="00991BC8"/>
    <w:rsid w:val="00993900"/>
    <w:rsid w:val="009A5EEF"/>
    <w:rsid w:val="009B13A1"/>
    <w:rsid w:val="009C1838"/>
    <w:rsid w:val="009D15F1"/>
    <w:rsid w:val="009D2B10"/>
    <w:rsid w:val="009E5F8B"/>
    <w:rsid w:val="00A31246"/>
    <w:rsid w:val="00A6244E"/>
    <w:rsid w:val="00A66B37"/>
    <w:rsid w:val="00A70B36"/>
    <w:rsid w:val="00A7636B"/>
    <w:rsid w:val="00A85CC5"/>
    <w:rsid w:val="00AA62D6"/>
    <w:rsid w:val="00AD096A"/>
    <w:rsid w:val="00AD1A80"/>
    <w:rsid w:val="00AE7A72"/>
    <w:rsid w:val="00B123AD"/>
    <w:rsid w:val="00B1423D"/>
    <w:rsid w:val="00B23FBD"/>
    <w:rsid w:val="00B27E44"/>
    <w:rsid w:val="00B30751"/>
    <w:rsid w:val="00B33AF8"/>
    <w:rsid w:val="00B34A50"/>
    <w:rsid w:val="00B34A5D"/>
    <w:rsid w:val="00B41635"/>
    <w:rsid w:val="00B5357A"/>
    <w:rsid w:val="00B549BA"/>
    <w:rsid w:val="00B659A8"/>
    <w:rsid w:val="00B957C9"/>
    <w:rsid w:val="00BB1F98"/>
    <w:rsid w:val="00BB590B"/>
    <w:rsid w:val="00BE38C3"/>
    <w:rsid w:val="00BF356A"/>
    <w:rsid w:val="00C01F8D"/>
    <w:rsid w:val="00C02FC8"/>
    <w:rsid w:val="00C03A65"/>
    <w:rsid w:val="00C10D3B"/>
    <w:rsid w:val="00C10D46"/>
    <w:rsid w:val="00C14D1C"/>
    <w:rsid w:val="00C21153"/>
    <w:rsid w:val="00C2359F"/>
    <w:rsid w:val="00C51AC7"/>
    <w:rsid w:val="00C5215F"/>
    <w:rsid w:val="00C521E8"/>
    <w:rsid w:val="00C76A26"/>
    <w:rsid w:val="00C8531A"/>
    <w:rsid w:val="00CA451A"/>
    <w:rsid w:val="00CB3A37"/>
    <w:rsid w:val="00CB4A28"/>
    <w:rsid w:val="00CD1AFD"/>
    <w:rsid w:val="00D059FD"/>
    <w:rsid w:val="00D25E6D"/>
    <w:rsid w:val="00D336E3"/>
    <w:rsid w:val="00D34EA0"/>
    <w:rsid w:val="00D416B0"/>
    <w:rsid w:val="00D5078B"/>
    <w:rsid w:val="00D52D7C"/>
    <w:rsid w:val="00D650D1"/>
    <w:rsid w:val="00D8236F"/>
    <w:rsid w:val="00DB18CE"/>
    <w:rsid w:val="00DD266B"/>
    <w:rsid w:val="00DD5D0A"/>
    <w:rsid w:val="00DD7526"/>
    <w:rsid w:val="00DF2185"/>
    <w:rsid w:val="00E0567D"/>
    <w:rsid w:val="00E1191B"/>
    <w:rsid w:val="00E16701"/>
    <w:rsid w:val="00E20818"/>
    <w:rsid w:val="00E33573"/>
    <w:rsid w:val="00E350F0"/>
    <w:rsid w:val="00E401B7"/>
    <w:rsid w:val="00E447E5"/>
    <w:rsid w:val="00E46DE5"/>
    <w:rsid w:val="00E5219D"/>
    <w:rsid w:val="00E671C3"/>
    <w:rsid w:val="00E755B1"/>
    <w:rsid w:val="00E83550"/>
    <w:rsid w:val="00E8569C"/>
    <w:rsid w:val="00E90142"/>
    <w:rsid w:val="00E9269E"/>
    <w:rsid w:val="00E94A7B"/>
    <w:rsid w:val="00EA1B1D"/>
    <w:rsid w:val="00EB2F0A"/>
    <w:rsid w:val="00ED18A0"/>
    <w:rsid w:val="00EE44F3"/>
    <w:rsid w:val="00EE7739"/>
    <w:rsid w:val="00EF2412"/>
    <w:rsid w:val="00EF4CAE"/>
    <w:rsid w:val="00F039E7"/>
    <w:rsid w:val="00F06EE8"/>
    <w:rsid w:val="00F07349"/>
    <w:rsid w:val="00F146A6"/>
    <w:rsid w:val="00F15862"/>
    <w:rsid w:val="00F1783C"/>
    <w:rsid w:val="00F22AE5"/>
    <w:rsid w:val="00F522A9"/>
    <w:rsid w:val="00F64F67"/>
    <w:rsid w:val="00F77298"/>
    <w:rsid w:val="00F8632B"/>
    <w:rsid w:val="00FA34EB"/>
    <w:rsid w:val="00FB09A7"/>
    <w:rsid w:val="00FC7ABE"/>
    <w:rsid w:val="00FE20F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3"/>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4"/>
      </w:numPr>
      <w:spacing w:before="120"/>
    </w:pPr>
    <w:rPr>
      <w:rFonts w:ascii="Verdana" w:eastAsia="Times New Roman" w:hAnsi="Verdana"/>
      <w:sz w:val="22"/>
      <w:lang w:eastAsia="en-AU"/>
    </w:rPr>
  </w:style>
  <w:style w:type="paragraph" w:styleId="Footer">
    <w:name w:val="footer"/>
    <w:basedOn w:val="Normal"/>
    <w:link w:val="FooterChar"/>
    <w:uiPriority w:val="99"/>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5"/>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8B023-ED1B-480F-90A3-856C91316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1309</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Alicia Groenewegen</cp:lastModifiedBy>
  <cp:revision>3</cp:revision>
  <cp:lastPrinted>2020-10-13T21:48:00Z</cp:lastPrinted>
  <dcterms:created xsi:type="dcterms:W3CDTF">2024-01-23T19:59:00Z</dcterms:created>
  <dcterms:modified xsi:type="dcterms:W3CDTF">2024-01-23T19:59:00Z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1,6,9</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2024-01-23T19:59:08Z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c72e6261-a270-4385-a1fd-6cc9a011873f</vt:lpwstr>
  </property>
  <property fmtid="{D5CDD505-2E9C-101B-9397-08002B2CF9AE}" pid="32" name="MSIP_Label_f43e46a9-9901-46e9-bfae-bb6189d4cb66_ContentBits">
    <vt:lpwstr>1</vt:lpwstr>
  </property>
</Properties>
</file>