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Default="00233BC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26305909">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6zhwIAAJQFAAAOAAAAZHJzL2Uyb0RvYy54bWysVE1v2zAMvQ/YfxB0Xx1nTboFdYqsRYYB&#10;RVusHXpWZCkWIIuapMTOfv0o+SNZV+xQLAeFMslH8onk5VVba7IXziswBc3PJpQIw6FUZlvQH0/r&#10;D58o8YGZkmkwoqAH4enV8v27y8YuxBQq0KVwBEGMXzS2oFUIdpFlnleiZv4MrDColOBqFvDqtlnp&#10;WIPotc6mk8k8a8CV1gEX3uPXm05JlwlfSsHDvZReBKILirmFdLp0buKZLS/ZYuuYrRTv02BvyKJm&#10;ymDQEeqGBUZ2Tv0FVSvuwIMMZxzqDKRUXKQasJp88qKax4pZkWpBcrwdafL/D5bf7R/tg0MaGusX&#10;HsVYRStdHf8xP9Imsg4jWaINhOPH2cXHfJYjpxx1+Xye5/NEZ3Z0t86HrwJqEoWCOnyNRBLb3/qA&#10;IdF0MInRPGhVrpXW6eK2m2vtyJ7hy+XTfD3/Eh8LXf4w0+ZtnogTXbNj1UkKBy0ioDbfhSSqxDqn&#10;KeXUkGJMiHEuTMg7VcVK0eU5m+BvSDO2cPRISSfAiCyxvhG7BxgsO5ABu6u2t4+uIvXz6Dz5V2Kd&#10;8+iRIoMJo3OtDLjXADRW1Ufu7AeSOmoiS6HdtGgSxQ2UhwdHHHSD5S1fK3zrW+bDA3M4SdgfuB3C&#10;PR5SQ1NQ6CVKKnC/Xvse7bHBUUtJg5NZUP9zx5ygRH8z2Pqf8/PzOMrpcj67mOLFnWo2pxqzq68h&#10;thDuIcuTGO2DHkTpoH7GJbKKUVHFDMfYBeXBDZfr0G0MXENcrFbJDMfXsnBrHi2P4JHg2MtP7TNz&#10;tm/4gLNyB8MUs8WLvu9so6eB1S6AVGkojrz21OPopx7q11TcLaf3ZHVcpsvfAAAA//8DAFBLAwQU&#10;AAYACAAAACEA/kbju+AAAAAIAQAADwAAAGRycy9kb3ducmV2LnhtbEyPzU7DMBCE70i8g7VI3Fq7&#10;VtSfkE0FVEgI1AMl6tmNt3EgtqPYbdO3x5zgOJrRzDfFerQdO9MQWu8QZlMBjFztdesahOrzZbIE&#10;FqJyWnXeEcKVAqzL25tC5dpf3Aedd7FhqcSFXCGYGPuc81AbsipMfU8ueUc/WBWTHBquB3VJ5bbj&#10;Uog5t6p1acGonp4N1d+7k0XYbr+MlNX720bs26dqcVxeXzc14v3d+PgALNIY/8Lwi5/QoUxMB39y&#10;OrAOIR2JCJNZlgFL9krIObADgswWEnhZ8P8Hyh8AAAD//wMAUEsBAi0AFAAGAAgAAAAhALaDOJL+&#10;AAAA4QEAABMAAAAAAAAAAAAAAAAAAAAAAFtDb250ZW50X1R5cGVzXS54bWxQSwECLQAUAAYACAAA&#10;ACEAOP0h/9YAAACUAQAACwAAAAAAAAAAAAAAAAAvAQAAX3JlbHMvLnJlbHNQSwECLQAUAAYACAAA&#10;ACEA9AqOs4cCAACUBQAADgAAAAAAAAAAAAAAAAAuAgAAZHJzL2Uyb0RvYy54bWxQSwECLQAUAAYA&#10;CAAAACEA/kbju+AAAAAIAQAADwAAAAAAAAAAAAAAAADhBAAAZHJzL2Rvd25yZXYueG1sUEsFBgAA&#10;AAAEAAQA8wAAAO4FA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15F5C3"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2HK6QEAAB8EAAAOAAAAZHJzL2Uyb0RvYy54bWysU8GO0zAQvSPxD5bvNGmrZVHUdA9dLRwQ&#10;VCx8gOvYjSXbY8amSf+esdNml4ULiIsV22/evPc82dyNzrKTwmjAt3y5qDlTXkJn/LHl374+vHnH&#10;WUzCd8KCVy0/q8jvtq9fbYbQqBX0YDuFjEh8bIbQ8j6l0FRVlL1yIi4gKE+XGtCJRFs8Vh2Kgdid&#10;rVZ1/bYaALuAIFWMdHo/XfJt4ddayfRZ66gSsy0nbamsWNZDXqvtRjRHFKE38iJD/IMKJ4ynpjPV&#10;vUiC/UDzG5UzEiGCTgsJrgKtjVTFA7lZ1i/cPPYiqOKFwolhjin+P1r56bRHZrqWrznzwtETPSYU&#10;5tgntgPvKUBAts45DSE2BN/5PV52Mewxmx41OqatCR9oBEoMZIyNJeXznLIaE5N0eLO+XS1regx5&#10;vasmikwVMKb3ChzLHy23xucARCNOH2OitgS9QvKx9Wwg6cvbG6ITND/xe4FHsKZ7MNZmUBkmtbPI&#10;ToLG4HBcZjvE9AxFO+vpMJucbJWvdLZq6vNFaYqJ5E8GX3AKKZVPV17rCZ3LNCmYC+tJWZ7sJzG/&#10;Fl7wuVSV4f2b4rmidAaf5mJnPOCfuqfxKllP+GsCk+8cwQG6c3nwEg1NYUnu8sfkMX++L+VP//X2&#10;JwAAAP//AwBQSwMEFAAGAAgAAAAhAC6Ti9ndAAAACgEAAA8AAABkcnMvZG93bnJldi54bWxMT0FO&#10;wzAQvCPxB2uRuCDqtKIlhDgVIHFA6qUtB7i58RKHxuvIdprwexYJCU47szuamS3Xk+vECUNsPSmY&#10;zzIQSLU3LTUKXvfP1zmImDQZ3XlCBV8YYV2dn5W6MH6kLZ52qRFsQrHQCmxKfSFlrC06HWe+R+Lb&#10;hw9OJ6ahkSbokc1dJxdZtpJOt8QJVvf4ZLE+7gan4HH7fnXjA96+7Zf2OGw2fnz59EpdXkwP9yAS&#10;TulPDD/1uTpU3OngBzJRdMzvFqzkOc8ZsCBfLRkcfjeyKuX/F6pvAAAA//8DAFBLAQItABQABgAI&#10;AAAAIQC2gziS/gAAAOEBAAATAAAAAAAAAAAAAAAAAAAAAABbQ29udGVudF9UeXBlc10ueG1sUEsB&#10;Ai0AFAAGAAgAAAAhADj9If/WAAAAlAEAAAsAAAAAAAAAAAAAAAAALwEAAF9yZWxzLy5yZWxzUEsB&#10;Ai0AFAAGAAgAAAAhAKwbYcrpAQAAHwQAAA4AAAAAAAAAAAAAAAAALgIAAGRycy9lMm9Eb2MueG1s&#10;UEsBAi0AFAAGAAgAAAAhAC6Ti9ndAAAACgEAAA8AAAAAAAAAAAAAAAAAQwQAAGRycy9kb3ducmV2&#10;LnhtbFBLBQYAAAAABAAEAPMAAABNBQAAAAA=&#10;" strokecolor="white [3212]" strokeweight=".25pt">
                <v:stroke endcap="square"/>
                <w10:wrap anchorx="margin"/>
              </v:line>
            </w:pict>
          </mc:Fallback>
        </mc:AlternateContent>
      </w:r>
      <w:r w:rsidR="00FD13BE">
        <w:rPr>
          <w:noProof/>
        </w:rPr>
        <w:drawing>
          <wp:inline distT="0" distB="0" distL="0" distR="0" wp14:anchorId="2650F413" wp14:editId="0AB04A88">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0C6E058B" w14:textId="19E228B7" w:rsidR="00FD13BE" w:rsidRDefault="00391000" w:rsidP="00FD13BE">
      <w:pPr>
        <w:pStyle w:val="Heading1"/>
        <w:ind w:left="142"/>
        <w:rPr>
          <w:color w:val="FFFFFF" w:themeColor="background1"/>
          <w:lang w:val="en-NZ"/>
        </w:rPr>
      </w:pPr>
      <w:r w:rsidRPr="00391000">
        <w:rPr>
          <w:color w:val="FFFFFF" w:themeColor="background1"/>
          <w:lang w:val="en-NZ"/>
        </w:rPr>
        <w:t>Senior Lawyer</w:t>
      </w:r>
    </w:p>
    <w:p w14:paraId="1E412244" w14:textId="3D2744DD" w:rsidR="000710E0" w:rsidRPr="00FD13BE" w:rsidRDefault="00391000" w:rsidP="00FD13BE">
      <w:pPr>
        <w:pStyle w:val="Heading1"/>
        <w:ind w:left="142"/>
        <w:rPr>
          <w:color w:val="FFFFFF" w:themeColor="background1"/>
          <w:lang w:val="en-NZ"/>
        </w:rPr>
      </w:pPr>
      <w:r>
        <w:rPr>
          <w:color w:val="FFFFFF" w:themeColor="background1"/>
          <w:lang w:val="en-NZ"/>
        </w:rPr>
        <w:t>MSD Legal</w:t>
      </w:r>
    </w:p>
    <w:p w14:paraId="0E99AF74" w14:textId="40DB7B60"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Manaaki tangata, Manaaki wh</w:t>
      </w:r>
      <w:r w:rsidRPr="00EF3676">
        <w:rPr>
          <w:b/>
          <w:bCs/>
          <w:lang w:val="mi-NZ" w:eastAsia="en-GB"/>
        </w:rPr>
        <w:t>ānau</w:t>
      </w:r>
    </w:p>
    <w:p w14:paraId="37C04A8E" w14:textId="012F02B3" w:rsidR="000710E0" w:rsidRDefault="000710E0" w:rsidP="00EF3676">
      <w:pPr>
        <w:jc w:val="center"/>
      </w:pPr>
      <w:r w:rsidRPr="002E5827">
        <w:t xml:space="preserve">We help New Zealanders to be safe, strong and </w:t>
      </w:r>
      <w:proofErr w:type="gramStart"/>
      <w:r w:rsidRPr="002E5827">
        <w:t>independent</w:t>
      </w:r>
      <w:proofErr w:type="gramEnd"/>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195929"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nh6AEAAB8EAAAOAAAAZHJzL2Uyb0RvYy54bWysU02P0zAQvSPxHyzfaZJdlYWo6R66Wjgg&#10;qNjlB3gdu7Fke8zYNO2/Z+y06bJwAXGx/PHmzbyXl9XtwVm2VxgN+I43i5oz5SX0xu86/u3x/s07&#10;zmISvhcWvOr4UUV+u379ajWGVl3BALZXyIjEx3YMHR9SCm1VRTkoJ+ICgvL0qAGdSHTEXdWjGInd&#10;2eqqrt9WI2AfEKSKkW7vpke+LvxaK5m+aB1VYrbjNFsqK5b1Ka/VeiXaHYowGHkaQ/zDFE4YT01n&#10;qjuRBPuB5jcqZyRCBJ0WElwFWhupigZS09Qv1DwMIqiihcyJYbYp/j9a+Xm/RWb6ji8588LRJ3pI&#10;KMxuSGwD3pOBgGyZfRpDbAm+8Vs8nWLYYhZ90OiYtiZ8pAgUG0gYOxSXj7PL6pCYpMvlzXXTvKdc&#10;yPNbNVFkqoAxfVDgWN503BqfDRCt2H+KidoS9AzJ19azsePXzQ1NLwXlJ34v8AjW9PfG2gwqYVIb&#10;i2wvKAbp0GQ5xPQMRSfr6TKLnGSVXTpaNfX5qjTZRONPAl9wCimVT2de6wmdyzRNMBfW02Q52Zdh&#10;fi084XOpKuH9m+K5onQGn+ZiZzzgn7pfrNAT/uzApDtb8AT9sXzwYg2lsDh3+mNyzJ+fS/nlv17/&#10;BAAA//8DAFBLAwQUAAYACAAAACEAGjeCrdsAAAAGAQAADwAAAGRycy9kb3ducmV2LnhtbEyPwU7D&#10;MBBE70j9B2srcWudpFVVQpwqQgKJAwdaPsCNlyRqvI5spw35ehYucBzNaOZNcZhsL67oQ+dIQbpO&#10;QCDVznTUKPg4Pa/2IELUZHTvCBV8YYBDubgrdG7cjd7xeoyN4BIKuVbQxjjkUoa6RavD2g1I7H06&#10;b3Vk6RtpvL5xue1lliQ7aXVHvNDqAZ9arC/H0SqoNnG+7KuRtn5u/Pz68iZ3WVTqfjlVjyAiTvEv&#10;DD/4jA4lM53dSCaIXsEq3XJSwYYfsf2QpBmI86+WZSH/45ffAAAA//8DAFBLAQItABQABgAIAAAA&#10;IQC2gziS/gAAAOEBAAATAAAAAAAAAAAAAAAAAAAAAABbQ29udGVudF9UeXBlc10ueG1sUEsBAi0A&#10;FAAGAAgAAAAhADj9If/WAAAAlAEAAAsAAAAAAAAAAAAAAAAALwEAAF9yZWxzLy5yZWxzUEsBAi0A&#10;FAAGAAgAAAAhAKJDieHoAQAAHwQAAA4AAAAAAAAAAAAAAAAALgIAAGRycy9lMm9Eb2MueG1sUEsB&#10;Ai0AFAAGAAgAAAAhABo3gq3bAAAABgEAAA8AAAAAAAAAAAAAAAAAQgQAAGRycy9kb3ducmV2Lnht&#10;bFBLBQYAAAAABAAEAPMAAABKBQ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Te Tiriti o Waitangi</w:t>
      </w:r>
      <w:r w:rsidRPr="00C8531A">
        <w:t xml:space="preserve"> partner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25B24F"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rt6QEAAB8EAAAOAAAAZHJzL2Uyb0RvYy54bWysU8FuGyEQvVfqPyDu9a6dJmlWXufgKO2h&#10;aq2m+QDCDl4kYChQr/33HVh7naa5tOoFwfDmzbzHsLzdW8N2EKJG1/L5rOYMnMROu23LH7/fv/vA&#10;WUzCdcKgg5YfIPLb1ds3y8E3sMAeTQeBEYmLzeBb3qfkm6qKsgcr4gw9OLpUGKxIdAzbqgtiIHZr&#10;qkVdX1UDhs4HlBAjRe/GS74q/EqBTF+VipCYaTn1lsoayvqU12q1FM02CN9reWxD/EMXVmhHRSeq&#10;O5EE+xn0H1RWy4ARVZpJtBUqpSUUDaRmXr9Q89ALD0ULmRP9ZFP8f7Tyy24TmO5afsOZE5ae6CEF&#10;obd9Ymt0jgzEwG6yT4OPDcHXbhOOp+g3IYveq2CZMtp/ohEoNpAwti8uHyaXYZ+YpODl9cX8/dWC&#10;M3m6q0aKTOVDTB8BLcublhvtsgGiEbvPMVFZgp4gOWwcG1p+Mb++JDpB8xN/FHhEo7t7bUwGlWGC&#10;tQlsJ2gM0n6e5RDTMxSdjKNgFjnKKrt0MDDW+QaKbKL2R4EvOIWU4NKJ1zhC5zRFHUyJ9dhZnuxz&#10;M78nHvE5Fcrw/k3ylFEqo0tTstUOw2vVz1aoEX9yYNSdLXjC7lAevFhDU1icO/6YPObPzyX9/K9X&#10;vwAAAP//AwBQSwMEFAAGAAgAAAAhAIOgyyvZAAAABAEAAA8AAABkcnMvZG93bnJldi54bWxMj8FO&#10;wzAQRO9I/Qdrkbi1DimKSohTRZVA4sCBlg9w4yWJGq8je9OGfD1uL3AczWjmTbGdbC/O6EPnSMHj&#10;KgGBVDvTUaPg6/C63IAIrMno3hEq+MEA23JxV+jcuAt94nnPjYglFHKtoGUecilD3aLVYeUGpOh9&#10;O281R+kbaby+xHLbyzRJMml1R3Gh1QPuWqxP+9EqqNY8nzbVSE9+bvz8/vYhs5SVerifqhcQjBP/&#10;heGKH9GhjExHN5IJolcQj7CC5RpENJ+TNANxvGlZFvI/fPkLAAD//wMAUEsBAi0AFAAGAAgAAAAh&#10;ALaDOJL+AAAA4QEAABMAAAAAAAAAAAAAAAAAAAAAAFtDb250ZW50X1R5cGVzXS54bWxQSwECLQAU&#10;AAYACAAAACEAOP0h/9YAAACUAQAACwAAAAAAAAAAAAAAAAAvAQAAX3JlbHMvLnJlbHNQSwECLQAU&#10;AAYACAAAACEAJmI67ekBAAAfBAAADgAAAAAAAAAAAAAAAAAuAgAAZHJzL2Uyb0RvYy54bWxQSwEC&#10;LQAUAAYACAAAACEAg6DLK9kAAAAEAQAADwAAAAAAAAAAAAAAAABDBAAAZHJzL2Rvd25yZXYueG1s&#10;UEsFBgAAAAAEAAQA8wAAAEkFA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B603E8"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SH6QEAACEEAAAOAAAAZHJzL2Uyb0RvYy54bWysU8FuGyEQvVfqPyDu9a7TpIlWXufgKO2h&#10;aq2m/QDCDl4kYChQ7/rvO7D2Ok17SdQLgmHem3mPYXU7WsP2EKJG1/LlouYMnMROu13Lf3y/f3fD&#10;WUzCdcKgg5YfIPLb9ds3q8E3cIE9mg4CIxIXm8G3vE/JN1UVZQ9WxAV6cHSpMFiR6Bh2VRfEQOzW&#10;VBd1/aEaMHQ+oIQYKXo3XfJ14VcKZPqqVITETMupt1TWUNbHvFbrlWh2Qfhey2Mb4hVdWKEdFZ2p&#10;7kQS7FfQf1FZLQNGVGkh0VaolJZQNJCaZf1MzUMvPBQtZE70s03x/9HKL/ttYLqjt7vkzAlLb/SQ&#10;gtC7PrENOkcOYmB0SU4NPjYE2LhtOJ6i34Yse1TBMmW0/0RExQiSxsbi82H2GcbEJAWvri/r+oYm&#10;Q57uqokiU/kQ00dAy/Km5Ua7bIFoxP5zTFSWUk8pOWwcG1r+fnl9RXSCJij+LOkRje7utTE5qYwT&#10;bExge0GDkMZllkNMT7LoZBwFs8hJVtmlg4GpzjdQZBS1Pwl8ximkBJdOvMZRdoYp6mAG1lNnebbP&#10;zfwJPOZnKJTxfQl4RpTK6NIMttph+Ff1sxVqyj85MOnOFjxidygPXqyhOSzOHf9MHvSn5wI//+z1&#10;bwAAAP//AwBQSwMEFAAGAAgAAAAhAMRIDR/aAAAABgEAAA8AAABkcnMvZG93bnJldi54bWxMjsFO&#10;wzAQRO9I/IO1lbi1TkMVtWmcKkICiQMHWj7AjZckaryO7E0b8vUYLnAczejNKw6T7cUVfegcKViv&#10;EhBItTMdNQo+Ts/LLYjAmozuHaGCLwxwKO/vCp0bd6N3vB65ERFCIdcKWuYhlzLULVodVm5Ait2n&#10;81ZzjL6RxutbhNtepkmSSas7ig+tHvCpxfpyHK2C6pHny7YaaePnxs+vL28yS1mph8VU7UEwTvw3&#10;hh/9qA5ldDq7kUwQvYLlehOXCtIdiFjvkjQDcf7Nsizkf/3yGwAA//8DAFBLAQItABQABgAIAAAA&#10;IQC2gziS/gAAAOEBAAATAAAAAAAAAAAAAAAAAAAAAABbQ29udGVudF9UeXBlc10ueG1sUEsBAi0A&#10;FAAGAAgAAAAhADj9If/WAAAAlAEAAAsAAAAAAAAAAAAAAAAALwEAAF9yZWxzLy5yZWxzUEsBAi0A&#10;FAAGAAgAAAAhAOhTpIfpAQAAIQQAAA4AAAAAAAAAAAAAAAAALgIAAGRycy9lMm9Eb2MueG1sUEsB&#10;Ai0AFAAGAAgAAAAhAMRIDR/aAAAABgEAAA8AAAAAAAAAAAAAAAAAQwQAAGRycy9kb3ducmV2Lnht&#10;bFBLBQYAAAAABAAEAPMAAABK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CDCEF7"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026QEAACEEAAAOAAAAZHJzL2Uyb0RvYy54bWysU8FuEzEQvSPxD5bvZHdb0qJVNj2kKhwQ&#10;RBQ+wPWOs5Zsj7FNNvl7xt5kUwoXEBfLHs97M+95vLo7WMP2EKJG1/FmUXMGTmKv3a7j374+vHnH&#10;WUzC9cKgg44fIfK79etXq9G3cIUDmh4CIxIX29F3fEjJt1UV5QBWxAV6cHSpMFiR6Bh2VR/ESOzW&#10;VFd1fVONGHofUEKMFL2fLvm68CsFMn1WKkJipuPUWyprKOtTXqv1SrS7IPyg5akN8Q9dWKEdFZ2p&#10;7kUS7EfQv1FZLQNGVGkh0VaolJZQNJCapn6h5nEQHooWMif62ab4/2jlp/02MN3T291w5oSlN3pM&#10;QejdkNgGnSMHMTC6JKdGH1sCbNw2nE7Rb0OWfVDBMmW0/0BExQiSxg7F5+PsMxwSkxRc3r5trpc0&#10;GfJ8V00UmcqHmN4DWpY3HTfaZQtEK/YfY6KylHpOyWHj2Njx6+Z2SXSCJih+L+kRje4ftDE5qYwT&#10;bExge0GDkA5NlkNMz7LoZBwFs8hJVtmlo4GpzhdQZBS1Pwl8wSmkBJfOvMZRdoYp6mAG1lNnebYv&#10;zfwKPOVnKJTx/RvwjCiV0aUZbLXD8KfqFyvUlH92YNKdLXjC/lgevFhDc1icO/2ZPOjPzwV++dnr&#10;nwAAAP//AwBQSwMEFAAGAAgAAAAhAGUa9xfcAAAACgEAAA8AAABkcnMvZG93bnJldi54bWxMj89K&#10;w0AQxu+C77BMwVu7aVJqTbMpQVDw4MHqA2yzYxKanQ27mzbm6R1B0ON88+P7Uxwm24sL+tA5UrBe&#10;JSCQamc6ahR8vD8tdyBC1GR07wgVfGGAQ3l7U+jcuCu94eUYG8EmFHKtoI1xyKUMdYtWh5UbkPj3&#10;6bzVkU/fSOP1lc1tL9Mk2UqrO+KEVg/42GJ9Po5WQZXF+byrRtr4ufHzy/Or3KZRqbvFVO1BRJzi&#10;Hww/9bk6lNzp5EYyQfQKlusNk6xn2T0IBh6SlLecfhVZFvL/hPIbAAD//wMAUEsBAi0AFAAGAAgA&#10;AAAhALaDOJL+AAAA4QEAABMAAAAAAAAAAAAAAAAAAAAAAFtDb250ZW50X1R5cGVzXS54bWxQSwEC&#10;LQAUAAYACAAAACEAOP0h/9YAAACUAQAACwAAAAAAAAAAAAAAAAAvAQAAX3JlbHMvLnJlbHNQSwEC&#10;LQAUAAYACAAAACEA6WbtNukBAAAhBAAADgAAAAAAAAAAAAAAAAAuAgAAZHJzL2Uyb0RvYy54bWxQ&#10;SwECLQAUAAYACAAAACEAZRr3F9wAAAAKAQAADwAAAAAAAAAAAAAAAABDBAAAZHJzL2Rvd25yZXYu&#10;eG1sUEsFBgAAAAAEAAQA8wAAAEwFA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94645F">
        <w:rPr>
          <w:rFonts w:eastAsia="Times New Roman" w:cs="Segoe UI"/>
          <w:bCs/>
          <w:lang w:eastAsia="en-NZ"/>
        </w:rPr>
        <w:t xml:space="preserve">ō mātou hapori, ā, e arahina ana mātou e ngā mātāpono me ngā tikanga matua o te ratonga tūmatanui i roto i ā mātou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E0C310"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b8i5wEAACEEAAAOAAAAZHJzL2Uyb0RvYy54bWysU8GO0zAQvSPxD5bvNMmuSlHUdA9dLRwQ&#10;VCx8gNcZN5Zsj7FN0/49Y6dNl4ULiItlj+e9mfc8Xt8drWEHCFGj63izqDkDJ7HXbt/xb18f3rzj&#10;LCbhemHQQcdPEPnd5vWr9ehbuMEBTQ+BEYmL7eg7PqTk26qKcgAr4gI9OLpUGKxIdAz7qg9iJHZr&#10;qpu6fluNGHofUEKMFL2fLvmm8CsFMn1WKkJipuPUWyprKOtTXqvNWrT7IPyg5bkN8Q9dWKEdFZ2p&#10;7kUS7EfQv1FZLQNGVGkh0VaolJZQNJCapn6h5nEQHooWMif62ab4/2jlp8MuMN3T2604c8LSGz2m&#10;IPR+SGyLzpGDGBhdklOjjy0Btm4XzqfodyHLPqpgmTLafyCiYgRJY8fi82n2GY6JSQouV81ts1xy&#10;Ji931USRqXyI6T2gZXnTcaNdtkC04vAxJipLqZeUHDaOjR2/bVaZTtAExe8lPaLR/YM2JieVcYKt&#10;CewgaBDSsclyiOlZFp2Mo2AWOckqu3QyMNX5AoqMovYngS84hZTg0oXXOMrOMEUdzMB66izP9rWZ&#10;X4Hn/AyFMr5/A54RpTK6NIOtdhj+VP1qhZryLw5MurMFT9ifyoMXa2gOi3PnP5MH/fm5wK8/e/MT&#10;AAD//wMAUEsDBBQABgAIAAAAIQBhX/HC2wAAAAgBAAAPAAAAZHJzL2Rvd25yZXYueG1sTI/BTsMw&#10;EETvSPyDtUjcqE2LQhviVBESlThwoPABbrwkUeN1ZDttmq9nkZDguDOj2TfFdnK9OGGInScN9wsF&#10;Aqn2tqNGw+fHy90aREyGrOk9oYYLRtiW11eFya0/0zue9qkRXEIxNxralIZcyli36Exc+AGJvS8f&#10;nEl8hkbaYM5c7nq5VCqTznTEH1oz4HOL9XE/Og3VKs3HdTXSQ5ibML/u3mS2TFrf3kzVE4iEU/oL&#10;ww8+o0PJTAc/ko2i17DiHKvZ5hEE2xuleNrhV5FlIf8PKL8BAAD//wMAUEsBAi0AFAAGAAgAAAAh&#10;ALaDOJL+AAAA4QEAABMAAAAAAAAAAAAAAAAAAAAAAFtDb250ZW50X1R5cGVzXS54bWxQSwECLQAU&#10;AAYACAAAACEAOP0h/9YAAACUAQAACwAAAAAAAAAAAAAAAAAvAQAAX3JlbHMvLnJlbHNQSwECLQAU&#10;AAYACAAAACEAexG/IucBAAAhBAAADgAAAAAAAAAAAAAAAAAuAgAAZHJzL2Uyb0RvYy54bWxQSwEC&#10;LQAUAAYACAAAACEAYV/xwtsAAAAIAQAADwAAAAAAAAAAAAAAAABBBAAAZHJzL2Rvd25yZXYueG1s&#10;UEsFBgAAAAAEAAQA8wAAAEkFA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420FAE"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a56AEAACEEAAAOAAAAZHJzL2Uyb0RvYy54bWysU8FuGyEQvVfqPyDu9a4duYlWXufgKO2h&#10;aq0m/QDCghcJGDpQr/33HVh7naa9JOoFwTDvzbzHsLo9OMv2CqMB3/L5rOZMeQmd8buW/3i8/3DD&#10;WUzCd8KCVy0/qshv1+/frYbQqAX0YDuFjEh8bIbQ8j6l0FRVlL1yIs4gKE+XGtCJREfcVR2Kgdid&#10;rRZ1/bEaALuAIFWMFL0bL/m68GutZPqmdVSJ2ZZTb6msWNanvFbrlWh2KEJv5KkN8YYunDCeik5U&#10;dyIJ9gvNX1TOSIQIOs0kuAq0NlIVDaRmXr9Q89CLoIoWMieGyab4/2jl1/0Wmeno7eilvHD0Rg8J&#10;hdn1iW3Ae3IQkNElOTWE2BBg47d4OsWwxSz7oNExbU34TETFCJLGDsXn4+SzOiQmKbi8WVwv6yvO&#10;5PmuGikyVcCYPilwLG9abo3PFohG7L/ERGUp9ZySw9azoeVX8+sl0QmaoPizpEewprs31uakMk5q&#10;Y5HtBQ1COsyzHGJ6lkUn6ymYRY6yyi4drRrrfFeajKL2R4EvOIWUyqczr/WUnWGaOpiA9dhZnu1L&#10;M38CT/kZqsr4vgY8IUpl8GkCO+MB/1X9YoUe888OjLqzBU/QHcuDF2toDotzpz+TB/35ucAvP3v9&#10;GwAA//8DAFBLAwQUAAYACAAAACEAHWDOutsAAAAIAQAADwAAAGRycy9kb3ducmV2LnhtbEyPQUvD&#10;QBCF74L/YZmCt3aTVkJMsylBUPDgweoP2GbHJDQ7G3Y3bcyvdwRBbzPzHm++Vx5mO4gL+tA7UpBu&#10;EhBIjTM9tQo+3p/WOYgQNRk9OEIFXxjgUN3elLow7kpveDnGVnAIhUIr6GIcCylD06HVYeNGJNY+&#10;nbc68upbaby+crgd5DZJMml1T/yh0yM+dticj5NVUO/ics7rie790vrl5flVZtuo1N1qrvcgIs7x&#10;zww/+IwOFTOd3EQmiEHBjn0K1mnGjVh+SHMeTr8XWZXyf4HqGwAA//8DAFBLAQItABQABgAIAAAA&#10;IQC2gziS/gAAAOEBAAATAAAAAAAAAAAAAAAAAAAAAABbQ29udGVudF9UeXBlc10ueG1sUEsBAi0A&#10;FAAGAAgAAAAhADj9If/WAAAAlAEAAAsAAAAAAAAAAAAAAAAALwEAAF9yZWxzLy5yZWxzUEsBAi0A&#10;FAAGAAgAAAAhAMUIlrnoAQAAIQQAAA4AAAAAAAAAAAAAAAAALgIAAGRycy9lMm9Eb2MueG1sUEsB&#10;Ai0AFAAGAAgAAAAhAB1gzrrbAAAACAEAAA8AAAAAAAAAAAAAAAAAQgQAAGRycy9kb3ducmV2Lnht&#10;bFBLBQYAAAAABAAEAPMAAABKBQAAAAA=&#10;" strokecolor="black [3213]" strokeweight=".25pt">
                <v:stroke endcap="square"/>
                <w10:wrap anchorx="margin"/>
              </v:line>
            </w:pict>
          </mc:Fallback>
        </mc:AlternateContent>
      </w:r>
      <w:r w:rsidRPr="0077711D">
        <w:rPr>
          <w:color w:val="auto"/>
        </w:rPr>
        <w:t>The outcomes we want to achieve</w:t>
      </w:r>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4D8C2F"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6z6QEAACEEAAAOAAAAZHJzL2Uyb0RvYy54bWysU01vEzEQvSPxHyzfyW5ShZZVNj2kKhwQ&#10;RBR+gOsdZy35i7HJJv+esTfZlNJLERfLHs97M+95vLo9WMP2gFF71/L5rOYMnPSddruW//h+/+6G&#10;s5iE64TxDlp+hMhv12/frIbQwML33nSAjEhcbIbQ8j6l0FRVlD1YEWc+gKNL5dGKREfcVR2Kgdit&#10;qRZ1/b4aPHYBvYQYKXo3XvJ14VcKZPqqVITETMupt1RWLOtjXqv1SjQ7FKHX8tSG+IcurNCOik5U&#10;dyIJ9gv1X1RWS/TRqzST3lZeKS2haCA18/qZmodeBChayJwYJpvi/6OVX/ZbZLqjt/vAmROW3ugh&#10;odC7PrGNd44c9MjokpwaQmwIsHFbPJ1i2GKWfVBomTI6fCKiYgRJY4fi83HyGQ6JSQoubxbXy/qK&#10;M3m+q0aKTBUwpo/gLcublhvtsgWiEfvPMVFZSj2n5LBxbGj51fx6SXSCJij+LOnRG93da2NyUhkn&#10;2Bhke0GDkA7zLIeYnmTRyTgKZpGjrLJLRwNjnW+gyChqfxT4jFNICS6deY2j7AxT1MEErMfO8mxf&#10;mvkTeMrPUCjj+xrwhCiVvUsT2Grn8aXqFyvUmH92YNSdLXj03bE8eLGG5rA4d/ozedCfngv88rPX&#10;vwEAAP//AwBQSwMEFAAGAAgAAAAhAHqFN0vfAAAACgEAAA8AAABkcnMvZG93bnJldi54bWxMj0FO&#10;wzAQRfdIvYM1ldi1Dm6JmhCniioViQULCgdw4yGJGo8j22lDTo8RC1jOzNOf94v9ZHp2Rec7SxIe&#10;1gkwpNrqjhoJH+/H1Q6YD4q06i2hhC/0sC8Xd4XKtb3RG15PoWExhHyuJLQhDDnnvm7RKL+2A1K8&#10;fVpnVIija7h26hbDTc9FkqTcqI7ih1YNeGixvpxGI6HahPmyq0baurlx88vzK09FkPJ+OVVPwAJO&#10;4Q+GH/2oDmV0OtuRtGe9hJXINo+RlZBlKbBIpGIrgJ1/F7ws+P8K5TcAAAD//wMAUEsBAi0AFAAG&#10;AAgAAAAhALaDOJL+AAAA4QEAABMAAAAAAAAAAAAAAAAAAAAAAFtDb250ZW50X1R5cGVzXS54bWxQ&#10;SwECLQAUAAYACAAAACEAOP0h/9YAAACUAQAACwAAAAAAAAAAAAAAAAAvAQAAX3JlbHMvLnJlbHNQ&#10;SwECLQAUAAYACAAAACEAsVP+s+kBAAAhBAAADgAAAAAAAAAAAAAAAAAuAgAAZHJzL2Uyb0RvYy54&#10;bWxQSwECLQAUAAYACAAAACEAeoU3S98AAAAKAQAADwAAAAAAAAAAAAAAAABDBAAAZHJzL2Rvd25y&#10;ZXYueG1sUEsFBgAAAAAEAAQA8wAAAE8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We carry out a broad range of responsibilities and functions including</w:t>
      </w:r>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Community partnerships, programmes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Advocacy for seniors, disabled </w:t>
      </w:r>
      <w:proofErr w:type="gramStart"/>
      <w:r>
        <w:rPr>
          <w:lang w:eastAsia="en-GB"/>
        </w:rPr>
        <w:t>people</w:t>
      </w:r>
      <w:proofErr w:type="gramEnd"/>
      <w:r>
        <w:rPr>
          <w:lang w:eastAsia="en-GB"/>
        </w:rPr>
        <w:t xml:space="preserv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DDF179"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996AEAACEEAAAOAAAAZHJzL2Uyb0RvYy54bWysU8GO0zAQvSPxD5bvNGlRYRU13UNXCwcE&#10;Fbt8gNcZN5Zsj7FNk/49Y6dNl4ULiItlj+e9mfc83tyO1rAjhKjRtXy5qDkDJ7HT7tDyb4/3b244&#10;i0m4Thh00PITRH67ff1qM/gGVtij6SAwInGxGXzL+5R8U1VR9mBFXKAHR5cKgxWJjuFQdUEMxG5N&#10;tarrd9WAofMBJcRI0bvpkm8Lv1Ig0xelIiRmWk69pbKGsj7ltdpuRHMIwvdantsQ/9CFFdpR0Znq&#10;TiTBfgT9G5XVMmBElRYSbYVKaQlFA6lZ1i/UPPTCQ9FC5kQ/2xT/H638fNwHpruWr8geJyy90UMK&#10;Qh/6xHboHDmIgdElOTX42BBg5/bhfIp+H7LsUQXLlNH+Iw1BMYKksbH4fJp9hjExScH1zbJerame&#10;vNxVE0Wm8iGmD4CW5U3LjXbZAtGI46eYqCylXlJy2Dg2tPzt8v2a6ARNUPxe0iMa3d1rY3JSGSfY&#10;mcCOggYhjcssh5ieZdHJOApmkZOssksnA1Odr6DIKGp/EviCU0gJLl14jaPsDFPUwQysp87ybF+b&#10;+RV4zs9QKOP7N+AZUSqjSzPYaofhT9WvVqgp/+LApDtb8ITdqTx4sYbmsDh3/jN50J+fC/z6s7c/&#10;AQAA//8DAFBLAwQUAAYACAAAACEAsiso8NkAAAAFAQAADwAAAGRycy9kb3ducmV2LnhtbEyPwU6D&#10;QBCG7ya+w2ZMvNmF1lREloaYaOLBg9UH2MIIpOws2R1a5Okdvejxyz/5/2+K3ewGdcIQe08G0lUC&#10;Cqn2TU+tgY/3p5sMVGRLjR08oYEvjLArLy8Kmzf+TG942nOrpIRibg10zGOudaw7dDau/Igk2acP&#10;zrJgaHUT7FnK3aDXSbLVzvYkC50d8bHD+rifnIFqw8sxqya6DUsblpfnV71dszHXV3P1AIpx5r9j&#10;+NEXdSjF6eAnaqIaDGzkEzZwl4KS9D7NhA+/rMtC/7cvvwEAAP//AwBQSwECLQAUAAYACAAAACEA&#10;toM4kv4AAADhAQAAEwAAAAAAAAAAAAAAAAAAAAAAW0NvbnRlbnRfVHlwZXNdLnhtbFBLAQItABQA&#10;BgAIAAAAIQA4/SH/1gAAAJQBAAALAAAAAAAAAAAAAAAAAC8BAABfcmVscy8ucmVsc1BLAQItABQA&#10;BgAIAAAAIQC7uj996AEAACEEAAAOAAAAAAAAAAAAAAAAAC4CAABkcnMvZTJvRG9jLnhtbFBLAQIt&#10;ABQABgAIAAAAIQCyKyjw2QAAAAUBAAAPAAAAAAAAAAAAAAAAAEIEAABkcnMvZG93bnJldi54bWxQ&#10;SwUGAAAAAAQABADzAAAASAUAAAAA&#10;" strokecolor="black [3213]" strokeweight=".25pt">
                <v:stroke endcap="square"/>
                <w10:wrap anchorx="margin"/>
              </v:line>
            </w:pict>
          </mc:Fallback>
        </mc:AlternateContent>
      </w:r>
      <w:r w:rsidR="00086206" w:rsidRPr="00086206">
        <w:rPr>
          <w:rStyle w:val="Strong"/>
          <w:rFonts w:eastAsia="Calibri"/>
          <w:bCs/>
          <w:sz w:val="28"/>
          <w:szCs w:val="28"/>
        </w:rPr>
        <w:t>He whakataukī*</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r w:rsidRPr="00387FAC">
              <w:rPr>
                <w:sz w:val="20"/>
                <w:szCs w:val="20"/>
              </w:rPr>
              <w:t>Unuhia te rito o te harakeke</w:t>
            </w:r>
          </w:p>
          <w:p w14:paraId="34D5D018" w14:textId="77777777" w:rsidR="001B360A" w:rsidRDefault="00086206" w:rsidP="001B360A">
            <w:pPr>
              <w:spacing w:after="0"/>
              <w:ind w:left="-108"/>
              <w:rPr>
                <w:sz w:val="20"/>
                <w:szCs w:val="20"/>
              </w:rPr>
            </w:pPr>
            <w:r w:rsidRPr="00387FAC">
              <w:rPr>
                <w:sz w:val="20"/>
                <w:szCs w:val="20"/>
              </w:rPr>
              <w:t>Kei hea te kōmako e kō?</w:t>
            </w:r>
          </w:p>
          <w:p w14:paraId="69801A10" w14:textId="77777777" w:rsidR="001B360A" w:rsidRDefault="00086206" w:rsidP="001B360A">
            <w:pPr>
              <w:spacing w:after="0"/>
              <w:ind w:left="-108"/>
              <w:rPr>
                <w:sz w:val="20"/>
                <w:szCs w:val="20"/>
              </w:rPr>
            </w:pPr>
            <w:r w:rsidRPr="00387FAC">
              <w:rPr>
                <w:sz w:val="20"/>
                <w:szCs w:val="20"/>
              </w:rPr>
              <w:t xml:space="preserve">Whakatairangitia, rere ki uta, rere ki </w:t>
            </w:r>
            <w:proofErr w:type="gramStart"/>
            <w:r w:rsidRPr="00387FAC">
              <w:rPr>
                <w:sz w:val="20"/>
                <w:szCs w:val="20"/>
              </w:rPr>
              <w:t>tai;</w:t>
            </w:r>
            <w:proofErr w:type="gramEnd"/>
          </w:p>
          <w:p w14:paraId="171E66B8" w14:textId="77777777" w:rsidR="001B360A" w:rsidRDefault="00086206" w:rsidP="001B360A">
            <w:pPr>
              <w:spacing w:after="0"/>
              <w:ind w:left="-108"/>
              <w:rPr>
                <w:sz w:val="20"/>
                <w:szCs w:val="20"/>
              </w:rPr>
            </w:pPr>
            <w:r w:rsidRPr="00387FAC">
              <w:rPr>
                <w:sz w:val="20"/>
                <w:szCs w:val="20"/>
              </w:rPr>
              <w:t>Ui mai ki ahau,</w:t>
            </w:r>
          </w:p>
          <w:p w14:paraId="2140EAAE" w14:textId="77777777" w:rsidR="001B360A" w:rsidRDefault="00086206" w:rsidP="001B360A">
            <w:pPr>
              <w:spacing w:after="0"/>
              <w:ind w:left="-108"/>
              <w:rPr>
                <w:sz w:val="20"/>
                <w:szCs w:val="20"/>
              </w:rPr>
            </w:pPr>
            <w:r w:rsidRPr="00387FAC">
              <w:rPr>
                <w:sz w:val="20"/>
                <w:szCs w:val="20"/>
              </w:rPr>
              <w:t>He aha te mea nui o te ao?</w:t>
            </w:r>
          </w:p>
          <w:p w14:paraId="78ABD722" w14:textId="77777777" w:rsidR="001B360A" w:rsidRDefault="00086206" w:rsidP="001B360A">
            <w:pPr>
              <w:spacing w:after="0"/>
              <w:ind w:left="-108"/>
              <w:rPr>
                <w:sz w:val="20"/>
                <w:szCs w:val="20"/>
              </w:rPr>
            </w:pPr>
            <w:r w:rsidRPr="00387FAC">
              <w:rPr>
                <w:sz w:val="20"/>
                <w:szCs w:val="20"/>
              </w:rPr>
              <w:t>Māku e kī atu,</w:t>
            </w:r>
          </w:p>
          <w:p w14:paraId="1C46A5DE" w14:textId="5BA233D8" w:rsidR="00086206" w:rsidRPr="00387FAC" w:rsidRDefault="00086206" w:rsidP="001B360A">
            <w:pPr>
              <w:spacing w:after="0"/>
              <w:ind w:left="-108"/>
              <w:rPr>
                <w:sz w:val="20"/>
                <w:szCs w:val="20"/>
                <w:lang w:eastAsia="en-GB"/>
              </w:rPr>
            </w:pPr>
            <w:r w:rsidRPr="00387FAC">
              <w:rPr>
                <w:sz w:val="20"/>
                <w:szCs w:val="20"/>
              </w:rPr>
              <w:t>He tangata, he tangata, he tangata</w:t>
            </w:r>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If you remove the central shoot of the flaxbush</w:t>
            </w:r>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904D5F"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xsZ6QEAACEEAAAOAAAAZHJzL2Uyb0RvYy54bWysU8FuGyEQvVfqPyDu9a4duYlWXufgKO2h&#10;aq0m/QDCDl4kYChQr/33HVh7naa9JOoFATPvzbzHsLo9WMP2EKJG1/L5rOYMnMROu13Lfzzef7jh&#10;LCbhOmHQQcuPEPnt+v271eAbWGCPpoPAiMTFZvAt71PyTVVF2YMVcYYeHAUVBisSHcOu6oIYiN2a&#10;alHXH6sBQ+cDSoiRbu/GIF8XfqVApm9KRUjMtJx6S2UNZX3Ka7VeiWYXhO+1PLUh3tCFFdpR0Ynq&#10;TiTBfgX9F5XVMmBElWYSbYVKaQlFA6mZ1y/UPPTCQ9FC5kQ/2RT/H638ut8GpruWL+acOWHpjR5S&#10;EHrXJ7ZB58hBDIyC5NTgY0OAjduG0yn6bciyDypYpoz2n2kIihEkjR2Kz8fJZzgkJulyebO4XtZX&#10;nMlzrBopMpUPMX0CtCxvWm60yxaIRuy/xERlKfWckq+NY0PLr+bXS6ITNEHxZ0mPaHR3r43JSWWc&#10;YGMC2wsahHQocojpWRadjCP6LHKUVXbpaGCs8x0UGUXtjwJfcAopwaUzr3GUnWGKOpiA9dhZnu1L&#10;M38CT/kZCmV8XwOeEKUyujSBrXYY/lX9YoUa888OjLqzBU/YHcuDF2toDssbnP5MHvTn5wK//Oz1&#10;bwAAAP//AwBQSwMEFAAGAAgAAAAhAK+bfE/cAAAACAEAAA8AAABkcnMvZG93bnJldi54bWxMj8FO&#10;wzAQRO9I/IO1SNyo0xSlIcSpIiSQOHCg8AFuvCRR43VkO23I17NISPS4M6PZN+VutoM4oQ+9IwXr&#10;VQICqXGmp1bB58fzXQ4iRE1GD45QwTcG2FXXV6UujDvTO572sRVcQqHQCroYx0LK0HRodVi5EYm9&#10;L+etjnz6Vhqvz1xuB5kmSSat7ok/dHrEpw6b436yCupNXI55PdG9X1q/vL68ySyNSt3ezPUjiIhz&#10;/A/DLz6jQ8VMBzeRCWJQsOGcgnSbbUGw/bDOedrhT5FVKS8HVD8AAAD//wMAUEsBAi0AFAAGAAgA&#10;AAAhALaDOJL+AAAA4QEAABMAAAAAAAAAAAAAAAAAAAAAAFtDb250ZW50X1R5cGVzXS54bWxQSwEC&#10;LQAUAAYACAAAACEAOP0h/9YAAACUAQAACwAAAAAAAAAAAAAAAAAvAQAAX3JlbHMvLnJlbHNQSwEC&#10;LQAUAAYACAAAACEAk+8bGekBAAAhBAAADgAAAAAAAAAAAAAAAAAuAgAAZHJzL2Uyb0RvYy54bWxQ&#10;SwECLQAUAAYACAAAACEAr5t8T9wAAAAIAQAADwAAAAAAAAAAAAAAAABDBAAAZHJzL2Rvd25yZXYu&#10;eG1sUEsFBgAAAAAEAAQA8wAAAEw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We would like to acknowledge Te Rūnanga Nui o Te Aupōuri Trust for their permission to use this whakataukī</w:t>
      </w:r>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1"/>
          <w:headerReference w:type="default" r:id="rId12"/>
          <w:footerReference w:type="default" r:id="rId13"/>
          <w:headerReference w:type="first" r:id="rId14"/>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r w:rsidRPr="00E755B1">
        <w:t>detail</w:t>
      </w:r>
    </w:p>
    <w:p w14:paraId="1B961415" w14:textId="77777777" w:rsidR="0080061F" w:rsidRDefault="0080061F" w:rsidP="0080061F">
      <w:pPr>
        <w:pStyle w:val="Heading3"/>
      </w:pPr>
      <w:r>
        <w:t>Overview of position</w:t>
      </w:r>
    </w:p>
    <w:p w14:paraId="51D69602" w14:textId="3AA073F6" w:rsidR="00391000" w:rsidRDefault="00391000" w:rsidP="00391000">
      <w:r>
        <w:t xml:space="preserve">The purpose of this position is to provide legal expertise, skills, and knowledge in the delivery of Quality Legal Services (QLS) to the Ministry including: </w:t>
      </w:r>
    </w:p>
    <w:p w14:paraId="3045A817" w14:textId="77777777" w:rsidR="00391000" w:rsidRDefault="00391000" w:rsidP="00391000">
      <w:pPr>
        <w:spacing w:before="60" w:after="60"/>
        <w:ind w:left="357" w:hanging="357"/>
      </w:pPr>
      <w:r>
        <w:t>•</w:t>
      </w:r>
      <w:r>
        <w:tab/>
        <w:t xml:space="preserve">Providing legal advice, </w:t>
      </w:r>
      <w:proofErr w:type="gramStart"/>
      <w:r>
        <w:t>legislation</w:t>
      </w:r>
      <w:proofErr w:type="gramEnd"/>
      <w:r>
        <w:t xml:space="preserve"> and advocacy services on the range of operational, public law and corporate issues facing the Ministry.  </w:t>
      </w:r>
    </w:p>
    <w:p w14:paraId="7B4E3A44" w14:textId="77777777" w:rsidR="00391000" w:rsidRDefault="00391000" w:rsidP="00391000">
      <w:pPr>
        <w:spacing w:before="60" w:after="60"/>
        <w:ind w:left="357" w:hanging="357"/>
      </w:pPr>
      <w:r>
        <w:t>•</w:t>
      </w:r>
      <w:r>
        <w:tab/>
        <w:t>Helping the Ministry identify legal risk and put in place strategies to manage that risk and identifying legal issues of importance to the Ministry.</w:t>
      </w:r>
    </w:p>
    <w:p w14:paraId="678D31EF" w14:textId="29042ADA" w:rsidR="0080061F" w:rsidRDefault="00391000" w:rsidP="00391000">
      <w:pPr>
        <w:spacing w:before="60" w:after="60"/>
        <w:ind w:left="357" w:hanging="357"/>
      </w:pPr>
      <w:r>
        <w:t>•</w:t>
      </w:r>
      <w:r>
        <w:tab/>
        <w:t xml:space="preserve">Mentoring, coaching, </w:t>
      </w:r>
      <w:proofErr w:type="gramStart"/>
      <w:r>
        <w:t>supervising</w:t>
      </w:r>
      <w:proofErr w:type="gramEnd"/>
      <w:r>
        <w:t xml:space="preserve"> and developing other legal staff.</w:t>
      </w:r>
    </w:p>
    <w:p w14:paraId="2EC18287" w14:textId="77777777" w:rsidR="0080061F" w:rsidRPr="00A70B36" w:rsidRDefault="0080061F" w:rsidP="0080061F">
      <w:pPr>
        <w:pStyle w:val="Heading3"/>
      </w:pPr>
      <w:r w:rsidRPr="00A70B36">
        <w:t>Location</w:t>
      </w:r>
    </w:p>
    <w:p w14:paraId="50B953AD" w14:textId="3AE4D441" w:rsidR="0080061F" w:rsidRDefault="00391000" w:rsidP="0080061F">
      <w:r w:rsidRPr="00391000">
        <w:t>National Office / Regions as applicable</w:t>
      </w:r>
    </w:p>
    <w:p w14:paraId="70CBFD7E" w14:textId="77777777" w:rsidR="0080061F" w:rsidRDefault="0080061F" w:rsidP="0080061F">
      <w:pPr>
        <w:pStyle w:val="Heading3"/>
      </w:pPr>
      <w:r>
        <w:t>Reports to</w:t>
      </w:r>
    </w:p>
    <w:p w14:paraId="3BD35AB1" w14:textId="7AF232C7" w:rsidR="0080061F" w:rsidRDefault="00391000" w:rsidP="0080061F">
      <w:pPr>
        <w:spacing w:after="0" w:line="240" w:lineRule="auto"/>
      </w:pPr>
      <w:r w:rsidRPr="00391000">
        <w:t xml:space="preserve">Team Manager MSD Legal </w:t>
      </w:r>
      <w:r w:rsidR="0080061F" w:rsidRPr="0074781A">
        <w:t xml:space="preserve"> </w:t>
      </w:r>
    </w:p>
    <w:p w14:paraId="3755C69A" w14:textId="008FF4E9" w:rsidR="0080061F" w:rsidRDefault="0080061F" w:rsidP="00391000">
      <w:pPr>
        <w:pStyle w:val="Heading2"/>
        <w:spacing w:before="360"/>
      </w:pPr>
      <w:r w:rsidRPr="00776B90">
        <w:t>Key</w:t>
      </w:r>
      <w:r>
        <w:t xml:space="preserve"> </w:t>
      </w:r>
      <w:r w:rsidRPr="00B27E44">
        <w:t>responsibilities</w:t>
      </w:r>
    </w:p>
    <w:p w14:paraId="70B0C77A" w14:textId="0F7C6045" w:rsidR="0080061F" w:rsidRDefault="00391000" w:rsidP="0080061F">
      <w:pPr>
        <w:pStyle w:val="Heading3"/>
      </w:pPr>
      <w:r w:rsidRPr="00391000">
        <w:t xml:space="preserve">Quality Legal Services </w:t>
      </w:r>
    </w:p>
    <w:p w14:paraId="6F472303" w14:textId="31E12868" w:rsidR="00391000" w:rsidRDefault="00391000" w:rsidP="00391000">
      <w:pPr>
        <w:spacing w:before="60" w:after="60"/>
        <w:ind w:left="357" w:hanging="357"/>
      </w:pPr>
      <w:r>
        <w:t>•</w:t>
      </w:r>
      <w:r>
        <w:tab/>
        <w:t xml:space="preserve">Provision of high quality legal services to Ministry staff (including DCE’s, GM’s as and when required) within allocated areas, pools or teams, including advice and advocacy for the Ministry supported </w:t>
      </w:r>
      <w:proofErr w:type="gramStart"/>
      <w:r>
        <w:t>by  increasing</w:t>
      </w:r>
      <w:proofErr w:type="gramEnd"/>
      <w:r>
        <w:t xml:space="preserve"> cognisance of wider organisational implications of that advice</w:t>
      </w:r>
    </w:p>
    <w:p w14:paraId="17172E44" w14:textId="77777777" w:rsidR="00391000" w:rsidRDefault="00391000" w:rsidP="00391000">
      <w:pPr>
        <w:spacing w:before="60" w:after="60"/>
        <w:ind w:left="357" w:hanging="357"/>
      </w:pPr>
      <w:r>
        <w:t>•</w:t>
      </w:r>
      <w:r>
        <w:tab/>
        <w:t>Demonstrate a sophisticated understanding of the Ministry, relevant law and legal issues facing the Ministry and deliver services and advice that anticipate client needs while assisting other legal staff to do likewise</w:t>
      </w:r>
    </w:p>
    <w:p w14:paraId="6F56AA10" w14:textId="77777777" w:rsidR="00391000" w:rsidRDefault="00391000" w:rsidP="00391000">
      <w:pPr>
        <w:spacing w:before="60" w:after="60"/>
        <w:ind w:left="357" w:hanging="357"/>
      </w:pPr>
      <w:r>
        <w:t>•</w:t>
      </w:r>
      <w:r>
        <w:tab/>
        <w:t>Demonstrate high level of professional expertise in across multiple broad areas of legal practice within MSD Legal’s scope</w:t>
      </w:r>
    </w:p>
    <w:p w14:paraId="6AC70CF7" w14:textId="77777777" w:rsidR="00391000" w:rsidRDefault="00391000" w:rsidP="00391000">
      <w:pPr>
        <w:spacing w:before="60" w:after="60"/>
        <w:ind w:left="357" w:hanging="357"/>
      </w:pPr>
      <w:r>
        <w:t>•</w:t>
      </w:r>
      <w:r>
        <w:tab/>
        <w:t xml:space="preserve">Proactively provide support and assistance to Managers and Principal Lawyers in the management of legal issues, </w:t>
      </w:r>
      <w:proofErr w:type="gramStart"/>
      <w:r>
        <w:t>compliance</w:t>
      </w:r>
      <w:proofErr w:type="gramEnd"/>
      <w:r>
        <w:t xml:space="preserve"> and risk</w:t>
      </w:r>
    </w:p>
    <w:p w14:paraId="714941F5" w14:textId="77777777" w:rsidR="00391000" w:rsidRDefault="00391000" w:rsidP="00391000">
      <w:pPr>
        <w:spacing w:before="60" w:after="60"/>
        <w:ind w:left="357" w:hanging="357"/>
      </w:pPr>
      <w:r>
        <w:t>•</w:t>
      </w:r>
      <w:r>
        <w:tab/>
        <w:t>Pro-actively assess the need for training and education with clients/legal staff and develop/deliver tailored training where necessary and as requested</w:t>
      </w:r>
    </w:p>
    <w:p w14:paraId="2274594E" w14:textId="77777777" w:rsidR="00391000" w:rsidRDefault="00391000" w:rsidP="00391000">
      <w:pPr>
        <w:spacing w:before="60" w:after="60"/>
        <w:ind w:left="357" w:hanging="357"/>
      </w:pPr>
      <w:r>
        <w:t>•</w:t>
      </w:r>
      <w:r>
        <w:tab/>
        <w:t>Scan the operating environment and promote suggestions for the initiation or amendment of the Ministry’s policies and legislation</w:t>
      </w:r>
    </w:p>
    <w:p w14:paraId="6492BE34" w14:textId="77777777" w:rsidR="00391000" w:rsidRDefault="00391000" w:rsidP="00391000">
      <w:pPr>
        <w:spacing w:before="60" w:after="60"/>
        <w:ind w:left="357" w:hanging="357"/>
      </w:pPr>
      <w:r>
        <w:t>•</w:t>
      </w:r>
      <w:r>
        <w:tab/>
        <w:t>Support the development and operation of quality assurance services that exist within the legal team</w:t>
      </w:r>
    </w:p>
    <w:p w14:paraId="6C97CBEC" w14:textId="77777777" w:rsidR="00391000" w:rsidRDefault="00391000" w:rsidP="00391000">
      <w:pPr>
        <w:spacing w:before="60" w:after="60"/>
        <w:ind w:left="357" w:hanging="357"/>
      </w:pPr>
      <w:r>
        <w:t>•</w:t>
      </w:r>
      <w:r>
        <w:tab/>
        <w:t xml:space="preserve">Support the development of and operation of systems, </w:t>
      </w:r>
      <w:proofErr w:type="gramStart"/>
      <w:r>
        <w:t>processes</w:t>
      </w:r>
      <w:proofErr w:type="gramEnd"/>
      <w:r>
        <w:t xml:space="preserve"> and tools across MSD Legal to support QLS</w:t>
      </w:r>
    </w:p>
    <w:p w14:paraId="16770051" w14:textId="77777777" w:rsidR="00391000" w:rsidRDefault="00391000" w:rsidP="00391000">
      <w:pPr>
        <w:spacing w:before="60" w:after="60"/>
        <w:ind w:left="357" w:hanging="357"/>
      </w:pPr>
      <w:r>
        <w:t>•</w:t>
      </w:r>
      <w:r>
        <w:tab/>
        <w:t>Support, mentor, coach and oversee the work of other lawyers ensuring that quality legal services are is provided to Ministry staff</w:t>
      </w:r>
    </w:p>
    <w:p w14:paraId="6E53E656" w14:textId="77777777" w:rsidR="00391000" w:rsidRDefault="00391000" w:rsidP="00391000">
      <w:pPr>
        <w:spacing w:before="60" w:after="60"/>
        <w:ind w:left="357" w:hanging="357"/>
      </w:pPr>
      <w:r>
        <w:t>•</w:t>
      </w:r>
      <w:r>
        <w:tab/>
        <w:t>Be responsible and accountable for the conduct of proceedings in the District Court Social Security Appeal Authority or other Tribunal as required</w:t>
      </w:r>
    </w:p>
    <w:p w14:paraId="23B852F3" w14:textId="77777777" w:rsidR="00391000" w:rsidRDefault="00391000" w:rsidP="00391000">
      <w:pPr>
        <w:spacing w:before="60" w:after="60"/>
        <w:ind w:left="357" w:hanging="357"/>
      </w:pPr>
      <w:r>
        <w:t>•</w:t>
      </w:r>
      <w:r>
        <w:tab/>
        <w:t>Represent the Ministry in any other legal proceedings as required</w:t>
      </w:r>
    </w:p>
    <w:p w14:paraId="715308B8" w14:textId="77777777" w:rsidR="00391000" w:rsidRDefault="00391000" w:rsidP="00391000">
      <w:pPr>
        <w:spacing w:before="60" w:after="60"/>
        <w:ind w:left="357" w:hanging="357"/>
      </w:pPr>
      <w:r>
        <w:t>•</w:t>
      </w:r>
      <w:r>
        <w:tab/>
        <w:t>Coordinate and liaise with Crown Lawyers, other practitioners, Courts and other agencies throughout the area or areas assigned</w:t>
      </w:r>
    </w:p>
    <w:p w14:paraId="19826FE2" w14:textId="77777777" w:rsidR="00391000" w:rsidRDefault="00391000" w:rsidP="00391000">
      <w:pPr>
        <w:spacing w:before="60" w:after="60"/>
        <w:ind w:left="357" w:hanging="357"/>
      </w:pPr>
      <w:r>
        <w:lastRenderedPageBreak/>
        <w:t>•</w:t>
      </w:r>
      <w:r>
        <w:tab/>
        <w:t>As authorised by Managers, instruct the Crown or other solicitors to conduct legal business for the Ministry as required</w:t>
      </w:r>
    </w:p>
    <w:p w14:paraId="3C0B0074" w14:textId="77777777" w:rsidR="00391000" w:rsidRDefault="00391000" w:rsidP="00391000">
      <w:pPr>
        <w:spacing w:before="60" w:after="60"/>
        <w:ind w:left="357" w:hanging="357"/>
      </w:pPr>
      <w:r>
        <w:t>•</w:t>
      </w:r>
      <w:r>
        <w:tab/>
        <w:t>Proactively promote the services available from MSD Legal</w:t>
      </w:r>
    </w:p>
    <w:p w14:paraId="4A3B8772" w14:textId="65696CCA" w:rsidR="0080061F" w:rsidRDefault="00391000" w:rsidP="00391000">
      <w:pPr>
        <w:spacing w:before="60" w:after="60"/>
        <w:ind w:left="357" w:hanging="357"/>
      </w:pPr>
      <w:r>
        <w:t>•</w:t>
      </w:r>
      <w:r>
        <w:tab/>
        <w:t>Maintain a high standard of personal integrity in all matters and ensure Ministry processes and protocols are followed.</w:t>
      </w:r>
    </w:p>
    <w:p w14:paraId="681E838D" w14:textId="3246D9F5" w:rsidR="00391000" w:rsidRDefault="00391000" w:rsidP="00391000">
      <w:pPr>
        <w:pStyle w:val="Heading3"/>
      </w:pPr>
      <w:r w:rsidRPr="00391000">
        <w:t>Strategic Legal Risk Management</w:t>
      </w:r>
    </w:p>
    <w:p w14:paraId="1E716B20" w14:textId="773FD598" w:rsidR="00391000" w:rsidRDefault="00391000" w:rsidP="00391000">
      <w:pPr>
        <w:spacing w:before="60" w:after="60"/>
        <w:ind w:left="357" w:hanging="357"/>
      </w:pPr>
      <w:r>
        <w:t>•</w:t>
      </w:r>
      <w:r>
        <w:tab/>
        <w:t>Identifying current &amp; future risk, trends, issues in relevant work areas and escalating to Managers / Principal Lawyer</w:t>
      </w:r>
    </w:p>
    <w:p w14:paraId="00276FB7" w14:textId="77777777" w:rsidR="00391000" w:rsidRDefault="00391000" w:rsidP="00391000">
      <w:pPr>
        <w:spacing w:before="60" w:after="60"/>
        <w:ind w:left="357" w:hanging="357"/>
      </w:pPr>
      <w:r>
        <w:t>•</w:t>
      </w:r>
      <w:r>
        <w:tab/>
        <w:t>Contribute to risk analysis on proposed changes to legislation, new legislation and operational developments and the Ministry’s response</w:t>
      </w:r>
    </w:p>
    <w:p w14:paraId="75A9997A" w14:textId="66F21021" w:rsidR="00391000" w:rsidRDefault="00391000" w:rsidP="00391000">
      <w:pPr>
        <w:spacing w:before="60" w:after="60"/>
        <w:ind w:left="357" w:hanging="357"/>
      </w:pPr>
      <w:r>
        <w:t>•</w:t>
      </w:r>
      <w:r>
        <w:tab/>
        <w:t>Assist Manager / Principal Lawyer as required.</w:t>
      </w:r>
    </w:p>
    <w:p w14:paraId="0671D4AF" w14:textId="408965C4" w:rsidR="00391000" w:rsidRDefault="00391000" w:rsidP="00391000">
      <w:pPr>
        <w:pStyle w:val="Heading3"/>
      </w:pPr>
      <w:r w:rsidRPr="00391000">
        <w:t>Relationship Management</w:t>
      </w:r>
    </w:p>
    <w:p w14:paraId="4B9C156F" w14:textId="0F8AAC29" w:rsidR="00391000" w:rsidRDefault="00391000" w:rsidP="00391000">
      <w:pPr>
        <w:spacing w:before="60" w:after="60"/>
        <w:ind w:left="357" w:hanging="357"/>
      </w:pPr>
      <w:r>
        <w:t>•</w:t>
      </w:r>
      <w:r>
        <w:tab/>
        <w:t>Develop a strong understanding of the client’s needs and issues</w:t>
      </w:r>
    </w:p>
    <w:p w14:paraId="3DEF31C5" w14:textId="77777777" w:rsidR="00391000" w:rsidRDefault="00391000" w:rsidP="00391000">
      <w:pPr>
        <w:spacing w:before="60" w:after="60"/>
        <w:ind w:left="357" w:hanging="357"/>
      </w:pPr>
      <w:r>
        <w:t>•</w:t>
      </w:r>
      <w:r>
        <w:tab/>
        <w:t xml:space="preserve">Build strong and effective relationships with key stakeholders, including at a senior level </w:t>
      </w:r>
    </w:p>
    <w:p w14:paraId="1C55225E" w14:textId="77777777" w:rsidR="00391000" w:rsidRDefault="00391000" w:rsidP="00391000">
      <w:pPr>
        <w:spacing w:before="60" w:after="60"/>
        <w:ind w:left="357" w:hanging="357"/>
      </w:pPr>
      <w:r>
        <w:t>•</w:t>
      </w:r>
      <w:r>
        <w:tab/>
        <w:t>Strengthen and maintain a client focused approach</w:t>
      </w:r>
    </w:p>
    <w:p w14:paraId="091434C9" w14:textId="77777777" w:rsidR="00391000" w:rsidRDefault="00391000" w:rsidP="00391000">
      <w:pPr>
        <w:spacing w:before="60" w:after="60"/>
        <w:ind w:left="357" w:hanging="357"/>
      </w:pPr>
      <w:r>
        <w:t>•</w:t>
      </w:r>
      <w:r>
        <w:tab/>
        <w:t>Interpret and translate legal advice for key stakeholders in business appropriate language that takes account of the client’s strategic and business interests</w:t>
      </w:r>
    </w:p>
    <w:p w14:paraId="6739C52E" w14:textId="77777777" w:rsidR="00391000" w:rsidRDefault="00391000" w:rsidP="00391000">
      <w:pPr>
        <w:spacing w:before="60" w:after="60"/>
        <w:ind w:left="357" w:hanging="357"/>
      </w:pPr>
      <w:r>
        <w:t>•</w:t>
      </w:r>
      <w:r>
        <w:tab/>
        <w:t xml:space="preserve">Proactively build appropriate levels of understanding among key stakeholders of the operations, </w:t>
      </w:r>
      <w:proofErr w:type="gramStart"/>
      <w:r>
        <w:t>imperatives</w:t>
      </w:r>
      <w:proofErr w:type="gramEnd"/>
      <w:r>
        <w:t xml:space="preserve"> and constraints of the Ministry</w:t>
      </w:r>
    </w:p>
    <w:p w14:paraId="57F8FEB0" w14:textId="55FB6BD2" w:rsidR="00391000" w:rsidRDefault="00391000" w:rsidP="00391000">
      <w:pPr>
        <w:spacing w:before="60" w:after="60"/>
        <w:ind w:left="357" w:hanging="357"/>
      </w:pPr>
      <w:r>
        <w:t>•</w:t>
      </w:r>
      <w:r>
        <w:tab/>
        <w:t>Build and maintain close cooperative relationships with key external providers of MSD Legal Services (both public and private sector).</w:t>
      </w:r>
    </w:p>
    <w:p w14:paraId="064F79DC" w14:textId="66FB549E" w:rsidR="00391000" w:rsidRDefault="00391000" w:rsidP="00391000">
      <w:pPr>
        <w:pStyle w:val="Heading3"/>
      </w:pPr>
      <w:r w:rsidRPr="00391000">
        <w:t xml:space="preserve">Team, </w:t>
      </w:r>
      <w:proofErr w:type="gramStart"/>
      <w:r w:rsidRPr="00391000">
        <w:t>Pool</w:t>
      </w:r>
      <w:proofErr w:type="gramEnd"/>
      <w:r w:rsidRPr="00391000">
        <w:t xml:space="preserve"> and Individual Performance </w:t>
      </w:r>
    </w:p>
    <w:p w14:paraId="01812EF0" w14:textId="414B6364" w:rsidR="00391000" w:rsidRDefault="00391000" w:rsidP="00391000">
      <w:pPr>
        <w:spacing w:before="60" w:after="60"/>
        <w:ind w:left="357" w:hanging="357"/>
      </w:pPr>
      <w:r>
        <w:t>•</w:t>
      </w:r>
      <w:r>
        <w:tab/>
        <w:t>Identify opportunities for improvement and lead / participate in projects that support continuous improvement to the delivery of legal services and / or the performance of MSD Legal / teams or pools</w:t>
      </w:r>
    </w:p>
    <w:p w14:paraId="53F26E99" w14:textId="77777777" w:rsidR="00391000" w:rsidRDefault="00391000" w:rsidP="00391000">
      <w:pPr>
        <w:spacing w:before="60" w:after="60"/>
        <w:ind w:left="357" w:hanging="357"/>
      </w:pPr>
      <w:r>
        <w:t>•</w:t>
      </w:r>
      <w:r>
        <w:tab/>
        <w:t xml:space="preserve">Proactively provide leadership, mentoring and coaching within MSD Legal </w:t>
      </w:r>
    </w:p>
    <w:p w14:paraId="1689D361" w14:textId="77777777" w:rsidR="00391000" w:rsidRDefault="00391000" w:rsidP="00391000">
      <w:pPr>
        <w:spacing w:before="60" w:after="60"/>
        <w:ind w:left="357" w:hanging="357"/>
      </w:pPr>
      <w:r>
        <w:t>•</w:t>
      </w:r>
      <w:r>
        <w:tab/>
        <w:t xml:space="preserve">Contribute to team / pool communication activities </w:t>
      </w:r>
    </w:p>
    <w:p w14:paraId="407EEF7A" w14:textId="77777777" w:rsidR="00391000" w:rsidRDefault="00391000" w:rsidP="00391000">
      <w:pPr>
        <w:spacing w:before="60" w:after="60"/>
        <w:ind w:left="357" w:hanging="357"/>
      </w:pPr>
      <w:r>
        <w:t>•</w:t>
      </w:r>
      <w:r>
        <w:tab/>
        <w:t>Identify and act on personal learning and development opportunities</w:t>
      </w:r>
    </w:p>
    <w:p w14:paraId="3202B12F" w14:textId="608EED08" w:rsidR="00391000" w:rsidRDefault="00391000" w:rsidP="00391000">
      <w:pPr>
        <w:spacing w:before="60" w:after="60"/>
        <w:ind w:left="357" w:hanging="357"/>
      </w:pPr>
      <w:r>
        <w:t>•</w:t>
      </w:r>
      <w:r>
        <w:tab/>
        <w:t>Participate in peer review of own and others work.</w:t>
      </w:r>
    </w:p>
    <w:p w14:paraId="2C541DC2" w14:textId="11BBAE37" w:rsidR="00391000" w:rsidRDefault="00391000" w:rsidP="00391000">
      <w:pPr>
        <w:pStyle w:val="Heading3"/>
      </w:pPr>
      <w:r w:rsidRPr="00391000">
        <w:t>People Leadership</w:t>
      </w:r>
    </w:p>
    <w:p w14:paraId="00A91D73" w14:textId="1B8B9435" w:rsidR="00391000" w:rsidRDefault="00391000" w:rsidP="00391000">
      <w:pPr>
        <w:spacing w:before="60" w:after="60"/>
        <w:ind w:left="357" w:hanging="357"/>
      </w:pPr>
      <w:r>
        <w:t>•</w:t>
      </w:r>
      <w:r>
        <w:tab/>
        <w:t>Role model behaviours expected and help build a constructive and collaborative culture across MSD Legal</w:t>
      </w:r>
    </w:p>
    <w:p w14:paraId="72DB6837" w14:textId="77777777" w:rsidR="00391000" w:rsidRDefault="00391000" w:rsidP="00391000">
      <w:pPr>
        <w:spacing w:before="60" w:after="60"/>
        <w:ind w:left="357" w:hanging="357"/>
      </w:pPr>
      <w:r>
        <w:t>•</w:t>
      </w:r>
      <w:r>
        <w:tab/>
        <w:t>At the direction of Managers / Principal Lawyer coach, mentor and support more junior staff</w:t>
      </w:r>
    </w:p>
    <w:p w14:paraId="663A02F6" w14:textId="77777777" w:rsidR="00391000" w:rsidRDefault="00391000" w:rsidP="00391000">
      <w:pPr>
        <w:spacing w:before="60" w:after="60"/>
        <w:ind w:left="357" w:hanging="357"/>
      </w:pPr>
      <w:r>
        <w:t>•</w:t>
      </w:r>
      <w:r>
        <w:tab/>
        <w:t>Support Managers / Principal Lawyers by having an oversight of development plans for Graduate Lawyers, Lawyers, Legal Executives and Appeals Officers, creating learning opportunities for these staff when opportunities arise</w:t>
      </w:r>
    </w:p>
    <w:p w14:paraId="5A907BD8" w14:textId="77777777" w:rsidR="00391000" w:rsidRDefault="00391000" w:rsidP="00391000">
      <w:pPr>
        <w:spacing w:before="60" w:after="60"/>
        <w:ind w:left="357" w:hanging="357"/>
      </w:pPr>
      <w:r>
        <w:t>•</w:t>
      </w:r>
      <w:r>
        <w:tab/>
        <w:t>Identify and support personal and professional growth / stretch development opportunities for staff</w:t>
      </w:r>
    </w:p>
    <w:p w14:paraId="73EBFD8F" w14:textId="77777777" w:rsidR="00391000" w:rsidRDefault="00391000" w:rsidP="00391000">
      <w:pPr>
        <w:spacing w:before="60" w:after="60"/>
        <w:ind w:left="357" w:hanging="357"/>
      </w:pPr>
      <w:r>
        <w:t>•</w:t>
      </w:r>
      <w:r>
        <w:tab/>
        <w:t>Supporting Managers / Principal Lawyers to ensure work is effectively supervised and reviewed, with clear accountability and performance expectations</w:t>
      </w:r>
    </w:p>
    <w:p w14:paraId="3F6B4CF6" w14:textId="77777777" w:rsidR="00391000" w:rsidRDefault="00391000" w:rsidP="00391000">
      <w:pPr>
        <w:spacing w:before="60" w:after="60"/>
        <w:ind w:left="357" w:hanging="357"/>
      </w:pPr>
      <w:r>
        <w:t>•</w:t>
      </w:r>
      <w:r>
        <w:tab/>
        <w:t>Support Managers / Principal Lawyers in talent management and succession planning</w:t>
      </w:r>
    </w:p>
    <w:p w14:paraId="12745682" w14:textId="77777777" w:rsidR="00391000" w:rsidRDefault="00391000" w:rsidP="00391000">
      <w:pPr>
        <w:spacing w:before="60" w:after="60"/>
        <w:ind w:left="357" w:hanging="357"/>
      </w:pPr>
      <w:r>
        <w:lastRenderedPageBreak/>
        <w:t>•</w:t>
      </w:r>
      <w:r>
        <w:tab/>
        <w:t xml:space="preserve">Contribute and support the Legal Operations team on the development of MSD Legal’s strategies, </w:t>
      </w:r>
      <w:proofErr w:type="gramStart"/>
      <w:r>
        <w:t>systems</w:t>
      </w:r>
      <w:proofErr w:type="gramEnd"/>
      <w:r>
        <w:t xml:space="preserve"> and processes to improve staff capacity and capability</w:t>
      </w:r>
    </w:p>
    <w:p w14:paraId="1427643D" w14:textId="77777777" w:rsidR="00391000" w:rsidRDefault="00391000" w:rsidP="00391000">
      <w:pPr>
        <w:spacing w:before="60" w:after="60"/>
        <w:ind w:left="357" w:hanging="357"/>
      </w:pPr>
      <w:r>
        <w:t>•</w:t>
      </w:r>
      <w:r>
        <w:tab/>
        <w:t>Actively encourage others and seek out opportunities for process improvement</w:t>
      </w:r>
    </w:p>
    <w:p w14:paraId="463D35AD" w14:textId="77777777" w:rsidR="00391000" w:rsidRDefault="00391000" w:rsidP="00391000">
      <w:pPr>
        <w:spacing w:before="60" w:after="60"/>
        <w:ind w:left="357" w:hanging="357"/>
      </w:pPr>
      <w:r>
        <w:t>•</w:t>
      </w:r>
      <w:r>
        <w:tab/>
        <w:t>Guide and support colleagues; motivating legal staff to achieve set objectives</w:t>
      </w:r>
    </w:p>
    <w:p w14:paraId="32067278" w14:textId="54C168F4" w:rsidR="00391000" w:rsidRDefault="00391000" w:rsidP="00391000">
      <w:pPr>
        <w:spacing w:before="60" w:after="60"/>
        <w:ind w:left="357" w:hanging="357"/>
      </w:pPr>
      <w:r>
        <w:t>•</w:t>
      </w:r>
      <w:r>
        <w:tab/>
        <w:t>Contribute to practice development and innovative delivery approaches within teams / pools across MSD Legal.</w:t>
      </w:r>
    </w:p>
    <w:p w14:paraId="523193AC" w14:textId="22070A9C" w:rsidR="00391000" w:rsidRDefault="00391000" w:rsidP="00391000">
      <w:pPr>
        <w:pStyle w:val="Heading3"/>
      </w:pPr>
      <w:r w:rsidRPr="00391000">
        <w:t>Workflow Management</w:t>
      </w:r>
    </w:p>
    <w:p w14:paraId="4EB17234" w14:textId="5B4344AE" w:rsidR="00391000" w:rsidRDefault="00391000" w:rsidP="00446595">
      <w:pPr>
        <w:spacing w:before="60" w:after="60"/>
        <w:ind w:left="357" w:hanging="357"/>
      </w:pPr>
      <w:r>
        <w:t>•</w:t>
      </w:r>
      <w:r>
        <w:tab/>
        <w:t>Assist Managers / Principal Lawyers with the work allocation process</w:t>
      </w:r>
    </w:p>
    <w:p w14:paraId="3E734B5A" w14:textId="4242421D" w:rsidR="00391000" w:rsidRDefault="00391000" w:rsidP="00446595">
      <w:pPr>
        <w:spacing w:before="60" w:after="60"/>
        <w:ind w:left="357" w:hanging="357"/>
      </w:pPr>
      <w:r>
        <w:t>•</w:t>
      </w:r>
      <w:r>
        <w:tab/>
        <w:t>Take responsibility and the lead for delivery in certain areas of work.</w:t>
      </w:r>
    </w:p>
    <w:p w14:paraId="68C809B0" w14:textId="3CF03AB4" w:rsidR="0080061F" w:rsidRDefault="0080061F" w:rsidP="0055724C">
      <w:pPr>
        <w:pStyle w:val="Heading2"/>
        <w:spacing w:before="360"/>
      </w:pPr>
      <w:r w:rsidRPr="00072C14">
        <w:t xml:space="preserve">Embedding </w:t>
      </w:r>
      <w:r w:rsidR="00E22E32">
        <w:t>t</w:t>
      </w:r>
      <w:r w:rsidRPr="00072C14">
        <w:t xml:space="preserve">e </w:t>
      </w:r>
      <w:r w:rsidR="00E22E32">
        <w:t>a</w:t>
      </w:r>
      <w:r w:rsidRPr="00072C14">
        <w:t>o M</w:t>
      </w:r>
      <w:r w:rsidRPr="00FE20F9">
        <w:t>āori</w:t>
      </w:r>
      <w:r w:rsidRPr="00072C14">
        <w:t xml:space="preserve"> </w:t>
      </w:r>
    </w:p>
    <w:p w14:paraId="19B3BC58" w14:textId="77777777" w:rsidR="0080061F" w:rsidRDefault="0080061F" w:rsidP="00086206">
      <w:pPr>
        <w:pStyle w:val="Bullet1"/>
        <w:numPr>
          <w:ilvl w:val="0"/>
          <w:numId w:val="2"/>
        </w:numPr>
        <w:tabs>
          <w:tab w:val="clear" w:pos="454"/>
        </w:tabs>
        <w:spacing w:before="60" w:after="60"/>
      </w:pPr>
      <w:r w:rsidRPr="00B27E44">
        <w:t xml:space="preserve">Embedding Te Ao Māori (te reo Māori, tikanga, kawa, Te Tiriti o Waitangi) into the </w:t>
      </w:r>
      <w:r>
        <w:t>way we do things at</w:t>
      </w:r>
      <w:r w:rsidRPr="00B27E44">
        <w:t xml:space="preserve"> MSD. </w:t>
      </w:r>
    </w:p>
    <w:p w14:paraId="7128CE90" w14:textId="53264CB3" w:rsidR="0080061F" w:rsidRDefault="0080061F" w:rsidP="00086206">
      <w:pPr>
        <w:pStyle w:val="Bullet1"/>
        <w:numPr>
          <w:ilvl w:val="0"/>
          <w:numId w:val="2"/>
        </w:numPr>
        <w:tabs>
          <w:tab w:val="clear" w:pos="454"/>
        </w:tabs>
        <w:spacing w:after="0" w:line="240" w:lineRule="auto"/>
      </w:pPr>
      <w:r w:rsidRPr="00B27E44">
        <w:t>Buildi</w:t>
      </w:r>
      <w:r w:rsidRPr="0076538D">
        <w:t xml:space="preserve">ng more experience, knowledge, </w:t>
      </w:r>
      <w:proofErr w:type="gramStart"/>
      <w:r w:rsidRPr="0076538D">
        <w:t>skills</w:t>
      </w:r>
      <w:proofErr w:type="gramEnd"/>
      <w:r w:rsidRPr="0076538D">
        <w:t xml:space="preserve"> and capabilities to confidently engage with whānau, hapū and iwi</w:t>
      </w:r>
      <w:r>
        <w:t>.</w:t>
      </w:r>
    </w:p>
    <w:p w14:paraId="458970CF" w14:textId="6BD1ED4A" w:rsidR="0080061F" w:rsidRPr="0076538D" w:rsidRDefault="0080061F" w:rsidP="0055724C">
      <w:pPr>
        <w:pStyle w:val="Heading2"/>
        <w:spacing w:before="360"/>
      </w:pPr>
      <w:r w:rsidRPr="00072C14">
        <w:t xml:space="preserve">Health, </w:t>
      </w:r>
      <w:proofErr w:type="gramStart"/>
      <w:r w:rsidR="00E22E32">
        <w:t>s</w:t>
      </w:r>
      <w:r w:rsidRPr="00072C14">
        <w:t>afety</w:t>
      </w:r>
      <w:proofErr w:type="gramEnd"/>
      <w:r w:rsidRPr="00072C14">
        <w:t xml:space="preserve"> and </w:t>
      </w:r>
      <w:r w:rsidR="00E22E32">
        <w:t>s</w:t>
      </w:r>
      <w:r w:rsidRPr="00072C14">
        <w:t>ecurity</w:t>
      </w:r>
    </w:p>
    <w:p w14:paraId="4E92FF04" w14:textId="5284591D" w:rsidR="0080061F" w:rsidRDefault="0080061F" w:rsidP="00086206">
      <w:pPr>
        <w:pStyle w:val="Bullet1"/>
        <w:numPr>
          <w:ilvl w:val="0"/>
          <w:numId w:val="2"/>
        </w:numPr>
        <w:tabs>
          <w:tab w:val="clear" w:pos="454"/>
        </w:tabs>
        <w:spacing w:before="60" w:after="60"/>
      </w:pPr>
      <w:r w:rsidRPr="0076538D">
        <w:t xml:space="preserve">Understand and </w:t>
      </w:r>
      <w:r w:rsidRPr="00B27E44">
        <w:t>implement your Health, Safety and Security (HSS) accountabilities as outlined in the HSS Accountability Framework</w:t>
      </w:r>
      <w:r w:rsidR="000469A5">
        <w:t>.</w:t>
      </w:r>
    </w:p>
    <w:p w14:paraId="709DB4DC" w14:textId="6D1ED2A8" w:rsidR="0080061F" w:rsidRDefault="0080061F" w:rsidP="00086206">
      <w:pPr>
        <w:pStyle w:val="Bullet1"/>
        <w:numPr>
          <w:ilvl w:val="0"/>
          <w:numId w:val="2"/>
        </w:numPr>
        <w:tabs>
          <w:tab w:val="clear" w:pos="454"/>
        </w:tabs>
        <w:spacing w:before="60" w:after="60"/>
      </w:pPr>
      <w:r w:rsidRPr="00B27E44">
        <w:t>Ensure you unde</w:t>
      </w:r>
      <w:r w:rsidRPr="0076538D">
        <w:t xml:space="preserve">rstand, </w:t>
      </w:r>
      <w:proofErr w:type="gramStart"/>
      <w:r w:rsidRPr="0076538D">
        <w:t>follow</w:t>
      </w:r>
      <w:proofErr w:type="gramEnd"/>
      <w:r w:rsidRPr="0076538D">
        <w:t xml:space="preserve"> and implement all Health, Safety and Security and wellbeing policies and procedures</w:t>
      </w:r>
      <w:r w:rsidR="000469A5">
        <w:t>.</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42F1CB35" w14:textId="77777777" w:rsidR="0080061F" w:rsidRPr="00EF2412" w:rsidRDefault="0080061F" w:rsidP="00446595">
      <w:pPr>
        <w:numPr>
          <w:ilvl w:val="0"/>
          <w:numId w:val="7"/>
        </w:numPr>
        <w:spacing w:before="60" w:after="60"/>
        <w:ind w:left="357" w:hanging="357"/>
        <w:contextualSpacing/>
      </w:pPr>
      <w:r w:rsidRPr="00EF2412">
        <w:t>Remain familiar with the relevant provisions of the Emergency Management and Business Continuity Plans that impact your business group/team.</w:t>
      </w:r>
    </w:p>
    <w:p w14:paraId="2BB6AD17" w14:textId="38D84F5B" w:rsidR="0080061F" w:rsidRDefault="0080061F" w:rsidP="00446595">
      <w:pPr>
        <w:numPr>
          <w:ilvl w:val="0"/>
          <w:numId w:val="7"/>
        </w:numPr>
        <w:spacing w:before="60" w:after="60"/>
        <w:ind w:left="357" w:hanging="357"/>
        <w:contextualSpacing/>
      </w:pPr>
      <w:r w:rsidRPr="00EF2412">
        <w:t>Participate in periodic training, reviews and tests of the established Business Continuity Plans and operating procedures.</w:t>
      </w:r>
    </w:p>
    <w:p w14:paraId="1A1B18FC" w14:textId="77777777" w:rsidR="0080061F" w:rsidRPr="0076538D" w:rsidRDefault="0080061F" w:rsidP="0055724C">
      <w:pPr>
        <w:pStyle w:val="Heading2"/>
        <w:spacing w:before="360"/>
      </w:pPr>
      <w:r>
        <w:t>Know-how</w:t>
      </w:r>
    </w:p>
    <w:p w14:paraId="3A15DE61" w14:textId="092CFA34" w:rsidR="00391000" w:rsidRDefault="00391000" w:rsidP="00391000">
      <w:pPr>
        <w:spacing w:before="60" w:after="60"/>
        <w:ind w:left="357" w:hanging="357"/>
      </w:pPr>
      <w:r>
        <w:t>•</w:t>
      </w:r>
      <w:r>
        <w:tab/>
        <w:t>Been admitted as a Barrister and Solicitor in New Zealand and have (or be eligible for) a practicing certificate with extensive post qualification experience</w:t>
      </w:r>
    </w:p>
    <w:p w14:paraId="7400F585" w14:textId="77777777" w:rsidR="00391000" w:rsidRDefault="00391000" w:rsidP="00391000">
      <w:pPr>
        <w:spacing w:before="60" w:after="60"/>
        <w:ind w:left="357" w:hanging="357"/>
      </w:pPr>
      <w:r>
        <w:t>•</w:t>
      </w:r>
      <w:r>
        <w:tab/>
        <w:t>Strong understanding of legal, policy and practice issues relevant to the Ministry’s business</w:t>
      </w:r>
    </w:p>
    <w:p w14:paraId="63D7D7B1" w14:textId="77777777" w:rsidR="00391000" w:rsidRDefault="00391000" w:rsidP="00391000">
      <w:pPr>
        <w:spacing w:before="60" w:after="60"/>
        <w:ind w:left="357" w:hanging="357"/>
      </w:pPr>
      <w:r>
        <w:t>•</w:t>
      </w:r>
      <w:r>
        <w:tab/>
        <w:t>Extensive practical experience providing quality legal services to clients, pro-actively anticipating client needs within a complex political environment or in conducting cases autonomously and appearing before Courts and Tribunals</w:t>
      </w:r>
    </w:p>
    <w:p w14:paraId="6A7A7C30" w14:textId="77777777" w:rsidR="00391000" w:rsidRDefault="00391000" w:rsidP="00391000">
      <w:pPr>
        <w:spacing w:before="60" w:after="60"/>
        <w:ind w:left="357" w:hanging="357"/>
      </w:pPr>
      <w:r>
        <w:t>•</w:t>
      </w:r>
      <w:r>
        <w:tab/>
        <w:t>Extensive expertise/skill in the practical application of relevant areas of law in which the Ministry operates</w:t>
      </w:r>
    </w:p>
    <w:p w14:paraId="77FB23F0" w14:textId="77777777" w:rsidR="00391000" w:rsidRDefault="00391000" w:rsidP="00391000">
      <w:pPr>
        <w:spacing w:before="60" w:after="60"/>
        <w:ind w:left="357" w:hanging="357"/>
      </w:pPr>
      <w:r>
        <w:t>•</w:t>
      </w:r>
      <w:r>
        <w:tab/>
        <w:t>Experience in the development of and adaptation of policy and practice issues to ensure continuous improvement is made</w:t>
      </w:r>
    </w:p>
    <w:p w14:paraId="789E9A9B" w14:textId="77777777" w:rsidR="00391000" w:rsidRDefault="00391000" w:rsidP="00391000">
      <w:pPr>
        <w:spacing w:before="60" w:after="60"/>
        <w:ind w:left="357" w:hanging="357"/>
      </w:pPr>
      <w:r>
        <w:t>•</w:t>
      </w:r>
      <w:r>
        <w:tab/>
        <w:t xml:space="preserve">Comprehensive knowledge of the justice systems, the parliamentary </w:t>
      </w:r>
      <w:proofErr w:type="gramStart"/>
      <w:r>
        <w:t>system</w:t>
      </w:r>
      <w:proofErr w:type="gramEnd"/>
      <w:r>
        <w:t xml:space="preserve"> and Public Service administration </w:t>
      </w:r>
    </w:p>
    <w:p w14:paraId="7462F486" w14:textId="0E9AE571" w:rsidR="0080061F" w:rsidRDefault="00391000" w:rsidP="00391000">
      <w:pPr>
        <w:spacing w:before="60" w:after="60"/>
        <w:ind w:left="357" w:hanging="357"/>
      </w:pPr>
      <w:r>
        <w:t>•</w:t>
      </w:r>
      <w:r>
        <w:tab/>
        <w:t>Good computing skills and typing ability and be competent working with MS Office and relevant Ministry IT programmes and applications.</w:t>
      </w:r>
    </w:p>
    <w:p w14:paraId="134BA960" w14:textId="77777777" w:rsidR="0080061F" w:rsidRDefault="0080061F" w:rsidP="0055724C">
      <w:pPr>
        <w:pStyle w:val="Heading2"/>
        <w:spacing w:before="360"/>
      </w:pPr>
      <w:r w:rsidRPr="00B27E44">
        <w:lastRenderedPageBreak/>
        <w:t>Attributes</w:t>
      </w:r>
    </w:p>
    <w:p w14:paraId="06662EE3" w14:textId="2E8BD098" w:rsidR="00391000" w:rsidRPr="00391000" w:rsidRDefault="00391000" w:rsidP="00391000">
      <w:pPr>
        <w:pStyle w:val="ListBullet"/>
        <w:rPr>
          <w:rFonts w:eastAsia="Times New Roman"/>
          <w:kern w:val="28"/>
          <w:szCs w:val="20"/>
          <w:lang w:val="en-US"/>
        </w:rPr>
      </w:pPr>
      <w:r w:rsidRPr="00391000">
        <w:rPr>
          <w:rFonts w:eastAsia="Times New Roman"/>
          <w:kern w:val="28"/>
          <w:szCs w:val="20"/>
          <w:lang w:val="en-US"/>
        </w:rPr>
        <w:t xml:space="preserve">Enthusiastic, curious, </w:t>
      </w:r>
      <w:proofErr w:type="gramStart"/>
      <w:r w:rsidRPr="00391000">
        <w:rPr>
          <w:rFonts w:eastAsia="Times New Roman"/>
          <w:kern w:val="28"/>
          <w:szCs w:val="20"/>
          <w:lang w:val="en-US"/>
        </w:rPr>
        <w:t>keen</w:t>
      </w:r>
      <w:proofErr w:type="gramEnd"/>
      <w:r w:rsidRPr="00391000">
        <w:rPr>
          <w:rFonts w:eastAsia="Times New Roman"/>
          <w:kern w:val="28"/>
          <w:szCs w:val="20"/>
          <w:lang w:val="en-US"/>
        </w:rPr>
        <w:t xml:space="preserve"> and proactive </w:t>
      </w:r>
    </w:p>
    <w:p w14:paraId="192173A3" w14:textId="77777777" w:rsidR="00391000" w:rsidRPr="00391000" w:rsidRDefault="00391000" w:rsidP="00391000">
      <w:pPr>
        <w:pStyle w:val="ListBullet"/>
        <w:rPr>
          <w:rFonts w:eastAsia="Times New Roman"/>
          <w:kern w:val="28"/>
          <w:szCs w:val="20"/>
          <w:lang w:val="en-US"/>
        </w:rPr>
      </w:pPr>
      <w:r w:rsidRPr="00391000">
        <w:rPr>
          <w:rFonts w:eastAsia="Times New Roman"/>
          <w:kern w:val="28"/>
          <w:szCs w:val="20"/>
          <w:lang w:val="en-US"/>
        </w:rPr>
        <w:t xml:space="preserve">Excellent relationship and engagement skills - able to establish, build and maintain effective and trusting relationships with colleagues and clients including at a senior </w:t>
      </w:r>
      <w:proofErr w:type="gramStart"/>
      <w:r w:rsidRPr="00391000">
        <w:rPr>
          <w:rFonts w:eastAsia="Times New Roman"/>
          <w:kern w:val="28"/>
          <w:szCs w:val="20"/>
          <w:lang w:val="en-US"/>
        </w:rPr>
        <w:t>level</w:t>
      </w:r>
      <w:proofErr w:type="gramEnd"/>
    </w:p>
    <w:p w14:paraId="335DFE65" w14:textId="77777777" w:rsidR="00391000" w:rsidRPr="00391000" w:rsidRDefault="00391000" w:rsidP="00391000">
      <w:pPr>
        <w:pStyle w:val="ListBullet"/>
        <w:rPr>
          <w:rFonts w:eastAsia="Times New Roman"/>
          <w:kern w:val="28"/>
          <w:szCs w:val="20"/>
          <w:lang w:val="en-US"/>
        </w:rPr>
      </w:pPr>
      <w:r w:rsidRPr="00391000">
        <w:rPr>
          <w:rFonts w:eastAsia="Times New Roman"/>
          <w:kern w:val="28"/>
          <w:szCs w:val="20"/>
          <w:lang w:val="en-US"/>
        </w:rPr>
        <w:t xml:space="preserve">Exercises first class judgement – able to critically think, </w:t>
      </w:r>
      <w:proofErr w:type="spellStart"/>
      <w:r w:rsidRPr="00391000">
        <w:rPr>
          <w:rFonts w:eastAsia="Times New Roman"/>
          <w:kern w:val="28"/>
          <w:szCs w:val="20"/>
          <w:lang w:val="en-US"/>
        </w:rPr>
        <w:t>analyse</w:t>
      </w:r>
      <w:proofErr w:type="spellEnd"/>
      <w:r w:rsidRPr="00391000">
        <w:rPr>
          <w:rFonts w:eastAsia="Times New Roman"/>
          <w:kern w:val="28"/>
          <w:szCs w:val="20"/>
          <w:lang w:val="en-US"/>
        </w:rPr>
        <w:t xml:space="preserve"> and problem-solve, makes fact-based decisions, considers all relevant information including resources, constraints and environmental </w:t>
      </w:r>
      <w:proofErr w:type="gramStart"/>
      <w:r w:rsidRPr="00391000">
        <w:rPr>
          <w:rFonts w:eastAsia="Times New Roman"/>
          <w:kern w:val="28"/>
          <w:szCs w:val="20"/>
          <w:lang w:val="en-US"/>
        </w:rPr>
        <w:t>considerations</w:t>
      </w:r>
      <w:proofErr w:type="gramEnd"/>
    </w:p>
    <w:p w14:paraId="37F53BCA" w14:textId="77777777" w:rsidR="00391000" w:rsidRPr="00391000" w:rsidRDefault="00391000" w:rsidP="00391000">
      <w:pPr>
        <w:pStyle w:val="ListBullet"/>
        <w:rPr>
          <w:rFonts w:eastAsia="Times New Roman"/>
          <w:kern w:val="28"/>
          <w:szCs w:val="20"/>
          <w:lang w:val="en-US"/>
        </w:rPr>
      </w:pPr>
      <w:r w:rsidRPr="00391000">
        <w:rPr>
          <w:rFonts w:eastAsia="Times New Roman"/>
          <w:kern w:val="28"/>
          <w:szCs w:val="20"/>
          <w:lang w:val="en-US"/>
        </w:rPr>
        <w:t xml:space="preserve">Demonstrates highly effective oral and written communication skills – able to provide helpful / practical / actionable legal advice on complex issues, able to influence/convince/persuade others, able to identify and surface the real issues that need to be </w:t>
      </w:r>
      <w:proofErr w:type="gramStart"/>
      <w:r w:rsidRPr="00391000">
        <w:rPr>
          <w:rFonts w:eastAsia="Times New Roman"/>
          <w:kern w:val="28"/>
          <w:szCs w:val="20"/>
          <w:lang w:val="en-US"/>
        </w:rPr>
        <w:t>addressed</w:t>
      </w:r>
      <w:proofErr w:type="gramEnd"/>
    </w:p>
    <w:p w14:paraId="560378B7" w14:textId="77777777" w:rsidR="00391000" w:rsidRPr="00391000" w:rsidRDefault="00391000" w:rsidP="00391000">
      <w:pPr>
        <w:pStyle w:val="ListBullet"/>
        <w:rPr>
          <w:rFonts w:eastAsia="Times New Roman"/>
          <w:kern w:val="28"/>
          <w:szCs w:val="20"/>
          <w:lang w:val="en-US"/>
        </w:rPr>
      </w:pPr>
      <w:r w:rsidRPr="00391000">
        <w:rPr>
          <w:rFonts w:eastAsia="Times New Roman"/>
          <w:kern w:val="28"/>
          <w:szCs w:val="20"/>
          <w:lang w:val="en-US"/>
        </w:rPr>
        <w:t xml:space="preserve">Proven excellent </w:t>
      </w:r>
      <w:proofErr w:type="spellStart"/>
      <w:r w:rsidRPr="00391000">
        <w:rPr>
          <w:rFonts w:eastAsia="Times New Roman"/>
          <w:kern w:val="28"/>
          <w:szCs w:val="20"/>
          <w:lang w:val="en-US"/>
        </w:rPr>
        <w:t>organisational</w:t>
      </w:r>
      <w:proofErr w:type="spellEnd"/>
      <w:r w:rsidRPr="00391000">
        <w:rPr>
          <w:rFonts w:eastAsia="Times New Roman"/>
          <w:kern w:val="28"/>
          <w:szCs w:val="20"/>
          <w:lang w:val="en-US"/>
        </w:rPr>
        <w:t xml:space="preserve"> and time management </w:t>
      </w:r>
      <w:proofErr w:type="gramStart"/>
      <w:r w:rsidRPr="00391000">
        <w:rPr>
          <w:rFonts w:eastAsia="Times New Roman"/>
          <w:kern w:val="28"/>
          <w:szCs w:val="20"/>
          <w:lang w:val="en-US"/>
        </w:rPr>
        <w:t>skills</w:t>
      </w:r>
      <w:proofErr w:type="gramEnd"/>
      <w:r w:rsidRPr="00391000">
        <w:rPr>
          <w:rFonts w:eastAsia="Times New Roman"/>
          <w:kern w:val="28"/>
          <w:szCs w:val="20"/>
          <w:lang w:val="en-US"/>
        </w:rPr>
        <w:t xml:space="preserve"> </w:t>
      </w:r>
    </w:p>
    <w:p w14:paraId="5E3AF77E" w14:textId="77777777" w:rsidR="00391000" w:rsidRPr="00391000" w:rsidRDefault="00391000" w:rsidP="00391000">
      <w:pPr>
        <w:pStyle w:val="ListBullet"/>
        <w:rPr>
          <w:rFonts w:eastAsia="Times New Roman"/>
          <w:kern w:val="28"/>
          <w:szCs w:val="20"/>
          <w:lang w:val="en-US"/>
        </w:rPr>
      </w:pPr>
      <w:r w:rsidRPr="00391000">
        <w:rPr>
          <w:rFonts w:eastAsia="Times New Roman"/>
          <w:kern w:val="28"/>
          <w:szCs w:val="20"/>
          <w:lang w:val="en-US"/>
        </w:rPr>
        <w:t xml:space="preserve">Exudes credibility, integrity and professionalism – demonstrates these characteristics at all </w:t>
      </w:r>
      <w:proofErr w:type="gramStart"/>
      <w:r w:rsidRPr="00391000">
        <w:rPr>
          <w:rFonts w:eastAsia="Times New Roman"/>
          <w:kern w:val="28"/>
          <w:szCs w:val="20"/>
          <w:lang w:val="en-US"/>
        </w:rPr>
        <w:t>times</w:t>
      </w:r>
      <w:proofErr w:type="gramEnd"/>
    </w:p>
    <w:p w14:paraId="1375F0F4" w14:textId="44CE316F" w:rsidR="0080061F" w:rsidRPr="00E83550" w:rsidRDefault="00391000" w:rsidP="00391000">
      <w:pPr>
        <w:pStyle w:val="ListBullet"/>
      </w:pPr>
      <w:r w:rsidRPr="00391000">
        <w:rPr>
          <w:rFonts w:eastAsia="Times New Roman"/>
          <w:kern w:val="28"/>
          <w:szCs w:val="20"/>
          <w:lang w:val="en-US"/>
        </w:rPr>
        <w:t xml:space="preserve">Welcomes and </w:t>
      </w:r>
      <w:proofErr w:type="gramStart"/>
      <w:r w:rsidRPr="00391000">
        <w:rPr>
          <w:rFonts w:eastAsia="Times New Roman"/>
          <w:kern w:val="28"/>
          <w:szCs w:val="20"/>
          <w:lang w:val="en-US"/>
        </w:rPr>
        <w:t>values diversity, and</w:t>
      </w:r>
      <w:proofErr w:type="gramEnd"/>
      <w:r w:rsidRPr="00391000">
        <w:rPr>
          <w:rFonts w:eastAsia="Times New Roman"/>
          <w:kern w:val="28"/>
          <w:szCs w:val="20"/>
          <w:lang w:val="en-US"/>
        </w:rPr>
        <w:t xml:space="preserve"> contributes to an inclusive working environment where differences are acknowledged and respected.</w:t>
      </w:r>
    </w:p>
    <w:p w14:paraId="34125658" w14:textId="7FA61553" w:rsidR="0080061F" w:rsidRPr="0076538D" w:rsidRDefault="0080061F" w:rsidP="0055724C">
      <w:pPr>
        <w:pStyle w:val="Heading2"/>
        <w:spacing w:before="360"/>
      </w:pPr>
      <w:r>
        <w:t xml:space="preserve">Key </w:t>
      </w:r>
      <w:r w:rsidR="00E22E32">
        <w:t>r</w:t>
      </w:r>
      <w:r>
        <w:t xml:space="preserve">elationships </w:t>
      </w:r>
    </w:p>
    <w:p w14:paraId="3E8742DD" w14:textId="77777777" w:rsidR="0080061F" w:rsidRDefault="0080061F" w:rsidP="000469A5">
      <w:pPr>
        <w:pStyle w:val="Heading3"/>
      </w:pPr>
      <w:r w:rsidRPr="007B1B6A">
        <w:t>Internal</w:t>
      </w:r>
    </w:p>
    <w:p w14:paraId="02638AA3" w14:textId="1C948A45" w:rsidR="00391000" w:rsidRPr="00391000" w:rsidRDefault="00391000" w:rsidP="00391000">
      <w:pPr>
        <w:pStyle w:val="ListBullet"/>
        <w:rPr>
          <w:rFonts w:eastAsia="Times New Roman"/>
          <w:kern w:val="28"/>
          <w:szCs w:val="20"/>
          <w:lang w:val="en-US"/>
        </w:rPr>
      </w:pPr>
      <w:r w:rsidRPr="00391000">
        <w:rPr>
          <w:rFonts w:eastAsia="Times New Roman"/>
          <w:kern w:val="28"/>
          <w:szCs w:val="20"/>
          <w:lang w:val="en-US"/>
        </w:rPr>
        <w:t>Chief Legal Advisor</w:t>
      </w:r>
    </w:p>
    <w:p w14:paraId="3FCA30B5" w14:textId="77777777" w:rsidR="00391000" w:rsidRPr="00391000" w:rsidRDefault="00391000" w:rsidP="00391000">
      <w:pPr>
        <w:pStyle w:val="ListBullet"/>
        <w:rPr>
          <w:rFonts w:eastAsia="Times New Roman"/>
          <w:kern w:val="28"/>
          <w:szCs w:val="20"/>
          <w:lang w:val="en-US"/>
        </w:rPr>
      </w:pPr>
      <w:r w:rsidRPr="00391000">
        <w:rPr>
          <w:rFonts w:eastAsia="Times New Roman"/>
          <w:kern w:val="28"/>
          <w:szCs w:val="20"/>
          <w:lang w:val="en-US"/>
        </w:rPr>
        <w:t xml:space="preserve">Team Manager, Principal </w:t>
      </w:r>
      <w:proofErr w:type="gramStart"/>
      <w:r w:rsidRPr="00391000">
        <w:rPr>
          <w:rFonts w:eastAsia="Times New Roman"/>
          <w:kern w:val="28"/>
          <w:szCs w:val="20"/>
          <w:lang w:val="en-US"/>
        </w:rPr>
        <w:t>Lawyers</w:t>
      </w:r>
      <w:proofErr w:type="gramEnd"/>
      <w:r w:rsidRPr="00391000">
        <w:rPr>
          <w:rFonts w:eastAsia="Times New Roman"/>
          <w:kern w:val="28"/>
          <w:szCs w:val="20"/>
          <w:lang w:val="en-US"/>
        </w:rPr>
        <w:t xml:space="preserve"> and Legal Operations team</w:t>
      </w:r>
    </w:p>
    <w:p w14:paraId="4ABB7103" w14:textId="77777777" w:rsidR="00391000" w:rsidRPr="00391000" w:rsidRDefault="00391000" w:rsidP="00391000">
      <w:pPr>
        <w:pStyle w:val="ListBullet"/>
        <w:rPr>
          <w:rFonts w:eastAsia="Times New Roman"/>
          <w:kern w:val="28"/>
          <w:szCs w:val="20"/>
          <w:lang w:val="en-US"/>
        </w:rPr>
      </w:pPr>
      <w:r w:rsidRPr="00391000">
        <w:rPr>
          <w:rFonts w:eastAsia="Times New Roman"/>
          <w:kern w:val="28"/>
          <w:szCs w:val="20"/>
          <w:lang w:val="en-US"/>
        </w:rPr>
        <w:t>Other MSD Legal staff</w:t>
      </w:r>
    </w:p>
    <w:p w14:paraId="13EB6818" w14:textId="77777777" w:rsidR="00391000" w:rsidRPr="00391000" w:rsidRDefault="00391000" w:rsidP="00391000">
      <w:pPr>
        <w:pStyle w:val="ListBullet"/>
        <w:rPr>
          <w:rFonts w:eastAsia="Times New Roman"/>
          <w:kern w:val="28"/>
          <w:szCs w:val="20"/>
          <w:lang w:val="en-US"/>
        </w:rPr>
      </w:pPr>
      <w:r w:rsidRPr="00391000">
        <w:rPr>
          <w:rFonts w:eastAsia="Times New Roman"/>
          <w:kern w:val="28"/>
          <w:szCs w:val="20"/>
          <w:lang w:val="en-US"/>
        </w:rPr>
        <w:t>Ministry managers and staff</w:t>
      </w:r>
    </w:p>
    <w:p w14:paraId="48DBAD43" w14:textId="77777777" w:rsidR="0080061F" w:rsidRDefault="0080061F" w:rsidP="000469A5">
      <w:pPr>
        <w:pStyle w:val="Heading3"/>
      </w:pPr>
      <w:r w:rsidRPr="00E83550">
        <w:t xml:space="preserve">External </w:t>
      </w:r>
    </w:p>
    <w:p w14:paraId="2E92B17E" w14:textId="17F4856C" w:rsidR="0080061F" w:rsidRPr="009B13A1" w:rsidRDefault="00391000" w:rsidP="00086206">
      <w:pPr>
        <w:pStyle w:val="Bullet1"/>
        <w:numPr>
          <w:ilvl w:val="0"/>
          <w:numId w:val="2"/>
        </w:numPr>
        <w:tabs>
          <w:tab w:val="clear" w:pos="454"/>
        </w:tabs>
        <w:spacing w:before="60" w:after="60"/>
        <w:rPr>
          <w:b/>
        </w:rPr>
      </w:pPr>
      <w:r w:rsidRPr="00391000">
        <w:t xml:space="preserve">Relevant external agencies, in particular Crown Solicitors, Crown Law, Legal Practitioners, the Judiciary, </w:t>
      </w:r>
      <w:proofErr w:type="gramStart"/>
      <w:r w:rsidRPr="00391000">
        <w:t>Courts</w:t>
      </w:r>
      <w:proofErr w:type="gramEnd"/>
      <w:r w:rsidRPr="00391000">
        <w:t xml:space="preserve"> and the Law Society.</w:t>
      </w:r>
    </w:p>
    <w:p w14:paraId="32FB05B1" w14:textId="77777777" w:rsidR="0080061F" w:rsidRPr="0076538D" w:rsidRDefault="0080061F" w:rsidP="0055724C">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21E8588E" w:rsidR="0080061F" w:rsidRPr="00B27E44" w:rsidRDefault="0080061F" w:rsidP="00086206">
      <w:pPr>
        <w:pStyle w:val="Bullet1"/>
        <w:numPr>
          <w:ilvl w:val="0"/>
          <w:numId w:val="2"/>
        </w:numPr>
        <w:tabs>
          <w:tab w:val="clear" w:pos="454"/>
        </w:tabs>
        <w:spacing w:before="60" w:after="60"/>
      </w:pPr>
      <w:r w:rsidRPr="00B27E44">
        <w:t>Financial – No</w:t>
      </w:r>
    </w:p>
    <w:p w14:paraId="1A13EE12" w14:textId="7CAA7553" w:rsidR="0080061F" w:rsidRDefault="0080061F" w:rsidP="00086206">
      <w:pPr>
        <w:pStyle w:val="Bullet1"/>
        <w:numPr>
          <w:ilvl w:val="0"/>
          <w:numId w:val="2"/>
        </w:numPr>
        <w:tabs>
          <w:tab w:val="clear" w:pos="454"/>
        </w:tabs>
        <w:spacing w:before="60" w:after="60"/>
      </w:pPr>
      <w:r w:rsidRPr="00B27E44">
        <w:t>Hum</w:t>
      </w:r>
      <w:r>
        <w:t>an Resources</w:t>
      </w:r>
      <w:r w:rsidR="00A54CD3">
        <w:t xml:space="preserve"> </w:t>
      </w:r>
      <w:r w:rsidR="00A54CD3" w:rsidRPr="00B27E44">
        <w:t>–</w:t>
      </w:r>
      <w:r>
        <w:t xml:space="preserve"> </w:t>
      </w:r>
      <w:r w:rsidRPr="0074781A">
        <w:t>No</w:t>
      </w:r>
    </w:p>
    <w:p w14:paraId="09A0D619" w14:textId="0B6DFD3D" w:rsidR="0080061F" w:rsidRDefault="0080061F" w:rsidP="000469A5">
      <w:pPr>
        <w:pStyle w:val="Heading3"/>
      </w:pPr>
      <w:r w:rsidRPr="00096E86">
        <w:t>Direct reports</w:t>
      </w:r>
      <w:r w:rsidR="00A54CD3">
        <w:t>:</w:t>
      </w:r>
      <w:r>
        <w:t xml:space="preserve"> </w:t>
      </w:r>
      <w:r w:rsidRPr="0074781A">
        <w:t>No</w:t>
      </w:r>
    </w:p>
    <w:p w14:paraId="7A424157" w14:textId="33C6A85D" w:rsidR="0080061F" w:rsidRDefault="0080061F" w:rsidP="000469A5">
      <w:pPr>
        <w:pStyle w:val="Heading3"/>
      </w:pPr>
      <w:r>
        <w:t>Security clearance</w:t>
      </w:r>
      <w:r w:rsidR="00A54CD3">
        <w:t>:</w:t>
      </w:r>
      <w:r>
        <w:t xml:space="preserve"> </w:t>
      </w:r>
      <w:r w:rsidRPr="0074781A">
        <w:t>No</w:t>
      </w:r>
    </w:p>
    <w:p w14:paraId="5AD192A7" w14:textId="50540250" w:rsidR="0080061F" w:rsidRPr="0076538D" w:rsidRDefault="0080061F" w:rsidP="000469A5">
      <w:pPr>
        <w:pStyle w:val="Heading3"/>
      </w:pPr>
      <w:r>
        <w:t>Children’s worker</w:t>
      </w:r>
      <w:r w:rsidR="00A54CD3">
        <w:t>:</w:t>
      </w:r>
      <w:r>
        <w:t xml:space="preserve"> </w:t>
      </w:r>
      <w:r w:rsidRPr="0074781A">
        <w:t>No</w:t>
      </w:r>
    </w:p>
    <w:p w14:paraId="34F3E7D0" w14:textId="77777777" w:rsidR="0080061F" w:rsidRDefault="0080061F" w:rsidP="0080061F">
      <w:pPr>
        <w:spacing w:after="0" w:line="240" w:lineRule="auto"/>
      </w:pPr>
      <w:r>
        <w:t xml:space="preserve">Limited adhoc travel may be </w:t>
      </w:r>
      <w:proofErr w:type="gramStart"/>
      <w:r>
        <w:t>required</w:t>
      </w:r>
      <w:proofErr w:type="gramEnd"/>
    </w:p>
    <w:p w14:paraId="27FE445A" w14:textId="77777777" w:rsidR="00803002" w:rsidRDefault="00803002" w:rsidP="0080061F"/>
    <w:p w14:paraId="5F667520" w14:textId="77777777" w:rsidR="004230ED" w:rsidRDefault="004230ED" w:rsidP="0080061F"/>
    <w:p w14:paraId="211086BA" w14:textId="72D6A439" w:rsidR="0080061F" w:rsidRPr="00CB457F" w:rsidRDefault="004230ED" w:rsidP="00CB457F">
      <w:pPr>
        <w:rPr>
          <w:b/>
        </w:rPr>
      </w:pPr>
      <w:r w:rsidRPr="004230ED">
        <w:rPr>
          <w:rFonts w:eastAsia="Times New Roman"/>
          <w:b/>
          <w:sz w:val="24"/>
          <w:szCs w:val="20"/>
          <w:lang w:eastAsia="en-GB"/>
        </w:rPr>
        <w:t>Position Description Updated:</w:t>
      </w:r>
      <w:r w:rsidR="00391000">
        <w:rPr>
          <w:rFonts w:eastAsia="Times New Roman"/>
          <w:b/>
          <w:sz w:val="22"/>
          <w:szCs w:val="20"/>
          <w:lang w:val="en-NZ" w:eastAsia="en-GB"/>
        </w:rPr>
        <w:t xml:space="preserve"> </w:t>
      </w:r>
      <w:r w:rsidR="00391000" w:rsidRPr="00391000">
        <w:rPr>
          <w:rFonts w:eastAsia="Times New Roman"/>
          <w:bCs/>
          <w:sz w:val="22"/>
          <w:szCs w:val="20"/>
          <w:lang w:val="en-NZ" w:eastAsia="en-GB"/>
        </w:rPr>
        <w:t>October 2020</w:t>
      </w:r>
    </w:p>
    <w:sectPr w:rsidR="0080061F" w:rsidRPr="00CB457F" w:rsidSect="00803002">
      <w:headerReference w:type="even" r:id="rId15"/>
      <w:headerReference w:type="default" r:id="rId16"/>
      <w:footerReference w:type="default" r:id="rId17"/>
      <w:headerReference w:type="first" r:id="rId18"/>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A5A4B" w14:textId="77777777" w:rsidR="0099555E" w:rsidRDefault="0099555E" w:rsidP="0077711D">
      <w:pPr>
        <w:spacing w:after="0" w:line="240" w:lineRule="auto"/>
      </w:pPr>
      <w:r>
        <w:separator/>
      </w:r>
    </w:p>
  </w:endnote>
  <w:endnote w:type="continuationSeparator" w:id="0">
    <w:p w14:paraId="6969C66A" w14:textId="77777777" w:rsidR="0099555E" w:rsidRDefault="0099555E"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2868C995" w:rsidR="0080061F" w:rsidRPr="002E5827" w:rsidRDefault="0080061F" w:rsidP="0080061F">
    <w:pPr>
      <w:pStyle w:val="Footer"/>
      <w:pBdr>
        <w:top w:val="single" w:sz="4" w:space="1" w:color="auto"/>
      </w:pBdr>
      <w:tabs>
        <w:tab w:val="clear" w:pos="9026"/>
        <w:tab w:val="right" w:pos="10206"/>
      </w:tabs>
      <w:rPr>
        <w:szCs w:val="18"/>
      </w:rPr>
    </w:pPr>
    <w:r w:rsidRPr="008B5C31">
      <w:t xml:space="preserve">Position Description – </w:t>
    </w:r>
    <w:r w:rsidR="00391000" w:rsidRPr="00391000">
      <w:t>Senior Lawyer</w:t>
    </w:r>
    <w:r w:rsidR="00391000">
      <w:tab/>
    </w:r>
    <w:r>
      <w:rPr>
        <w:szCs w:val="18"/>
      </w:rPr>
      <w:tab/>
    </w:r>
    <w:sdt>
      <w:sdtPr>
        <w:id w:val="-138216628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17B7C932" w:rsidR="00803002" w:rsidRPr="002E5827" w:rsidRDefault="00CB457F" w:rsidP="0080061F">
    <w:pPr>
      <w:pStyle w:val="Footer"/>
      <w:pBdr>
        <w:top w:val="single" w:sz="4" w:space="1" w:color="auto"/>
      </w:pBdr>
      <w:tabs>
        <w:tab w:val="clear" w:pos="9026"/>
        <w:tab w:val="right" w:pos="10206"/>
      </w:tabs>
      <w:rPr>
        <w:szCs w:val="18"/>
      </w:rPr>
    </w:pPr>
    <w:r w:rsidRPr="008B5C31">
      <w:t xml:space="preserve">Position Description – </w:t>
    </w:r>
    <w:r w:rsidR="00391000" w:rsidRPr="00391000">
      <w:t>Senior Lawyer</w:t>
    </w:r>
    <w:r>
      <w:rPr>
        <w:szCs w:val="18"/>
      </w:rPr>
      <w:tab/>
    </w:r>
    <w:r w:rsidR="00803002">
      <w:rPr>
        <w:szCs w:val="18"/>
      </w:rP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E1110" w14:textId="77777777" w:rsidR="0099555E" w:rsidRDefault="0099555E" w:rsidP="0077711D">
      <w:pPr>
        <w:spacing w:after="0" w:line="240" w:lineRule="auto"/>
      </w:pPr>
      <w:r>
        <w:separator/>
      </w:r>
    </w:p>
  </w:footnote>
  <w:footnote w:type="continuationSeparator" w:id="0">
    <w:p w14:paraId="7F4679E6" w14:textId="77777777" w:rsidR="0099555E" w:rsidRDefault="0099555E"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9E066" w14:textId="305F4BF3" w:rsidR="00CB457F" w:rsidRDefault="00CB457F">
    <w:pPr>
      <w:pStyle w:val="Header"/>
    </w:pPr>
    <w:r>
      <w:rPr>
        <w:noProof/>
      </w:rPr>
      <mc:AlternateContent>
        <mc:Choice Requires="wps">
          <w:drawing>
            <wp:anchor distT="0" distB="0" distL="0" distR="0" simplePos="0" relativeHeight="251659264" behindDoc="0" locked="0" layoutInCell="1" allowOverlap="1" wp14:anchorId="52F16B83" wp14:editId="2F503FA9">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278B51" w14:textId="1E186B09" w:rsidR="00CB457F" w:rsidRPr="00CB457F" w:rsidRDefault="00CB457F" w:rsidP="00CB457F">
                          <w:pPr>
                            <w:spacing w:after="0"/>
                            <w:rPr>
                              <w:rFonts w:ascii="Calibri" w:hAnsi="Calibri" w:cs="Calibri"/>
                              <w:noProof/>
                              <w:color w:val="000000"/>
                              <w:szCs w:val="20"/>
                            </w:rPr>
                          </w:pPr>
                          <w:r w:rsidRPr="00CB457F">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F16B83"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E278B51" w14:textId="1E186B09" w:rsidR="00CB457F" w:rsidRPr="00CB457F" w:rsidRDefault="00CB457F" w:rsidP="00CB457F">
                    <w:pPr>
                      <w:spacing w:after="0"/>
                      <w:rPr>
                        <w:rFonts w:ascii="Calibri" w:hAnsi="Calibri" w:cs="Calibri"/>
                        <w:noProof/>
                        <w:color w:val="000000"/>
                        <w:szCs w:val="20"/>
                      </w:rPr>
                    </w:pPr>
                    <w:r w:rsidRPr="00CB457F">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36E82" w14:textId="04FC03F1" w:rsidR="00CB457F" w:rsidRDefault="00CB457F">
    <w:pPr>
      <w:pStyle w:val="Header"/>
    </w:pPr>
    <w:r>
      <w:rPr>
        <w:noProof/>
      </w:rPr>
      <mc:AlternateContent>
        <mc:Choice Requires="wps">
          <w:drawing>
            <wp:anchor distT="0" distB="0" distL="0" distR="0" simplePos="0" relativeHeight="251660288" behindDoc="0" locked="0" layoutInCell="1" allowOverlap="1" wp14:anchorId="532FF2D1" wp14:editId="11A1D885">
              <wp:simplePos x="723569" y="286247"/>
              <wp:positionH relativeFrom="page">
                <wp:align>center</wp:align>
              </wp:positionH>
              <wp:positionV relativeFrom="page">
                <wp:align>top</wp:align>
              </wp:positionV>
              <wp:extent cx="443865" cy="443865"/>
              <wp:effectExtent l="0" t="0" r="8890" b="4445"/>
              <wp:wrapNone/>
              <wp:docPr id="7" name="Text Box 7"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145902" w14:textId="209E231E" w:rsidR="00CB457F" w:rsidRPr="00CB457F" w:rsidRDefault="00CB457F" w:rsidP="00CB457F">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2FF2D1" id="_x0000_t202" coordsize="21600,21600" o:spt="202" path="m,l,21600r21600,l21600,xe">
              <v:stroke joinstyle="miter"/>
              <v:path gradientshapeok="t" o:connecttype="rect"/>
            </v:shapetype>
            <v:shape id="Text Box 7" o:spid="_x0000_s1028"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0145902" w14:textId="209E231E" w:rsidR="00CB457F" w:rsidRPr="00CB457F" w:rsidRDefault="00CB457F" w:rsidP="00CB457F">
                    <w:pPr>
                      <w:spacing w:after="0"/>
                      <w:rPr>
                        <w:rFonts w:ascii="Calibri" w:hAnsi="Calibri" w:cs="Calibri"/>
                        <w:noProof/>
                        <w:color w:val="00000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70E41" w14:textId="1AB8B09E" w:rsidR="00CB457F" w:rsidRDefault="00CB457F">
    <w:pPr>
      <w:pStyle w:val="Header"/>
    </w:pPr>
    <w:r>
      <w:rPr>
        <w:noProof/>
      </w:rPr>
      <mc:AlternateContent>
        <mc:Choice Requires="wps">
          <w:drawing>
            <wp:anchor distT="0" distB="0" distL="0" distR="0" simplePos="0" relativeHeight="251658240" behindDoc="0" locked="0" layoutInCell="1" allowOverlap="1" wp14:anchorId="3A5C51A0" wp14:editId="226F6A16">
              <wp:simplePos x="915035" y="288925"/>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C4F201" w14:textId="10824F0F" w:rsidR="00CB457F" w:rsidRPr="00CB457F" w:rsidRDefault="00CB457F" w:rsidP="00CB457F">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A5C51A0" id="_x0000_t202" coordsize="21600,21600" o:spt="202" path="m,l,21600r21600,l21600,xe">
              <v:stroke joinstyle="miter"/>
              <v:path gradientshapeok="t" o:connecttype="rect"/>
            </v:shapetype>
            <v:shape id="Text Box 4" o:spid="_x0000_s1029"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62C4F201" w14:textId="10824F0F" w:rsidR="00CB457F" w:rsidRPr="00CB457F" w:rsidRDefault="00CB457F" w:rsidP="00CB457F">
                    <w:pPr>
                      <w:spacing w:after="0"/>
                      <w:rPr>
                        <w:rFonts w:ascii="Calibri" w:hAnsi="Calibri" w:cs="Calibri"/>
                        <w:noProof/>
                        <w:color w:val="000000"/>
                        <w:szCs w:val="20"/>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5F5BD" w14:textId="71F186A3" w:rsidR="00CB457F" w:rsidRDefault="00CB457F">
    <w:pPr>
      <w:pStyle w:val="Header"/>
    </w:pPr>
    <w:r>
      <w:rPr>
        <w:noProof/>
      </w:rPr>
      <mc:AlternateContent>
        <mc:Choice Requires="wps">
          <w:drawing>
            <wp:anchor distT="0" distB="0" distL="0" distR="0" simplePos="0" relativeHeight="251662336" behindDoc="0" locked="0" layoutInCell="1" allowOverlap="1" wp14:anchorId="59C70D5E" wp14:editId="0EAE5063">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6BD39E" w14:textId="19A22878" w:rsidR="00CB457F" w:rsidRPr="00CB457F" w:rsidRDefault="00CB457F" w:rsidP="00CB457F">
                          <w:pPr>
                            <w:spacing w:after="0"/>
                            <w:rPr>
                              <w:rFonts w:ascii="Calibri" w:hAnsi="Calibri" w:cs="Calibri"/>
                              <w:noProof/>
                              <w:color w:val="000000"/>
                              <w:szCs w:val="20"/>
                            </w:rPr>
                          </w:pPr>
                          <w:r w:rsidRPr="00CB457F">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C70D5E" id="_x0000_t202" coordsize="21600,21600" o:spt="202" path="m,l,21600r21600,l21600,xe">
              <v:stroke joinstyle="miter"/>
              <v:path gradientshapeok="t" o:connecttype="rect"/>
            </v:shapetype>
            <v:shape id="Text Box 10" o:spid="_x0000_s1030"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4E6BD39E" w14:textId="19A22878" w:rsidR="00CB457F" w:rsidRPr="00CB457F" w:rsidRDefault="00CB457F" w:rsidP="00CB457F">
                    <w:pPr>
                      <w:spacing w:after="0"/>
                      <w:rPr>
                        <w:rFonts w:ascii="Calibri" w:hAnsi="Calibri" w:cs="Calibri"/>
                        <w:noProof/>
                        <w:color w:val="000000"/>
                        <w:szCs w:val="20"/>
                      </w:rPr>
                    </w:pPr>
                    <w:r w:rsidRPr="00CB457F">
                      <w:rPr>
                        <w:rFonts w:ascii="Calibri" w:hAnsi="Calibri" w:cs="Calibri"/>
                        <w:noProof/>
                        <w:color w:val="000000"/>
                        <w:szCs w:val="20"/>
                      </w:rPr>
                      <w:t>IN-CONFIDENCE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79C3E" w14:textId="1D733AE8" w:rsidR="00CB457F" w:rsidRDefault="00CB457F">
    <w:pPr>
      <w:pStyle w:val="Header"/>
    </w:pPr>
    <w:r>
      <w:rPr>
        <w:noProof/>
      </w:rPr>
      <mc:AlternateContent>
        <mc:Choice Requires="wps">
          <w:drawing>
            <wp:anchor distT="0" distB="0" distL="0" distR="0" simplePos="0" relativeHeight="251663360" behindDoc="0" locked="0" layoutInCell="1" allowOverlap="1" wp14:anchorId="68A78675" wp14:editId="588A520F">
              <wp:simplePos x="723569" y="286247"/>
              <wp:positionH relativeFrom="page">
                <wp:align>center</wp:align>
              </wp:positionH>
              <wp:positionV relativeFrom="page">
                <wp:align>top</wp:align>
              </wp:positionV>
              <wp:extent cx="443865" cy="443865"/>
              <wp:effectExtent l="0" t="0" r="8890" b="4445"/>
              <wp:wrapNone/>
              <wp:docPr id="11" name="Text Box 1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DAB38B" w14:textId="01577ECE" w:rsidR="00CB457F" w:rsidRPr="00CB457F" w:rsidRDefault="00CB457F" w:rsidP="00CB457F">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A78675" id="_x0000_t202" coordsize="21600,21600" o:spt="202" path="m,l,21600r21600,l21600,xe">
              <v:stroke joinstyle="miter"/>
              <v:path gradientshapeok="t" o:connecttype="rect"/>
            </v:shapetype>
            <v:shape id="Text Box 11" o:spid="_x0000_s1031" type="#_x0000_t202" alt="IN-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56DAB38B" w14:textId="01577ECE" w:rsidR="00CB457F" w:rsidRPr="00CB457F" w:rsidRDefault="00CB457F" w:rsidP="00CB457F">
                    <w:pPr>
                      <w:spacing w:after="0"/>
                      <w:rPr>
                        <w:rFonts w:ascii="Calibri" w:hAnsi="Calibri" w:cs="Calibri"/>
                        <w:noProof/>
                        <w:color w:val="000000"/>
                        <w:szCs w:val="20"/>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E5AB2" w14:textId="6A7D4796" w:rsidR="00CB457F" w:rsidRDefault="00CB457F">
    <w:pPr>
      <w:pStyle w:val="Header"/>
    </w:pPr>
    <w:r>
      <w:rPr>
        <w:noProof/>
      </w:rPr>
      <mc:AlternateContent>
        <mc:Choice Requires="wps">
          <w:drawing>
            <wp:anchor distT="0" distB="0" distL="0" distR="0" simplePos="0" relativeHeight="251661312" behindDoc="0" locked="0" layoutInCell="1" allowOverlap="1" wp14:anchorId="633032D0" wp14:editId="584EF364">
              <wp:simplePos x="635" y="635"/>
              <wp:positionH relativeFrom="page">
                <wp:align>center</wp:align>
              </wp:positionH>
              <wp:positionV relativeFrom="page">
                <wp:align>top</wp:align>
              </wp:positionV>
              <wp:extent cx="443865" cy="443865"/>
              <wp:effectExtent l="0" t="0" r="8890" b="4445"/>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28B4FC" w14:textId="3FB3D208" w:rsidR="00CB457F" w:rsidRPr="00CB457F" w:rsidRDefault="00CB457F" w:rsidP="00CB457F">
                          <w:pPr>
                            <w:spacing w:after="0"/>
                            <w:rPr>
                              <w:rFonts w:ascii="Calibri" w:hAnsi="Calibri" w:cs="Calibri"/>
                              <w:noProof/>
                              <w:color w:val="000000"/>
                              <w:szCs w:val="20"/>
                            </w:rPr>
                          </w:pPr>
                          <w:r w:rsidRPr="00CB457F">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3032D0" id="_x0000_t202" coordsize="21600,21600" o:spt="202" path="m,l,21600r21600,l21600,xe">
              <v:stroke joinstyle="miter"/>
              <v:path gradientshapeok="t" o:connecttype="rect"/>
            </v:shapetype>
            <v:shape id="Text Box 8" o:spid="_x0000_s1032"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0728B4FC" w14:textId="3FB3D208" w:rsidR="00CB457F" w:rsidRPr="00CB457F" w:rsidRDefault="00CB457F" w:rsidP="00CB457F">
                    <w:pPr>
                      <w:spacing w:after="0"/>
                      <w:rPr>
                        <w:rFonts w:ascii="Calibri" w:hAnsi="Calibri" w:cs="Calibri"/>
                        <w:noProof/>
                        <w:color w:val="000000"/>
                        <w:szCs w:val="20"/>
                      </w:rPr>
                    </w:pPr>
                    <w:r w:rsidRPr="00CB457F">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6"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9"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384450931">
    <w:abstractNumId w:val="5"/>
  </w:num>
  <w:num w:numId="2" w16cid:durableId="528875818">
    <w:abstractNumId w:val="1"/>
  </w:num>
  <w:num w:numId="3" w16cid:durableId="689914670">
    <w:abstractNumId w:val="0"/>
  </w:num>
  <w:num w:numId="4" w16cid:durableId="1115294849">
    <w:abstractNumId w:val="3"/>
  </w:num>
  <w:num w:numId="5" w16cid:durableId="1059403048">
    <w:abstractNumId w:val="4"/>
  </w:num>
  <w:num w:numId="6" w16cid:durableId="2051757843">
    <w:abstractNumId w:val="8"/>
  </w:num>
  <w:num w:numId="7" w16cid:durableId="761217728">
    <w:abstractNumId w:val="7"/>
  </w:num>
  <w:num w:numId="8" w16cid:durableId="683824118">
    <w:abstractNumId w:val="2"/>
  </w:num>
  <w:num w:numId="9" w16cid:durableId="139462716">
    <w:abstractNumId w:val="6"/>
  </w:num>
  <w:num w:numId="10" w16cid:durableId="474228278">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9A5"/>
    <w:rsid w:val="000710E0"/>
    <w:rsid w:val="00086206"/>
    <w:rsid w:val="000964FE"/>
    <w:rsid w:val="000969AE"/>
    <w:rsid w:val="000A576B"/>
    <w:rsid w:val="000C1F92"/>
    <w:rsid w:val="000E3BB9"/>
    <w:rsid w:val="001026C0"/>
    <w:rsid w:val="00106AED"/>
    <w:rsid w:val="001B360A"/>
    <w:rsid w:val="001D3744"/>
    <w:rsid w:val="00213DA6"/>
    <w:rsid w:val="00216302"/>
    <w:rsid w:val="00233BCC"/>
    <w:rsid w:val="00236D2D"/>
    <w:rsid w:val="00245A2B"/>
    <w:rsid w:val="00252382"/>
    <w:rsid w:val="0027018A"/>
    <w:rsid w:val="002D1C62"/>
    <w:rsid w:val="002D367B"/>
    <w:rsid w:val="00327384"/>
    <w:rsid w:val="00354EC2"/>
    <w:rsid w:val="00357C21"/>
    <w:rsid w:val="00387FAC"/>
    <w:rsid w:val="00391000"/>
    <w:rsid w:val="00397220"/>
    <w:rsid w:val="003B0A38"/>
    <w:rsid w:val="003B7B1F"/>
    <w:rsid w:val="003E2869"/>
    <w:rsid w:val="003E3722"/>
    <w:rsid w:val="003F320E"/>
    <w:rsid w:val="004227ED"/>
    <w:rsid w:val="004230ED"/>
    <w:rsid w:val="00445BCE"/>
    <w:rsid w:val="00446595"/>
    <w:rsid w:val="00447DD8"/>
    <w:rsid w:val="00454F25"/>
    <w:rsid w:val="004710B8"/>
    <w:rsid w:val="004957D3"/>
    <w:rsid w:val="00495E9D"/>
    <w:rsid w:val="004D1E30"/>
    <w:rsid w:val="00533E65"/>
    <w:rsid w:val="0055724C"/>
    <w:rsid w:val="0056681E"/>
    <w:rsid w:val="00572AA9"/>
    <w:rsid w:val="00595906"/>
    <w:rsid w:val="005B11F9"/>
    <w:rsid w:val="00631D73"/>
    <w:rsid w:val="006860EB"/>
    <w:rsid w:val="006B19BD"/>
    <w:rsid w:val="0077366E"/>
    <w:rsid w:val="0077711D"/>
    <w:rsid w:val="007B201A"/>
    <w:rsid w:val="007C2143"/>
    <w:rsid w:val="007F3ACD"/>
    <w:rsid w:val="0080061F"/>
    <w:rsid w:val="0080133F"/>
    <w:rsid w:val="00803002"/>
    <w:rsid w:val="0080498F"/>
    <w:rsid w:val="00860654"/>
    <w:rsid w:val="008C20D5"/>
    <w:rsid w:val="00903467"/>
    <w:rsid w:val="00906EAA"/>
    <w:rsid w:val="00965C35"/>
    <w:rsid w:val="00970DD2"/>
    <w:rsid w:val="0099555E"/>
    <w:rsid w:val="009A077C"/>
    <w:rsid w:val="009D15F1"/>
    <w:rsid w:val="009D2B10"/>
    <w:rsid w:val="00A2199C"/>
    <w:rsid w:val="00A43896"/>
    <w:rsid w:val="00A43F21"/>
    <w:rsid w:val="00A54CD3"/>
    <w:rsid w:val="00A6244E"/>
    <w:rsid w:val="00A678E1"/>
    <w:rsid w:val="00B41635"/>
    <w:rsid w:val="00B52748"/>
    <w:rsid w:val="00B5357A"/>
    <w:rsid w:val="00C503A7"/>
    <w:rsid w:val="00C5215F"/>
    <w:rsid w:val="00CB457F"/>
    <w:rsid w:val="00CB4A28"/>
    <w:rsid w:val="00CC61CA"/>
    <w:rsid w:val="00D34EA0"/>
    <w:rsid w:val="00D637C3"/>
    <w:rsid w:val="00DD3676"/>
    <w:rsid w:val="00DD62A5"/>
    <w:rsid w:val="00DD6907"/>
    <w:rsid w:val="00DD7526"/>
    <w:rsid w:val="00DE3537"/>
    <w:rsid w:val="00E22E32"/>
    <w:rsid w:val="00E43B69"/>
    <w:rsid w:val="00E4584F"/>
    <w:rsid w:val="00E671C3"/>
    <w:rsid w:val="00E90142"/>
    <w:rsid w:val="00E9269E"/>
    <w:rsid w:val="00EF3676"/>
    <w:rsid w:val="00F05841"/>
    <w:rsid w:val="00F06EE8"/>
    <w:rsid w:val="00F071B6"/>
    <w:rsid w:val="00F07349"/>
    <w:rsid w:val="00F113EF"/>
    <w:rsid w:val="00F12474"/>
    <w:rsid w:val="00F126F3"/>
    <w:rsid w:val="00F22AE5"/>
    <w:rsid w:val="00F829C0"/>
    <w:rsid w:val="00F829F6"/>
    <w:rsid w:val="00FA72F5"/>
    <w:rsid w:val="00FD13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ind w:left="357" w:hanging="35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1694</Words>
  <Characters>9658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Tyla Redden</cp:lastModifiedBy>
  <cp:revision>2</cp:revision>
  <dcterms:created xsi:type="dcterms:W3CDTF">2024-04-11T00:53:00Z</dcterms:created>
  <dcterms:modified xsi:type="dcterms:W3CDTF">2024-04-11T00:53:00Z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4,6,7,8,a,b</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2024-02-19T21:05:38Z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60135515-89ec-4806-861c-8d932bc05a4f</vt:lpwstr>
  </property>
  <property fmtid="{D5CDD505-2E9C-101B-9397-08002B2CF9AE}" pid="11" name="MSIP_Label_f43e46a9-9901-46e9-bfae-bb6189d4cb66_ContentBits">
    <vt:lpwstr>1</vt:lpwstr>
  </property>
</Properties>
</file>