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CBC4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3F01CD14" w:rsidR="00FD13BE" w:rsidRDefault="00AB4068" w:rsidP="00AB4068">
      <w:pPr>
        <w:pStyle w:val="Heading1"/>
        <w:rPr>
          <w:color w:val="FFFFFF" w:themeColor="background1"/>
          <w:lang w:val="en-NZ"/>
        </w:rPr>
      </w:pPr>
      <w:r>
        <w:rPr>
          <w:color w:val="FFFFFF" w:themeColor="background1"/>
          <w:lang w:val="en-NZ"/>
        </w:rPr>
        <w:t xml:space="preserve">Team Administrator </w:t>
      </w:r>
    </w:p>
    <w:p w14:paraId="04D2331A" w14:textId="77777777" w:rsidR="00AB4068" w:rsidRDefault="00AB4068" w:rsidP="00AB4068">
      <w:pPr>
        <w:pStyle w:val="Heading2"/>
        <w:rPr>
          <w:iCs w:val="0"/>
          <w:color w:val="FFFFFF" w:themeColor="background1"/>
          <w:kern w:val="32"/>
          <w:sz w:val="36"/>
          <w:szCs w:val="40"/>
          <w:lang w:val="en-NZ"/>
        </w:rPr>
      </w:pPr>
      <w:r w:rsidRPr="00AB4068">
        <w:rPr>
          <w:iCs w:val="0"/>
          <w:color w:val="FFFFFF" w:themeColor="background1"/>
          <w:kern w:val="32"/>
          <w:sz w:val="36"/>
          <w:szCs w:val="40"/>
          <w:lang w:val="en-NZ"/>
        </w:rPr>
        <w:t xml:space="preserve">Māori, Communities and Partnerships </w:t>
      </w:r>
    </w:p>
    <w:p w14:paraId="0E99AF74" w14:textId="088581D3" w:rsidR="000710E0" w:rsidRPr="00233BCC" w:rsidRDefault="000710E0" w:rsidP="00AB4068">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EE1FD"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73572B"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98FA7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B10FC"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CFDFA0"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3A548"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464F1"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E61589"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5CA2D"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footerReference w:type="default" r:id="rId12"/>
          <w:footerReference w:type="first" r:id="rId13"/>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5B610ACF" w14:textId="77777777" w:rsidR="00AB4068" w:rsidRDefault="00AB4068" w:rsidP="00AB4068">
      <w:r>
        <w:t>The primary purpose of the Team Administrator is to provide efficient, high quality administrative support to assist in the day to day operations of the Māori, Communities and Partnerships (MCP) teams, based in National Office and in the regions.</w:t>
      </w:r>
    </w:p>
    <w:p w14:paraId="678D31EF" w14:textId="34E89D10" w:rsidR="0080061F" w:rsidRDefault="00AB4068" w:rsidP="00AB4068">
      <w:r>
        <w:t>The Team Administrator will contribute to MCP project work across the teams, and provide support to the wider group at times of high workload as required</w:t>
      </w:r>
    </w:p>
    <w:p w14:paraId="2EC18287" w14:textId="77777777" w:rsidR="0080061F" w:rsidRPr="00A70B36" w:rsidRDefault="0080061F" w:rsidP="0080061F">
      <w:pPr>
        <w:pStyle w:val="Heading3"/>
      </w:pPr>
      <w:r w:rsidRPr="00A70B36">
        <w:t>Location</w:t>
      </w:r>
    </w:p>
    <w:p w14:paraId="50B953AD" w14:textId="5218283D" w:rsidR="0080061F" w:rsidRDefault="00AB4068" w:rsidP="0080061F">
      <w:r>
        <w:t>National Office</w:t>
      </w:r>
    </w:p>
    <w:p w14:paraId="6E758B20" w14:textId="77777777" w:rsidR="00AB4068" w:rsidRDefault="0080061F" w:rsidP="00AB4068">
      <w:pPr>
        <w:pStyle w:val="Heading3"/>
      </w:pPr>
      <w:r>
        <w:t>Reports to</w:t>
      </w:r>
    </w:p>
    <w:p w14:paraId="3290C13A" w14:textId="423460E2" w:rsidR="00AB4068" w:rsidRPr="00AB4068" w:rsidRDefault="00AB4068" w:rsidP="00AB4068">
      <w:r w:rsidRPr="00AB4068">
        <w:t xml:space="preserve">General Managers and Directors within the MCP group </w:t>
      </w:r>
    </w:p>
    <w:p w14:paraId="364B1823" w14:textId="1C10260F" w:rsidR="0080061F" w:rsidRDefault="0080061F" w:rsidP="0055724C">
      <w:pPr>
        <w:pStyle w:val="Heading2"/>
        <w:spacing w:before="360"/>
      </w:pPr>
      <w:r w:rsidRPr="00776B90">
        <w:t>Key</w:t>
      </w:r>
      <w:r>
        <w:t xml:space="preserve"> </w:t>
      </w:r>
      <w:r w:rsidRPr="00B27E44">
        <w:t>responsibilities</w:t>
      </w:r>
    </w:p>
    <w:p w14:paraId="4AFA653A" w14:textId="77777777" w:rsidR="00AB4068" w:rsidRPr="00AB4068" w:rsidRDefault="00AB4068" w:rsidP="00AB4068">
      <w:pPr>
        <w:rPr>
          <w:rFonts w:eastAsia="Times New Roman"/>
          <w:b/>
          <w:sz w:val="24"/>
          <w:szCs w:val="20"/>
          <w:lang w:eastAsia="en-GB"/>
        </w:rPr>
      </w:pPr>
      <w:r w:rsidRPr="00AB4068">
        <w:rPr>
          <w:rFonts w:eastAsia="Times New Roman"/>
          <w:b/>
          <w:sz w:val="24"/>
          <w:szCs w:val="20"/>
          <w:lang w:eastAsia="en-GB"/>
        </w:rPr>
        <w:t>Management Support</w:t>
      </w:r>
    </w:p>
    <w:p w14:paraId="030A45A7" w14:textId="77777777" w:rsidR="00AB4068" w:rsidRDefault="00AB4068" w:rsidP="00AB4068">
      <w:pPr>
        <w:pStyle w:val="Bullet1"/>
        <w:numPr>
          <w:ilvl w:val="0"/>
          <w:numId w:val="2"/>
        </w:numPr>
        <w:tabs>
          <w:tab w:val="clear" w:pos="454"/>
        </w:tabs>
        <w:spacing w:before="60" w:after="60"/>
      </w:pPr>
      <w:r>
        <w:t>Ensure a high level of support service is provided to managers within the MCP Group.</w:t>
      </w:r>
    </w:p>
    <w:p w14:paraId="3C1EDA81" w14:textId="77777777" w:rsidR="00AB4068" w:rsidRDefault="00AB4068" w:rsidP="00AB4068">
      <w:pPr>
        <w:pStyle w:val="Bullet1"/>
        <w:numPr>
          <w:ilvl w:val="0"/>
          <w:numId w:val="2"/>
        </w:numPr>
        <w:tabs>
          <w:tab w:val="clear" w:pos="454"/>
        </w:tabs>
        <w:spacing w:before="60" w:after="60"/>
      </w:pPr>
      <w:r>
        <w:t>Arrange appointments and travel arrangements.</w:t>
      </w:r>
    </w:p>
    <w:p w14:paraId="06B1619C" w14:textId="77777777" w:rsidR="00AB4068" w:rsidRDefault="00AB4068" w:rsidP="00AB4068">
      <w:pPr>
        <w:pStyle w:val="Bullet1"/>
        <w:numPr>
          <w:ilvl w:val="0"/>
          <w:numId w:val="2"/>
        </w:numPr>
        <w:tabs>
          <w:tab w:val="clear" w:pos="454"/>
        </w:tabs>
        <w:spacing w:before="60" w:after="60"/>
      </w:pPr>
      <w:r>
        <w:t>Maintain diaries for managers and staff as required.</w:t>
      </w:r>
    </w:p>
    <w:p w14:paraId="5DFA4083" w14:textId="77777777" w:rsidR="00AB4068" w:rsidRDefault="00AB4068" w:rsidP="00AB4068">
      <w:pPr>
        <w:pStyle w:val="Bullet1"/>
        <w:numPr>
          <w:ilvl w:val="0"/>
          <w:numId w:val="2"/>
        </w:numPr>
        <w:tabs>
          <w:tab w:val="clear" w:pos="454"/>
        </w:tabs>
        <w:spacing w:before="60" w:after="60"/>
      </w:pPr>
      <w:r>
        <w:t>Bring urgent issues to the attention of the appropriate manager.</w:t>
      </w:r>
    </w:p>
    <w:p w14:paraId="6489CD2F" w14:textId="77777777" w:rsidR="00AB4068" w:rsidRDefault="00AB4068" w:rsidP="00AB4068">
      <w:pPr>
        <w:pStyle w:val="Bullet1"/>
        <w:numPr>
          <w:ilvl w:val="0"/>
          <w:numId w:val="2"/>
        </w:numPr>
        <w:tabs>
          <w:tab w:val="clear" w:pos="454"/>
        </w:tabs>
        <w:spacing w:before="60" w:after="60"/>
      </w:pPr>
      <w:r>
        <w:t>Maintain confidentiality of documentation and information as required and as appropriate.</w:t>
      </w:r>
    </w:p>
    <w:p w14:paraId="5A0AAF33" w14:textId="77777777" w:rsidR="00AB4068" w:rsidRPr="008325C5" w:rsidRDefault="00AB4068" w:rsidP="00AB4068">
      <w:pPr>
        <w:rPr>
          <w:b/>
        </w:rPr>
      </w:pPr>
      <w:r w:rsidRPr="00AB4068">
        <w:rPr>
          <w:rFonts w:eastAsia="Times New Roman"/>
          <w:b/>
          <w:sz w:val="24"/>
          <w:szCs w:val="20"/>
          <w:lang w:eastAsia="en-GB"/>
        </w:rPr>
        <w:t>Secretariat Support</w:t>
      </w:r>
    </w:p>
    <w:p w14:paraId="66F02F09" w14:textId="77777777" w:rsidR="00AB4068" w:rsidRDefault="00AB4068" w:rsidP="00AB4068">
      <w:pPr>
        <w:pStyle w:val="Bullet1"/>
        <w:numPr>
          <w:ilvl w:val="0"/>
          <w:numId w:val="2"/>
        </w:numPr>
        <w:tabs>
          <w:tab w:val="clear" w:pos="454"/>
        </w:tabs>
        <w:spacing w:before="60" w:after="60"/>
      </w:pPr>
      <w:r>
        <w:t xml:space="preserve">Provide secretariat and administrative services to Governance groups and Advisory bodies as required </w:t>
      </w:r>
      <w:proofErr w:type="gramStart"/>
      <w:r>
        <w:t>including:</w:t>
      </w:r>
      <w:proofErr w:type="gramEnd"/>
      <w:r>
        <w:t xml:space="preserve"> co-ordinating meetings (scheduling meetings, organising resources, making travel arrangements, producing agendas, photocopying and delivering papers, attending meetings and taking minutes as required).</w:t>
      </w:r>
    </w:p>
    <w:p w14:paraId="1B9B1298" w14:textId="77777777" w:rsidR="00AB4068" w:rsidRPr="008325C5" w:rsidRDefault="00AB4068" w:rsidP="00AB4068">
      <w:pPr>
        <w:rPr>
          <w:b/>
        </w:rPr>
      </w:pPr>
      <w:r w:rsidRPr="00AB4068">
        <w:rPr>
          <w:rFonts w:eastAsia="Times New Roman"/>
          <w:b/>
          <w:sz w:val="24"/>
          <w:szCs w:val="20"/>
          <w:lang w:eastAsia="en-GB"/>
        </w:rPr>
        <w:t>Team Administrative Support</w:t>
      </w:r>
    </w:p>
    <w:p w14:paraId="272513C2" w14:textId="77777777" w:rsidR="00AB4068" w:rsidRDefault="00AB4068" w:rsidP="00AB4068">
      <w:pPr>
        <w:pStyle w:val="Bullet1"/>
        <w:numPr>
          <w:ilvl w:val="0"/>
          <w:numId w:val="2"/>
        </w:numPr>
        <w:tabs>
          <w:tab w:val="clear" w:pos="454"/>
        </w:tabs>
        <w:spacing w:before="60" w:after="60"/>
      </w:pPr>
      <w:r>
        <w:t>Provide administrative support services in a timely and accurate manner.</w:t>
      </w:r>
    </w:p>
    <w:p w14:paraId="5473B857" w14:textId="77777777" w:rsidR="00AB4068" w:rsidRDefault="00AB4068" w:rsidP="00AB4068">
      <w:pPr>
        <w:pStyle w:val="Bullet1"/>
        <w:numPr>
          <w:ilvl w:val="0"/>
          <w:numId w:val="2"/>
        </w:numPr>
        <w:tabs>
          <w:tab w:val="clear" w:pos="454"/>
        </w:tabs>
        <w:spacing w:before="60" w:after="60"/>
      </w:pPr>
      <w:r>
        <w:t>Provide back up to other administrative roles within the MCP area as required.</w:t>
      </w:r>
    </w:p>
    <w:p w14:paraId="7673CAA7" w14:textId="77777777" w:rsidR="00AB4068" w:rsidRDefault="00AB4068" w:rsidP="00AB4068">
      <w:pPr>
        <w:pStyle w:val="Bullet1"/>
        <w:numPr>
          <w:ilvl w:val="0"/>
          <w:numId w:val="2"/>
        </w:numPr>
        <w:tabs>
          <w:tab w:val="clear" w:pos="454"/>
        </w:tabs>
        <w:spacing w:before="60" w:after="60"/>
      </w:pPr>
      <w:r>
        <w:t>Set up and maintain effective electronic and paper filing systems and procedures, and develop new systems as required to ensure quick access to information.</w:t>
      </w:r>
    </w:p>
    <w:p w14:paraId="53325BD5" w14:textId="77777777" w:rsidR="00AB4068" w:rsidRDefault="00AB4068" w:rsidP="00AB4068">
      <w:pPr>
        <w:pStyle w:val="Bullet1"/>
        <w:numPr>
          <w:ilvl w:val="0"/>
          <w:numId w:val="2"/>
        </w:numPr>
        <w:tabs>
          <w:tab w:val="clear" w:pos="454"/>
        </w:tabs>
        <w:spacing w:before="60" w:after="60"/>
      </w:pPr>
      <w:r>
        <w:t>Provide photocopying services, collation and distribution of papers as necessary.</w:t>
      </w:r>
    </w:p>
    <w:p w14:paraId="4DF9DB43" w14:textId="77777777" w:rsidR="00AB4068" w:rsidRDefault="00AB4068" w:rsidP="00AB4068">
      <w:pPr>
        <w:pStyle w:val="Bullet1"/>
        <w:numPr>
          <w:ilvl w:val="0"/>
          <w:numId w:val="2"/>
        </w:numPr>
        <w:tabs>
          <w:tab w:val="clear" w:pos="454"/>
        </w:tabs>
        <w:spacing w:before="60" w:after="60"/>
      </w:pPr>
      <w:r>
        <w:t>Book venues for meetings, workshops and focus groups - arrange catering and necessary resources.</w:t>
      </w:r>
    </w:p>
    <w:p w14:paraId="055D6DDD" w14:textId="77777777" w:rsidR="00AB4068" w:rsidRDefault="00AB4068" w:rsidP="00AB4068">
      <w:pPr>
        <w:pStyle w:val="Bullet1"/>
        <w:numPr>
          <w:ilvl w:val="0"/>
          <w:numId w:val="2"/>
        </w:numPr>
        <w:tabs>
          <w:tab w:val="clear" w:pos="454"/>
        </w:tabs>
        <w:spacing w:before="60" w:after="60"/>
      </w:pPr>
      <w:r>
        <w:t>Arrange and update travel arrangements for managers and staff if required.</w:t>
      </w:r>
    </w:p>
    <w:p w14:paraId="6C4C6690" w14:textId="77777777" w:rsidR="00AB4068" w:rsidRDefault="00AB4068" w:rsidP="00AB4068">
      <w:pPr>
        <w:pStyle w:val="Bullet1"/>
        <w:numPr>
          <w:ilvl w:val="0"/>
          <w:numId w:val="2"/>
        </w:numPr>
        <w:tabs>
          <w:tab w:val="clear" w:pos="454"/>
        </w:tabs>
        <w:spacing w:before="60" w:after="60"/>
      </w:pPr>
      <w:r>
        <w:t>Ensure that all office equipment is operational, and all photocopiers, faxes and printers are supplied with sufficient stocks of paper and toner.</w:t>
      </w:r>
    </w:p>
    <w:p w14:paraId="4A0793C1" w14:textId="77777777" w:rsidR="00AB4068" w:rsidRDefault="00AB4068" w:rsidP="00AB4068">
      <w:pPr>
        <w:pStyle w:val="Bullet1"/>
        <w:numPr>
          <w:ilvl w:val="0"/>
          <w:numId w:val="2"/>
        </w:numPr>
        <w:tabs>
          <w:tab w:val="clear" w:pos="454"/>
        </w:tabs>
        <w:spacing w:before="60" w:after="60"/>
      </w:pPr>
      <w:r>
        <w:t>Ensure office supplies, equipment and stationery are purchased and available as required.</w:t>
      </w:r>
    </w:p>
    <w:p w14:paraId="1FBC2D41" w14:textId="2989828E" w:rsidR="00AB4068" w:rsidRDefault="00AB4068" w:rsidP="00AB4068">
      <w:pPr>
        <w:pStyle w:val="Bullet1"/>
        <w:numPr>
          <w:ilvl w:val="0"/>
          <w:numId w:val="2"/>
        </w:numPr>
        <w:tabs>
          <w:tab w:val="clear" w:pos="454"/>
        </w:tabs>
        <w:spacing w:before="60" w:after="60"/>
      </w:pPr>
      <w:r>
        <w:t>Undertake one-off projects, compile and process data for the project manager or project team where required.</w:t>
      </w:r>
    </w:p>
    <w:p w14:paraId="7325CA77" w14:textId="77777777" w:rsidR="00AB4068" w:rsidRPr="00BF6713" w:rsidRDefault="00AB4068" w:rsidP="00AB4068">
      <w:r w:rsidRPr="00AB4068">
        <w:rPr>
          <w:rFonts w:eastAsia="Times New Roman"/>
          <w:b/>
          <w:sz w:val="24"/>
          <w:szCs w:val="20"/>
          <w:lang w:eastAsia="en-GB"/>
        </w:rPr>
        <w:lastRenderedPageBreak/>
        <w:t>Administration Services Systems and Procedures</w:t>
      </w:r>
    </w:p>
    <w:p w14:paraId="0BD52B26" w14:textId="77777777" w:rsidR="00AB4068" w:rsidRDefault="00AB4068" w:rsidP="00AB4068">
      <w:pPr>
        <w:pStyle w:val="Bullet1"/>
        <w:numPr>
          <w:ilvl w:val="0"/>
          <w:numId w:val="2"/>
        </w:numPr>
        <w:tabs>
          <w:tab w:val="clear" w:pos="454"/>
        </w:tabs>
        <w:spacing w:before="60" w:after="60"/>
      </w:pPr>
      <w:r>
        <w:t>Participate in administrative development and maintenance, including improvements of administrative support standards for systems and internal procedures within MCP.</w:t>
      </w:r>
    </w:p>
    <w:p w14:paraId="0BE50449" w14:textId="77777777" w:rsidR="00AB4068" w:rsidRDefault="00AB4068" w:rsidP="00AB4068">
      <w:pPr>
        <w:pStyle w:val="Bullet1"/>
        <w:numPr>
          <w:ilvl w:val="0"/>
          <w:numId w:val="2"/>
        </w:numPr>
        <w:tabs>
          <w:tab w:val="clear" w:pos="454"/>
        </w:tabs>
        <w:spacing w:before="60" w:after="60"/>
      </w:pPr>
      <w:r>
        <w:t>Coordinate with and assist other administrative support staff such that best practice is shared, and overload situations can be managed efficiently.</w:t>
      </w:r>
    </w:p>
    <w:p w14:paraId="1B623849" w14:textId="798A8F79" w:rsidR="00AB4068" w:rsidRPr="00AB4068" w:rsidRDefault="00AB4068" w:rsidP="00AB4068">
      <w:pPr>
        <w:pStyle w:val="Bullet1"/>
        <w:numPr>
          <w:ilvl w:val="0"/>
          <w:numId w:val="2"/>
        </w:numPr>
        <w:tabs>
          <w:tab w:val="clear" w:pos="454"/>
        </w:tabs>
        <w:spacing w:before="60" w:after="60"/>
      </w:pPr>
      <w:r>
        <w:t>Operate all systems and procedures in such a manner as to meet Ministry requirements.</w:t>
      </w:r>
    </w:p>
    <w:p w14:paraId="267F1EBC" w14:textId="77777777" w:rsidR="00AB4068" w:rsidRPr="00AB4068" w:rsidRDefault="00AB4068" w:rsidP="00AB4068">
      <w:pPr>
        <w:rPr>
          <w:rFonts w:eastAsia="Times New Roman"/>
          <w:b/>
          <w:sz w:val="24"/>
          <w:szCs w:val="20"/>
          <w:lang w:eastAsia="en-GB"/>
        </w:rPr>
      </w:pPr>
      <w:r w:rsidRPr="00AB4068">
        <w:rPr>
          <w:rFonts w:eastAsia="Times New Roman"/>
          <w:b/>
          <w:sz w:val="24"/>
          <w:szCs w:val="20"/>
          <w:lang w:eastAsia="en-GB"/>
        </w:rPr>
        <w:t>Word Processing and Presentation Production</w:t>
      </w:r>
    </w:p>
    <w:p w14:paraId="75CAEBD5" w14:textId="77777777" w:rsidR="00AB4068" w:rsidRDefault="00AB4068" w:rsidP="00AB4068">
      <w:pPr>
        <w:pStyle w:val="Bullet1"/>
        <w:numPr>
          <w:ilvl w:val="0"/>
          <w:numId w:val="2"/>
        </w:numPr>
        <w:tabs>
          <w:tab w:val="clear" w:pos="454"/>
        </w:tabs>
        <w:spacing w:before="60" w:after="60"/>
      </w:pPr>
      <w:r>
        <w:t>Provision of a high standard of documentation (to include word processing, production of spread sheets and presentation material) to support the efficient functioning of the team.</w:t>
      </w:r>
    </w:p>
    <w:p w14:paraId="04C64CE8" w14:textId="77777777" w:rsidR="00AB4068" w:rsidRDefault="00AB4068" w:rsidP="00AB4068">
      <w:pPr>
        <w:pStyle w:val="Bullet1"/>
        <w:numPr>
          <w:ilvl w:val="0"/>
          <w:numId w:val="2"/>
        </w:numPr>
        <w:tabs>
          <w:tab w:val="clear" w:pos="454"/>
        </w:tabs>
        <w:spacing w:before="60" w:after="60"/>
      </w:pPr>
      <w:r>
        <w:t>Respond to and compose letters and memoranda where required.</w:t>
      </w:r>
    </w:p>
    <w:p w14:paraId="468123F1" w14:textId="77777777" w:rsidR="00AB4068" w:rsidRDefault="00AB4068" w:rsidP="00AB4068">
      <w:pPr>
        <w:pStyle w:val="Bullet1"/>
        <w:numPr>
          <w:ilvl w:val="0"/>
          <w:numId w:val="2"/>
        </w:numPr>
        <w:tabs>
          <w:tab w:val="clear" w:pos="454"/>
        </w:tabs>
        <w:spacing w:before="60" w:after="60"/>
      </w:pPr>
      <w:r>
        <w:t>Assist with the production of ad hoc reports.</w:t>
      </w:r>
    </w:p>
    <w:p w14:paraId="634CAF36" w14:textId="77777777" w:rsidR="00AB4068" w:rsidRDefault="00AB4068" w:rsidP="00AB4068">
      <w:pPr>
        <w:pStyle w:val="Bullet1"/>
        <w:numPr>
          <w:ilvl w:val="0"/>
          <w:numId w:val="2"/>
        </w:numPr>
        <w:tabs>
          <w:tab w:val="clear" w:pos="454"/>
        </w:tabs>
        <w:spacing w:before="60" w:after="60"/>
      </w:pPr>
      <w:r>
        <w:t>Format reports and other material in accordance with the MSD style guide as required.</w:t>
      </w:r>
    </w:p>
    <w:p w14:paraId="0FEAA295" w14:textId="77777777" w:rsidR="00AB4068" w:rsidRDefault="00AB4068" w:rsidP="00AB4068">
      <w:pPr>
        <w:pStyle w:val="Bullet1"/>
        <w:numPr>
          <w:ilvl w:val="0"/>
          <w:numId w:val="2"/>
        </w:numPr>
        <w:tabs>
          <w:tab w:val="clear" w:pos="454"/>
        </w:tabs>
        <w:spacing w:before="60" w:after="60"/>
      </w:pPr>
      <w:r>
        <w:t xml:space="preserve">Ensure that all documentation and correspondence </w:t>
      </w:r>
      <w:proofErr w:type="gramStart"/>
      <w:r>
        <w:t>meets</w:t>
      </w:r>
      <w:proofErr w:type="gramEnd"/>
      <w:r>
        <w:t xml:space="preserve"> business standards and complies with the MSD style guide.</w:t>
      </w:r>
    </w:p>
    <w:p w14:paraId="376BDA30" w14:textId="77777777" w:rsidR="00AB4068" w:rsidRDefault="00AB4068" w:rsidP="00AB4068">
      <w:pPr>
        <w:pStyle w:val="Bullet1"/>
        <w:numPr>
          <w:ilvl w:val="0"/>
          <w:numId w:val="2"/>
        </w:numPr>
        <w:tabs>
          <w:tab w:val="clear" w:pos="454"/>
        </w:tabs>
        <w:spacing w:before="60" w:after="60"/>
      </w:pPr>
      <w:r>
        <w:t>Maintain confidentiality of documentation and information as required and as appropriate.</w:t>
      </w:r>
    </w:p>
    <w:p w14:paraId="7D0FB3F5" w14:textId="77777777" w:rsidR="00AB4068" w:rsidRPr="00AB4068" w:rsidRDefault="00AB4068" w:rsidP="00AB4068">
      <w:pPr>
        <w:pStyle w:val="Bullet1"/>
        <w:numPr>
          <w:ilvl w:val="0"/>
          <w:numId w:val="0"/>
        </w:numPr>
        <w:tabs>
          <w:tab w:val="clear" w:pos="454"/>
        </w:tabs>
        <w:spacing w:before="60" w:after="60"/>
        <w:rPr>
          <w:b/>
          <w:kern w:val="0"/>
          <w:sz w:val="24"/>
          <w:lang w:val="en-GB" w:eastAsia="en-GB"/>
        </w:rPr>
      </w:pPr>
      <w:r w:rsidRPr="00AB4068">
        <w:rPr>
          <w:b/>
          <w:kern w:val="0"/>
          <w:sz w:val="24"/>
          <w:lang w:val="en-GB" w:eastAsia="en-GB"/>
        </w:rPr>
        <w:t>Account / Financial Administrative Support</w:t>
      </w:r>
    </w:p>
    <w:p w14:paraId="5E77CA1E" w14:textId="77777777" w:rsidR="00AB4068" w:rsidRDefault="00AB4068" w:rsidP="00AB4068">
      <w:pPr>
        <w:pStyle w:val="Bullet1"/>
        <w:numPr>
          <w:ilvl w:val="0"/>
          <w:numId w:val="2"/>
        </w:numPr>
        <w:tabs>
          <w:tab w:val="clear" w:pos="454"/>
        </w:tabs>
        <w:spacing w:before="60" w:after="60"/>
      </w:pPr>
      <w:r>
        <w:t>Provide financial/budgeting administrative support to Managers, where requested by manager.</w:t>
      </w:r>
    </w:p>
    <w:p w14:paraId="3491D484" w14:textId="77777777" w:rsidR="00AB4068" w:rsidRDefault="00AB4068" w:rsidP="00AB4068">
      <w:pPr>
        <w:pStyle w:val="Bullet1"/>
        <w:numPr>
          <w:ilvl w:val="0"/>
          <w:numId w:val="2"/>
        </w:numPr>
        <w:tabs>
          <w:tab w:val="clear" w:pos="454"/>
        </w:tabs>
        <w:spacing w:before="60" w:after="60"/>
      </w:pPr>
      <w:r>
        <w:t>Input requisitions into the MSD purchasing system (KEA) when required.</w:t>
      </w:r>
    </w:p>
    <w:p w14:paraId="599289D8" w14:textId="77777777" w:rsidR="00AB4068" w:rsidRDefault="00AB4068" w:rsidP="00AB4068">
      <w:pPr>
        <w:pStyle w:val="Bullet1"/>
        <w:numPr>
          <w:ilvl w:val="0"/>
          <w:numId w:val="2"/>
        </w:numPr>
        <w:tabs>
          <w:tab w:val="clear" w:pos="454"/>
        </w:tabs>
        <w:spacing w:before="60" w:after="60"/>
      </w:pPr>
      <w:r>
        <w:t>Prepare invoices for payment by the Manager, when required.</w:t>
      </w:r>
    </w:p>
    <w:p w14:paraId="65BEFEA8" w14:textId="77777777" w:rsidR="00AB4068" w:rsidRDefault="00AB4068" w:rsidP="00AB4068">
      <w:pPr>
        <w:pStyle w:val="Bullet1"/>
        <w:numPr>
          <w:ilvl w:val="0"/>
          <w:numId w:val="2"/>
        </w:numPr>
        <w:tabs>
          <w:tab w:val="clear" w:pos="454"/>
        </w:tabs>
        <w:spacing w:before="60" w:after="60"/>
      </w:pPr>
      <w:r>
        <w:t>Ensure that receipts for personal expenses are accurately collated, recorded and submitted to the appropriate sources for reimbursement.</w:t>
      </w:r>
    </w:p>
    <w:p w14:paraId="0DF0A676" w14:textId="77777777" w:rsidR="00AB4068" w:rsidRPr="008325C5" w:rsidRDefault="00AB4068" w:rsidP="00AB4068">
      <w:pPr>
        <w:rPr>
          <w:b/>
        </w:rPr>
      </w:pPr>
      <w:r w:rsidRPr="00AB4068">
        <w:rPr>
          <w:rFonts w:eastAsia="Times New Roman"/>
          <w:b/>
          <w:sz w:val="24"/>
          <w:szCs w:val="20"/>
          <w:lang w:eastAsia="en-GB"/>
        </w:rPr>
        <w:t>Facilities Services</w:t>
      </w:r>
    </w:p>
    <w:p w14:paraId="642EA494" w14:textId="77777777" w:rsidR="00AB4068" w:rsidRDefault="00AB4068" w:rsidP="00AB4068">
      <w:pPr>
        <w:pStyle w:val="Bullet1"/>
        <w:numPr>
          <w:ilvl w:val="0"/>
          <w:numId w:val="2"/>
        </w:numPr>
        <w:tabs>
          <w:tab w:val="clear" w:pos="454"/>
        </w:tabs>
        <w:spacing w:before="60" w:after="60"/>
      </w:pPr>
      <w:r>
        <w:t>Ensure the provision of a high quality service to visitors and staff.</w:t>
      </w:r>
    </w:p>
    <w:p w14:paraId="6C6CA5F1" w14:textId="77777777" w:rsidR="00AB4068" w:rsidRDefault="00AB4068" w:rsidP="00AB4068">
      <w:pPr>
        <w:pStyle w:val="Bullet1"/>
        <w:numPr>
          <w:ilvl w:val="0"/>
          <w:numId w:val="2"/>
        </w:numPr>
        <w:tabs>
          <w:tab w:val="clear" w:pos="454"/>
        </w:tabs>
        <w:spacing w:before="60" w:after="60"/>
      </w:pPr>
      <w:r>
        <w:t>Ensure all meeting and utility rooms are maintained and replenished weekly as required.</w:t>
      </w:r>
    </w:p>
    <w:p w14:paraId="1F270923" w14:textId="77777777" w:rsidR="00AB4068" w:rsidRDefault="00AB4068" w:rsidP="00AB4068">
      <w:pPr>
        <w:pStyle w:val="Bullet1"/>
        <w:numPr>
          <w:ilvl w:val="0"/>
          <w:numId w:val="2"/>
        </w:numPr>
        <w:tabs>
          <w:tab w:val="clear" w:pos="454"/>
        </w:tabs>
        <w:spacing w:before="60" w:after="60"/>
      </w:pPr>
      <w:r>
        <w:t>Co-ordinate despatch and collection of courier packages for their respective teams as required.</w:t>
      </w:r>
    </w:p>
    <w:p w14:paraId="37963D7C" w14:textId="77777777" w:rsidR="00AB4068" w:rsidRDefault="00AB4068" w:rsidP="00AB4068">
      <w:pPr>
        <w:pStyle w:val="Bullet1"/>
        <w:numPr>
          <w:ilvl w:val="0"/>
          <w:numId w:val="2"/>
        </w:numPr>
        <w:tabs>
          <w:tab w:val="clear" w:pos="454"/>
        </w:tabs>
        <w:spacing w:before="60" w:after="60"/>
      </w:pPr>
      <w:r>
        <w:t>Deliver documents or packages to other areas of the Ministry as and when require.</w:t>
      </w:r>
    </w:p>
    <w:p w14:paraId="1935D7AE" w14:textId="77777777" w:rsidR="00AB4068" w:rsidRDefault="00AB4068" w:rsidP="00AB4068">
      <w:r w:rsidRPr="00AB4068">
        <w:rPr>
          <w:rFonts w:eastAsia="Times New Roman"/>
          <w:b/>
          <w:sz w:val="24"/>
          <w:szCs w:val="20"/>
          <w:lang w:eastAsia="en-GB"/>
        </w:rPr>
        <w:t>Event, Seminar and Conference Planning Support</w:t>
      </w:r>
    </w:p>
    <w:p w14:paraId="419FDE64" w14:textId="77777777" w:rsidR="00AB4068" w:rsidRDefault="00AB4068" w:rsidP="00AB4068">
      <w:pPr>
        <w:pStyle w:val="Bullet1"/>
        <w:numPr>
          <w:ilvl w:val="0"/>
          <w:numId w:val="2"/>
        </w:numPr>
        <w:tabs>
          <w:tab w:val="clear" w:pos="454"/>
        </w:tabs>
        <w:spacing w:before="60" w:after="60"/>
      </w:pPr>
      <w:r>
        <w:t>Assist in the organisation, management and delivery of events, seminars and conferences, including finding venues, catering and travel/accommodation requirements.</w:t>
      </w:r>
    </w:p>
    <w:p w14:paraId="158BE745" w14:textId="77777777" w:rsidR="00AB4068" w:rsidRDefault="00AB4068" w:rsidP="00AB4068">
      <w:pPr>
        <w:spacing w:after="0" w:line="240" w:lineRule="auto"/>
      </w:pPr>
      <w:r w:rsidRPr="00AB4068">
        <w:rPr>
          <w:rFonts w:eastAsia="Times New Roman"/>
          <w:b/>
          <w:sz w:val="24"/>
          <w:szCs w:val="20"/>
          <w:lang w:eastAsia="en-GB"/>
        </w:rPr>
        <w:t>Team and Individual Performance</w:t>
      </w:r>
    </w:p>
    <w:p w14:paraId="3333F6AB" w14:textId="2AEC8147" w:rsidR="00AB4068" w:rsidRDefault="00AB4068" w:rsidP="00AB4068">
      <w:pPr>
        <w:pStyle w:val="Bullet1"/>
        <w:numPr>
          <w:ilvl w:val="0"/>
          <w:numId w:val="2"/>
        </w:numPr>
        <w:tabs>
          <w:tab w:val="clear" w:pos="454"/>
        </w:tabs>
        <w:spacing w:before="60" w:after="60"/>
      </w:pPr>
      <w:r>
        <w:t>Participate in the development and operation of projects that include team members and others.</w:t>
      </w:r>
    </w:p>
    <w:p w14:paraId="6B8AC53A" w14:textId="7A3B8C46" w:rsidR="00AB4068" w:rsidRDefault="00AB4068" w:rsidP="00AB4068">
      <w:pPr>
        <w:pStyle w:val="Bullet1"/>
        <w:numPr>
          <w:ilvl w:val="0"/>
          <w:numId w:val="2"/>
        </w:numPr>
        <w:tabs>
          <w:tab w:val="clear" w:pos="454"/>
        </w:tabs>
        <w:spacing w:before="60" w:after="60"/>
      </w:pPr>
      <w:r>
        <w:t>Contribute in a positive way to the team, with a ‘can-do’ attitude and working with others to assist them achieve their targets.</w:t>
      </w:r>
    </w:p>
    <w:p w14:paraId="4A3B8772" w14:textId="47209E66" w:rsidR="0080061F" w:rsidRDefault="00AB4068" w:rsidP="00AB4068">
      <w:pPr>
        <w:pStyle w:val="Bullet1"/>
        <w:numPr>
          <w:ilvl w:val="0"/>
          <w:numId w:val="2"/>
        </w:numPr>
        <w:tabs>
          <w:tab w:val="clear" w:pos="454"/>
        </w:tabs>
        <w:spacing w:before="60" w:after="60"/>
      </w:pPr>
      <w:r>
        <w:t>Identify personal needs and personal training/developmental needs.</w:t>
      </w:r>
    </w:p>
    <w:p w14:paraId="733C4DC3" w14:textId="77777777" w:rsidR="00AB4068" w:rsidRDefault="00AB4068" w:rsidP="0055724C">
      <w:pPr>
        <w:pStyle w:val="Heading2"/>
        <w:spacing w:before="360"/>
      </w:pPr>
    </w:p>
    <w:p w14:paraId="68C809B0" w14:textId="496999C1"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2F014DD9" w:rsidR="0080061F" w:rsidRPr="00EF2412" w:rsidRDefault="0080061F" w:rsidP="00AB4068">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588182AD" w14:textId="77777777" w:rsidR="00AB4068" w:rsidRPr="008325C5" w:rsidRDefault="00AB4068" w:rsidP="00AB4068">
      <w:pPr>
        <w:pStyle w:val="Bullet1"/>
        <w:numPr>
          <w:ilvl w:val="0"/>
          <w:numId w:val="2"/>
        </w:numPr>
        <w:tabs>
          <w:tab w:val="clear" w:pos="454"/>
        </w:tabs>
        <w:spacing w:before="60" w:after="60"/>
      </w:pPr>
      <w:r w:rsidRPr="008325C5">
        <w:t>Demonstrated experience in providing high-level administration activities and secretarial support activities</w:t>
      </w:r>
    </w:p>
    <w:p w14:paraId="7B7F1729" w14:textId="77777777" w:rsidR="00AB4068" w:rsidRPr="008325C5" w:rsidRDefault="00AB4068" w:rsidP="00AB4068">
      <w:pPr>
        <w:pStyle w:val="Bullet1"/>
        <w:numPr>
          <w:ilvl w:val="0"/>
          <w:numId w:val="2"/>
        </w:numPr>
        <w:tabs>
          <w:tab w:val="clear" w:pos="454"/>
        </w:tabs>
        <w:spacing w:before="60" w:after="60"/>
      </w:pPr>
      <w:r w:rsidRPr="008325C5">
        <w:t>Excellent knowledge of administrative processes, systems and technology</w:t>
      </w:r>
    </w:p>
    <w:p w14:paraId="55A88AD0" w14:textId="77777777" w:rsidR="00AB4068" w:rsidRPr="008325C5" w:rsidRDefault="00AB4068" w:rsidP="00AB4068">
      <w:pPr>
        <w:pStyle w:val="Bullet1"/>
        <w:numPr>
          <w:ilvl w:val="0"/>
          <w:numId w:val="2"/>
        </w:numPr>
        <w:tabs>
          <w:tab w:val="clear" w:pos="454"/>
        </w:tabs>
        <w:spacing w:before="60" w:after="60"/>
      </w:pPr>
      <w:r w:rsidRPr="008325C5">
        <w:t>The ability to mix professionally and build effective relationships at all levels both within the Ministry and with outside agencies and clients</w:t>
      </w:r>
    </w:p>
    <w:p w14:paraId="3DE21E69" w14:textId="77777777" w:rsidR="00AB4068" w:rsidRPr="008325C5" w:rsidRDefault="00AB4068" w:rsidP="00AB4068">
      <w:pPr>
        <w:pStyle w:val="Bullet1"/>
        <w:numPr>
          <w:ilvl w:val="0"/>
          <w:numId w:val="2"/>
        </w:numPr>
        <w:tabs>
          <w:tab w:val="clear" w:pos="454"/>
        </w:tabs>
        <w:spacing w:before="60" w:after="60"/>
      </w:pPr>
      <w:r w:rsidRPr="008325C5">
        <w:t>An understanding of the workings of central Government - the role of Parliament, Ministers and public service agencies is preferable</w:t>
      </w:r>
    </w:p>
    <w:p w14:paraId="26B57B9C" w14:textId="77777777" w:rsidR="00AB4068" w:rsidRPr="008325C5" w:rsidRDefault="00AB4068" w:rsidP="00AB4068">
      <w:pPr>
        <w:pStyle w:val="Bullet1"/>
        <w:numPr>
          <w:ilvl w:val="0"/>
          <w:numId w:val="2"/>
        </w:numPr>
        <w:tabs>
          <w:tab w:val="clear" w:pos="454"/>
        </w:tabs>
        <w:spacing w:before="60" w:after="60"/>
      </w:pPr>
      <w:r w:rsidRPr="008325C5">
        <w:t>Advanced level of work processing, computer and keyboard skills, including knowledge of spread sheet, email, electronic diary management, internet, graphics, presentation and/or desktop publishing packages are desirable</w:t>
      </w:r>
    </w:p>
    <w:p w14:paraId="1B53E4DE" w14:textId="77777777" w:rsidR="00AB4068" w:rsidRPr="008325C5" w:rsidRDefault="00AB4068" w:rsidP="00AB4068">
      <w:pPr>
        <w:pStyle w:val="Bullet1"/>
        <w:numPr>
          <w:ilvl w:val="0"/>
          <w:numId w:val="2"/>
        </w:numPr>
        <w:tabs>
          <w:tab w:val="clear" w:pos="454"/>
        </w:tabs>
        <w:spacing w:before="60" w:after="60"/>
      </w:pPr>
      <w:r w:rsidRPr="008325C5">
        <w:t xml:space="preserve">Demonstrates capability to manage a varied </w:t>
      </w:r>
      <w:proofErr w:type="gramStart"/>
      <w:r w:rsidRPr="008325C5">
        <w:t>work load</w:t>
      </w:r>
      <w:proofErr w:type="gramEnd"/>
      <w:r w:rsidRPr="008325C5">
        <w:t xml:space="preserve"> and respond to changing priorities in a positive way</w:t>
      </w:r>
    </w:p>
    <w:p w14:paraId="7C7FE047" w14:textId="77777777" w:rsidR="00AB4068" w:rsidRPr="008325C5" w:rsidRDefault="00AB4068" w:rsidP="00AB4068">
      <w:pPr>
        <w:pStyle w:val="Bullet1"/>
        <w:numPr>
          <w:ilvl w:val="0"/>
          <w:numId w:val="2"/>
        </w:numPr>
        <w:tabs>
          <w:tab w:val="clear" w:pos="454"/>
        </w:tabs>
        <w:spacing w:before="60" w:after="60"/>
      </w:pPr>
      <w:r w:rsidRPr="008325C5">
        <w:t xml:space="preserve">An intermediate to advanced typing speed, with experience in creating </w:t>
      </w:r>
      <w:proofErr w:type="spellStart"/>
      <w:r w:rsidRPr="008325C5">
        <w:t>Powerpoint</w:t>
      </w:r>
      <w:proofErr w:type="spellEnd"/>
      <w:r w:rsidRPr="008325C5">
        <w:t xml:space="preserve"> presentations and Excel spread-sheets</w:t>
      </w:r>
    </w:p>
    <w:p w14:paraId="50CBF682" w14:textId="77777777" w:rsidR="00AB4068" w:rsidRPr="008325C5" w:rsidRDefault="00AB4068" w:rsidP="00AB4068">
      <w:pPr>
        <w:pStyle w:val="Bullet1"/>
        <w:numPr>
          <w:ilvl w:val="0"/>
          <w:numId w:val="2"/>
        </w:numPr>
        <w:tabs>
          <w:tab w:val="clear" w:pos="454"/>
        </w:tabs>
        <w:spacing w:before="60" w:after="60"/>
      </w:pPr>
      <w:r w:rsidRPr="008325C5">
        <w:t>The ability to effectively prioritise and schedule work to meet (sometimes multiple managers) competing deadlines and maintain the quality of services delivered</w:t>
      </w:r>
    </w:p>
    <w:p w14:paraId="3BBCB6AA" w14:textId="77777777" w:rsidR="00AB4068" w:rsidRPr="008325C5" w:rsidRDefault="00AB4068" w:rsidP="00AB4068">
      <w:pPr>
        <w:pStyle w:val="Bullet1"/>
        <w:numPr>
          <w:ilvl w:val="0"/>
          <w:numId w:val="2"/>
        </w:numPr>
        <w:tabs>
          <w:tab w:val="clear" w:pos="454"/>
        </w:tabs>
        <w:spacing w:before="60" w:after="60"/>
      </w:pPr>
      <w:r w:rsidRPr="008325C5">
        <w:t>The ability to work in a team environment, be adaptable, and cope with continuing change</w:t>
      </w:r>
    </w:p>
    <w:p w14:paraId="51B85EA4" w14:textId="77777777" w:rsidR="00AB4068" w:rsidRPr="008325C5" w:rsidRDefault="00AB4068" w:rsidP="00AB4068">
      <w:pPr>
        <w:pStyle w:val="Bullet1"/>
        <w:numPr>
          <w:ilvl w:val="0"/>
          <w:numId w:val="2"/>
        </w:numPr>
        <w:tabs>
          <w:tab w:val="clear" w:pos="454"/>
        </w:tabs>
        <w:spacing w:before="60" w:after="60"/>
      </w:pPr>
      <w:r w:rsidRPr="008325C5">
        <w:t>Demonstrate initiative in addressing issues and problems arising in the role</w:t>
      </w:r>
    </w:p>
    <w:p w14:paraId="29138CFA" w14:textId="77777777" w:rsidR="00AB4068" w:rsidRPr="008325C5" w:rsidRDefault="00AB4068" w:rsidP="00AB4068">
      <w:pPr>
        <w:pStyle w:val="Bullet1"/>
        <w:numPr>
          <w:ilvl w:val="0"/>
          <w:numId w:val="2"/>
        </w:numPr>
        <w:tabs>
          <w:tab w:val="clear" w:pos="454"/>
        </w:tabs>
        <w:spacing w:before="60" w:after="60"/>
      </w:pPr>
      <w:r w:rsidRPr="008325C5">
        <w:t>Good technical understanding of IT processes and systems</w:t>
      </w:r>
    </w:p>
    <w:p w14:paraId="6E140CAA" w14:textId="77777777" w:rsidR="00AB4068" w:rsidRPr="008325C5" w:rsidRDefault="00AB4068" w:rsidP="00AB4068">
      <w:pPr>
        <w:pStyle w:val="Bullet1"/>
        <w:numPr>
          <w:ilvl w:val="0"/>
          <w:numId w:val="2"/>
        </w:numPr>
        <w:tabs>
          <w:tab w:val="clear" w:pos="454"/>
        </w:tabs>
        <w:spacing w:before="60" w:after="60"/>
      </w:pPr>
      <w:r w:rsidRPr="008325C5">
        <w:t>Previous experience in accounts and payroll administration</w:t>
      </w:r>
    </w:p>
    <w:p w14:paraId="1236B84B" w14:textId="77777777" w:rsidR="00AB4068" w:rsidRPr="008325C5" w:rsidRDefault="00AB4068" w:rsidP="00AB4068">
      <w:pPr>
        <w:pStyle w:val="Bullet1"/>
        <w:numPr>
          <w:ilvl w:val="0"/>
          <w:numId w:val="2"/>
        </w:numPr>
        <w:tabs>
          <w:tab w:val="clear" w:pos="454"/>
        </w:tabs>
        <w:spacing w:before="60" w:after="60"/>
      </w:pPr>
      <w:r w:rsidRPr="008325C5">
        <w:t>Experience working with an electronic document management system</w:t>
      </w:r>
    </w:p>
    <w:p w14:paraId="134BA960" w14:textId="77777777" w:rsidR="0080061F" w:rsidRDefault="0080061F" w:rsidP="0055724C">
      <w:pPr>
        <w:pStyle w:val="Heading2"/>
        <w:spacing w:before="360"/>
      </w:pPr>
      <w:r w:rsidRPr="00B27E44">
        <w:lastRenderedPageBreak/>
        <w:t>Attributes</w:t>
      </w:r>
    </w:p>
    <w:p w14:paraId="2120220D" w14:textId="77777777" w:rsidR="00AB4068" w:rsidRPr="00AB4068" w:rsidRDefault="00AB4068" w:rsidP="00AB4068">
      <w:pPr>
        <w:pStyle w:val="Bullet1"/>
        <w:numPr>
          <w:ilvl w:val="0"/>
          <w:numId w:val="2"/>
        </w:numPr>
        <w:tabs>
          <w:tab w:val="clear" w:pos="454"/>
        </w:tabs>
        <w:spacing w:before="60" w:after="60"/>
      </w:pPr>
      <w:r w:rsidRPr="00AB4068">
        <w:t>Proven ability to develop and maintain effective working relationships</w:t>
      </w:r>
    </w:p>
    <w:p w14:paraId="68C71E05" w14:textId="77777777" w:rsidR="00AB4068" w:rsidRPr="00AB4068" w:rsidRDefault="00AB4068" w:rsidP="00AB4068">
      <w:pPr>
        <w:pStyle w:val="Bullet1"/>
        <w:numPr>
          <w:ilvl w:val="0"/>
          <w:numId w:val="2"/>
        </w:numPr>
        <w:tabs>
          <w:tab w:val="clear" w:pos="454"/>
        </w:tabs>
        <w:spacing w:before="60" w:after="60"/>
      </w:pPr>
      <w:r w:rsidRPr="00AB4068">
        <w:t>Good written and oral communication skills</w:t>
      </w:r>
    </w:p>
    <w:p w14:paraId="39D782BA" w14:textId="77777777" w:rsidR="00AB4068" w:rsidRPr="00AB4068" w:rsidRDefault="00AB4068" w:rsidP="00AB4068">
      <w:pPr>
        <w:pStyle w:val="Bullet1"/>
        <w:numPr>
          <w:ilvl w:val="0"/>
          <w:numId w:val="2"/>
        </w:numPr>
        <w:tabs>
          <w:tab w:val="clear" w:pos="454"/>
        </w:tabs>
        <w:spacing w:before="60" w:after="60"/>
      </w:pPr>
      <w:r w:rsidRPr="00AB4068">
        <w:t>Demonstrates a team approach to activities and the development and operation of projects</w:t>
      </w:r>
    </w:p>
    <w:p w14:paraId="1BBEFC67" w14:textId="77777777" w:rsidR="00AB4068" w:rsidRPr="00AB4068" w:rsidRDefault="00AB4068" w:rsidP="00AB4068">
      <w:pPr>
        <w:pStyle w:val="Bullet1"/>
        <w:numPr>
          <w:ilvl w:val="0"/>
          <w:numId w:val="2"/>
        </w:numPr>
        <w:tabs>
          <w:tab w:val="clear" w:pos="454"/>
        </w:tabs>
        <w:spacing w:before="60" w:after="60"/>
      </w:pPr>
      <w:r w:rsidRPr="00AB4068">
        <w:t>Excellent attention to detail</w:t>
      </w:r>
    </w:p>
    <w:p w14:paraId="08E5C54D" w14:textId="77777777" w:rsidR="00AB4068" w:rsidRPr="00AB4068" w:rsidRDefault="00AB4068" w:rsidP="00AB4068">
      <w:pPr>
        <w:pStyle w:val="Bullet1"/>
        <w:numPr>
          <w:ilvl w:val="0"/>
          <w:numId w:val="2"/>
        </w:numPr>
        <w:tabs>
          <w:tab w:val="clear" w:pos="454"/>
        </w:tabs>
        <w:spacing w:before="60" w:after="60"/>
      </w:pPr>
      <w:r w:rsidRPr="00AB4068">
        <w:t>Exercises sound judgement and political sensitivity</w:t>
      </w:r>
    </w:p>
    <w:p w14:paraId="71CED231" w14:textId="77777777" w:rsidR="00AB4068" w:rsidRPr="00AB4068" w:rsidRDefault="00AB4068" w:rsidP="00AB4068">
      <w:pPr>
        <w:pStyle w:val="Bullet1"/>
        <w:numPr>
          <w:ilvl w:val="0"/>
          <w:numId w:val="2"/>
        </w:numPr>
        <w:tabs>
          <w:tab w:val="clear" w:pos="454"/>
        </w:tabs>
        <w:spacing w:before="60" w:after="60"/>
      </w:pPr>
      <w:r w:rsidRPr="00AB4068">
        <w:t>Business acumen</w:t>
      </w:r>
    </w:p>
    <w:p w14:paraId="26629CFC" w14:textId="77777777" w:rsidR="00AB4068" w:rsidRPr="00AB4068" w:rsidRDefault="00AB4068" w:rsidP="00AB4068">
      <w:pPr>
        <w:pStyle w:val="Bullet1"/>
        <w:numPr>
          <w:ilvl w:val="0"/>
          <w:numId w:val="2"/>
        </w:numPr>
        <w:tabs>
          <w:tab w:val="clear" w:pos="454"/>
        </w:tabs>
        <w:spacing w:before="60" w:after="60"/>
      </w:pPr>
      <w:r w:rsidRPr="00AB4068">
        <w:t>Demonstrates initiative</w:t>
      </w:r>
    </w:p>
    <w:p w14:paraId="480B529D" w14:textId="77777777" w:rsidR="00AB4068" w:rsidRDefault="00AB4068" w:rsidP="00AB4068">
      <w:pPr>
        <w:pStyle w:val="Bullet1"/>
        <w:numPr>
          <w:ilvl w:val="0"/>
          <w:numId w:val="2"/>
        </w:numPr>
        <w:tabs>
          <w:tab w:val="clear" w:pos="454"/>
        </w:tabs>
        <w:spacing w:before="60" w:after="60"/>
      </w:pPr>
      <w:r w:rsidRPr="00AB4068">
        <w:t>Welcomes and values diversity, and contributes to an inclusive working environment</w:t>
      </w:r>
    </w:p>
    <w:p w14:paraId="4A443B99" w14:textId="77777777" w:rsidR="00AB4068" w:rsidRDefault="00AB4068" w:rsidP="00AB4068">
      <w:pPr>
        <w:pStyle w:val="Bullet1"/>
        <w:numPr>
          <w:ilvl w:val="0"/>
          <w:numId w:val="0"/>
        </w:numPr>
        <w:tabs>
          <w:tab w:val="clear" w:pos="454"/>
        </w:tabs>
        <w:spacing w:before="60" w:after="60"/>
      </w:pPr>
    </w:p>
    <w:p w14:paraId="61F3BBE9" w14:textId="77777777" w:rsidR="00AB4068" w:rsidRDefault="0080061F" w:rsidP="00AB4068">
      <w:pPr>
        <w:pStyle w:val="Bullet1"/>
        <w:numPr>
          <w:ilvl w:val="0"/>
          <w:numId w:val="0"/>
        </w:numPr>
        <w:tabs>
          <w:tab w:val="clear" w:pos="454"/>
        </w:tabs>
        <w:spacing w:before="60" w:after="60"/>
        <w:rPr>
          <w:b/>
          <w:bCs/>
          <w:iCs/>
          <w:color w:val="000000" w:themeColor="text1"/>
          <w:kern w:val="0"/>
          <w:sz w:val="28"/>
          <w:szCs w:val="28"/>
          <w:lang w:val="en-GB" w:eastAsia="en-GB"/>
        </w:rPr>
      </w:pPr>
      <w:r w:rsidRPr="00AB4068">
        <w:rPr>
          <w:b/>
          <w:bCs/>
          <w:iCs/>
          <w:color w:val="000000" w:themeColor="text1"/>
          <w:kern w:val="0"/>
          <w:sz w:val="28"/>
          <w:szCs w:val="28"/>
          <w:lang w:val="en-GB" w:eastAsia="en-GB"/>
        </w:rPr>
        <w:t xml:space="preserve">Key </w:t>
      </w:r>
      <w:r w:rsidR="00E22E32" w:rsidRPr="00AB4068">
        <w:rPr>
          <w:b/>
          <w:bCs/>
          <w:iCs/>
          <w:color w:val="000000" w:themeColor="text1"/>
          <w:kern w:val="0"/>
          <w:sz w:val="28"/>
          <w:szCs w:val="28"/>
          <w:lang w:val="en-GB" w:eastAsia="en-GB"/>
        </w:rPr>
        <w:t>r</w:t>
      </w:r>
      <w:r w:rsidRPr="00AB4068">
        <w:rPr>
          <w:b/>
          <w:bCs/>
          <w:iCs/>
          <w:color w:val="000000" w:themeColor="text1"/>
          <w:kern w:val="0"/>
          <w:sz w:val="28"/>
          <w:szCs w:val="28"/>
          <w:lang w:val="en-GB" w:eastAsia="en-GB"/>
        </w:rPr>
        <w:t xml:space="preserve">elationships </w:t>
      </w:r>
    </w:p>
    <w:p w14:paraId="3E8742DD" w14:textId="09461DD9" w:rsidR="0080061F" w:rsidRPr="00AB4068" w:rsidRDefault="0080061F" w:rsidP="00AB4068">
      <w:pPr>
        <w:pStyle w:val="Bullet1"/>
        <w:numPr>
          <w:ilvl w:val="0"/>
          <w:numId w:val="0"/>
        </w:numPr>
        <w:tabs>
          <w:tab w:val="clear" w:pos="454"/>
        </w:tabs>
        <w:spacing w:before="60" w:after="60"/>
        <w:rPr>
          <w:b/>
          <w:kern w:val="0"/>
          <w:sz w:val="24"/>
          <w:lang w:val="en-GB" w:eastAsia="en-GB"/>
        </w:rPr>
      </w:pPr>
      <w:r w:rsidRPr="00AB4068">
        <w:rPr>
          <w:b/>
          <w:kern w:val="0"/>
          <w:sz w:val="24"/>
          <w:lang w:val="en-GB" w:eastAsia="en-GB"/>
        </w:rPr>
        <w:t>Internal</w:t>
      </w:r>
    </w:p>
    <w:p w14:paraId="7BE590B8" w14:textId="77777777" w:rsidR="00AB4068" w:rsidRPr="008325C5" w:rsidRDefault="00AB4068" w:rsidP="00AB4068">
      <w:pPr>
        <w:pStyle w:val="Bullet1"/>
        <w:numPr>
          <w:ilvl w:val="0"/>
          <w:numId w:val="2"/>
        </w:numPr>
        <w:tabs>
          <w:tab w:val="clear" w:pos="454"/>
        </w:tabs>
        <w:spacing w:before="60" w:after="60"/>
      </w:pPr>
      <w:r w:rsidRPr="008325C5">
        <w:t xml:space="preserve">Members of the </w:t>
      </w:r>
      <w:r>
        <w:t>M</w:t>
      </w:r>
      <w:r w:rsidRPr="008325C5">
        <w:t>CP Leadership Team</w:t>
      </w:r>
    </w:p>
    <w:p w14:paraId="30EDCFF1" w14:textId="77777777" w:rsidR="00AB4068" w:rsidRPr="008325C5" w:rsidRDefault="00AB4068" w:rsidP="00AB4068">
      <w:pPr>
        <w:pStyle w:val="Bullet1"/>
        <w:numPr>
          <w:ilvl w:val="0"/>
          <w:numId w:val="2"/>
        </w:numPr>
        <w:tabs>
          <w:tab w:val="clear" w:pos="454"/>
        </w:tabs>
        <w:spacing w:before="60" w:after="60"/>
      </w:pPr>
      <w:r w:rsidRPr="008325C5">
        <w:t xml:space="preserve">Executive Assistants within </w:t>
      </w:r>
      <w:r>
        <w:t>M</w:t>
      </w:r>
      <w:r w:rsidRPr="008325C5">
        <w:t>CP</w:t>
      </w:r>
    </w:p>
    <w:p w14:paraId="2E4F1603" w14:textId="77777777" w:rsidR="00AB4068" w:rsidRPr="008325C5" w:rsidRDefault="00AB4068" w:rsidP="00AB4068">
      <w:pPr>
        <w:pStyle w:val="Bullet1"/>
        <w:numPr>
          <w:ilvl w:val="0"/>
          <w:numId w:val="2"/>
        </w:numPr>
        <w:tabs>
          <w:tab w:val="clear" w:pos="454"/>
        </w:tabs>
        <w:spacing w:before="60" w:after="60"/>
      </w:pPr>
      <w:r>
        <w:t>M</w:t>
      </w:r>
      <w:r w:rsidRPr="008325C5">
        <w:t>CP Managers and staff</w:t>
      </w:r>
    </w:p>
    <w:p w14:paraId="2B0C332E" w14:textId="77777777" w:rsidR="00AB4068" w:rsidRPr="008325C5" w:rsidRDefault="00AB4068" w:rsidP="00AB4068">
      <w:pPr>
        <w:pStyle w:val="Bullet1"/>
        <w:numPr>
          <w:ilvl w:val="0"/>
          <w:numId w:val="2"/>
        </w:numPr>
        <w:tabs>
          <w:tab w:val="clear" w:pos="454"/>
        </w:tabs>
        <w:spacing w:before="60" w:after="60"/>
      </w:pPr>
      <w:r w:rsidRPr="008325C5">
        <w:t xml:space="preserve">Senior Executive Assistant, </w:t>
      </w:r>
      <w:r>
        <w:t>M</w:t>
      </w:r>
      <w:r w:rsidRPr="008325C5">
        <w:t>CP</w:t>
      </w:r>
    </w:p>
    <w:p w14:paraId="0E142722" w14:textId="77777777" w:rsidR="00AB4068" w:rsidRPr="008325C5" w:rsidRDefault="00AB4068" w:rsidP="00AB4068">
      <w:pPr>
        <w:pStyle w:val="Bullet1"/>
        <w:numPr>
          <w:ilvl w:val="0"/>
          <w:numId w:val="2"/>
        </w:numPr>
        <w:tabs>
          <w:tab w:val="clear" w:pos="454"/>
        </w:tabs>
        <w:spacing w:before="60" w:after="60"/>
      </w:pPr>
      <w:r w:rsidRPr="008325C5">
        <w:t>Staff within the National Accounting Centre in Rotorua, MSD Finance and Payroll in Wellington</w:t>
      </w:r>
    </w:p>
    <w:p w14:paraId="362DF867" w14:textId="77777777" w:rsidR="00AB4068" w:rsidRPr="008325C5" w:rsidRDefault="00AB4068" w:rsidP="00AB4068">
      <w:pPr>
        <w:pStyle w:val="Bullet1"/>
        <w:numPr>
          <w:ilvl w:val="0"/>
          <w:numId w:val="2"/>
        </w:numPr>
        <w:tabs>
          <w:tab w:val="clear" w:pos="454"/>
        </w:tabs>
        <w:spacing w:before="60" w:after="60"/>
      </w:pPr>
      <w:r w:rsidRPr="008325C5">
        <w:t>Other managers within the Ministry as required</w:t>
      </w:r>
    </w:p>
    <w:p w14:paraId="48DBAD43" w14:textId="77777777" w:rsidR="0080061F" w:rsidRDefault="0080061F" w:rsidP="000469A5">
      <w:pPr>
        <w:pStyle w:val="Heading3"/>
      </w:pPr>
      <w:r w:rsidRPr="00E83550">
        <w:t xml:space="preserve">External </w:t>
      </w:r>
    </w:p>
    <w:p w14:paraId="583F35C1" w14:textId="77777777" w:rsidR="00AB4068" w:rsidRPr="00AB4068" w:rsidRDefault="00AB4068" w:rsidP="00AB4068">
      <w:pPr>
        <w:pStyle w:val="Bullet1"/>
        <w:numPr>
          <w:ilvl w:val="0"/>
          <w:numId w:val="2"/>
        </w:numPr>
        <w:tabs>
          <w:tab w:val="clear" w:pos="454"/>
        </w:tabs>
        <w:spacing w:before="60" w:after="60"/>
      </w:pPr>
      <w:r w:rsidRPr="00AB4068">
        <w:t>External service suppliers</w:t>
      </w:r>
    </w:p>
    <w:p w14:paraId="0BFE12B8" w14:textId="77777777" w:rsidR="00AB4068" w:rsidRPr="00AB4068" w:rsidRDefault="00AB4068" w:rsidP="00AB4068">
      <w:pPr>
        <w:pStyle w:val="Bullet1"/>
        <w:numPr>
          <w:ilvl w:val="0"/>
          <w:numId w:val="2"/>
        </w:numPr>
        <w:tabs>
          <w:tab w:val="clear" w:pos="454"/>
        </w:tabs>
        <w:spacing w:before="60" w:after="60"/>
      </w:pPr>
      <w:r w:rsidRPr="00AB4068">
        <w:t>Vendors and suppliers</w:t>
      </w:r>
    </w:p>
    <w:p w14:paraId="2D20DC03" w14:textId="77777777" w:rsidR="00AB4068" w:rsidRPr="00AB4068" w:rsidRDefault="00AB4068" w:rsidP="00AB4068">
      <w:pPr>
        <w:pStyle w:val="Bullet1"/>
        <w:numPr>
          <w:ilvl w:val="0"/>
          <w:numId w:val="2"/>
        </w:numPr>
        <w:tabs>
          <w:tab w:val="clear" w:pos="454"/>
        </w:tabs>
        <w:spacing w:before="60" w:after="60"/>
      </w:pPr>
      <w:r w:rsidRPr="00AB4068">
        <w:t>Members of the public</w:t>
      </w:r>
    </w:p>
    <w:p w14:paraId="451E9EE3" w14:textId="77777777" w:rsidR="00AB4068" w:rsidRPr="00AB4068" w:rsidRDefault="00AB4068" w:rsidP="00AB4068">
      <w:pPr>
        <w:pStyle w:val="Bullet1"/>
        <w:numPr>
          <w:ilvl w:val="0"/>
          <w:numId w:val="2"/>
        </w:numPr>
        <w:tabs>
          <w:tab w:val="clear" w:pos="454"/>
        </w:tabs>
        <w:spacing w:before="60" w:after="60"/>
      </w:pPr>
      <w:r w:rsidRPr="00AB4068">
        <w:t xml:space="preserve">Other Senior Managers across the public sector as required </w:t>
      </w:r>
    </w:p>
    <w:p w14:paraId="32FB05B1" w14:textId="61BA5A14" w:rsidR="0080061F" w:rsidRPr="0076538D" w:rsidRDefault="0080061F" w:rsidP="00AB4068">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796B5AC0" w:rsidR="0080061F" w:rsidRPr="00B27E44" w:rsidRDefault="0080061F" w:rsidP="00086206">
      <w:pPr>
        <w:pStyle w:val="Bullet1"/>
        <w:numPr>
          <w:ilvl w:val="0"/>
          <w:numId w:val="2"/>
        </w:numPr>
        <w:tabs>
          <w:tab w:val="clear" w:pos="454"/>
        </w:tabs>
        <w:spacing w:before="60" w:after="60"/>
      </w:pPr>
      <w:r w:rsidRPr="00B27E44">
        <w:t>Financial – No</w:t>
      </w:r>
    </w:p>
    <w:p w14:paraId="1A13EE12" w14:textId="43E86932"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No</w:t>
      </w:r>
    </w:p>
    <w:p w14:paraId="09A0D619" w14:textId="0867341F" w:rsidR="0080061F" w:rsidRDefault="0080061F" w:rsidP="000469A5">
      <w:pPr>
        <w:pStyle w:val="Heading3"/>
      </w:pPr>
      <w:r w:rsidRPr="00096E86">
        <w:t>Direct reports</w:t>
      </w:r>
      <w:r w:rsidR="005A4594">
        <w:t xml:space="preserve"> </w:t>
      </w:r>
      <w:r w:rsidR="005A4594" w:rsidRPr="005A4594">
        <w:t xml:space="preserve">– </w:t>
      </w:r>
      <w:r w:rsidRPr="0074781A">
        <w:t>No</w:t>
      </w:r>
    </w:p>
    <w:p w14:paraId="7A424157" w14:textId="41D8F684" w:rsidR="0080061F" w:rsidRDefault="0080061F" w:rsidP="000469A5">
      <w:pPr>
        <w:pStyle w:val="Heading3"/>
      </w:pPr>
      <w:r>
        <w:t xml:space="preserve">Security clearance </w:t>
      </w:r>
      <w:r w:rsidR="005A4594" w:rsidRPr="005A4594">
        <w:t xml:space="preserve">– </w:t>
      </w:r>
      <w:r w:rsidRPr="0074781A">
        <w:t>No</w:t>
      </w:r>
    </w:p>
    <w:p w14:paraId="5AD192A7" w14:textId="6EECC127"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43EDB358" w:rsidR="0080061F" w:rsidRDefault="0080061F" w:rsidP="005A4594">
      <w:pPr>
        <w:spacing w:after="0" w:line="240" w:lineRule="auto"/>
      </w:pPr>
      <w:r>
        <w:t xml:space="preserve">Limited adhoc travel may be </w:t>
      </w:r>
      <w:proofErr w:type="gramStart"/>
      <w:r>
        <w:t>require</w:t>
      </w:r>
      <w:r w:rsidR="005A4594">
        <w:t>d</w:t>
      </w:r>
      <w:proofErr w:type="gramEnd"/>
    </w:p>
    <w:p w14:paraId="11060F2A" w14:textId="308069B8" w:rsidR="00120193" w:rsidRDefault="00120193" w:rsidP="005A4594">
      <w:pPr>
        <w:spacing w:after="0" w:line="240" w:lineRule="auto"/>
      </w:pPr>
    </w:p>
    <w:p w14:paraId="2E7B632F" w14:textId="29D9778C" w:rsidR="00120193" w:rsidRDefault="00120193" w:rsidP="00120193">
      <w:bookmarkStart w:id="1"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August 2021</w:t>
      </w:r>
    </w:p>
    <w:bookmarkEnd w:id="1"/>
    <w:p w14:paraId="496478CE" w14:textId="77777777" w:rsidR="00120193" w:rsidRPr="0080061F" w:rsidRDefault="00120193" w:rsidP="005A4594">
      <w:pPr>
        <w:spacing w:after="0" w:line="240" w:lineRule="auto"/>
        <w:rPr>
          <w:b/>
          <w:bCs/>
          <w:lang w:eastAsia="en-GB"/>
        </w:rPr>
      </w:pPr>
    </w:p>
    <w:sectPr w:rsidR="00120193" w:rsidRPr="0080061F" w:rsidSect="00803002">
      <w:headerReference w:type="even" r:id="rId14"/>
      <w:headerReference w:type="default" r:id="rId15"/>
      <w:footerReference w:type="default" r:id="rId16"/>
      <w:headerReference w:type="first" r:id="rId17"/>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7F69D" w14:textId="77777777" w:rsidR="000E1DD3" w:rsidRDefault="000E1DD3" w:rsidP="0077711D">
      <w:pPr>
        <w:spacing w:after="0" w:line="240" w:lineRule="auto"/>
      </w:pPr>
      <w:r>
        <w:separator/>
      </w:r>
    </w:p>
  </w:endnote>
  <w:endnote w:type="continuationSeparator" w:id="0">
    <w:p w14:paraId="7CD14C05" w14:textId="77777777" w:rsidR="000E1DD3" w:rsidRDefault="000E1DD3"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1BC9" w14:textId="6FC0AAFE" w:rsidR="0082165F" w:rsidRDefault="00120193" w:rsidP="00120193">
    <w:bookmarkStart w:id="0" w:name="_Hlk158900652"/>
    <w:r w:rsidRPr="008B5C31">
      <w:t xml:space="preserve">Position Description – </w:t>
    </w:r>
    <w:bookmarkEnd w:id="0"/>
    <w:r>
      <w:t>Team Administrator</w:t>
    </w:r>
    <w:r>
      <w:tab/>
    </w:r>
    <w:r>
      <w:tab/>
    </w:r>
    <w:r>
      <w:tab/>
    </w:r>
    <w:r>
      <w:tab/>
    </w:r>
    <w:r>
      <w:tab/>
    </w:r>
    <w:r>
      <w:tab/>
    </w:r>
    <w:r>
      <w:tab/>
    </w:r>
    <w:sdt>
      <w:sdtPr>
        <w:id w:val="1930685302"/>
        <w:docPartObj>
          <w:docPartGallery w:val="Page Numbers (Bottom of Page)"/>
          <w:docPartUnique/>
        </w:docPartObj>
      </w:sdtPr>
      <w:sdtEndPr>
        <w:rPr>
          <w:noProof/>
        </w:rPr>
      </w:sdtEndPr>
      <w:sdtContent>
        <w:r w:rsidR="0082165F">
          <w:fldChar w:fldCharType="begin"/>
        </w:r>
        <w:r w:rsidR="0082165F">
          <w:instrText xml:space="preserve"> PAGE   \* MERGEFORMAT </w:instrText>
        </w:r>
        <w:r w:rsidR="0082165F">
          <w:fldChar w:fldCharType="separate"/>
        </w:r>
        <w:r w:rsidR="0082165F">
          <w:rPr>
            <w:noProof/>
          </w:rPr>
          <w:t>2</w:t>
        </w:r>
        <w:r w:rsidR="0082165F">
          <w:rPr>
            <w:noProof/>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4158887C" w:rsidR="0082165F" w:rsidRDefault="0082165F">
    <w:pPr>
      <w:pStyle w:val="Footer"/>
    </w:pP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7AA02C55" w:rsidR="00803002" w:rsidRPr="002E5827" w:rsidRDefault="00120193" w:rsidP="0080061F">
    <w:pPr>
      <w:pStyle w:val="Footer"/>
      <w:pBdr>
        <w:top w:val="single" w:sz="4" w:space="1" w:color="auto"/>
      </w:pBdr>
      <w:tabs>
        <w:tab w:val="clear" w:pos="9026"/>
        <w:tab w:val="right" w:pos="10206"/>
      </w:tabs>
      <w:rPr>
        <w:szCs w:val="18"/>
      </w:rPr>
    </w:pPr>
    <w:r w:rsidRPr="008B5C31">
      <w:t xml:space="preserve">Position Description – </w:t>
    </w:r>
    <w:r>
      <w:t>Team Administrator</w:t>
    </w:r>
    <w:r w:rsidR="00803002">
      <w:rPr>
        <w:szCs w:val="18"/>
      </w:rPr>
      <w:tab/>
    </w:r>
    <w:r>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43A7A" w14:textId="77777777" w:rsidR="000E1DD3" w:rsidRDefault="000E1DD3" w:rsidP="0077711D">
      <w:pPr>
        <w:spacing w:after="0" w:line="240" w:lineRule="auto"/>
      </w:pPr>
      <w:r>
        <w:separator/>
      </w:r>
    </w:p>
  </w:footnote>
  <w:footnote w:type="continuationSeparator" w:id="0">
    <w:p w14:paraId="0CDE274D" w14:textId="77777777" w:rsidR="000E1DD3" w:rsidRDefault="000E1DD3"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468E" w14:textId="00502261" w:rsidR="00120193" w:rsidRDefault="00120193">
    <w:pPr>
      <w:pStyle w:val="Header"/>
    </w:pPr>
    <w:r>
      <w:rPr>
        <w:noProof/>
      </w:rPr>
      <mc:AlternateContent>
        <mc:Choice Requires="wps">
          <w:drawing>
            <wp:anchor distT="0" distB="0" distL="0" distR="0" simplePos="0" relativeHeight="251659264" behindDoc="0" locked="0" layoutInCell="1" allowOverlap="1" wp14:anchorId="1D439AEA" wp14:editId="2BFE824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EC97B3" w14:textId="388482C6" w:rsidR="00120193" w:rsidRPr="00120193" w:rsidRDefault="00120193" w:rsidP="00120193">
                          <w:pPr>
                            <w:spacing w:after="0"/>
                            <w:rPr>
                              <w:rFonts w:ascii="Calibri" w:hAnsi="Calibri" w:cs="Calibri"/>
                              <w:noProof/>
                              <w:color w:val="000000"/>
                              <w:szCs w:val="20"/>
                            </w:rPr>
                          </w:pPr>
                          <w:r w:rsidRPr="0012019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39AEA"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DEC97B3" w14:textId="388482C6" w:rsidR="00120193" w:rsidRPr="00120193" w:rsidRDefault="00120193" w:rsidP="00120193">
                    <w:pPr>
                      <w:spacing w:after="0"/>
                      <w:rPr>
                        <w:rFonts w:ascii="Calibri" w:hAnsi="Calibri" w:cs="Calibri"/>
                        <w:noProof/>
                        <w:color w:val="000000"/>
                        <w:szCs w:val="20"/>
                      </w:rPr>
                    </w:pPr>
                    <w:r w:rsidRPr="0012019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E9A8B" w14:textId="7C7CE9A9" w:rsidR="00120193" w:rsidRDefault="00120193">
    <w:pPr>
      <w:pStyle w:val="Header"/>
    </w:pPr>
    <w:r>
      <w:rPr>
        <w:noProof/>
      </w:rPr>
      <mc:AlternateContent>
        <mc:Choice Requires="wps">
          <w:drawing>
            <wp:anchor distT="0" distB="0" distL="0" distR="0" simplePos="0" relativeHeight="251662336" behindDoc="0" locked="0" layoutInCell="1" allowOverlap="1" wp14:anchorId="5F1CEAE2" wp14:editId="69C1364F">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8349A3" w14:textId="69AC9DD2" w:rsidR="00120193" w:rsidRPr="00120193" w:rsidRDefault="00120193" w:rsidP="00120193">
                          <w:pPr>
                            <w:spacing w:after="0"/>
                            <w:rPr>
                              <w:rFonts w:ascii="Calibri" w:hAnsi="Calibri" w:cs="Calibri"/>
                              <w:noProof/>
                              <w:color w:val="000000"/>
                              <w:szCs w:val="20"/>
                            </w:rPr>
                          </w:pPr>
                          <w:r w:rsidRPr="0012019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1CEAE2" id="_x0000_t202" coordsize="21600,21600" o:spt="202" path="m,l,21600r21600,l21600,xe">
              <v:stroke joinstyle="miter"/>
              <v:path gradientshapeok="t" o:connecttype="rect"/>
            </v:shapetype>
            <v:shape id="Text Box 10" o:spid="_x0000_s1028"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0A8349A3" w14:textId="69AC9DD2" w:rsidR="00120193" w:rsidRPr="00120193" w:rsidRDefault="00120193" w:rsidP="00120193">
                    <w:pPr>
                      <w:spacing w:after="0"/>
                      <w:rPr>
                        <w:rFonts w:ascii="Calibri" w:hAnsi="Calibri" w:cs="Calibri"/>
                        <w:noProof/>
                        <w:color w:val="000000"/>
                        <w:szCs w:val="20"/>
                      </w:rPr>
                    </w:pPr>
                    <w:r w:rsidRPr="00120193">
                      <w:rPr>
                        <w:rFonts w:ascii="Calibri" w:hAnsi="Calibri" w:cs="Calibri"/>
                        <w:noProof/>
                        <w:color w:val="000000"/>
                        <w:szCs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0FF9" w14:textId="0FEDFD8E" w:rsidR="00120193" w:rsidRDefault="00120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B7D53" w14:textId="6B7D8081" w:rsidR="00120193" w:rsidRDefault="00120193">
    <w:pPr>
      <w:pStyle w:val="Header"/>
    </w:pPr>
    <w:r>
      <w:rPr>
        <w:noProof/>
      </w:rPr>
      <mc:AlternateContent>
        <mc:Choice Requires="wps">
          <w:drawing>
            <wp:anchor distT="0" distB="0" distL="0" distR="0" simplePos="0" relativeHeight="251661312" behindDoc="0" locked="0" layoutInCell="1" allowOverlap="1" wp14:anchorId="48B7D7C3" wp14:editId="7A89E2A8">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3E5E20" w14:textId="29ADB224" w:rsidR="00120193" w:rsidRPr="00120193" w:rsidRDefault="00120193" w:rsidP="00120193">
                          <w:pPr>
                            <w:spacing w:after="0"/>
                            <w:rPr>
                              <w:rFonts w:ascii="Calibri" w:hAnsi="Calibri" w:cs="Calibri"/>
                              <w:noProof/>
                              <w:color w:val="000000"/>
                              <w:szCs w:val="20"/>
                            </w:rPr>
                          </w:pPr>
                          <w:r w:rsidRPr="0012019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B7D7C3" id="_x0000_t202" coordsize="21600,21600" o:spt="202" path="m,l,21600r21600,l21600,xe">
              <v:stroke joinstyle="miter"/>
              <v:path gradientshapeok="t" o:connecttype="rect"/>
            </v:shapetype>
            <v:shape id="Text Box 8" o:spid="_x0000_s1029"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E3E5E20" w14:textId="29ADB224" w:rsidR="00120193" w:rsidRPr="00120193" w:rsidRDefault="00120193" w:rsidP="00120193">
                    <w:pPr>
                      <w:spacing w:after="0"/>
                      <w:rPr>
                        <w:rFonts w:ascii="Calibri" w:hAnsi="Calibri" w:cs="Calibri"/>
                        <w:noProof/>
                        <w:color w:val="000000"/>
                        <w:szCs w:val="20"/>
                      </w:rPr>
                    </w:pPr>
                    <w:r w:rsidRPr="0012019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4A099F"/>
    <w:multiLevelType w:val="hybridMultilevel"/>
    <w:tmpl w:val="1EF030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8C7D8E"/>
    <w:multiLevelType w:val="hybridMultilevel"/>
    <w:tmpl w:val="09F8B1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5B0181"/>
    <w:multiLevelType w:val="hybridMultilevel"/>
    <w:tmpl w:val="CC8E1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9" w15:restartNumberingAfterBreak="0">
    <w:nsid w:val="19B43BB0"/>
    <w:multiLevelType w:val="hybridMultilevel"/>
    <w:tmpl w:val="256E72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20B3268"/>
    <w:multiLevelType w:val="hybridMultilevel"/>
    <w:tmpl w:val="F4400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48384703"/>
    <w:multiLevelType w:val="hybridMultilevel"/>
    <w:tmpl w:val="F25AFA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C521DD5"/>
    <w:multiLevelType w:val="hybridMultilevel"/>
    <w:tmpl w:val="4BE63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6"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E0560FC"/>
    <w:multiLevelType w:val="hybridMultilevel"/>
    <w:tmpl w:val="DF4C11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13977992">
    <w:abstractNumId w:val="8"/>
  </w:num>
  <w:num w:numId="2" w16cid:durableId="263391607">
    <w:abstractNumId w:val="1"/>
  </w:num>
  <w:num w:numId="3" w16cid:durableId="1947496464">
    <w:abstractNumId w:val="0"/>
  </w:num>
  <w:num w:numId="4" w16cid:durableId="1382706480">
    <w:abstractNumId w:val="5"/>
  </w:num>
  <w:num w:numId="5" w16cid:durableId="1141845954">
    <w:abstractNumId w:val="6"/>
  </w:num>
  <w:num w:numId="6" w16cid:durableId="958881083">
    <w:abstractNumId w:val="15"/>
  </w:num>
  <w:num w:numId="7" w16cid:durableId="1817604670">
    <w:abstractNumId w:val="12"/>
  </w:num>
  <w:num w:numId="8" w16cid:durableId="51736633">
    <w:abstractNumId w:val="4"/>
  </w:num>
  <w:num w:numId="9" w16cid:durableId="475344096">
    <w:abstractNumId w:val="10"/>
  </w:num>
  <w:num w:numId="10" w16cid:durableId="183058795">
    <w:abstractNumId w:val="16"/>
  </w:num>
  <w:num w:numId="11" w16cid:durableId="1852793997">
    <w:abstractNumId w:val="14"/>
  </w:num>
  <w:num w:numId="12" w16cid:durableId="500781170">
    <w:abstractNumId w:val="15"/>
  </w:num>
  <w:num w:numId="13" w16cid:durableId="1970357061">
    <w:abstractNumId w:val="17"/>
  </w:num>
  <w:num w:numId="14" w16cid:durableId="974413690">
    <w:abstractNumId w:val="15"/>
  </w:num>
  <w:num w:numId="15" w16cid:durableId="429591755">
    <w:abstractNumId w:val="15"/>
  </w:num>
  <w:num w:numId="16" w16cid:durableId="335157941">
    <w:abstractNumId w:val="15"/>
  </w:num>
  <w:num w:numId="17" w16cid:durableId="1587550">
    <w:abstractNumId w:val="7"/>
  </w:num>
  <w:num w:numId="18" w16cid:durableId="1581718889">
    <w:abstractNumId w:val="15"/>
  </w:num>
  <w:num w:numId="19" w16cid:durableId="704719825">
    <w:abstractNumId w:val="13"/>
  </w:num>
  <w:num w:numId="20" w16cid:durableId="1378512349">
    <w:abstractNumId w:val="15"/>
  </w:num>
  <w:num w:numId="21" w16cid:durableId="1720206803">
    <w:abstractNumId w:val="11"/>
  </w:num>
  <w:num w:numId="22" w16cid:durableId="1225798622">
    <w:abstractNumId w:val="15"/>
  </w:num>
  <w:num w:numId="23" w16cid:durableId="1991327594">
    <w:abstractNumId w:val="9"/>
  </w:num>
  <w:num w:numId="24" w16cid:durableId="1799373655">
    <w:abstractNumId w:val="15"/>
  </w:num>
  <w:num w:numId="25" w16cid:durableId="1209031134">
    <w:abstractNumId w:val="3"/>
  </w:num>
  <w:num w:numId="26" w16cid:durableId="291054810">
    <w:abstractNumId w:val="15"/>
  </w:num>
  <w:num w:numId="27" w16cid:durableId="559485365">
    <w:abstractNumId w:val="15"/>
  </w:num>
  <w:num w:numId="28" w16cid:durableId="1647197302">
    <w:abstractNumId w:val="2"/>
  </w:num>
  <w:num w:numId="29" w16cid:durableId="1437990982">
    <w:abstractNumId w:val="15"/>
  </w:num>
  <w:num w:numId="30" w16cid:durableId="2063551373">
    <w:abstractNumId w:val="15"/>
  </w:num>
  <w:num w:numId="31" w16cid:durableId="1955937657">
    <w:abstractNumId w:val="15"/>
  </w:num>
  <w:num w:numId="32" w16cid:durableId="1970358473">
    <w:abstractNumId w:val="15"/>
  </w:num>
  <w:num w:numId="33" w16cid:durableId="1072241940">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1DD3"/>
    <w:rsid w:val="000E3BB9"/>
    <w:rsid w:val="001026C0"/>
    <w:rsid w:val="00106AED"/>
    <w:rsid w:val="00120193"/>
    <w:rsid w:val="001B360A"/>
    <w:rsid w:val="001D3744"/>
    <w:rsid w:val="00213DA6"/>
    <w:rsid w:val="00216302"/>
    <w:rsid w:val="00233BCC"/>
    <w:rsid w:val="00236D2D"/>
    <w:rsid w:val="00245A2B"/>
    <w:rsid w:val="00252382"/>
    <w:rsid w:val="002D1C62"/>
    <w:rsid w:val="002D367B"/>
    <w:rsid w:val="00327384"/>
    <w:rsid w:val="00354EC2"/>
    <w:rsid w:val="00387FAC"/>
    <w:rsid w:val="00397220"/>
    <w:rsid w:val="003B0A38"/>
    <w:rsid w:val="003E2869"/>
    <w:rsid w:val="003E3722"/>
    <w:rsid w:val="003F320E"/>
    <w:rsid w:val="004227ED"/>
    <w:rsid w:val="00445BCE"/>
    <w:rsid w:val="00447DD8"/>
    <w:rsid w:val="00454F25"/>
    <w:rsid w:val="004710B8"/>
    <w:rsid w:val="004957D3"/>
    <w:rsid w:val="00495E9D"/>
    <w:rsid w:val="004D1E30"/>
    <w:rsid w:val="00533E65"/>
    <w:rsid w:val="0055724C"/>
    <w:rsid w:val="0056681E"/>
    <w:rsid w:val="00572AA9"/>
    <w:rsid w:val="00595906"/>
    <w:rsid w:val="005A4594"/>
    <w:rsid w:val="005B11F9"/>
    <w:rsid w:val="005D7660"/>
    <w:rsid w:val="00631D73"/>
    <w:rsid w:val="006B19BD"/>
    <w:rsid w:val="0077711D"/>
    <w:rsid w:val="00783253"/>
    <w:rsid w:val="007B201A"/>
    <w:rsid w:val="007C2143"/>
    <w:rsid w:val="007F3ACD"/>
    <w:rsid w:val="0080061F"/>
    <w:rsid w:val="0080133F"/>
    <w:rsid w:val="00803002"/>
    <w:rsid w:val="0080498F"/>
    <w:rsid w:val="0082165F"/>
    <w:rsid w:val="00852E2B"/>
    <w:rsid w:val="00860654"/>
    <w:rsid w:val="008C20D5"/>
    <w:rsid w:val="00903467"/>
    <w:rsid w:val="00906EAA"/>
    <w:rsid w:val="00932FA7"/>
    <w:rsid w:val="00965C35"/>
    <w:rsid w:val="00970DD2"/>
    <w:rsid w:val="009A077C"/>
    <w:rsid w:val="009D15F1"/>
    <w:rsid w:val="009D2B10"/>
    <w:rsid w:val="00A2199C"/>
    <w:rsid w:val="00A43896"/>
    <w:rsid w:val="00A43F21"/>
    <w:rsid w:val="00A6244E"/>
    <w:rsid w:val="00A678E1"/>
    <w:rsid w:val="00AB4068"/>
    <w:rsid w:val="00B41635"/>
    <w:rsid w:val="00B52748"/>
    <w:rsid w:val="00B5357A"/>
    <w:rsid w:val="00C503A7"/>
    <w:rsid w:val="00C5215F"/>
    <w:rsid w:val="00CB4A28"/>
    <w:rsid w:val="00D34EA0"/>
    <w:rsid w:val="00DD3676"/>
    <w:rsid w:val="00DD62A5"/>
    <w:rsid w:val="00DD6907"/>
    <w:rsid w:val="00DD7526"/>
    <w:rsid w:val="00DE3537"/>
    <w:rsid w:val="00E22E32"/>
    <w:rsid w:val="00E43B69"/>
    <w:rsid w:val="00E4584F"/>
    <w:rsid w:val="00E671C3"/>
    <w:rsid w:val="00E90142"/>
    <w:rsid w:val="00E9269E"/>
    <w:rsid w:val="00EF3676"/>
    <w:rsid w:val="00F05841"/>
    <w:rsid w:val="00F06EE8"/>
    <w:rsid w:val="00F071B6"/>
    <w:rsid w:val="00F07349"/>
    <w:rsid w:val="00F113EF"/>
    <w:rsid w:val="00F12474"/>
    <w:rsid w:val="00F126F3"/>
    <w:rsid w:val="00F22AE5"/>
    <w:rsid w:val="00F829C0"/>
    <w:rsid w:val="00F829F6"/>
    <w:rsid w:val="00FA72F5"/>
    <w:rsid w:val="00FD090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1535</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Alicia Groenewegen</cp:lastModifiedBy>
  <cp:revision>2</cp:revision>
  <dcterms:created xsi:type="dcterms:W3CDTF">2024-04-11T03:53:00Z</dcterms:created>
  <dcterms:modified xsi:type="dcterms:W3CDTF">2024-04-11T03:53:00Z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2024-03-21T23:03:30Z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8d2f8fcd-199c-42ae-bd39-2c103f238cde</vt:lpwstr>
  </property>
  <property fmtid="{D5CDD505-2E9C-101B-9397-08002B2CF9AE}" pid="11" name="MSIP_Label_f43e46a9-9901-46e9-bfae-bb6189d4cb66_ContentBits">
    <vt:lpwstr>1</vt:lpwstr>
  </property>
</Properties>
</file>