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20B5" w14:textId="2E7AFB11" w:rsidR="00BC0097" w:rsidRDefault="00A07D4B" w:rsidP="00BC0097">
      <w:pPr>
        <w:tabs>
          <w:tab w:val="left" w:pos="6795"/>
        </w:tabs>
        <w:spacing w:after="60" w:line="240" w:lineRule="auto"/>
        <w:jc w:val="center"/>
        <w:rPr>
          <w:rFonts w:ascii="Arial" w:hAnsi="Arial"/>
          <w:b/>
          <w:sz w:val="28"/>
        </w:rPr>
      </w:pPr>
      <w:r>
        <w:rPr>
          <w:rFonts w:ascii="Arial" w:hAnsi="Arial"/>
          <w:b/>
          <w:sz w:val="28"/>
        </w:rPr>
        <w:tab/>
      </w:r>
    </w:p>
    <w:p w14:paraId="556A5526" w14:textId="77777777" w:rsidR="00BC0097" w:rsidRDefault="00BC0097" w:rsidP="00BC0097">
      <w:pPr>
        <w:tabs>
          <w:tab w:val="left" w:pos="6795"/>
        </w:tabs>
        <w:spacing w:after="60" w:line="240" w:lineRule="auto"/>
        <w:jc w:val="center"/>
        <w:rPr>
          <w:rFonts w:ascii="Arial" w:hAnsi="Arial"/>
          <w:b/>
          <w:sz w:val="28"/>
        </w:rPr>
      </w:pPr>
    </w:p>
    <w:p w14:paraId="2EC75BD9" w14:textId="77777777" w:rsidR="00BC0097" w:rsidRDefault="00BC0097" w:rsidP="00BC0097">
      <w:pPr>
        <w:tabs>
          <w:tab w:val="left" w:pos="6795"/>
        </w:tabs>
        <w:spacing w:after="60" w:line="240" w:lineRule="auto"/>
        <w:jc w:val="center"/>
        <w:rPr>
          <w:rFonts w:ascii="Arial" w:hAnsi="Arial"/>
          <w:b/>
          <w:sz w:val="28"/>
        </w:rPr>
      </w:pPr>
    </w:p>
    <w:p w14:paraId="7FC7A524" w14:textId="77777777" w:rsidR="00BC0097" w:rsidRDefault="00BC0097" w:rsidP="00BC0097">
      <w:pPr>
        <w:tabs>
          <w:tab w:val="left" w:pos="6795"/>
        </w:tabs>
        <w:spacing w:after="60" w:line="240" w:lineRule="auto"/>
        <w:jc w:val="center"/>
        <w:rPr>
          <w:rFonts w:ascii="Arial" w:hAnsi="Arial"/>
          <w:b/>
          <w:sz w:val="28"/>
        </w:rPr>
      </w:pPr>
    </w:p>
    <w:p w14:paraId="0052CE87" w14:textId="77777777" w:rsidR="00BC0097" w:rsidRDefault="00BC0097" w:rsidP="00BC0097">
      <w:pPr>
        <w:tabs>
          <w:tab w:val="left" w:pos="6795"/>
        </w:tabs>
        <w:spacing w:after="60" w:line="240" w:lineRule="auto"/>
        <w:jc w:val="center"/>
        <w:rPr>
          <w:rFonts w:ascii="Arial" w:hAnsi="Arial"/>
          <w:b/>
          <w:sz w:val="28"/>
        </w:rPr>
      </w:pPr>
    </w:p>
    <w:p w14:paraId="6CE426BD" w14:textId="77777777" w:rsidR="00BC0097" w:rsidRDefault="00BC0097" w:rsidP="00BC0097">
      <w:pPr>
        <w:tabs>
          <w:tab w:val="left" w:pos="6795"/>
        </w:tabs>
        <w:spacing w:after="60" w:line="240" w:lineRule="auto"/>
        <w:jc w:val="center"/>
        <w:rPr>
          <w:rFonts w:ascii="Arial" w:hAnsi="Arial"/>
          <w:b/>
          <w:sz w:val="28"/>
        </w:rPr>
      </w:pPr>
    </w:p>
    <w:p w14:paraId="6432EA19" w14:textId="77777777" w:rsidR="00BC0097" w:rsidRDefault="00BC0097" w:rsidP="00BC0097">
      <w:pPr>
        <w:tabs>
          <w:tab w:val="left" w:pos="6795"/>
        </w:tabs>
        <w:spacing w:after="60" w:line="240" w:lineRule="auto"/>
        <w:jc w:val="center"/>
        <w:rPr>
          <w:rFonts w:ascii="Arial" w:hAnsi="Arial"/>
          <w:b/>
          <w:sz w:val="28"/>
        </w:rPr>
      </w:pPr>
    </w:p>
    <w:p w14:paraId="7ABB80BA" w14:textId="07AF1E88" w:rsidR="00BC0097" w:rsidRPr="00BC0097" w:rsidRDefault="00BC0097" w:rsidP="00BC0097">
      <w:pPr>
        <w:tabs>
          <w:tab w:val="left" w:pos="6795"/>
        </w:tabs>
        <w:spacing w:after="60" w:line="240" w:lineRule="auto"/>
        <w:jc w:val="center"/>
        <w:rPr>
          <w:rFonts w:ascii="Arial" w:hAnsi="Arial"/>
          <w:b/>
          <w:sz w:val="36"/>
          <w:szCs w:val="28"/>
        </w:rPr>
      </w:pPr>
      <w:r w:rsidRPr="00BC0097">
        <w:rPr>
          <w:rFonts w:ascii="Arial" w:hAnsi="Arial"/>
          <w:b/>
          <w:sz w:val="36"/>
          <w:szCs w:val="28"/>
        </w:rPr>
        <w:t xml:space="preserve">Child Poverty in New Zealand: </w:t>
      </w:r>
    </w:p>
    <w:p w14:paraId="06465476" w14:textId="63B422BB" w:rsidR="00BC0097" w:rsidRDefault="00BC0097" w:rsidP="00BC0097">
      <w:pPr>
        <w:tabs>
          <w:tab w:val="left" w:pos="6795"/>
        </w:tabs>
        <w:spacing w:after="0" w:line="240" w:lineRule="auto"/>
        <w:jc w:val="center"/>
        <w:rPr>
          <w:rFonts w:ascii="Arial" w:hAnsi="Arial"/>
          <w:b/>
          <w:sz w:val="24"/>
          <w:szCs w:val="20"/>
        </w:rPr>
      </w:pPr>
      <w:r>
        <w:rPr>
          <w:rFonts w:ascii="Arial" w:hAnsi="Arial"/>
          <w:b/>
          <w:sz w:val="24"/>
          <w:szCs w:val="24"/>
        </w:rPr>
        <w:t>The demographics of child poverty, s</w:t>
      </w:r>
      <w:r w:rsidRPr="00281EFC">
        <w:rPr>
          <w:rFonts w:ascii="Arial" w:hAnsi="Arial"/>
          <w:b/>
          <w:sz w:val="24"/>
          <w:szCs w:val="20"/>
        </w:rPr>
        <w:t>urvey-based descriptions of life ‘</w:t>
      </w:r>
      <w:r>
        <w:rPr>
          <w:rFonts w:ascii="Arial" w:hAnsi="Arial"/>
          <w:b/>
          <w:sz w:val="24"/>
          <w:szCs w:val="20"/>
        </w:rPr>
        <w:t>below</w:t>
      </w:r>
      <w:r w:rsidRPr="00281EFC">
        <w:rPr>
          <w:rFonts w:ascii="Arial" w:hAnsi="Arial"/>
          <w:b/>
          <w:sz w:val="24"/>
          <w:szCs w:val="20"/>
        </w:rPr>
        <w:t xml:space="preserve"> the line’</w:t>
      </w:r>
      <w:r>
        <w:rPr>
          <w:rFonts w:ascii="Arial" w:hAnsi="Arial"/>
          <w:b/>
          <w:sz w:val="24"/>
          <w:szCs w:val="20"/>
        </w:rPr>
        <w:t xml:space="preserve"> including the use of child-specific indicators</w:t>
      </w:r>
      <w:r w:rsidRPr="00281EFC">
        <w:rPr>
          <w:rFonts w:ascii="Arial" w:hAnsi="Arial"/>
          <w:b/>
          <w:sz w:val="24"/>
          <w:szCs w:val="20"/>
        </w:rPr>
        <w:t xml:space="preserve">, </w:t>
      </w:r>
      <w:r w:rsidR="00B47CA4">
        <w:rPr>
          <w:rFonts w:ascii="Arial" w:hAnsi="Arial"/>
          <w:b/>
          <w:sz w:val="24"/>
          <w:szCs w:val="20"/>
        </w:rPr>
        <w:t xml:space="preserve">and </w:t>
      </w:r>
      <w:r>
        <w:rPr>
          <w:rFonts w:ascii="Arial" w:hAnsi="Arial"/>
          <w:b/>
          <w:sz w:val="24"/>
          <w:szCs w:val="24"/>
        </w:rPr>
        <w:t>i</w:t>
      </w:r>
      <w:r w:rsidRPr="00AA5CC9">
        <w:rPr>
          <w:rFonts w:ascii="Arial" w:hAnsi="Arial"/>
          <w:b/>
          <w:sz w:val="24"/>
          <w:szCs w:val="24"/>
        </w:rPr>
        <w:t>nternational</w:t>
      </w:r>
      <w:r w:rsidRPr="00281EFC">
        <w:rPr>
          <w:rFonts w:ascii="Arial" w:hAnsi="Arial"/>
          <w:b/>
          <w:sz w:val="24"/>
          <w:szCs w:val="20"/>
        </w:rPr>
        <w:t xml:space="preserve"> comparisons</w:t>
      </w:r>
      <w:r>
        <w:rPr>
          <w:rFonts w:ascii="Arial" w:hAnsi="Arial"/>
          <w:b/>
          <w:sz w:val="24"/>
          <w:szCs w:val="20"/>
        </w:rPr>
        <w:t xml:space="preserve">, </w:t>
      </w:r>
      <w:r w:rsidRPr="00281EFC">
        <w:rPr>
          <w:rFonts w:ascii="Arial" w:hAnsi="Arial"/>
          <w:b/>
          <w:sz w:val="24"/>
          <w:szCs w:val="20"/>
        </w:rPr>
        <w:t xml:space="preserve">with discussion of some of the challenges in </w:t>
      </w:r>
      <w:r>
        <w:rPr>
          <w:rFonts w:ascii="Arial" w:hAnsi="Arial"/>
          <w:b/>
          <w:sz w:val="24"/>
          <w:szCs w:val="20"/>
        </w:rPr>
        <w:t xml:space="preserve">measuring child poverty and </w:t>
      </w:r>
      <w:r w:rsidRPr="00281EFC">
        <w:rPr>
          <w:rFonts w:ascii="Arial" w:hAnsi="Arial"/>
          <w:b/>
          <w:sz w:val="24"/>
          <w:szCs w:val="20"/>
        </w:rPr>
        <w:t>interpreting child poverty statistics</w:t>
      </w:r>
    </w:p>
    <w:p w14:paraId="002255FD" w14:textId="40497E89" w:rsidR="00BC0097" w:rsidRDefault="00BC0097" w:rsidP="00BC0097">
      <w:pPr>
        <w:tabs>
          <w:tab w:val="left" w:pos="6795"/>
        </w:tabs>
        <w:spacing w:after="0" w:line="240" w:lineRule="auto"/>
        <w:jc w:val="center"/>
        <w:rPr>
          <w:rFonts w:ascii="Arial" w:hAnsi="Arial"/>
          <w:b/>
          <w:sz w:val="24"/>
          <w:szCs w:val="20"/>
        </w:rPr>
      </w:pPr>
    </w:p>
    <w:p w14:paraId="53B89A38" w14:textId="77777777" w:rsidR="00AE6042" w:rsidRDefault="00AE6042" w:rsidP="00BC0097">
      <w:pPr>
        <w:tabs>
          <w:tab w:val="left" w:pos="6795"/>
        </w:tabs>
        <w:spacing w:after="0" w:line="240" w:lineRule="auto"/>
        <w:jc w:val="center"/>
        <w:rPr>
          <w:rFonts w:ascii="Arial" w:hAnsi="Arial"/>
          <w:b/>
          <w:sz w:val="28"/>
        </w:rPr>
      </w:pPr>
    </w:p>
    <w:p w14:paraId="5E882D61" w14:textId="29A4C279" w:rsidR="00BC0097" w:rsidRPr="00136D51" w:rsidRDefault="00BC0097" w:rsidP="00BC0097">
      <w:pPr>
        <w:tabs>
          <w:tab w:val="left" w:pos="6795"/>
        </w:tabs>
        <w:spacing w:after="0" w:line="240" w:lineRule="auto"/>
        <w:jc w:val="center"/>
        <w:rPr>
          <w:rFonts w:ascii="Arial" w:hAnsi="Arial"/>
          <w:b/>
          <w:sz w:val="28"/>
          <w:u w:val="single"/>
        </w:rPr>
      </w:pPr>
    </w:p>
    <w:p w14:paraId="73E50045" w14:textId="77777777" w:rsidR="00BC0097" w:rsidRDefault="00BC0097" w:rsidP="00F73841">
      <w:pPr>
        <w:tabs>
          <w:tab w:val="left" w:pos="6795"/>
        </w:tabs>
        <w:spacing w:after="60" w:line="240" w:lineRule="auto"/>
        <w:jc w:val="center"/>
        <w:rPr>
          <w:rFonts w:ascii="Arial" w:hAnsi="Arial"/>
          <w:b/>
          <w:color w:val="000000" w:themeColor="text1"/>
          <w:sz w:val="28"/>
        </w:rPr>
      </w:pPr>
    </w:p>
    <w:p w14:paraId="750D14A4" w14:textId="77777777" w:rsidR="00BC0097" w:rsidRDefault="00BC0097" w:rsidP="00F73841">
      <w:pPr>
        <w:tabs>
          <w:tab w:val="left" w:pos="6795"/>
        </w:tabs>
        <w:spacing w:after="60" w:line="240" w:lineRule="auto"/>
        <w:jc w:val="center"/>
        <w:rPr>
          <w:rFonts w:ascii="Arial" w:hAnsi="Arial"/>
          <w:b/>
          <w:color w:val="000000" w:themeColor="text1"/>
          <w:sz w:val="28"/>
        </w:rPr>
      </w:pPr>
    </w:p>
    <w:p w14:paraId="11DDD204" w14:textId="77777777" w:rsidR="00BC0097" w:rsidRPr="00BC0097" w:rsidRDefault="00BC0097" w:rsidP="00BC0097">
      <w:pPr>
        <w:spacing w:line="264" w:lineRule="auto"/>
        <w:jc w:val="center"/>
        <w:rPr>
          <w:rFonts w:ascii="Arial Mäori" w:hAnsi="Arial Mäori"/>
          <w:b/>
          <w:bCs/>
          <w:color w:val="000000"/>
          <w:sz w:val="24"/>
          <w:szCs w:val="24"/>
        </w:rPr>
      </w:pPr>
      <w:r w:rsidRPr="00BC0097">
        <w:rPr>
          <w:rFonts w:ascii="Arial Mäori" w:hAnsi="Arial Mäori"/>
          <w:b/>
          <w:bCs/>
          <w:color w:val="000000"/>
          <w:sz w:val="24"/>
          <w:szCs w:val="24"/>
        </w:rPr>
        <w:t>Prepared by Bryan Perry</w:t>
      </w:r>
    </w:p>
    <w:p w14:paraId="05CE8F71" w14:textId="77777777" w:rsidR="00BC0097" w:rsidRPr="00BC0097" w:rsidRDefault="00BC0097" w:rsidP="00BC0097">
      <w:pPr>
        <w:spacing w:line="264" w:lineRule="auto"/>
        <w:jc w:val="center"/>
        <w:rPr>
          <w:rFonts w:ascii="Arial Mäori" w:hAnsi="Arial Mäori"/>
          <w:b/>
          <w:bCs/>
          <w:color w:val="000000"/>
          <w:sz w:val="24"/>
          <w:szCs w:val="24"/>
        </w:rPr>
      </w:pPr>
    </w:p>
    <w:p w14:paraId="188766AD" w14:textId="77777777" w:rsidR="00BC0097" w:rsidRPr="00BC0097" w:rsidRDefault="00BC0097" w:rsidP="00BC0097">
      <w:pPr>
        <w:spacing w:line="264" w:lineRule="auto"/>
        <w:jc w:val="center"/>
        <w:rPr>
          <w:rFonts w:ascii="Arial Mäori" w:hAnsi="Arial Mäori"/>
          <w:b/>
          <w:bCs/>
          <w:color w:val="000000"/>
          <w:sz w:val="24"/>
          <w:szCs w:val="24"/>
        </w:rPr>
      </w:pPr>
    </w:p>
    <w:p w14:paraId="1D7AC9F9" w14:textId="77777777" w:rsidR="00BC0097" w:rsidRPr="00BC0097" w:rsidRDefault="00BC0097" w:rsidP="00BC0097">
      <w:pPr>
        <w:spacing w:line="264" w:lineRule="auto"/>
        <w:jc w:val="center"/>
        <w:rPr>
          <w:rFonts w:ascii="Arial Mäori" w:hAnsi="Arial Mäori"/>
          <w:b/>
          <w:bCs/>
          <w:color w:val="000000"/>
          <w:sz w:val="24"/>
          <w:szCs w:val="24"/>
        </w:rPr>
      </w:pPr>
    </w:p>
    <w:p w14:paraId="0AA3281B" w14:textId="77777777" w:rsidR="00BC0097" w:rsidRPr="00BC0097" w:rsidRDefault="00BC0097" w:rsidP="00BC0097">
      <w:pPr>
        <w:spacing w:line="264" w:lineRule="auto"/>
        <w:jc w:val="center"/>
        <w:rPr>
          <w:rFonts w:ascii="Arial Mäori" w:hAnsi="Arial Mäori"/>
          <w:b/>
          <w:bCs/>
          <w:color w:val="000000"/>
          <w:sz w:val="24"/>
          <w:szCs w:val="24"/>
        </w:rPr>
      </w:pPr>
      <w:r w:rsidRPr="00BC0097">
        <w:rPr>
          <w:rFonts w:ascii="Arial Mäori" w:hAnsi="Arial Mäori"/>
          <w:b/>
          <w:bCs/>
          <w:color w:val="000000"/>
          <w:sz w:val="24"/>
          <w:szCs w:val="24"/>
        </w:rPr>
        <w:t>Ministry of Social Development</w:t>
      </w:r>
    </w:p>
    <w:p w14:paraId="304654B3" w14:textId="77777777" w:rsidR="00BC0097" w:rsidRPr="00BC0097" w:rsidRDefault="00BC0097" w:rsidP="00BC0097">
      <w:pPr>
        <w:spacing w:line="264" w:lineRule="auto"/>
        <w:jc w:val="center"/>
        <w:rPr>
          <w:rFonts w:ascii="Arial Mäori" w:hAnsi="Arial Mäori"/>
          <w:b/>
          <w:bCs/>
          <w:color w:val="000000"/>
          <w:sz w:val="24"/>
          <w:szCs w:val="24"/>
        </w:rPr>
      </w:pPr>
      <w:r w:rsidRPr="00BC0097">
        <w:rPr>
          <w:rFonts w:ascii="Arial Mäori" w:hAnsi="Arial Mäori"/>
          <w:b/>
          <w:bCs/>
          <w:color w:val="000000"/>
          <w:sz w:val="24"/>
          <w:szCs w:val="24"/>
        </w:rPr>
        <w:t>Wellington</w:t>
      </w:r>
    </w:p>
    <w:p w14:paraId="152C160C" w14:textId="77777777" w:rsidR="00BC0097" w:rsidRPr="00BC0097" w:rsidRDefault="00BC0097" w:rsidP="00BC0097">
      <w:pPr>
        <w:spacing w:line="264" w:lineRule="auto"/>
        <w:jc w:val="center"/>
        <w:rPr>
          <w:rFonts w:ascii="Arial Mäori" w:hAnsi="Arial Mäori"/>
          <w:b/>
          <w:bCs/>
          <w:color w:val="000000"/>
          <w:sz w:val="24"/>
          <w:szCs w:val="24"/>
        </w:rPr>
      </w:pPr>
    </w:p>
    <w:p w14:paraId="5756749E" w14:textId="0B93E424" w:rsidR="00BC0097" w:rsidRPr="00BC0097" w:rsidRDefault="00E505F7" w:rsidP="00BC0097">
      <w:pPr>
        <w:spacing w:line="264" w:lineRule="auto"/>
        <w:jc w:val="center"/>
        <w:rPr>
          <w:rFonts w:ascii="Arial Mäori" w:hAnsi="Arial Mäori"/>
          <w:b/>
          <w:bCs/>
          <w:color w:val="000000"/>
          <w:sz w:val="24"/>
          <w:szCs w:val="24"/>
        </w:rPr>
      </w:pPr>
      <w:r>
        <w:rPr>
          <w:rFonts w:ascii="Arial Mäori" w:hAnsi="Arial Mäori"/>
          <w:b/>
          <w:bCs/>
          <w:color w:val="000000"/>
          <w:sz w:val="24"/>
          <w:szCs w:val="24"/>
        </w:rPr>
        <w:t>June</w:t>
      </w:r>
      <w:r w:rsidR="00BC0097" w:rsidRPr="00BC0097">
        <w:rPr>
          <w:rFonts w:ascii="Arial Mäori" w:hAnsi="Arial Mäori"/>
          <w:b/>
          <w:bCs/>
          <w:color w:val="000000"/>
          <w:sz w:val="24"/>
          <w:szCs w:val="24"/>
        </w:rPr>
        <w:t xml:space="preserve"> 2021</w:t>
      </w:r>
    </w:p>
    <w:p w14:paraId="0C8F84F5" w14:textId="3A8BC1AF" w:rsidR="00BC0097" w:rsidRDefault="00BC0097" w:rsidP="00BC0097">
      <w:pPr>
        <w:spacing w:line="264" w:lineRule="auto"/>
        <w:jc w:val="center"/>
        <w:rPr>
          <w:rFonts w:ascii="Arial Mäori" w:hAnsi="Arial Mäori"/>
          <w:b/>
          <w:bCs/>
          <w:color w:val="000000"/>
          <w:sz w:val="22"/>
        </w:rPr>
      </w:pPr>
    </w:p>
    <w:p w14:paraId="1E922C68" w14:textId="77777777" w:rsidR="00E505F7" w:rsidRDefault="00E505F7" w:rsidP="00BC0097">
      <w:pPr>
        <w:spacing w:line="264" w:lineRule="auto"/>
        <w:jc w:val="center"/>
        <w:rPr>
          <w:rFonts w:ascii="Arial Mäori" w:hAnsi="Arial Mäori"/>
          <w:b/>
          <w:bCs/>
          <w:color w:val="000000"/>
          <w:sz w:val="22"/>
        </w:rPr>
      </w:pPr>
    </w:p>
    <w:p w14:paraId="349C58A9" w14:textId="1F091588" w:rsidR="00F10ED6" w:rsidRDefault="00E505F7" w:rsidP="00A33D97">
      <w:pPr>
        <w:spacing w:after="0" w:line="240" w:lineRule="auto"/>
        <w:jc w:val="center"/>
        <w:rPr>
          <w:rFonts w:ascii="Arial" w:hAnsi="Arial"/>
          <w:b/>
          <w:color w:val="FF0000"/>
          <w:szCs w:val="20"/>
        </w:rPr>
      </w:pPr>
      <w:r w:rsidRPr="00136D51">
        <w:rPr>
          <w:rFonts w:ascii="Arial" w:hAnsi="Arial"/>
          <w:b/>
          <w:sz w:val="28"/>
          <w:u w:val="single"/>
        </w:rPr>
        <w:t>Selected Findings from the main report</w:t>
      </w:r>
      <w:r>
        <w:rPr>
          <w:rFonts w:ascii="Arial" w:hAnsi="Arial"/>
          <w:b/>
          <w:color w:val="FF0000"/>
          <w:szCs w:val="20"/>
        </w:rPr>
        <w:t xml:space="preserve"> </w:t>
      </w:r>
      <w:r w:rsidR="00F10ED6">
        <w:rPr>
          <w:rFonts w:ascii="Arial" w:hAnsi="Arial"/>
          <w:b/>
          <w:color w:val="FF0000"/>
          <w:szCs w:val="20"/>
        </w:rPr>
        <w:br w:type="page"/>
      </w:r>
    </w:p>
    <w:p w14:paraId="59E1DCF0" w14:textId="77777777" w:rsidR="00025E4B" w:rsidRPr="00025E4B" w:rsidRDefault="00025E4B" w:rsidP="00B47CA4">
      <w:pPr>
        <w:tabs>
          <w:tab w:val="left" w:pos="6795"/>
        </w:tabs>
        <w:jc w:val="center"/>
        <w:rPr>
          <w:rFonts w:ascii="Arial" w:hAnsi="Arial"/>
          <w:b/>
          <w:color w:val="FF0000"/>
          <w:szCs w:val="20"/>
        </w:rPr>
      </w:pPr>
    </w:p>
    <w:p w14:paraId="4547D168" w14:textId="180EAFA4" w:rsidR="00B47CA4" w:rsidRPr="0039714D" w:rsidRDefault="00B47CA4" w:rsidP="00B47CA4">
      <w:pPr>
        <w:tabs>
          <w:tab w:val="left" w:pos="6795"/>
        </w:tabs>
        <w:rPr>
          <w:rFonts w:ascii="Arial" w:hAnsi="Arial"/>
          <w:b/>
          <w:color w:val="FF0000"/>
        </w:rPr>
      </w:pPr>
      <w:r w:rsidRPr="0039714D">
        <w:rPr>
          <w:rFonts w:ascii="Arial" w:hAnsi="Arial"/>
          <w:b/>
          <w:color w:val="FF0000"/>
        </w:rPr>
        <w:t xml:space="preserve"> </w:t>
      </w:r>
    </w:p>
    <w:p w14:paraId="7BD44947" w14:textId="1A0C28B3" w:rsidR="00192956" w:rsidRDefault="00192956" w:rsidP="00BC0097">
      <w:pPr>
        <w:spacing w:line="264" w:lineRule="auto"/>
        <w:jc w:val="center"/>
        <w:rPr>
          <w:rFonts w:ascii="Arial Mäori" w:hAnsi="Arial Mäori"/>
          <w:color w:val="000000" w:themeColor="text1"/>
          <w:sz w:val="18"/>
          <w:szCs w:val="18"/>
        </w:rPr>
      </w:pPr>
    </w:p>
    <w:p w14:paraId="06AB110D" w14:textId="77777777" w:rsidR="00010668" w:rsidRDefault="00010668">
      <w:pPr>
        <w:spacing w:after="0" w:line="240" w:lineRule="auto"/>
        <w:rPr>
          <w:rFonts w:ascii="Arial Mäori" w:hAnsi="Arial Mäori"/>
          <w:b/>
          <w:bCs/>
          <w:color w:val="000000" w:themeColor="text1"/>
          <w:szCs w:val="20"/>
        </w:rPr>
      </w:pPr>
      <w:r>
        <w:rPr>
          <w:rFonts w:ascii="Arial Mäori" w:hAnsi="Arial Mäori"/>
          <w:b/>
          <w:bCs/>
          <w:color w:val="000000" w:themeColor="text1"/>
          <w:szCs w:val="20"/>
        </w:rPr>
        <w:br w:type="page"/>
      </w:r>
    </w:p>
    <w:p w14:paraId="2DBB04FF" w14:textId="33483B06" w:rsidR="00BC0097" w:rsidRDefault="00BC0097" w:rsidP="00F73841">
      <w:pPr>
        <w:tabs>
          <w:tab w:val="left" w:pos="6795"/>
        </w:tabs>
        <w:spacing w:after="60" w:line="240" w:lineRule="auto"/>
        <w:jc w:val="center"/>
        <w:rPr>
          <w:rFonts w:ascii="Arial" w:hAnsi="Arial"/>
          <w:b/>
          <w:color w:val="000000" w:themeColor="text1"/>
          <w:sz w:val="28"/>
        </w:rPr>
        <w:sectPr w:rsidR="00BC0097" w:rsidSect="0005465E">
          <w:pgSz w:w="11906" w:h="16838"/>
          <w:pgMar w:top="1361" w:right="1440" w:bottom="1361" w:left="1440" w:header="709" w:footer="709" w:gutter="0"/>
          <w:cols w:space="708"/>
          <w:titlePg/>
          <w:docGrid w:linePitch="360"/>
        </w:sectPr>
      </w:pPr>
    </w:p>
    <w:p w14:paraId="52D160E8" w14:textId="3CC35C5C" w:rsidR="006270B3" w:rsidRPr="004A466D" w:rsidRDefault="000662B3" w:rsidP="00F73841">
      <w:pPr>
        <w:tabs>
          <w:tab w:val="left" w:pos="6795"/>
        </w:tabs>
        <w:spacing w:after="60" w:line="240" w:lineRule="auto"/>
        <w:jc w:val="center"/>
        <w:rPr>
          <w:rFonts w:ascii="Arial" w:hAnsi="Arial"/>
          <w:b/>
          <w:color w:val="000000" w:themeColor="text1"/>
          <w:sz w:val="32"/>
          <w:szCs w:val="24"/>
        </w:rPr>
      </w:pPr>
      <w:r w:rsidRPr="004A466D">
        <w:rPr>
          <w:rFonts w:ascii="Arial" w:hAnsi="Arial"/>
          <w:b/>
          <w:color w:val="000000" w:themeColor="text1"/>
          <w:sz w:val="32"/>
          <w:szCs w:val="24"/>
        </w:rPr>
        <w:lastRenderedPageBreak/>
        <w:t>Selected Findings</w:t>
      </w:r>
      <w:r w:rsidR="00CD0A18" w:rsidRPr="004A466D">
        <w:rPr>
          <w:rFonts w:ascii="Arial" w:hAnsi="Arial"/>
          <w:b/>
          <w:color w:val="000000" w:themeColor="text1"/>
          <w:sz w:val="32"/>
          <w:szCs w:val="24"/>
        </w:rPr>
        <w:t xml:space="preserve"> from MSD’s 2021 </w:t>
      </w:r>
      <w:r w:rsidR="00F948E8" w:rsidRPr="004A466D">
        <w:rPr>
          <w:rFonts w:ascii="Arial" w:hAnsi="Arial"/>
          <w:b/>
          <w:color w:val="000000" w:themeColor="text1"/>
          <w:sz w:val="32"/>
          <w:szCs w:val="24"/>
        </w:rPr>
        <w:t>Child Poverty</w:t>
      </w:r>
      <w:r w:rsidR="00CD0A18" w:rsidRPr="004A466D">
        <w:rPr>
          <w:rFonts w:ascii="Arial" w:hAnsi="Arial"/>
          <w:b/>
          <w:color w:val="000000" w:themeColor="text1"/>
          <w:sz w:val="32"/>
          <w:szCs w:val="24"/>
        </w:rPr>
        <w:t xml:space="preserve"> report</w:t>
      </w:r>
    </w:p>
    <w:p w14:paraId="4804D233" w14:textId="77777777" w:rsidR="000D7A23" w:rsidRDefault="000D7A23" w:rsidP="006270B3">
      <w:pPr>
        <w:tabs>
          <w:tab w:val="left" w:pos="6795"/>
        </w:tabs>
        <w:spacing w:after="0" w:line="240" w:lineRule="auto"/>
        <w:jc w:val="center"/>
        <w:rPr>
          <w:rFonts w:ascii="Arial" w:hAnsi="Arial"/>
          <w:b/>
          <w:color w:val="FF0000"/>
          <w:sz w:val="22"/>
          <w:szCs w:val="18"/>
        </w:rPr>
      </w:pPr>
    </w:p>
    <w:p w14:paraId="1863ADDE" w14:textId="77777777" w:rsidR="00B47CA4" w:rsidRDefault="00B47CA4" w:rsidP="00535F92">
      <w:pPr>
        <w:spacing w:after="0" w:line="240" w:lineRule="auto"/>
        <w:rPr>
          <w:rFonts w:ascii="Arial" w:hAnsi="Arial"/>
          <w:color w:val="000000" w:themeColor="text1"/>
        </w:rPr>
      </w:pPr>
    </w:p>
    <w:p w14:paraId="648297B2" w14:textId="58784108" w:rsidR="00535F92" w:rsidRDefault="00535F92" w:rsidP="00535F92">
      <w:pPr>
        <w:spacing w:after="0" w:line="240" w:lineRule="auto"/>
        <w:rPr>
          <w:rFonts w:ascii="Arial" w:hAnsi="Arial"/>
        </w:rPr>
      </w:pPr>
      <w:r>
        <w:rPr>
          <w:rFonts w:ascii="Arial" w:hAnsi="Arial"/>
          <w:color w:val="000000" w:themeColor="text1"/>
        </w:rPr>
        <w:t xml:space="preserve">The findings in </w:t>
      </w:r>
      <w:r w:rsidR="00FB06CB">
        <w:rPr>
          <w:rFonts w:ascii="Arial" w:hAnsi="Arial"/>
          <w:color w:val="000000" w:themeColor="text1"/>
        </w:rPr>
        <w:t xml:space="preserve">MSD’s full </w:t>
      </w:r>
      <w:r w:rsidR="00CD0A18">
        <w:rPr>
          <w:rFonts w:ascii="Arial" w:hAnsi="Arial"/>
          <w:color w:val="000000" w:themeColor="text1"/>
        </w:rPr>
        <w:t xml:space="preserve">2021 </w:t>
      </w:r>
      <w:r w:rsidR="00FB06CB">
        <w:rPr>
          <w:rFonts w:ascii="Arial" w:hAnsi="Arial"/>
          <w:color w:val="000000" w:themeColor="text1"/>
        </w:rPr>
        <w:t xml:space="preserve">Child Poverty report </w:t>
      </w:r>
      <w:r>
        <w:rPr>
          <w:rFonts w:ascii="Arial" w:hAnsi="Arial"/>
          <w:color w:val="000000" w:themeColor="text1"/>
        </w:rPr>
        <w:t>are</w:t>
      </w:r>
      <w:r w:rsidR="00FB06CB">
        <w:rPr>
          <w:rFonts w:ascii="Arial" w:hAnsi="Arial"/>
          <w:color w:val="000000" w:themeColor="text1"/>
        </w:rPr>
        <w:t xml:space="preserve"> based on</w:t>
      </w:r>
      <w:r>
        <w:rPr>
          <w:rFonts w:ascii="Arial" w:hAnsi="Arial"/>
          <w:color w:val="000000" w:themeColor="text1"/>
        </w:rPr>
        <w:t xml:space="preserve"> analysis of Stats NZ’s </w:t>
      </w:r>
      <w:r w:rsidRPr="00CF5DAD">
        <w:rPr>
          <w:rFonts w:ascii="Arial" w:hAnsi="Arial"/>
          <w:color w:val="000000" w:themeColor="text1"/>
        </w:rPr>
        <w:t>Household Economic Survey (HES) and use the measures specified in the Child Poverty Reduction Act</w:t>
      </w:r>
      <w:r w:rsidR="0086046E" w:rsidRPr="00CF5DAD">
        <w:rPr>
          <w:rFonts w:ascii="Arial" w:hAnsi="Arial"/>
          <w:color w:val="000000" w:themeColor="text1"/>
        </w:rPr>
        <w:t xml:space="preserve"> 2018</w:t>
      </w:r>
      <w:r>
        <w:rPr>
          <w:rFonts w:ascii="Arial" w:hAnsi="Arial"/>
          <w:color w:val="000000" w:themeColor="text1"/>
        </w:rPr>
        <w:t xml:space="preserve"> (CPRA). S</w:t>
      </w:r>
      <w:r>
        <w:rPr>
          <w:rFonts w:ascii="Arial" w:hAnsi="Arial"/>
        </w:rPr>
        <w:t>ome of the material is from previous issues of MSD’s two regular reports on the material wellbeing of New Zealand households (the Household Incomes Report and the Non-Incomes Report), but much of it is new analysis based on Stats NZ’s 2018-19 and 2019-20 HES datasets.</w:t>
      </w:r>
      <w:r w:rsidR="00CC3769">
        <w:rPr>
          <w:rStyle w:val="FootnoteReference"/>
        </w:rPr>
        <w:footnoteReference w:id="1"/>
      </w:r>
      <w:r>
        <w:rPr>
          <w:rFonts w:ascii="Arial" w:hAnsi="Arial"/>
        </w:rPr>
        <w:t xml:space="preserve"> This new material will be incorporated into the full 2021 MSD repo</w:t>
      </w:r>
      <w:r w:rsidR="00F9410E">
        <w:rPr>
          <w:rFonts w:ascii="Arial" w:hAnsi="Arial"/>
        </w:rPr>
        <w:t>r</w:t>
      </w:r>
      <w:r>
        <w:rPr>
          <w:rFonts w:ascii="Arial" w:hAnsi="Arial"/>
        </w:rPr>
        <w:t>ts, scheduled for publication in late July this year.</w:t>
      </w:r>
      <w:r>
        <w:rPr>
          <w:rStyle w:val="FootnoteReference"/>
          <w:rFonts w:ascii="Arial" w:hAnsi="Arial"/>
        </w:rPr>
        <w:footnoteReference w:id="2"/>
      </w:r>
      <w:r w:rsidR="00F9410E">
        <w:rPr>
          <w:rFonts w:ascii="Arial" w:hAnsi="Arial"/>
        </w:rPr>
        <w:t xml:space="preserve"> </w:t>
      </w:r>
    </w:p>
    <w:p w14:paraId="777B9278" w14:textId="77777777" w:rsidR="00FB06CB" w:rsidRDefault="00FB06CB">
      <w:pPr>
        <w:spacing w:after="0" w:line="240" w:lineRule="auto"/>
        <w:rPr>
          <w:rFonts w:ascii="Arial" w:hAnsi="Arial"/>
          <w:color w:val="000000" w:themeColor="text1"/>
        </w:rPr>
      </w:pPr>
    </w:p>
    <w:p w14:paraId="1BDB3FFC" w14:textId="78226BE7" w:rsidR="000D7A23" w:rsidRDefault="00F33EB2">
      <w:pPr>
        <w:spacing w:after="0" w:line="240" w:lineRule="auto"/>
        <w:rPr>
          <w:rFonts w:ascii="Arial" w:hAnsi="Arial"/>
          <w:color w:val="000000" w:themeColor="text1"/>
        </w:rPr>
      </w:pPr>
      <w:r>
        <w:rPr>
          <w:rFonts w:ascii="Arial" w:hAnsi="Arial"/>
          <w:color w:val="000000" w:themeColor="text1"/>
        </w:rPr>
        <w:t>T</w:t>
      </w:r>
      <w:r w:rsidRPr="00037C69">
        <w:rPr>
          <w:rFonts w:ascii="Arial" w:hAnsi="Arial"/>
          <w:color w:val="000000" w:themeColor="text1"/>
        </w:rPr>
        <w:t>his report</w:t>
      </w:r>
      <w:r>
        <w:rPr>
          <w:rFonts w:ascii="Arial" w:hAnsi="Arial"/>
          <w:color w:val="000000" w:themeColor="text1"/>
        </w:rPr>
        <w:t xml:space="preserve"> provides some </w:t>
      </w:r>
      <w:r w:rsidRPr="00535F92">
        <w:rPr>
          <w:rFonts w:ascii="Arial" w:hAnsi="Arial"/>
          <w:b/>
          <w:bCs/>
          <w:color w:val="000000" w:themeColor="text1"/>
        </w:rPr>
        <w:t>Selected Findings</w:t>
      </w:r>
      <w:r>
        <w:rPr>
          <w:rFonts w:ascii="Arial" w:hAnsi="Arial"/>
          <w:color w:val="000000" w:themeColor="text1"/>
        </w:rPr>
        <w:t xml:space="preserve"> from the full report</w:t>
      </w:r>
      <w:r w:rsidR="00E37357">
        <w:rPr>
          <w:rFonts w:ascii="Arial" w:hAnsi="Arial"/>
          <w:color w:val="000000" w:themeColor="text1"/>
        </w:rPr>
        <w:t>, leaving aside the bulk of the more technical material included in Part Two of the main report.</w:t>
      </w:r>
      <w:r w:rsidR="005F6B6F" w:rsidRPr="000924AA">
        <w:rPr>
          <w:rFonts w:ascii="Arial" w:hAnsi="Arial"/>
        </w:rPr>
        <w:t xml:space="preserve"> </w:t>
      </w:r>
      <w:r w:rsidR="00ED1C35" w:rsidRPr="000924AA">
        <w:rPr>
          <w:rFonts w:ascii="Arial" w:hAnsi="Arial"/>
          <w:color w:val="000000" w:themeColor="text1"/>
        </w:rPr>
        <w:t>It is not intended as a full summary: rather,</w:t>
      </w:r>
      <w:r w:rsidR="005C5275" w:rsidRPr="000924AA">
        <w:rPr>
          <w:rFonts w:ascii="Arial" w:hAnsi="Arial"/>
          <w:color w:val="000000" w:themeColor="text1"/>
        </w:rPr>
        <w:t xml:space="preserve"> </w:t>
      </w:r>
      <w:r w:rsidR="00ED1C35" w:rsidRPr="000924AA">
        <w:rPr>
          <w:rFonts w:ascii="Arial" w:hAnsi="Arial"/>
          <w:color w:val="000000" w:themeColor="text1"/>
        </w:rPr>
        <w:t>f</w:t>
      </w:r>
      <w:r w:rsidR="000E0A14" w:rsidRPr="000924AA">
        <w:rPr>
          <w:rFonts w:ascii="Arial" w:hAnsi="Arial"/>
          <w:color w:val="000000" w:themeColor="text1"/>
        </w:rPr>
        <w:t xml:space="preserve">ollowing a brief </w:t>
      </w:r>
      <w:r w:rsidR="0086046E" w:rsidRPr="000924AA">
        <w:rPr>
          <w:rFonts w:ascii="Arial" w:hAnsi="Arial"/>
          <w:color w:val="000000" w:themeColor="text1"/>
        </w:rPr>
        <w:t>i</w:t>
      </w:r>
      <w:r w:rsidR="000E0A14" w:rsidRPr="000924AA">
        <w:rPr>
          <w:rFonts w:ascii="Arial" w:hAnsi="Arial"/>
          <w:color w:val="000000" w:themeColor="text1"/>
        </w:rPr>
        <w:t>ntr</w:t>
      </w:r>
      <w:r w:rsidR="000E0A14">
        <w:rPr>
          <w:rFonts w:ascii="Arial" w:hAnsi="Arial"/>
          <w:color w:val="000000" w:themeColor="text1"/>
        </w:rPr>
        <w:t>oduction about how poverty is defined and measured</w:t>
      </w:r>
      <w:r>
        <w:rPr>
          <w:rFonts w:ascii="Arial" w:hAnsi="Arial"/>
          <w:color w:val="000000" w:themeColor="text1"/>
        </w:rPr>
        <w:t>, it focuses</w:t>
      </w:r>
      <w:r w:rsidR="00037C69">
        <w:rPr>
          <w:rFonts w:ascii="Arial" w:hAnsi="Arial"/>
          <w:color w:val="000000" w:themeColor="text1"/>
        </w:rPr>
        <w:t xml:space="preserve"> on the following</w:t>
      </w:r>
      <w:r w:rsidR="0075078F">
        <w:rPr>
          <w:rFonts w:ascii="Arial" w:hAnsi="Arial"/>
          <w:color w:val="000000" w:themeColor="text1"/>
        </w:rPr>
        <w:t xml:space="preserve"> themes</w:t>
      </w:r>
      <w:r w:rsidR="00037C69">
        <w:rPr>
          <w:rFonts w:ascii="Arial" w:hAnsi="Arial"/>
          <w:color w:val="000000" w:themeColor="text1"/>
        </w:rPr>
        <w:t>:</w:t>
      </w:r>
    </w:p>
    <w:p w14:paraId="097DD696" w14:textId="77777777" w:rsidR="000E0A14" w:rsidRDefault="000E0A14" w:rsidP="000E0A14">
      <w:pPr>
        <w:pStyle w:val="ListParagraph"/>
        <w:spacing w:after="0" w:line="240" w:lineRule="auto"/>
        <w:rPr>
          <w:rFonts w:ascii="Arial" w:hAnsi="Arial"/>
          <w:color w:val="000000" w:themeColor="text1"/>
        </w:rPr>
      </w:pPr>
    </w:p>
    <w:p w14:paraId="4C6FD56C" w14:textId="422B12D2" w:rsidR="00FB06CB" w:rsidRPr="00FB06CB" w:rsidRDefault="00FB06CB" w:rsidP="00F234C1">
      <w:pPr>
        <w:pStyle w:val="ListParagraph"/>
        <w:numPr>
          <w:ilvl w:val="0"/>
          <w:numId w:val="15"/>
        </w:numPr>
        <w:spacing w:after="0" w:line="240" w:lineRule="auto"/>
        <w:rPr>
          <w:rFonts w:ascii="Arial" w:hAnsi="Arial"/>
          <w:color w:val="000000" w:themeColor="text1"/>
        </w:rPr>
      </w:pPr>
      <w:r w:rsidRPr="00FB06CB">
        <w:rPr>
          <w:rFonts w:ascii="Arial" w:hAnsi="Arial"/>
          <w:color w:val="000000" w:themeColor="text1"/>
        </w:rPr>
        <w:t xml:space="preserve">The demographics of </w:t>
      </w:r>
      <w:r w:rsidR="00037C69" w:rsidRPr="00FB06CB">
        <w:rPr>
          <w:rFonts w:ascii="Arial" w:hAnsi="Arial"/>
          <w:color w:val="000000" w:themeColor="text1"/>
        </w:rPr>
        <w:t>child poverty</w:t>
      </w:r>
      <w:r w:rsidRPr="00FB06CB">
        <w:rPr>
          <w:rFonts w:ascii="Arial" w:hAnsi="Arial"/>
          <w:color w:val="000000" w:themeColor="text1"/>
        </w:rPr>
        <w:t>:</w:t>
      </w:r>
    </w:p>
    <w:p w14:paraId="7BBB9E7A" w14:textId="7EB5C09B" w:rsidR="00037C69" w:rsidRPr="00F33EB2" w:rsidRDefault="00FB06CB" w:rsidP="00F33EB2">
      <w:pPr>
        <w:pStyle w:val="ListParagraph"/>
        <w:numPr>
          <w:ilvl w:val="1"/>
          <w:numId w:val="15"/>
        </w:numPr>
        <w:spacing w:after="0" w:line="240" w:lineRule="auto"/>
        <w:rPr>
          <w:rFonts w:ascii="Arial" w:hAnsi="Arial"/>
          <w:color w:val="000000" w:themeColor="text1"/>
        </w:rPr>
      </w:pPr>
      <w:r w:rsidRPr="00FB06CB">
        <w:rPr>
          <w:rFonts w:ascii="Arial" w:hAnsi="Arial"/>
          <w:color w:val="000000" w:themeColor="text1"/>
        </w:rPr>
        <w:t xml:space="preserve">How do </w:t>
      </w:r>
      <w:r w:rsidR="00037C69" w:rsidRPr="00FB06CB">
        <w:rPr>
          <w:rFonts w:ascii="Arial" w:hAnsi="Arial"/>
          <w:color w:val="000000" w:themeColor="text1"/>
        </w:rPr>
        <w:t>rates</w:t>
      </w:r>
      <w:r w:rsidR="000E0A14">
        <w:rPr>
          <w:rFonts w:ascii="Arial" w:hAnsi="Arial"/>
          <w:color w:val="000000" w:themeColor="text1"/>
        </w:rPr>
        <w:t xml:space="preserve"> for children</w:t>
      </w:r>
      <w:r w:rsidR="00037C69" w:rsidRPr="00FB06CB">
        <w:rPr>
          <w:rFonts w:ascii="Arial" w:hAnsi="Arial"/>
          <w:color w:val="000000" w:themeColor="text1"/>
        </w:rPr>
        <w:t xml:space="preserve"> vary across different household contexts such as </w:t>
      </w:r>
      <w:r w:rsidR="000E0A14">
        <w:rPr>
          <w:rFonts w:ascii="Arial" w:hAnsi="Arial"/>
          <w:color w:val="000000" w:themeColor="text1"/>
        </w:rPr>
        <w:t>household</w:t>
      </w:r>
      <w:r w:rsidR="00037C69" w:rsidRPr="00FB06CB">
        <w:rPr>
          <w:rFonts w:ascii="Arial" w:hAnsi="Arial"/>
          <w:color w:val="000000" w:themeColor="text1"/>
        </w:rPr>
        <w:t xml:space="preserve"> type, tenure, </w:t>
      </w:r>
      <w:r w:rsidR="009D6396">
        <w:rPr>
          <w:rFonts w:ascii="Arial" w:hAnsi="Arial"/>
          <w:color w:val="000000" w:themeColor="text1"/>
        </w:rPr>
        <w:t>paid work</w:t>
      </w:r>
      <w:r w:rsidR="00F33EB2">
        <w:rPr>
          <w:rFonts w:ascii="Arial" w:hAnsi="Arial"/>
          <w:color w:val="000000" w:themeColor="text1"/>
        </w:rPr>
        <w:t xml:space="preserve"> intensity, and so on?</w:t>
      </w:r>
    </w:p>
    <w:p w14:paraId="583CECFC" w14:textId="46A3BF77" w:rsidR="00037C69" w:rsidRPr="00FB06CB" w:rsidRDefault="00037C69" w:rsidP="00F234C1">
      <w:pPr>
        <w:pStyle w:val="ListParagraph"/>
        <w:numPr>
          <w:ilvl w:val="1"/>
          <w:numId w:val="15"/>
        </w:numPr>
        <w:spacing w:after="0" w:line="240" w:lineRule="auto"/>
        <w:rPr>
          <w:rFonts w:ascii="Arial" w:hAnsi="Arial"/>
          <w:color w:val="000000" w:themeColor="text1"/>
        </w:rPr>
      </w:pPr>
      <w:r w:rsidRPr="00FB06CB">
        <w:rPr>
          <w:rFonts w:ascii="Arial" w:hAnsi="Arial"/>
          <w:color w:val="000000" w:themeColor="text1"/>
        </w:rPr>
        <w:t>Do these findings vary with depth of poverty?</w:t>
      </w:r>
    </w:p>
    <w:p w14:paraId="5790091B" w14:textId="3B8120F6" w:rsidR="00037C69" w:rsidRDefault="00037C69" w:rsidP="00F234C1">
      <w:pPr>
        <w:pStyle w:val="ListParagraph"/>
        <w:numPr>
          <w:ilvl w:val="1"/>
          <w:numId w:val="15"/>
        </w:numPr>
        <w:spacing w:after="0" w:line="240" w:lineRule="auto"/>
        <w:rPr>
          <w:rFonts w:ascii="Arial" w:hAnsi="Arial"/>
          <w:color w:val="000000" w:themeColor="text1"/>
        </w:rPr>
      </w:pPr>
      <w:r w:rsidRPr="00037C69">
        <w:rPr>
          <w:rFonts w:ascii="Arial" w:hAnsi="Arial"/>
          <w:color w:val="000000" w:themeColor="text1"/>
        </w:rPr>
        <w:t>How do child poverty rates compare with rates for other groups?</w:t>
      </w:r>
    </w:p>
    <w:p w14:paraId="13D55C89" w14:textId="77777777" w:rsidR="00E46774" w:rsidRPr="00904CB1" w:rsidRDefault="00E46774" w:rsidP="00904CB1">
      <w:pPr>
        <w:spacing w:after="0" w:line="240" w:lineRule="auto"/>
        <w:rPr>
          <w:rFonts w:ascii="Arial" w:hAnsi="Arial"/>
          <w:color w:val="000000" w:themeColor="text1"/>
        </w:rPr>
      </w:pPr>
    </w:p>
    <w:p w14:paraId="7D0DE38D" w14:textId="0785731D" w:rsidR="00F33EB2" w:rsidRDefault="00FB06CB" w:rsidP="00F33EB2">
      <w:pPr>
        <w:pStyle w:val="ListParagraph"/>
        <w:numPr>
          <w:ilvl w:val="0"/>
          <w:numId w:val="15"/>
        </w:numPr>
        <w:spacing w:after="0" w:line="240" w:lineRule="auto"/>
        <w:rPr>
          <w:rFonts w:ascii="Arial" w:hAnsi="Arial"/>
          <w:color w:val="000000" w:themeColor="text1"/>
        </w:rPr>
      </w:pPr>
      <w:r>
        <w:rPr>
          <w:rFonts w:ascii="Arial" w:hAnsi="Arial"/>
          <w:color w:val="000000" w:themeColor="text1"/>
        </w:rPr>
        <w:t xml:space="preserve">What is </w:t>
      </w:r>
      <w:proofErr w:type="gramStart"/>
      <w:r>
        <w:rPr>
          <w:rFonts w:ascii="Arial" w:hAnsi="Arial"/>
          <w:color w:val="000000" w:themeColor="text1"/>
        </w:rPr>
        <w:t>life like</w:t>
      </w:r>
      <w:proofErr w:type="gramEnd"/>
      <w:r>
        <w:rPr>
          <w:rFonts w:ascii="Arial" w:hAnsi="Arial"/>
          <w:color w:val="000000" w:themeColor="text1"/>
        </w:rPr>
        <w:t xml:space="preserve"> for children in households ‘below the line’</w:t>
      </w:r>
      <w:r w:rsidR="00F33EB2">
        <w:rPr>
          <w:rFonts w:ascii="Arial" w:hAnsi="Arial"/>
          <w:color w:val="000000" w:themeColor="text1"/>
        </w:rPr>
        <w:t xml:space="preserve"> (as defined by CPRA measures</w:t>
      </w:r>
      <w:r w:rsidR="00CD0A18">
        <w:rPr>
          <w:rFonts w:ascii="Arial" w:hAnsi="Arial"/>
          <w:color w:val="000000" w:themeColor="text1"/>
        </w:rPr>
        <w:t>, both low-income and material hardship</w:t>
      </w:r>
      <w:r w:rsidR="00F33EB2">
        <w:rPr>
          <w:rFonts w:ascii="Arial" w:hAnsi="Arial"/>
          <w:color w:val="000000" w:themeColor="text1"/>
        </w:rPr>
        <w:t>)?</w:t>
      </w:r>
    </w:p>
    <w:p w14:paraId="52550819" w14:textId="50C7BA4D" w:rsidR="00CD0A18" w:rsidRPr="00CD0A18" w:rsidRDefault="00CD0A18" w:rsidP="00CD0A18">
      <w:pPr>
        <w:pStyle w:val="ListParagraph"/>
        <w:numPr>
          <w:ilvl w:val="1"/>
          <w:numId w:val="15"/>
        </w:numPr>
        <w:spacing w:after="0" w:line="240" w:lineRule="auto"/>
        <w:rPr>
          <w:rFonts w:ascii="Arial" w:hAnsi="Arial"/>
          <w:color w:val="000000" w:themeColor="text1"/>
        </w:rPr>
      </w:pPr>
      <w:r>
        <w:rPr>
          <w:rFonts w:ascii="Arial" w:hAnsi="Arial"/>
          <w:color w:val="000000" w:themeColor="text1"/>
        </w:rPr>
        <w:t>This section uses a suite of 12 child-specific items and 6 general household items of direct relevance to child material wellbeing to paint a picture of ‘life below the line’.</w:t>
      </w:r>
    </w:p>
    <w:p w14:paraId="78A93C46" w14:textId="77777777" w:rsidR="00FB06CB" w:rsidRDefault="00FB06CB" w:rsidP="00FB06CB">
      <w:pPr>
        <w:pStyle w:val="ListParagraph"/>
        <w:spacing w:after="0" w:line="240" w:lineRule="auto"/>
        <w:rPr>
          <w:rFonts w:ascii="Arial" w:hAnsi="Arial"/>
          <w:color w:val="000000" w:themeColor="text1"/>
        </w:rPr>
      </w:pPr>
    </w:p>
    <w:p w14:paraId="383AE036" w14:textId="77777777" w:rsidR="00E94E7A" w:rsidRDefault="00904CB1" w:rsidP="00904CB1">
      <w:pPr>
        <w:pStyle w:val="ListParagraph"/>
        <w:numPr>
          <w:ilvl w:val="0"/>
          <w:numId w:val="15"/>
        </w:numPr>
        <w:spacing w:after="0" w:line="240" w:lineRule="auto"/>
        <w:rPr>
          <w:rFonts w:ascii="Arial" w:hAnsi="Arial"/>
          <w:color w:val="000000" w:themeColor="text1"/>
        </w:rPr>
      </w:pPr>
      <w:r>
        <w:rPr>
          <w:rFonts w:ascii="Arial" w:hAnsi="Arial"/>
          <w:color w:val="000000" w:themeColor="text1"/>
        </w:rPr>
        <w:t xml:space="preserve">How are New Zealand children faring </w:t>
      </w:r>
      <w:r w:rsidR="00F33EB2">
        <w:rPr>
          <w:rFonts w:ascii="Arial" w:hAnsi="Arial"/>
          <w:color w:val="000000" w:themeColor="text1"/>
        </w:rPr>
        <w:t xml:space="preserve">in an </w:t>
      </w:r>
      <w:r>
        <w:rPr>
          <w:rFonts w:ascii="Arial" w:hAnsi="Arial"/>
          <w:color w:val="000000" w:themeColor="text1"/>
        </w:rPr>
        <w:t>international</w:t>
      </w:r>
      <w:r w:rsidR="00F33EB2">
        <w:rPr>
          <w:rFonts w:ascii="Arial" w:hAnsi="Arial"/>
          <w:color w:val="000000" w:themeColor="text1"/>
        </w:rPr>
        <w:t xml:space="preserve"> context</w:t>
      </w:r>
      <w:r>
        <w:rPr>
          <w:rFonts w:ascii="Arial" w:hAnsi="Arial"/>
          <w:color w:val="000000" w:themeColor="text1"/>
        </w:rPr>
        <w:t xml:space="preserve">? </w:t>
      </w:r>
    </w:p>
    <w:p w14:paraId="22C389E2" w14:textId="05BE48D3" w:rsidR="00904CB1" w:rsidRDefault="00E94E7A" w:rsidP="00E94E7A">
      <w:pPr>
        <w:pStyle w:val="ListParagraph"/>
        <w:numPr>
          <w:ilvl w:val="1"/>
          <w:numId w:val="15"/>
        </w:numPr>
        <w:spacing w:after="0" w:line="240" w:lineRule="auto"/>
        <w:rPr>
          <w:rFonts w:ascii="Arial" w:hAnsi="Arial"/>
          <w:color w:val="000000" w:themeColor="text1"/>
        </w:rPr>
      </w:pPr>
      <w:r>
        <w:rPr>
          <w:rFonts w:ascii="Arial" w:hAnsi="Arial"/>
          <w:color w:val="000000" w:themeColor="text1"/>
        </w:rPr>
        <w:t>C</w:t>
      </w:r>
      <w:r w:rsidR="00904CB1">
        <w:rPr>
          <w:rFonts w:ascii="Arial" w:hAnsi="Arial"/>
          <w:color w:val="000000" w:themeColor="text1"/>
        </w:rPr>
        <w:t xml:space="preserve">omparisons with </w:t>
      </w:r>
      <w:r w:rsidR="00F33EB2">
        <w:rPr>
          <w:rFonts w:ascii="Arial" w:hAnsi="Arial"/>
          <w:color w:val="000000" w:themeColor="text1"/>
        </w:rPr>
        <w:t>Europe</w:t>
      </w:r>
      <w:r w:rsidR="00034E1F">
        <w:rPr>
          <w:rFonts w:ascii="Arial" w:hAnsi="Arial"/>
          <w:color w:val="000000" w:themeColor="text1"/>
        </w:rPr>
        <w:t>an nations</w:t>
      </w:r>
      <w:r>
        <w:rPr>
          <w:rFonts w:ascii="Arial" w:hAnsi="Arial"/>
          <w:color w:val="000000" w:themeColor="text1"/>
        </w:rPr>
        <w:t xml:space="preserve"> for material hardship rates and for the proportion living in workless households.</w:t>
      </w:r>
    </w:p>
    <w:p w14:paraId="0EBA9EFC" w14:textId="77777777" w:rsidR="00F96C90" w:rsidRDefault="00F96C90" w:rsidP="00F96C90">
      <w:pPr>
        <w:pStyle w:val="ListParagraph"/>
        <w:spacing w:after="0" w:line="240" w:lineRule="auto"/>
        <w:rPr>
          <w:rFonts w:ascii="Arial" w:hAnsi="Arial"/>
          <w:color w:val="000000" w:themeColor="text1"/>
        </w:rPr>
      </w:pPr>
    </w:p>
    <w:p w14:paraId="6101F458" w14:textId="7CDA8E04" w:rsidR="00FB06CB" w:rsidRDefault="00FB06CB" w:rsidP="00F234C1">
      <w:pPr>
        <w:pStyle w:val="ListParagraph"/>
        <w:numPr>
          <w:ilvl w:val="0"/>
          <w:numId w:val="15"/>
        </w:numPr>
        <w:spacing w:after="0" w:line="240" w:lineRule="auto"/>
        <w:rPr>
          <w:rFonts w:ascii="Arial" w:hAnsi="Arial"/>
          <w:color w:val="000000" w:themeColor="text1"/>
        </w:rPr>
      </w:pPr>
      <w:r>
        <w:rPr>
          <w:rFonts w:ascii="Arial" w:hAnsi="Arial"/>
          <w:color w:val="000000" w:themeColor="text1"/>
        </w:rPr>
        <w:t>Looking across the full material wellbeing spectrum (</w:t>
      </w:r>
      <w:r w:rsidR="009D6396">
        <w:rPr>
          <w:rFonts w:ascii="Arial" w:hAnsi="Arial"/>
          <w:color w:val="000000" w:themeColor="text1"/>
        </w:rPr>
        <w:t>going beyond</w:t>
      </w:r>
      <w:r>
        <w:rPr>
          <w:rFonts w:ascii="Arial" w:hAnsi="Arial"/>
          <w:color w:val="000000" w:themeColor="text1"/>
        </w:rPr>
        <w:t xml:space="preserve"> material hardship), how are New Zealand children faring?</w:t>
      </w:r>
    </w:p>
    <w:p w14:paraId="0AC1E3B3" w14:textId="5B927806" w:rsidR="00FB06CB" w:rsidRDefault="00C7570F" w:rsidP="00F234C1">
      <w:pPr>
        <w:pStyle w:val="ListParagraph"/>
        <w:numPr>
          <w:ilvl w:val="1"/>
          <w:numId w:val="15"/>
        </w:numPr>
        <w:spacing w:after="0" w:line="240" w:lineRule="auto"/>
        <w:rPr>
          <w:rFonts w:ascii="Arial" w:hAnsi="Arial"/>
          <w:color w:val="000000" w:themeColor="text1"/>
        </w:rPr>
      </w:pPr>
      <w:r>
        <w:rPr>
          <w:rFonts w:ascii="Arial" w:hAnsi="Arial"/>
          <w:color w:val="000000" w:themeColor="text1"/>
        </w:rPr>
        <w:t>i</w:t>
      </w:r>
      <w:r w:rsidR="00FB06CB">
        <w:rPr>
          <w:rFonts w:ascii="Arial" w:hAnsi="Arial"/>
          <w:color w:val="000000" w:themeColor="text1"/>
        </w:rPr>
        <w:t>n different household contexts</w:t>
      </w:r>
    </w:p>
    <w:p w14:paraId="58055F74" w14:textId="3C11D448" w:rsidR="00FB06CB" w:rsidRDefault="00C7570F" w:rsidP="00F234C1">
      <w:pPr>
        <w:pStyle w:val="ListParagraph"/>
        <w:numPr>
          <w:ilvl w:val="1"/>
          <w:numId w:val="15"/>
        </w:numPr>
        <w:spacing w:after="0" w:line="240" w:lineRule="auto"/>
        <w:rPr>
          <w:rFonts w:ascii="Arial" w:hAnsi="Arial"/>
          <w:color w:val="000000" w:themeColor="text1"/>
        </w:rPr>
      </w:pPr>
      <w:r>
        <w:rPr>
          <w:rFonts w:ascii="Arial" w:hAnsi="Arial"/>
          <w:color w:val="000000" w:themeColor="text1"/>
        </w:rPr>
        <w:t>b</w:t>
      </w:r>
      <w:r w:rsidR="00FB06CB">
        <w:rPr>
          <w:rFonts w:ascii="Arial" w:hAnsi="Arial"/>
          <w:color w:val="000000" w:themeColor="text1"/>
        </w:rPr>
        <w:t>y ethnicity</w:t>
      </w:r>
    </w:p>
    <w:p w14:paraId="378B60F9" w14:textId="737EDED1" w:rsidR="00FB06CB" w:rsidRDefault="00C7570F" w:rsidP="00F234C1">
      <w:pPr>
        <w:pStyle w:val="ListParagraph"/>
        <w:numPr>
          <w:ilvl w:val="1"/>
          <w:numId w:val="15"/>
        </w:numPr>
        <w:spacing w:after="0" w:line="240" w:lineRule="auto"/>
        <w:rPr>
          <w:rFonts w:ascii="Arial" w:hAnsi="Arial"/>
          <w:color w:val="000000" w:themeColor="text1"/>
        </w:rPr>
      </w:pPr>
      <w:r>
        <w:rPr>
          <w:rFonts w:ascii="Arial" w:hAnsi="Arial"/>
          <w:color w:val="000000" w:themeColor="text1"/>
        </w:rPr>
        <w:t>c</w:t>
      </w:r>
      <w:r w:rsidR="00FB06CB">
        <w:rPr>
          <w:rFonts w:ascii="Arial" w:hAnsi="Arial"/>
          <w:color w:val="000000" w:themeColor="text1"/>
        </w:rPr>
        <w:t>ompared with other groups</w:t>
      </w:r>
      <w:r w:rsidR="00F33EB2">
        <w:rPr>
          <w:rFonts w:ascii="Arial" w:hAnsi="Arial"/>
          <w:color w:val="000000" w:themeColor="text1"/>
        </w:rPr>
        <w:t>.</w:t>
      </w:r>
    </w:p>
    <w:p w14:paraId="4A79A85D" w14:textId="7AD25442" w:rsidR="000E0A14" w:rsidRDefault="000E0A14" w:rsidP="000E0A14">
      <w:pPr>
        <w:spacing w:after="0" w:line="240" w:lineRule="auto"/>
        <w:rPr>
          <w:rFonts w:ascii="Arial" w:hAnsi="Arial"/>
          <w:color w:val="000000" w:themeColor="text1"/>
        </w:rPr>
      </w:pPr>
    </w:p>
    <w:p w14:paraId="72A92B16" w14:textId="2DD7A7DE" w:rsidR="003005CA" w:rsidRPr="001653F1" w:rsidRDefault="000E0A14" w:rsidP="000E0A14">
      <w:pPr>
        <w:spacing w:after="0" w:line="240" w:lineRule="auto"/>
        <w:rPr>
          <w:rFonts w:ascii="Arial" w:hAnsi="Arial"/>
          <w:color w:val="000000" w:themeColor="text1"/>
          <w:szCs w:val="20"/>
        </w:rPr>
      </w:pPr>
      <w:r w:rsidRPr="001653F1">
        <w:rPr>
          <w:rFonts w:ascii="Arial" w:hAnsi="Arial"/>
          <w:color w:val="000000" w:themeColor="text1"/>
          <w:szCs w:val="20"/>
        </w:rPr>
        <w:t>Previous MSD reports have provided analysis on most of these themes</w:t>
      </w:r>
      <w:r w:rsidR="001653F1">
        <w:rPr>
          <w:rFonts w:ascii="Arial" w:hAnsi="Arial"/>
          <w:color w:val="000000" w:themeColor="text1"/>
          <w:szCs w:val="20"/>
        </w:rPr>
        <w:t xml:space="preserve"> via </w:t>
      </w:r>
      <w:r w:rsidR="001653F1" w:rsidRPr="001653F1">
        <w:rPr>
          <w:rFonts w:ascii="Arial" w:hAnsi="Arial"/>
          <w:color w:val="000000" w:themeColor="text1"/>
          <w:szCs w:val="20"/>
        </w:rPr>
        <w:t>indicative estimates based on averages over several surveys.</w:t>
      </w:r>
      <w:r w:rsidRPr="001653F1">
        <w:rPr>
          <w:rFonts w:ascii="Arial" w:hAnsi="Arial"/>
          <w:color w:val="000000" w:themeColor="text1"/>
          <w:szCs w:val="20"/>
        </w:rPr>
        <w:t xml:space="preserve"> The difference for the 2021 Child Poverty Report comes from two features of the 2018</w:t>
      </w:r>
      <w:r w:rsidR="001653F1" w:rsidRPr="001653F1">
        <w:rPr>
          <w:rFonts w:ascii="Arial" w:hAnsi="Arial"/>
          <w:color w:val="000000" w:themeColor="text1"/>
          <w:szCs w:val="20"/>
        </w:rPr>
        <w:t>-</w:t>
      </w:r>
      <w:r w:rsidRPr="001653F1">
        <w:rPr>
          <w:rFonts w:ascii="Arial" w:hAnsi="Arial"/>
          <w:color w:val="000000" w:themeColor="text1"/>
          <w:szCs w:val="20"/>
        </w:rPr>
        <w:t>19 and 2019</w:t>
      </w:r>
      <w:r w:rsidR="001653F1" w:rsidRPr="001653F1">
        <w:rPr>
          <w:rFonts w:ascii="Arial" w:hAnsi="Arial"/>
          <w:color w:val="000000" w:themeColor="text1"/>
          <w:szCs w:val="20"/>
        </w:rPr>
        <w:t>-</w:t>
      </w:r>
      <w:r w:rsidRPr="001653F1">
        <w:rPr>
          <w:rFonts w:ascii="Arial" w:hAnsi="Arial"/>
          <w:color w:val="000000" w:themeColor="text1"/>
          <w:szCs w:val="20"/>
        </w:rPr>
        <w:t>20 HES datasets:</w:t>
      </w:r>
    </w:p>
    <w:p w14:paraId="559B077A" w14:textId="3CDFDA4C" w:rsidR="001653F1" w:rsidRPr="00DF398F" w:rsidRDefault="001653F1" w:rsidP="001653F1">
      <w:pPr>
        <w:pStyle w:val="ListParagraph"/>
        <w:numPr>
          <w:ilvl w:val="0"/>
          <w:numId w:val="16"/>
        </w:numPr>
        <w:spacing w:before="120" w:after="0" w:line="240" w:lineRule="auto"/>
        <w:contextualSpacing w:val="0"/>
        <w:rPr>
          <w:rFonts w:ascii="Arial" w:hAnsi="Arial"/>
          <w:color w:val="000000" w:themeColor="text1"/>
        </w:rPr>
      </w:pPr>
      <w:r w:rsidRPr="00DF398F">
        <w:rPr>
          <w:rFonts w:ascii="Arial" w:hAnsi="Arial"/>
          <w:color w:val="000000" w:themeColor="text1"/>
        </w:rPr>
        <w:t xml:space="preserve">First, </w:t>
      </w:r>
      <w:r w:rsidRPr="00547175">
        <w:rPr>
          <w:rFonts w:ascii="Arial" w:hAnsi="Arial"/>
          <w:color w:val="000000" w:themeColor="text1"/>
          <w:u w:val="single"/>
        </w:rPr>
        <w:t>the large increase in sample size</w:t>
      </w:r>
      <w:r w:rsidRPr="00DF398F">
        <w:rPr>
          <w:rFonts w:ascii="Arial" w:hAnsi="Arial"/>
          <w:color w:val="000000" w:themeColor="text1"/>
        </w:rPr>
        <w:t xml:space="preserve"> for these two surveys allows more detailed breakdowns for children in different contexts to be reported with much more confidence (for example, </w:t>
      </w:r>
      <w:r>
        <w:rPr>
          <w:rFonts w:ascii="Arial" w:hAnsi="Arial"/>
          <w:color w:val="000000" w:themeColor="text1"/>
        </w:rPr>
        <w:t xml:space="preserve">poverty rates by </w:t>
      </w:r>
      <w:r w:rsidRPr="00DF398F">
        <w:rPr>
          <w:rFonts w:ascii="Arial" w:hAnsi="Arial"/>
          <w:color w:val="000000" w:themeColor="text1"/>
        </w:rPr>
        <w:t xml:space="preserve">their household type, the tenure of their household, their ethnicity, and so on). The achieved sample for the 2018-19 HES is 21,000 households compared with previous HES samples of 3500 to 5500. Importantly for this report, the 2018-19 HES sample has around 7300 households with children, compared with the previous 1100 to 1800. The 2019-20 HES sample is a little smaller than the 2018-19 HES as the surveying was forced to stop after around 9 months because of the COVID-19 lockdown in 2020 (16,000 households, 5600 with children). </w:t>
      </w:r>
    </w:p>
    <w:p w14:paraId="377AC67C" w14:textId="50CCDA2E" w:rsidR="001653F1" w:rsidRPr="00DF398F" w:rsidRDefault="001653F1" w:rsidP="001653F1">
      <w:pPr>
        <w:pStyle w:val="ListParagraph"/>
        <w:numPr>
          <w:ilvl w:val="0"/>
          <w:numId w:val="16"/>
        </w:numPr>
        <w:spacing w:before="120" w:after="0" w:line="240" w:lineRule="auto"/>
        <w:contextualSpacing w:val="0"/>
        <w:rPr>
          <w:rFonts w:ascii="Arial" w:hAnsi="Arial"/>
          <w:i/>
          <w:iCs/>
          <w:color w:val="000000" w:themeColor="text1"/>
        </w:rPr>
      </w:pPr>
      <w:r w:rsidRPr="00DF398F">
        <w:rPr>
          <w:rFonts w:ascii="Arial" w:hAnsi="Arial"/>
          <w:color w:val="000000" w:themeColor="text1"/>
        </w:rPr>
        <w:t xml:space="preserve">The second feature that has enabled new analysis is the collection of </w:t>
      </w:r>
      <w:r w:rsidRPr="00547175">
        <w:rPr>
          <w:rFonts w:ascii="Arial" w:hAnsi="Arial"/>
          <w:color w:val="000000" w:themeColor="text1"/>
          <w:u w:val="single"/>
        </w:rPr>
        <w:t>child-specific material wellbeing / hardship information</w:t>
      </w:r>
      <w:r w:rsidRPr="00DF398F">
        <w:rPr>
          <w:rFonts w:ascii="Arial" w:hAnsi="Arial"/>
          <w:color w:val="000000" w:themeColor="text1"/>
        </w:rPr>
        <w:t xml:space="preserve"> from parents and caregivers – example</w:t>
      </w:r>
      <w:r>
        <w:rPr>
          <w:rFonts w:ascii="Arial" w:hAnsi="Arial"/>
          <w:color w:val="000000" w:themeColor="text1"/>
        </w:rPr>
        <w:t>s</w:t>
      </w:r>
      <w:r w:rsidRPr="00DF398F">
        <w:rPr>
          <w:rFonts w:ascii="Arial" w:hAnsi="Arial"/>
          <w:color w:val="000000" w:themeColor="text1"/>
        </w:rPr>
        <w:t xml:space="preserve"> include </w:t>
      </w:r>
      <w:r>
        <w:rPr>
          <w:rFonts w:ascii="Arial" w:hAnsi="Arial"/>
          <w:color w:val="000000" w:themeColor="text1"/>
        </w:rPr>
        <w:t xml:space="preserve">whether </w:t>
      </w:r>
      <w:r w:rsidRPr="00DF398F">
        <w:rPr>
          <w:rFonts w:ascii="Arial" w:hAnsi="Arial"/>
          <w:color w:val="000000" w:themeColor="text1"/>
        </w:rPr>
        <w:t>each child ha</w:t>
      </w:r>
      <w:r>
        <w:rPr>
          <w:rFonts w:ascii="Arial" w:hAnsi="Arial"/>
          <w:color w:val="000000" w:themeColor="text1"/>
        </w:rPr>
        <w:t>s</w:t>
      </w:r>
      <w:r w:rsidRPr="00DF398F">
        <w:rPr>
          <w:rFonts w:ascii="Arial" w:hAnsi="Arial"/>
          <w:color w:val="000000" w:themeColor="text1"/>
        </w:rPr>
        <w:t xml:space="preserve"> two </w:t>
      </w:r>
      <w:r w:rsidR="00FB615A">
        <w:rPr>
          <w:rFonts w:ascii="Arial" w:hAnsi="Arial"/>
          <w:color w:val="000000" w:themeColor="text1"/>
        </w:rPr>
        <w:t>pairs</w:t>
      </w:r>
      <w:r w:rsidRPr="00DF398F">
        <w:rPr>
          <w:rFonts w:ascii="Arial" w:hAnsi="Arial"/>
          <w:color w:val="000000" w:themeColor="text1"/>
        </w:rPr>
        <w:t xml:space="preserve"> of shoes</w:t>
      </w:r>
      <w:r>
        <w:rPr>
          <w:rFonts w:ascii="Arial" w:hAnsi="Arial"/>
          <w:color w:val="000000" w:themeColor="text1"/>
        </w:rPr>
        <w:t xml:space="preserve"> in good condition and suitable for daily use</w:t>
      </w:r>
      <w:r w:rsidRPr="00DF398F">
        <w:rPr>
          <w:rFonts w:ascii="Arial" w:hAnsi="Arial"/>
          <w:color w:val="000000" w:themeColor="text1"/>
        </w:rPr>
        <w:t xml:space="preserve">, two sets of warm winter clothes, a protein meal each day, </w:t>
      </w:r>
      <w:r w:rsidR="0086046E" w:rsidRPr="000924AA">
        <w:rPr>
          <w:rFonts w:ascii="Arial" w:hAnsi="Arial"/>
          <w:color w:val="000000" w:themeColor="text1"/>
        </w:rPr>
        <w:t>the ability</w:t>
      </w:r>
      <w:r w:rsidRPr="000924AA">
        <w:rPr>
          <w:rFonts w:ascii="Arial" w:hAnsi="Arial"/>
          <w:color w:val="000000" w:themeColor="text1"/>
        </w:rPr>
        <w:t xml:space="preserve"> t</w:t>
      </w:r>
      <w:r w:rsidRPr="00DF398F">
        <w:rPr>
          <w:rFonts w:ascii="Arial" w:hAnsi="Arial"/>
          <w:color w:val="000000" w:themeColor="text1"/>
        </w:rPr>
        <w:t>o participate in sport and</w:t>
      </w:r>
      <w:r>
        <w:rPr>
          <w:rFonts w:ascii="Arial" w:hAnsi="Arial"/>
          <w:color w:val="000000" w:themeColor="text1"/>
        </w:rPr>
        <w:t xml:space="preserve"> /or</w:t>
      </w:r>
      <w:r w:rsidRPr="00DF398F">
        <w:rPr>
          <w:rFonts w:ascii="Arial" w:hAnsi="Arial"/>
          <w:color w:val="000000" w:themeColor="text1"/>
        </w:rPr>
        <w:t xml:space="preserve"> special </w:t>
      </w:r>
      <w:r w:rsidRPr="00DF398F">
        <w:rPr>
          <w:rFonts w:ascii="Arial" w:hAnsi="Arial"/>
          <w:color w:val="000000" w:themeColor="text1"/>
        </w:rPr>
        <w:lastRenderedPageBreak/>
        <w:t>interests, and so on. These items</w:t>
      </w:r>
      <w:r>
        <w:rPr>
          <w:rFonts w:ascii="Arial" w:hAnsi="Arial"/>
          <w:color w:val="000000" w:themeColor="text1"/>
        </w:rPr>
        <w:t xml:space="preserve"> have value in themselves, but when used</w:t>
      </w:r>
      <w:r w:rsidRPr="00DF398F">
        <w:rPr>
          <w:rFonts w:ascii="Arial" w:hAnsi="Arial"/>
          <w:color w:val="000000" w:themeColor="text1"/>
        </w:rPr>
        <w:t xml:space="preserve"> together with some general household items of direct relevance to children (such as the ability to keep the home warm), </w:t>
      </w:r>
      <w:r>
        <w:rPr>
          <w:rFonts w:ascii="Arial" w:hAnsi="Arial"/>
          <w:color w:val="000000" w:themeColor="text1"/>
        </w:rPr>
        <w:t xml:space="preserve">they can provide </w:t>
      </w:r>
      <w:r w:rsidRPr="00DF398F">
        <w:rPr>
          <w:rFonts w:ascii="Arial" w:hAnsi="Arial"/>
          <w:color w:val="000000" w:themeColor="text1"/>
        </w:rPr>
        <w:t xml:space="preserve">detailed descriptions of what ‘life </w:t>
      </w:r>
      <w:r w:rsidR="00A83817">
        <w:rPr>
          <w:rFonts w:ascii="Arial" w:hAnsi="Arial"/>
          <w:color w:val="000000" w:themeColor="text1"/>
        </w:rPr>
        <w:t>below</w:t>
      </w:r>
      <w:r w:rsidRPr="00DF398F">
        <w:rPr>
          <w:rFonts w:ascii="Arial" w:hAnsi="Arial"/>
          <w:color w:val="000000" w:themeColor="text1"/>
        </w:rPr>
        <w:t xml:space="preserve"> the line’ is like for children identified as ‘poor’ using the CPRA measures. </w:t>
      </w:r>
    </w:p>
    <w:p w14:paraId="192B1446" w14:textId="24B58996" w:rsidR="00B96BBA" w:rsidRPr="001653F1" w:rsidRDefault="00B96BBA" w:rsidP="00D06977">
      <w:pPr>
        <w:pStyle w:val="ListParagraph"/>
        <w:spacing w:after="0" w:line="240" w:lineRule="auto"/>
        <w:ind w:left="714"/>
        <w:contextualSpacing w:val="0"/>
        <w:rPr>
          <w:rFonts w:ascii="Arial" w:hAnsi="Arial"/>
          <w:color w:val="000000" w:themeColor="text1"/>
        </w:rPr>
      </w:pPr>
    </w:p>
    <w:p w14:paraId="2BFFE8F6" w14:textId="77777777" w:rsidR="00061B76" w:rsidRDefault="00061B76" w:rsidP="00D06977">
      <w:pPr>
        <w:spacing w:after="0" w:line="240" w:lineRule="auto"/>
        <w:rPr>
          <w:rFonts w:ascii="Arial" w:hAnsi="Arial"/>
          <w:b/>
          <w:bCs/>
          <w:color w:val="000000"/>
        </w:rPr>
      </w:pPr>
    </w:p>
    <w:p w14:paraId="38F0643F" w14:textId="72045A0F" w:rsidR="00D06977" w:rsidRPr="00C2206C" w:rsidRDefault="00D06977" w:rsidP="00D06977">
      <w:pPr>
        <w:spacing w:after="0" w:line="240" w:lineRule="auto"/>
        <w:rPr>
          <w:rFonts w:ascii="Arial" w:hAnsi="Arial"/>
          <w:b/>
          <w:bCs/>
          <w:color w:val="000000"/>
        </w:rPr>
      </w:pPr>
      <w:r w:rsidRPr="00C2206C">
        <w:rPr>
          <w:rFonts w:ascii="Arial" w:hAnsi="Arial"/>
          <w:b/>
          <w:bCs/>
          <w:color w:val="000000"/>
        </w:rPr>
        <w:t xml:space="preserve">Relationship </w:t>
      </w:r>
      <w:r>
        <w:rPr>
          <w:rFonts w:ascii="Arial" w:hAnsi="Arial"/>
          <w:b/>
          <w:bCs/>
          <w:color w:val="000000"/>
        </w:rPr>
        <w:t>of the MSD</w:t>
      </w:r>
      <w:r w:rsidRPr="00C2206C">
        <w:rPr>
          <w:rFonts w:ascii="Arial" w:hAnsi="Arial"/>
          <w:b/>
          <w:bCs/>
          <w:color w:val="000000"/>
        </w:rPr>
        <w:t xml:space="preserve"> report to </w:t>
      </w:r>
      <w:r>
        <w:rPr>
          <w:rFonts w:ascii="Arial" w:hAnsi="Arial"/>
          <w:b/>
          <w:bCs/>
          <w:color w:val="000000"/>
        </w:rPr>
        <w:t>the</w:t>
      </w:r>
      <w:r w:rsidRPr="00C2206C">
        <w:rPr>
          <w:rFonts w:ascii="Arial" w:hAnsi="Arial"/>
          <w:b/>
          <w:bCs/>
          <w:color w:val="000000"/>
        </w:rPr>
        <w:t xml:space="preserve"> Stats NZ Child Poverty release</w:t>
      </w:r>
      <w:r>
        <w:rPr>
          <w:rFonts w:ascii="Arial" w:hAnsi="Arial"/>
          <w:b/>
          <w:bCs/>
          <w:color w:val="000000"/>
        </w:rPr>
        <w:t xml:space="preserve"> in February 2021</w:t>
      </w:r>
      <w:r w:rsidRPr="00C2206C">
        <w:rPr>
          <w:rFonts w:ascii="Arial" w:hAnsi="Arial"/>
          <w:b/>
          <w:bCs/>
          <w:color w:val="000000"/>
        </w:rPr>
        <w:t xml:space="preserve"> </w:t>
      </w:r>
    </w:p>
    <w:p w14:paraId="7942AA56" w14:textId="77777777" w:rsidR="00D06977" w:rsidRPr="00C2206C" w:rsidRDefault="00D06977" w:rsidP="00D06977">
      <w:pPr>
        <w:spacing w:after="0" w:line="240" w:lineRule="auto"/>
        <w:rPr>
          <w:rFonts w:ascii="Arial" w:hAnsi="Arial"/>
          <w:b/>
          <w:bCs/>
          <w:color w:val="000000"/>
        </w:rPr>
      </w:pPr>
    </w:p>
    <w:p w14:paraId="7785E162" w14:textId="07D3692E" w:rsidR="00034E1F" w:rsidRDefault="00D06977" w:rsidP="00D06977">
      <w:pPr>
        <w:spacing w:after="0" w:line="240" w:lineRule="auto"/>
        <w:rPr>
          <w:rFonts w:ascii="Arial" w:hAnsi="Arial"/>
          <w:color w:val="000000"/>
        </w:rPr>
      </w:pPr>
      <w:r w:rsidRPr="00C2206C">
        <w:rPr>
          <w:rFonts w:ascii="Arial" w:hAnsi="Arial"/>
          <w:color w:val="000000"/>
        </w:rPr>
        <w:t xml:space="preserve">The Stats NZ release </w:t>
      </w:r>
      <w:r>
        <w:rPr>
          <w:rFonts w:ascii="Arial" w:hAnsi="Arial"/>
          <w:color w:val="000000"/>
        </w:rPr>
        <w:t xml:space="preserve">in February 2021 </w:t>
      </w:r>
      <w:r w:rsidRPr="00C2206C">
        <w:rPr>
          <w:rFonts w:ascii="Arial" w:hAnsi="Arial"/>
          <w:color w:val="000000"/>
        </w:rPr>
        <w:t xml:space="preserve">provides the official headline child poverty statistics in relation to the requirements of the </w:t>
      </w:r>
      <w:r>
        <w:rPr>
          <w:rFonts w:ascii="Arial" w:hAnsi="Arial"/>
          <w:color w:val="000000"/>
        </w:rPr>
        <w:t>CPRA.</w:t>
      </w:r>
      <w:bookmarkStart w:id="0" w:name="_Hlk70054081"/>
      <w:r w:rsidR="00061B76">
        <w:rPr>
          <w:rStyle w:val="FootnoteReference"/>
          <w:rFonts w:ascii="Arial" w:hAnsi="Arial"/>
          <w:color w:val="000000"/>
        </w:rPr>
        <w:footnoteReference w:id="3"/>
      </w:r>
      <w:bookmarkEnd w:id="0"/>
      <w:r w:rsidRPr="00C2206C">
        <w:rPr>
          <w:rFonts w:ascii="Arial" w:hAnsi="Arial"/>
          <w:color w:val="000000"/>
        </w:rPr>
        <w:t xml:space="preserve"> These statistics are the ones that are used by the government for formal reporting on progress on reducing child poverty rates as required by the CPRA. The baseline rates are those reported by Stats NZ for the 2017</w:t>
      </w:r>
      <w:r>
        <w:rPr>
          <w:rFonts w:ascii="Arial" w:hAnsi="Arial"/>
          <w:color w:val="000000"/>
        </w:rPr>
        <w:t>-</w:t>
      </w:r>
      <w:r w:rsidRPr="00C2206C">
        <w:rPr>
          <w:rFonts w:ascii="Arial" w:hAnsi="Arial"/>
          <w:color w:val="000000"/>
        </w:rPr>
        <w:t xml:space="preserve">18 HES </w:t>
      </w:r>
      <w:r w:rsidRPr="00C74B3F">
        <w:rPr>
          <w:rFonts w:ascii="Arial" w:hAnsi="Arial"/>
          <w:color w:val="000000" w:themeColor="text1"/>
        </w:rPr>
        <w:t xml:space="preserve">year. The </w:t>
      </w:r>
      <w:r w:rsidRPr="00C2206C">
        <w:rPr>
          <w:rFonts w:ascii="Arial" w:hAnsi="Arial"/>
          <w:color w:val="000000"/>
        </w:rPr>
        <w:t xml:space="preserve">Stats NZ release also provides more detailed breakdown by ethnicity, regional council area </w:t>
      </w:r>
      <w:r>
        <w:rPr>
          <w:rFonts w:ascii="Arial" w:hAnsi="Arial"/>
          <w:color w:val="000000"/>
        </w:rPr>
        <w:t xml:space="preserve">for 2018-19 and 2019-20 </w:t>
      </w:r>
      <w:r w:rsidRPr="00C2206C">
        <w:rPr>
          <w:rFonts w:ascii="Arial" w:hAnsi="Arial"/>
          <w:color w:val="000000"/>
        </w:rPr>
        <w:t>and disability</w:t>
      </w:r>
      <w:r>
        <w:rPr>
          <w:rFonts w:ascii="Arial" w:hAnsi="Arial"/>
          <w:color w:val="000000"/>
        </w:rPr>
        <w:t xml:space="preserve"> for 2019-20.</w:t>
      </w:r>
      <w:r w:rsidR="00034E1F">
        <w:rPr>
          <w:rFonts w:ascii="Arial" w:hAnsi="Arial"/>
          <w:color w:val="000000"/>
        </w:rPr>
        <w:t xml:space="preserve"> The release is available at:</w:t>
      </w:r>
    </w:p>
    <w:p w14:paraId="499E034D" w14:textId="24A560F8" w:rsidR="00034E1F" w:rsidRPr="00034E1F" w:rsidRDefault="00034E1F" w:rsidP="00D06977">
      <w:pPr>
        <w:spacing w:after="0" w:line="240" w:lineRule="auto"/>
        <w:rPr>
          <w:rFonts w:ascii="Arial" w:hAnsi="Arial"/>
          <w:sz w:val="18"/>
          <w:szCs w:val="18"/>
        </w:rPr>
      </w:pPr>
      <w:r>
        <w:rPr>
          <w:rFonts w:ascii="Arial" w:hAnsi="Arial"/>
          <w:color w:val="000000"/>
        </w:rPr>
        <w:t xml:space="preserve"> </w:t>
      </w:r>
      <w:hyperlink r:id="rId8" w:history="1">
        <w:r w:rsidRPr="00DB30B4">
          <w:rPr>
            <w:rStyle w:val="Hyperlink"/>
            <w:rFonts w:ascii="Arial" w:hAnsi="Arial"/>
            <w:sz w:val="18"/>
            <w:szCs w:val="18"/>
          </w:rPr>
          <w:t>https://www.stats.govt.nz/information-releases/child-poverty-statistics-year-ended-june-2020</w:t>
        </w:r>
      </w:hyperlink>
    </w:p>
    <w:p w14:paraId="0DBA9C0B" w14:textId="77777777" w:rsidR="00D06977" w:rsidRDefault="00D06977" w:rsidP="00D06977">
      <w:pPr>
        <w:spacing w:after="0" w:line="240" w:lineRule="auto"/>
        <w:rPr>
          <w:rFonts w:ascii="Arial" w:hAnsi="Arial"/>
          <w:color w:val="000000"/>
        </w:rPr>
      </w:pPr>
    </w:p>
    <w:p w14:paraId="4B011488" w14:textId="72A27878" w:rsidR="00D06977" w:rsidRPr="00532A95" w:rsidRDefault="00D06977" w:rsidP="00D06977">
      <w:pPr>
        <w:spacing w:after="0" w:line="240" w:lineRule="auto"/>
        <w:rPr>
          <w:rFonts w:ascii="Arial" w:hAnsi="Arial"/>
        </w:rPr>
      </w:pPr>
      <w:bookmarkStart w:id="1" w:name="_Hlk72802088"/>
      <w:r>
        <w:rPr>
          <w:rFonts w:ascii="Arial" w:hAnsi="Arial"/>
          <w:color w:val="000000"/>
        </w:rPr>
        <w:t xml:space="preserve">The MSD report is complementary to the Stats NZ child poverty report: </w:t>
      </w:r>
      <w:r w:rsidR="00E37357">
        <w:rPr>
          <w:rFonts w:ascii="Arial" w:hAnsi="Arial"/>
          <w:color w:val="000000"/>
        </w:rPr>
        <w:t>the Stats NZ report covers off the recent trends in the nine available CPRA measures and enables an assessment of progress towards gazetted targets, whereas this MSD report focuses on what it means in practice day-to-day for children who are identified as ‘poor’ by one or more of the CPRA measures</w:t>
      </w:r>
      <w:r w:rsidR="004722FA">
        <w:rPr>
          <w:rFonts w:ascii="Arial" w:hAnsi="Arial"/>
          <w:color w:val="000000"/>
        </w:rPr>
        <w:t xml:space="preserve"> and on how New Zealand children are faring compared with their European counterparts</w:t>
      </w:r>
      <w:bookmarkStart w:id="2" w:name="_Hlk72803085"/>
      <w:r w:rsidR="00025E4B">
        <w:rPr>
          <w:rFonts w:ascii="Arial" w:hAnsi="Arial"/>
          <w:color w:val="000000"/>
        </w:rPr>
        <w:t>,</w:t>
      </w:r>
      <w:r w:rsidR="00025E4B" w:rsidRPr="00025E4B">
        <w:rPr>
          <w:rFonts w:ascii="Arial" w:hAnsi="Arial"/>
          <w:color w:val="000000"/>
        </w:rPr>
        <w:t xml:space="preserve"> </w:t>
      </w:r>
      <w:r w:rsidR="00025E4B">
        <w:rPr>
          <w:rFonts w:ascii="Arial" w:hAnsi="Arial"/>
          <w:color w:val="000000"/>
        </w:rPr>
        <w:t>and on matters relating to the interpretation of the high-level CPRA figures.</w:t>
      </w:r>
      <w:r w:rsidR="00BC4115">
        <w:rPr>
          <w:rStyle w:val="FootnoteReference"/>
          <w:rFonts w:ascii="Arial" w:hAnsi="Arial"/>
          <w:color w:val="000000"/>
        </w:rPr>
        <w:footnoteReference w:id="4"/>
      </w:r>
      <w:r w:rsidR="00BC4115">
        <w:rPr>
          <w:rFonts w:ascii="Arial" w:hAnsi="Arial"/>
          <w:color w:val="000000"/>
        </w:rPr>
        <w:t xml:space="preserve"> </w:t>
      </w:r>
      <w:bookmarkEnd w:id="2"/>
      <w:r>
        <w:rPr>
          <w:rFonts w:ascii="Arial" w:hAnsi="Arial"/>
          <w:color w:val="000000"/>
        </w:rPr>
        <w:t xml:space="preserve"> </w:t>
      </w:r>
      <w:r w:rsidRPr="00532A95">
        <w:rPr>
          <w:rFonts w:ascii="Arial" w:hAnsi="Arial"/>
          <w:color w:val="000000"/>
        </w:rPr>
        <w:t xml:space="preserve">The headline child poverty figures are </w:t>
      </w:r>
      <w:r>
        <w:rPr>
          <w:rFonts w:ascii="Arial" w:hAnsi="Arial"/>
          <w:color w:val="000000"/>
        </w:rPr>
        <w:t>the same in both reports</w:t>
      </w:r>
      <w:r w:rsidRPr="00532A95">
        <w:rPr>
          <w:rFonts w:ascii="Arial" w:hAnsi="Arial"/>
          <w:color w:val="000000"/>
        </w:rPr>
        <w:t xml:space="preserve"> for 2017-18 and later (the CPRA figures)</w:t>
      </w:r>
      <w:r w:rsidR="00CC3769">
        <w:rPr>
          <w:rFonts w:ascii="Arial" w:hAnsi="Arial"/>
          <w:color w:val="000000"/>
        </w:rPr>
        <w:t>, except in a few specific circumstances.</w:t>
      </w:r>
      <w:r w:rsidR="00CC3769">
        <w:rPr>
          <w:rStyle w:val="FootnoteReference"/>
          <w:rFonts w:ascii="Arial" w:hAnsi="Arial"/>
          <w:color w:val="000000"/>
        </w:rPr>
        <w:footnoteReference w:id="5"/>
      </w:r>
    </w:p>
    <w:p w14:paraId="037D8AA3" w14:textId="77777777" w:rsidR="00D06977" w:rsidRDefault="00D06977" w:rsidP="00D06977">
      <w:pPr>
        <w:spacing w:after="0" w:line="240" w:lineRule="auto"/>
        <w:rPr>
          <w:rFonts w:ascii="Arial" w:hAnsi="Arial"/>
          <w:color w:val="000000"/>
        </w:rPr>
      </w:pPr>
    </w:p>
    <w:bookmarkEnd w:id="1"/>
    <w:p w14:paraId="56DB8138" w14:textId="77777777" w:rsidR="00D06977" w:rsidRDefault="00D06977" w:rsidP="00D06977">
      <w:pPr>
        <w:spacing w:after="0" w:line="240" w:lineRule="auto"/>
        <w:rPr>
          <w:rFonts w:ascii="Arial" w:hAnsi="Arial"/>
          <w:b/>
          <w:bCs/>
          <w:color w:val="000000" w:themeColor="text1"/>
        </w:rPr>
      </w:pPr>
    </w:p>
    <w:p w14:paraId="2EF59FFD" w14:textId="7899AE50" w:rsidR="00FD482B" w:rsidRPr="00FD482B" w:rsidRDefault="00FD482B" w:rsidP="00D06977">
      <w:pPr>
        <w:spacing w:after="0" w:line="240" w:lineRule="auto"/>
        <w:rPr>
          <w:rFonts w:ascii="Arial" w:hAnsi="Arial"/>
          <w:b/>
          <w:bCs/>
          <w:color w:val="000000" w:themeColor="text1"/>
        </w:rPr>
      </w:pPr>
      <w:r w:rsidRPr="00FD482B">
        <w:rPr>
          <w:rFonts w:ascii="Arial" w:hAnsi="Arial"/>
          <w:b/>
          <w:bCs/>
          <w:color w:val="000000" w:themeColor="text1"/>
        </w:rPr>
        <w:t>The wider context</w:t>
      </w:r>
      <w:r w:rsidR="00D06977">
        <w:rPr>
          <w:rFonts w:ascii="Arial" w:hAnsi="Arial"/>
          <w:b/>
          <w:bCs/>
          <w:color w:val="000000" w:themeColor="text1"/>
        </w:rPr>
        <w:t>: impact of the Families Package and COVID</w:t>
      </w:r>
    </w:p>
    <w:p w14:paraId="2BA20A60" w14:textId="0274CFA8" w:rsidR="00FD482B" w:rsidRDefault="00FD482B" w:rsidP="003005CA">
      <w:pPr>
        <w:spacing w:after="0" w:line="240" w:lineRule="auto"/>
        <w:rPr>
          <w:rFonts w:ascii="Arial" w:hAnsi="Arial"/>
          <w:color w:val="000000" w:themeColor="text1"/>
        </w:rPr>
      </w:pPr>
    </w:p>
    <w:p w14:paraId="564F1E25" w14:textId="462E16C1" w:rsidR="00FD482B" w:rsidRPr="00ED1C35" w:rsidRDefault="00ED1C35" w:rsidP="003005CA">
      <w:pPr>
        <w:spacing w:after="0" w:line="240" w:lineRule="auto"/>
        <w:rPr>
          <w:rFonts w:ascii="Arial" w:hAnsi="Arial"/>
          <w:color w:val="000000" w:themeColor="text1"/>
          <w:u w:val="single"/>
        </w:rPr>
      </w:pPr>
      <w:r w:rsidRPr="00ED1C35">
        <w:rPr>
          <w:rFonts w:ascii="Arial" w:hAnsi="Arial"/>
          <w:color w:val="000000" w:themeColor="text1"/>
          <w:u w:val="single"/>
        </w:rPr>
        <w:t>Impact of the Families Package</w:t>
      </w:r>
    </w:p>
    <w:p w14:paraId="41ABB7F6" w14:textId="73BD3DAB" w:rsidR="00B96BBA" w:rsidRDefault="00B96BBA" w:rsidP="003005CA">
      <w:pPr>
        <w:spacing w:after="0" w:line="240" w:lineRule="auto"/>
        <w:rPr>
          <w:rFonts w:ascii="Arial" w:hAnsi="Arial"/>
          <w:color w:val="000000" w:themeColor="text1"/>
        </w:rPr>
      </w:pPr>
    </w:p>
    <w:p w14:paraId="266DD7A7" w14:textId="61383596" w:rsidR="00B96BBA" w:rsidRPr="006B4E5E" w:rsidRDefault="00B96BBA" w:rsidP="003005CA">
      <w:pPr>
        <w:spacing w:after="0" w:line="240" w:lineRule="auto"/>
        <w:rPr>
          <w:rFonts w:ascii="Arial" w:hAnsi="Arial"/>
          <w:dstrike/>
          <w:color w:val="000000" w:themeColor="text1"/>
        </w:rPr>
      </w:pPr>
      <w:r w:rsidRPr="000924AA">
        <w:rPr>
          <w:rFonts w:ascii="Arial" w:hAnsi="Arial"/>
          <w:color w:val="000000" w:themeColor="text1"/>
        </w:rPr>
        <w:t xml:space="preserve">The </w:t>
      </w:r>
      <w:r w:rsidR="005C5275" w:rsidRPr="000924AA">
        <w:rPr>
          <w:rFonts w:ascii="Arial" w:hAnsi="Arial"/>
          <w:color w:val="000000" w:themeColor="text1"/>
        </w:rPr>
        <w:t xml:space="preserve">bulk of the </w:t>
      </w:r>
      <w:r w:rsidRPr="000924AA">
        <w:rPr>
          <w:rFonts w:ascii="Arial" w:hAnsi="Arial"/>
          <w:color w:val="000000" w:themeColor="text1"/>
        </w:rPr>
        <w:t xml:space="preserve">material in </w:t>
      </w:r>
      <w:r w:rsidR="005C5275" w:rsidRPr="000924AA">
        <w:rPr>
          <w:rFonts w:ascii="Arial" w:hAnsi="Arial"/>
          <w:color w:val="000000" w:themeColor="text1"/>
        </w:rPr>
        <w:t>both the Selected Findings and in the main report</w:t>
      </w:r>
      <w:r w:rsidRPr="000924AA">
        <w:rPr>
          <w:rFonts w:ascii="Arial" w:hAnsi="Arial"/>
          <w:color w:val="000000" w:themeColor="text1"/>
        </w:rPr>
        <w:t xml:space="preserve"> </w:t>
      </w:r>
      <w:r w:rsidR="005C5275" w:rsidRPr="000924AA">
        <w:rPr>
          <w:rFonts w:ascii="Arial" w:hAnsi="Arial"/>
          <w:color w:val="000000" w:themeColor="text1"/>
        </w:rPr>
        <w:t>is</w:t>
      </w:r>
      <w:r w:rsidRPr="000924AA">
        <w:rPr>
          <w:rFonts w:ascii="Arial" w:hAnsi="Arial"/>
          <w:color w:val="000000" w:themeColor="text1"/>
        </w:rPr>
        <w:t xml:space="preserve"> based on </w:t>
      </w:r>
      <w:r w:rsidR="005C5275" w:rsidRPr="000924AA">
        <w:rPr>
          <w:rFonts w:ascii="Arial" w:hAnsi="Arial"/>
          <w:color w:val="000000" w:themeColor="text1"/>
        </w:rPr>
        <w:t xml:space="preserve">the larger 2018-19 HES. </w:t>
      </w:r>
      <w:r w:rsidRPr="000924AA">
        <w:rPr>
          <w:rFonts w:ascii="Arial" w:hAnsi="Arial"/>
          <w:color w:val="000000" w:themeColor="text1"/>
        </w:rPr>
        <w:t xml:space="preserve">The impact of the </w:t>
      </w:r>
      <w:r w:rsidR="005C5275" w:rsidRPr="000924AA">
        <w:rPr>
          <w:rFonts w:ascii="Arial" w:hAnsi="Arial"/>
          <w:color w:val="000000" w:themeColor="text1"/>
        </w:rPr>
        <w:t>Families Package</w:t>
      </w:r>
      <w:r w:rsidRPr="000924AA">
        <w:rPr>
          <w:rFonts w:ascii="Arial" w:hAnsi="Arial"/>
          <w:color w:val="000000" w:themeColor="text1"/>
        </w:rPr>
        <w:t xml:space="preserve"> (implemented mainly from 1 July 2018</w:t>
      </w:r>
      <w:r w:rsidR="00AD736A" w:rsidRPr="000924AA">
        <w:rPr>
          <w:rFonts w:ascii="Arial" w:hAnsi="Arial"/>
          <w:color w:val="000000" w:themeColor="text1"/>
        </w:rPr>
        <w:t>, with AS changes from 1 April</w:t>
      </w:r>
      <w:r w:rsidRPr="000924AA">
        <w:rPr>
          <w:rFonts w:ascii="Arial" w:hAnsi="Arial"/>
          <w:color w:val="000000" w:themeColor="text1"/>
        </w:rPr>
        <w:t xml:space="preserve">) </w:t>
      </w:r>
      <w:r w:rsidR="005C5275" w:rsidRPr="000924AA">
        <w:rPr>
          <w:rFonts w:ascii="Arial" w:hAnsi="Arial"/>
          <w:color w:val="000000" w:themeColor="text1"/>
        </w:rPr>
        <w:t xml:space="preserve">is </w:t>
      </w:r>
      <w:r w:rsidRPr="000924AA">
        <w:rPr>
          <w:rFonts w:ascii="Arial" w:hAnsi="Arial"/>
          <w:color w:val="000000" w:themeColor="text1"/>
        </w:rPr>
        <w:t xml:space="preserve">only partially reflected in </w:t>
      </w:r>
      <w:r w:rsidR="005C5275" w:rsidRPr="000924AA">
        <w:rPr>
          <w:rFonts w:ascii="Arial" w:hAnsi="Arial"/>
          <w:color w:val="000000" w:themeColor="text1"/>
        </w:rPr>
        <w:t>the 2018-19 figures.</w:t>
      </w:r>
      <w:r w:rsidRPr="000924AA">
        <w:rPr>
          <w:rFonts w:ascii="Arial" w:hAnsi="Arial"/>
          <w:color w:val="000000" w:themeColor="text1"/>
        </w:rPr>
        <w:t xml:space="preserve"> </w:t>
      </w:r>
      <w:r w:rsidR="005C5275" w:rsidRPr="000924AA">
        <w:rPr>
          <w:rFonts w:ascii="Arial" w:hAnsi="Arial"/>
          <w:color w:val="000000" w:themeColor="text1"/>
        </w:rPr>
        <w:t>This is so because the</w:t>
      </w:r>
      <w:r w:rsidRPr="000924AA">
        <w:rPr>
          <w:rFonts w:ascii="Arial" w:hAnsi="Arial"/>
          <w:color w:val="000000" w:themeColor="text1"/>
        </w:rPr>
        <w:t xml:space="preserve"> survey asks for income in the 12 m</w:t>
      </w:r>
      <w:r w:rsidR="005C5275" w:rsidRPr="000924AA">
        <w:rPr>
          <w:rFonts w:ascii="Arial" w:hAnsi="Arial"/>
          <w:color w:val="000000" w:themeColor="text1"/>
        </w:rPr>
        <w:t>o</w:t>
      </w:r>
      <w:r w:rsidRPr="000924AA">
        <w:rPr>
          <w:rFonts w:ascii="Arial" w:hAnsi="Arial"/>
          <w:color w:val="000000" w:themeColor="text1"/>
        </w:rPr>
        <w:t xml:space="preserve">nths prior to interview, </w:t>
      </w:r>
      <w:r w:rsidR="005C5275" w:rsidRPr="000924AA">
        <w:rPr>
          <w:rFonts w:ascii="Arial" w:hAnsi="Arial"/>
          <w:color w:val="000000" w:themeColor="text1"/>
        </w:rPr>
        <w:t>which means</w:t>
      </w:r>
      <w:r w:rsidRPr="000924AA">
        <w:rPr>
          <w:rFonts w:ascii="Arial" w:hAnsi="Arial"/>
          <w:color w:val="000000" w:themeColor="text1"/>
        </w:rPr>
        <w:t xml:space="preserve"> the income is more like cal</w:t>
      </w:r>
      <w:r w:rsidR="005C5275" w:rsidRPr="000924AA">
        <w:rPr>
          <w:rFonts w:ascii="Arial" w:hAnsi="Arial"/>
          <w:color w:val="000000" w:themeColor="text1"/>
        </w:rPr>
        <w:t>endar</w:t>
      </w:r>
      <w:r w:rsidRPr="000924AA">
        <w:rPr>
          <w:rFonts w:ascii="Arial" w:hAnsi="Arial"/>
          <w:color w:val="000000" w:themeColor="text1"/>
        </w:rPr>
        <w:t xml:space="preserve"> 2018 </w:t>
      </w:r>
      <w:r w:rsidR="005C5275" w:rsidRPr="000924AA">
        <w:rPr>
          <w:rFonts w:ascii="Arial" w:hAnsi="Arial"/>
          <w:color w:val="000000" w:themeColor="text1"/>
        </w:rPr>
        <w:t xml:space="preserve">income </w:t>
      </w:r>
      <w:r w:rsidRPr="000924AA">
        <w:rPr>
          <w:rFonts w:ascii="Arial" w:hAnsi="Arial"/>
          <w:color w:val="000000" w:themeColor="text1"/>
        </w:rPr>
        <w:t>on av</w:t>
      </w:r>
      <w:r w:rsidR="005C5275" w:rsidRPr="000924AA">
        <w:rPr>
          <w:rFonts w:ascii="Arial" w:hAnsi="Arial"/>
          <w:color w:val="000000" w:themeColor="text1"/>
        </w:rPr>
        <w:t>erage</w:t>
      </w:r>
      <w:r w:rsidRPr="000924AA">
        <w:rPr>
          <w:rFonts w:ascii="Arial" w:hAnsi="Arial"/>
          <w:color w:val="000000" w:themeColor="text1"/>
        </w:rPr>
        <w:t>.</w:t>
      </w:r>
      <w:r w:rsidR="00CD0A18" w:rsidRPr="000924AA">
        <w:rPr>
          <w:rFonts w:ascii="Arial" w:hAnsi="Arial"/>
          <w:color w:val="000000" w:themeColor="text1"/>
        </w:rPr>
        <w:t xml:space="preserve"> For some interviewed early on</w:t>
      </w:r>
      <w:r w:rsidR="00034E1F" w:rsidRPr="000924AA">
        <w:rPr>
          <w:rFonts w:ascii="Arial" w:hAnsi="Arial"/>
          <w:color w:val="000000" w:themeColor="text1"/>
        </w:rPr>
        <w:t xml:space="preserve"> in the collection period</w:t>
      </w:r>
      <w:r w:rsidR="00CD0A18" w:rsidRPr="000924AA">
        <w:rPr>
          <w:rFonts w:ascii="Arial" w:hAnsi="Arial"/>
          <w:color w:val="000000" w:themeColor="text1"/>
        </w:rPr>
        <w:t>, the impact of the Families Package on their 2018-19 income</w:t>
      </w:r>
      <w:r w:rsidR="00034E1F" w:rsidRPr="000924AA">
        <w:rPr>
          <w:rFonts w:ascii="Arial" w:hAnsi="Arial"/>
          <w:color w:val="000000" w:themeColor="text1"/>
        </w:rPr>
        <w:t>s</w:t>
      </w:r>
      <w:r w:rsidR="00CD0A18" w:rsidRPr="000924AA">
        <w:rPr>
          <w:rFonts w:ascii="Arial" w:hAnsi="Arial"/>
          <w:color w:val="000000" w:themeColor="text1"/>
        </w:rPr>
        <w:t xml:space="preserve"> is very limited.</w:t>
      </w:r>
      <w:r w:rsidRPr="000924AA">
        <w:rPr>
          <w:rFonts w:ascii="Arial" w:hAnsi="Arial"/>
          <w:color w:val="000000" w:themeColor="text1"/>
        </w:rPr>
        <w:t xml:space="preserve"> Some of the </w:t>
      </w:r>
      <w:r w:rsidR="005C5275" w:rsidRPr="000924AA">
        <w:rPr>
          <w:rFonts w:ascii="Arial" w:hAnsi="Arial"/>
          <w:color w:val="000000" w:themeColor="text1"/>
        </w:rPr>
        <w:t>material hardship questions</w:t>
      </w:r>
      <w:r w:rsidRPr="000924AA">
        <w:rPr>
          <w:rFonts w:ascii="Arial" w:hAnsi="Arial"/>
          <w:color w:val="000000" w:themeColor="text1"/>
        </w:rPr>
        <w:t xml:space="preserve"> </w:t>
      </w:r>
      <w:r w:rsidR="005C5275" w:rsidRPr="000924AA">
        <w:rPr>
          <w:rFonts w:ascii="Arial" w:hAnsi="Arial"/>
          <w:color w:val="000000" w:themeColor="text1"/>
        </w:rPr>
        <w:t xml:space="preserve">seek information </w:t>
      </w:r>
      <w:r w:rsidRPr="000924AA">
        <w:rPr>
          <w:rFonts w:ascii="Arial" w:hAnsi="Arial"/>
          <w:color w:val="000000" w:themeColor="text1"/>
        </w:rPr>
        <w:t xml:space="preserve">about </w:t>
      </w:r>
      <w:r w:rsidR="005C5275" w:rsidRPr="000924AA">
        <w:rPr>
          <w:rFonts w:ascii="Arial" w:hAnsi="Arial"/>
          <w:color w:val="000000" w:themeColor="text1"/>
        </w:rPr>
        <w:t>a similar time</w:t>
      </w:r>
      <w:r w:rsidRPr="000924AA">
        <w:rPr>
          <w:rFonts w:ascii="Arial" w:hAnsi="Arial"/>
          <w:color w:val="000000" w:themeColor="text1"/>
        </w:rPr>
        <w:t xml:space="preserve"> period and </w:t>
      </w:r>
      <w:r w:rsidR="00CD0A18" w:rsidRPr="000924AA">
        <w:rPr>
          <w:rFonts w:ascii="Arial" w:hAnsi="Arial"/>
          <w:color w:val="000000" w:themeColor="text1"/>
        </w:rPr>
        <w:t xml:space="preserve">for </w:t>
      </w:r>
      <w:r w:rsidRPr="000924AA">
        <w:rPr>
          <w:rFonts w:ascii="Arial" w:hAnsi="Arial"/>
          <w:color w:val="000000" w:themeColor="text1"/>
        </w:rPr>
        <w:t xml:space="preserve">some </w:t>
      </w:r>
      <w:r w:rsidR="00CD0A18" w:rsidRPr="000924AA">
        <w:rPr>
          <w:rFonts w:ascii="Arial" w:hAnsi="Arial"/>
          <w:color w:val="000000" w:themeColor="text1"/>
        </w:rPr>
        <w:t xml:space="preserve">others the focus is </w:t>
      </w:r>
      <w:r w:rsidRPr="000924AA">
        <w:rPr>
          <w:rFonts w:ascii="Arial" w:hAnsi="Arial"/>
          <w:color w:val="000000" w:themeColor="text1"/>
        </w:rPr>
        <w:t xml:space="preserve">more around </w:t>
      </w:r>
      <w:r w:rsidR="00A83817" w:rsidRPr="000924AA">
        <w:rPr>
          <w:rFonts w:ascii="Arial" w:hAnsi="Arial"/>
          <w:color w:val="000000" w:themeColor="text1"/>
        </w:rPr>
        <w:t xml:space="preserve">the </w:t>
      </w:r>
      <w:r w:rsidRPr="000924AA">
        <w:rPr>
          <w:rFonts w:ascii="Arial" w:hAnsi="Arial"/>
          <w:color w:val="000000" w:themeColor="text1"/>
        </w:rPr>
        <w:t xml:space="preserve">time of interview. While the </w:t>
      </w:r>
      <w:r w:rsidR="005C5275" w:rsidRPr="000924AA">
        <w:rPr>
          <w:rFonts w:ascii="Arial" w:hAnsi="Arial"/>
          <w:color w:val="000000" w:themeColor="text1"/>
        </w:rPr>
        <w:t xml:space="preserve">precise </w:t>
      </w:r>
      <w:r w:rsidRPr="000924AA">
        <w:rPr>
          <w:rFonts w:ascii="Arial" w:hAnsi="Arial"/>
          <w:color w:val="000000" w:themeColor="text1"/>
        </w:rPr>
        <w:t xml:space="preserve">timeframe </w:t>
      </w:r>
      <w:r w:rsidR="00061B76" w:rsidRPr="000924AA">
        <w:rPr>
          <w:rFonts w:ascii="Arial" w:hAnsi="Arial"/>
          <w:color w:val="000000" w:themeColor="text1"/>
        </w:rPr>
        <w:t xml:space="preserve">of the survey </w:t>
      </w:r>
      <w:r w:rsidRPr="000924AA">
        <w:rPr>
          <w:rFonts w:ascii="Arial" w:hAnsi="Arial"/>
          <w:color w:val="000000" w:themeColor="text1"/>
        </w:rPr>
        <w:t>is of considerable importance for</w:t>
      </w:r>
      <w:r w:rsidR="005C5275" w:rsidRPr="000924AA">
        <w:rPr>
          <w:rFonts w:ascii="Arial" w:hAnsi="Arial"/>
          <w:color w:val="000000" w:themeColor="text1"/>
        </w:rPr>
        <w:t xml:space="preserve"> interpreting changes to</w:t>
      </w:r>
      <w:r w:rsidRPr="000924AA">
        <w:rPr>
          <w:rFonts w:ascii="Arial" w:hAnsi="Arial"/>
          <w:color w:val="000000" w:themeColor="text1"/>
        </w:rPr>
        <w:t xml:space="preserve"> time series</w:t>
      </w:r>
      <w:r w:rsidR="00034E1F" w:rsidRPr="000924AA">
        <w:rPr>
          <w:rFonts w:ascii="Arial" w:hAnsi="Arial"/>
          <w:color w:val="000000" w:themeColor="text1"/>
        </w:rPr>
        <w:t xml:space="preserve"> in relation to major changes in policy or the economy</w:t>
      </w:r>
      <w:r w:rsidRPr="000924AA">
        <w:rPr>
          <w:rFonts w:ascii="Arial" w:hAnsi="Arial"/>
          <w:color w:val="000000" w:themeColor="text1"/>
        </w:rPr>
        <w:t xml:space="preserve">, </w:t>
      </w:r>
      <w:r w:rsidR="005C5275" w:rsidRPr="000924AA">
        <w:rPr>
          <w:rFonts w:ascii="Arial" w:hAnsi="Arial"/>
          <w:color w:val="000000" w:themeColor="text1"/>
        </w:rPr>
        <w:t xml:space="preserve">it is </w:t>
      </w:r>
      <w:r w:rsidRPr="000924AA">
        <w:rPr>
          <w:rFonts w:ascii="Arial" w:hAnsi="Arial"/>
          <w:color w:val="000000" w:themeColor="text1"/>
        </w:rPr>
        <w:t>not very significant for the sort of detailed breakdowns</w:t>
      </w:r>
      <w:r w:rsidR="005C5275" w:rsidRPr="000924AA">
        <w:rPr>
          <w:rFonts w:ascii="Arial" w:hAnsi="Arial"/>
          <w:color w:val="000000" w:themeColor="text1"/>
        </w:rPr>
        <w:t xml:space="preserve"> and comparisons</w:t>
      </w:r>
      <w:r w:rsidRPr="000924AA">
        <w:rPr>
          <w:rFonts w:ascii="Arial" w:hAnsi="Arial"/>
          <w:color w:val="000000" w:themeColor="text1"/>
        </w:rPr>
        <w:t xml:space="preserve"> highlighted in these Selected Findings.</w:t>
      </w:r>
      <w:r w:rsidR="00FD482B" w:rsidRPr="000924AA">
        <w:rPr>
          <w:rFonts w:ascii="Arial" w:hAnsi="Arial"/>
          <w:color w:val="000000" w:themeColor="text1"/>
        </w:rPr>
        <w:t xml:space="preserve"> </w:t>
      </w:r>
      <w:r w:rsidR="005C5275" w:rsidRPr="000924AA">
        <w:rPr>
          <w:rFonts w:ascii="Arial" w:hAnsi="Arial"/>
          <w:color w:val="000000" w:themeColor="text1"/>
        </w:rPr>
        <w:t xml:space="preserve">Poverty rates may change from one survey to the next with the impact of new policy, but the big picture breakdowns take a while to be shifted. </w:t>
      </w:r>
      <w:r w:rsidR="006B4E5E" w:rsidRPr="000924AA">
        <w:rPr>
          <w:rFonts w:ascii="Arial" w:hAnsi="Arial"/>
          <w:color w:val="000000" w:themeColor="text1"/>
        </w:rPr>
        <w:t>Where the 2019-20 data shows a different pattern this is noted.</w:t>
      </w:r>
      <w:r w:rsidR="00AD736A" w:rsidRPr="000924AA">
        <w:rPr>
          <w:rStyle w:val="FootnoteReference"/>
          <w:rFonts w:ascii="Arial" w:hAnsi="Arial"/>
          <w:color w:val="000000" w:themeColor="text1"/>
        </w:rPr>
        <w:footnoteReference w:id="6"/>
      </w:r>
    </w:p>
    <w:p w14:paraId="3A8E54D4" w14:textId="015929AD" w:rsidR="00FD482B" w:rsidRDefault="00FD482B" w:rsidP="003005CA">
      <w:pPr>
        <w:spacing w:after="0" w:line="240" w:lineRule="auto"/>
        <w:rPr>
          <w:rFonts w:ascii="Arial" w:hAnsi="Arial"/>
          <w:color w:val="000000" w:themeColor="text1"/>
        </w:rPr>
      </w:pPr>
    </w:p>
    <w:p w14:paraId="24139C3E" w14:textId="69B3D820" w:rsidR="00ED1C35" w:rsidRPr="00ED1C35" w:rsidRDefault="00ED1C35" w:rsidP="00ED1C35">
      <w:pPr>
        <w:spacing w:after="0" w:line="240" w:lineRule="auto"/>
        <w:rPr>
          <w:rFonts w:ascii="Arial" w:hAnsi="Arial"/>
          <w:bCs/>
          <w:szCs w:val="20"/>
          <w:u w:val="single"/>
        </w:rPr>
      </w:pPr>
      <w:r w:rsidRPr="00ED1C35">
        <w:rPr>
          <w:rFonts w:ascii="Arial" w:hAnsi="Arial"/>
          <w:bCs/>
          <w:szCs w:val="20"/>
          <w:u w:val="single"/>
        </w:rPr>
        <w:t>COVID impact</w:t>
      </w:r>
    </w:p>
    <w:p w14:paraId="7C5048C9" w14:textId="77777777" w:rsidR="00ED1C35" w:rsidRDefault="00ED1C35" w:rsidP="00ED1C35">
      <w:pPr>
        <w:spacing w:after="0" w:line="240" w:lineRule="auto"/>
        <w:rPr>
          <w:rFonts w:ascii="Arial" w:hAnsi="Arial"/>
          <w:b/>
          <w:szCs w:val="20"/>
        </w:rPr>
      </w:pPr>
    </w:p>
    <w:p w14:paraId="5523CA59" w14:textId="77777777" w:rsidR="00ED1C35" w:rsidRPr="00ED1C35" w:rsidRDefault="00ED1C35" w:rsidP="00ED1C35">
      <w:pPr>
        <w:spacing w:after="0" w:line="240" w:lineRule="auto"/>
        <w:rPr>
          <w:rFonts w:ascii="Arial" w:hAnsi="Arial"/>
          <w:szCs w:val="20"/>
        </w:rPr>
      </w:pPr>
      <w:r w:rsidRPr="00ED1C35">
        <w:rPr>
          <w:rFonts w:ascii="Arial" w:hAnsi="Arial"/>
          <w:szCs w:val="20"/>
        </w:rPr>
        <w:t>The 2019-20 HES stopped at the March 2020 lockdown, around three months before its scheduled end-point of 30 June. The HES data therefore gives a clear picture of how things were pre-COVID. The 2020-21 survey which is currently in the field will give some indication of the COVID impact.</w:t>
      </w:r>
    </w:p>
    <w:p w14:paraId="5605E4B6" w14:textId="61F813A9" w:rsidR="00ED1C35" w:rsidRDefault="00ED1C35" w:rsidP="00ED1C35">
      <w:pPr>
        <w:spacing w:after="0" w:line="240" w:lineRule="auto"/>
        <w:rPr>
          <w:rFonts w:ascii="Arial" w:hAnsi="Arial"/>
          <w:szCs w:val="20"/>
        </w:rPr>
      </w:pPr>
      <w:r w:rsidRPr="00ED1C35">
        <w:rPr>
          <w:rFonts w:ascii="Arial" w:hAnsi="Arial"/>
          <w:szCs w:val="20"/>
        </w:rPr>
        <w:t>The figures in the Stats NZ release in February 2021 and in this MSD report are therefore all pre-COVID.</w:t>
      </w:r>
    </w:p>
    <w:p w14:paraId="3EF738C1" w14:textId="77777777" w:rsidR="001A53BE" w:rsidRDefault="001A53BE">
      <w:pPr>
        <w:spacing w:after="0" w:line="240" w:lineRule="auto"/>
        <w:rPr>
          <w:rFonts w:ascii="Arial" w:hAnsi="Arial"/>
          <w:szCs w:val="20"/>
        </w:rPr>
      </w:pPr>
    </w:p>
    <w:p w14:paraId="55557C31" w14:textId="77777777" w:rsidR="004A466D" w:rsidRDefault="004A466D">
      <w:pPr>
        <w:spacing w:after="0" w:line="240" w:lineRule="auto"/>
        <w:rPr>
          <w:rFonts w:ascii="Arial" w:hAnsi="Arial"/>
          <w:b/>
          <w:bCs/>
        </w:rPr>
      </w:pPr>
      <w:r>
        <w:rPr>
          <w:rFonts w:ascii="Arial" w:hAnsi="Arial"/>
          <w:b/>
          <w:bCs/>
        </w:rPr>
        <w:br w:type="page"/>
      </w:r>
    </w:p>
    <w:p w14:paraId="22AEFEF0" w14:textId="09246C25" w:rsidR="00272F94" w:rsidRPr="00BB6964" w:rsidRDefault="00272F94" w:rsidP="00272F94">
      <w:pPr>
        <w:spacing w:after="0" w:line="240" w:lineRule="auto"/>
        <w:rPr>
          <w:rFonts w:ascii="Arial" w:hAnsi="Arial"/>
          <w:b/>
          <w:bCs/>
        </w:rPr>
      </w:pPr>
      <w:r w:rsidRPr="00BB6964">
        <w:rPr>
          <w:rFonts w:ascii="Arial" w:hAnsi="Arial"/>
          <w:b/>
          <w:bCs/>
        </w:rPr>
        <w:lastRenderedPageBreak/>
        <w:t xml:space="preserve">Latest Stats NZ statistics for </w:t>
      </w:r>
      <w:r>
        <w:rPr>
          <w:rFonts w:ascii="Arial" w:hAnsi="Arial"/>
          <w:b/>
          <w:bCs/>
        </w:rPr>
        <w:t>t</w:t>
      </w:r>
      <w:r w:rsidRPr="00BB6964">
        <w:rPr>
          <w:rFonts w:ascii="Arial" w:hAnsi="Arial"/>
          <w:b/>
          <w:bCs/>
        </w:rPr>
        <w:t>he 9 available CPRA measures</w:t>
      </w:r>
    </w:p>
    <w:p w14:paraId="2E76FDB4" w14:textId="77777777" w:rsidR="00272F94" w:rsidRDefault="00272F94" w:rsidP="00272F94">
      <w:pPr>
        <w:spacing w:after="0" w:line="240" w:lineRule="auto"/>
        <w:rPr>
          <w:rFonts w:ascii="Arial" w:hAnsi="Arial"/>
        </w:rPr>
      </w:pPr>
    </w:p>
    <w:p w14:paraId="25EFA4EE" w14:textId="462C65D0" w:rsidR="00272F94" w:rsidRDefault="00272F94" w:rsidP="00272F94">
      <w:pPr>
        <w:spacing w:after="0" w:line="240" w:lineRule="auto"/>
        <w:rPr>
          <w:rFonts w:ascii="Arial" w:hAnsi="Arial"/>
        </w:rPr>
      </w:pPr>
      <w:r>
        <w:rPr>
          <w:rFonts w:ascii="Arial" w:hAnsi="Arial"/>
        </w:rPr>
        <w:t xml:space="preserve">The CPRA and its specified low-income and material hardship measures of child poverty provide an important context for much of what is covered in this report.  </w:t>
      </w:r>
      <w:r w:rsidRPr="00BB6964">
        <w:rPr>
          <w:rFonts w:ascii="Arial" w:hAnsi="Arial"/>
        </w:rPr>
        <w:t xml:space="preserve">For reference, the latest figures from Stats NZ are provided in the table below. </w:t>
      </w:r>
      <w:r>
        <w:rPr>
          <w:rFonts w:ascii="Arial" w:hAnsi="Arial"/>
        </w:rPr>
        <w:t>The February 2021 release</w:t>
      </w:r>
      <w:r w:rsidR="00061B76">
        <w:rPr>
          <w:rFonts w:ascii="Arial" w:hAnsi="Arial"/>
        </w:rPr>
        <w:t xml:space="preserve"> </w:t>
      </w:r>
      <w:r>
        <w:rPr>
          <w:rFonts w:ascii="Arial" w:hAnsi="Arial"/>
        </w:rPr>
        <w:t>is available at:</w:t>
      </w:r>
    </w:p>
    <w:p w14:paraId="7596FD53" w14:textId="77777777" w:rsidR="00272F94" w:rsidRDefault="00B91B23" w:rsidP="00272F94">
      <w:pPr>
        <w:spacing w:after="0" w:line="240" w:lineRule="auto"/>
        <w:rPr>
          <w:rFonts w:ascii="Arial" w:hAnsi="Arial"/>
          <w:sz w:val="18"/>
          <w:szCs w:val="18"/>
        </w:rPr>
      </w:pPr>
      <w:hyperlink r:id="rId9" w:history="1">
        <w:r w:rsidR="00272F94" w:rsidRPr="00DB30B4">
          <w:rPr>
            <w:rStyle w:val="Hyperlink"/>
            <w:rFonts w:ascii="Arial" w:hAnsi="Arial"/>
            <w:sz w:val="18"/>
            <w:szCs w:val="18"/>
          </w:rPr>
          <w:t>https://www.stats.govt.nz/information-releases/child-poverty-statistics-year-ended-june-2020</w:t>
        </w:r>
      </w:hyperlink>
    </w:p>
    <w:p w14:paraId="3C814234" w14:textId="77777777" w:rsidR="00272F94" w:rsidRPr="001C5172" w:rsidRDefault="00272F94" w:rsidP="00272F94">
      <w:pPr>
        <w:spacing w:after="0" w:line="240" w:lineRule="auto"/>
        <w:rPr>
          <w:rFonts w:ascii="Arial" w:hAnsi="Arial"/>
        </w:rPr>
      </w:pPr>
    </w:p>
    <w:p w14:paraId="45D591D8" w14:textId="3B0578F5" w:rsidR="00272F94" w:rsidRPr="00A97702" w:rsidRDefault="00272F94" w:rsidP="00272F94">
      <w:pPr>
        <w:spacing w:after="0" w:line="240" w:lineRule="auto"/>
        <w:rPr>
          <w:rFonts w:ascii="Arial" w:hAnsi="Arial"/>
          <w:sz w:val="24"/>
          <w:szCs w:val="28"/>
        </w:rPr>
      </w:pPr>
      <w:r>
        <w:rPr>
          <w:rFonts w:ascii="Arial" w:hAnsi="Arial"/>
        </w:rPr>
        <w:t>The table shows the</w:t>
      </w:r>
      <w:r w:rsidRPr="001C5172">
        <w:rPr>
          <w:rFonts w:ascii="Arial" w:hAnsi="Arial"/>
        </w:rPr>
        <w:t xml:space="preserve"> Stats NZ </w:t>
      </w:r>
      <w:r>
        <w:rPr>
          <w:rFonts w:ascii="Arial" w:hAnsi="Arial"/>
        </w:rPr>
        <w:t xml:space="preserve">rates </w:t>
      </w:r>
      <w:r w:rsidRPr="001C5172">
        <w:rPr>
          <w:rFonts w:ascii="Arial" w:hAnsi="Arial"/>
        </w:rPr>
        <w:t xml:space="preserve">for the nine available CPRA measures </w:t>
      </w:r>
      <w:r>
        <w:rPr>
          <w:rFonts w:ascii="Arial" w:hAnsi="Arial"/>
        </w:rPr>
        <w:t xml:space="preserve">for the three surveys, HES 2017-18 to </w:t>
      </w:r>
      <w:r w:rsidRPr="00700C38">
        <w:rPr>
          <w:rFonts w:ascii="Arial" w:hAnsi="Arial"/>
        </w:rPr>
        <w:t xml:space="preserve">HES </w:t>
      </w:r>
      <w:r w:rsidR="00061B76">
        <w:rPr>
          <w:rFonts w:ascii="Arial" w:hAnsi="Arial"/>
        </w:rPr>
        <w:t>20</w:t>
      </w:r>
      <w:r w:rsidRPr="00700C38">
        <w:rPr>
          <w:rFonts w:ascii="Arial" w:hAnsi="Arial"/>
        </w:rPr>
        <w:t>19-20</w:t>
      </w:r>
      <w:r>
        <w:rPr>
          <w:rFonts w:ascii="Arial" w:hAnsi="Arial"/>
        </w:rPr>
        <w:t xml:space="preserve">, together with the numbers of children for </w:t>
      </w:r>
      <w:r w:rsidRPr="00700C38">
        <w:rPr>
          <w:rFonts w:ascii="Arial" w:hAnsi="Arial"/>
        </w:rPr>
        <w:t>2019-20.</w:t>
      </w:r>
      <w:r w:rsidRPr="00700C38">
        <w:rPr>
          <w:rFonts w:ascii="Arial" w:hAnsi="Arial"/>
          <w:shd w:val="clear" w:color="auto" w:fill="F2F2F2"/>
        </w:rPr>
        <w:t xml:space="preserve"> </w:t>
      </w:r>
      <w:r w:rsidRPr="00700C38">
        <w:rPr>
          <w:rFonts w:ascii="Arial" w:hAnsi="Arial"/>
        </w:rPr>
        <w:t>These are still the latest available child poverty figures – there are no more up to date figures in this report.</w:t>
      </w:r>
      <w:r w:rsidRPr="00700C38">
        <w:rPr>
          <w:rFonts w:ascii="Arial" w:hAnsi="Arial"/>
          <w:sz w:val="16"/>
          <w:szCs w:val="16"/>
          <w:shd w:val="clear" w:color="auto" w:fill="F2F2F2"/>
        </w:rPr>
        <w:t xml:space="preserve"> </w:t>
      </w:r>
      <w:r w:rsidRPr="00700C38">
        <w:rPr>
          <w:rFonts w:ascii="Arial" w:hAnsi="Arial"/>
          <w:szCs w:val="20"/>
        </w:rPr>
        <w:t>The next CPRA child poverty statistics release by Stats NZ is</w:t>
      </w:r>
      <w:r w:rsidRPr="00A97702">
        <w:rPr>
          <w:rFonts w:ascii="Arial" w:hAnsi="Arial"/>
          <w:szCs w:val="20"/>
        </w:rPr>
        <w:t xml:space="preserve"> scheduled for </w:t>
      </w:r>
      <w:r>
        <w:rPr>
          <w:rFonts w:ascii="Arial" w:hAnsi="Arial"/>
          <w:szCs w:val="20"/>
        </w:rPr>
        <w:t>early 2022</w:t>
      </w:r>
      <w:r w:rsidRPr="00A97702">
        <w:rPr>
          <w:rFonts w:ascii="Arial" w:hAnsi="Arial"/>
          <w:szCs w:val="20"/>
        </w:rPr>
        <w:t xml:space="preserve">, based on HES </w:t>
      </w:r>
      <w:r>
        <w:rPr>
          <w:rFonts w:ascii="Arial" w:hAnsi="Arial"/>
          <w:szCs w:val="20"/>
        </w:rPr>
        <w:t>2020-21</w:t>
      </w:r>
      <w:r w:rsidRPr="00A97702">
        <w:rPr>
          <w:rFonts w:ascii="Arial" w:hAnsi="Arial"/>
          <w:szCs w:val="20"/>
        </w:rPr>
        <w:t xml:space="preserve"> and administrative data for the period.</w:t>
      </w:r>
    </w:p>
    <w:p w14:paraId="2D48D3DA" w14:textId="77777777" w:rsidR="00272F94" w:rsidRDefault="00272F94" w:rsidP="00272F94">
      <w:pPr>
        <w:spacing w:after="0" w:line="240" w:lineRule="auto"/>
        <w:rPr>
          <w:rFonts w:ascii="Arial" w:hAnsi="Arial"/>
          <w:b/>
          <w:bCs/>
          <w:sz w:val="18"/>
          <w:szCs w:val="20"/>
        </w:rPr>
      </w:pPr>
    </w:p>
    <w:p w14:paraId="5DF41781" w14:textId="77777777" w:rsidR="00272F94" w:rsidRDefault="00272F94" w:rsidP="00272F94">
      <w:pPr>
        <w:spacing w:after="0" w:line="240" w:lineRule="auto"/>
        <w:jc w:val="center"/>
        <w:rPr>
          <w:rFonts w:ascii="Arial" w:hAnsi="Arial"/>
          <w:b/>
          <w:bCs/>
          <w:sz w:val="18"/>
          <w:szCs w:val="20"/>
        </w:rPr>
      </w:pPr>
      <w:bookmarkStart w:id="3" w:name="_Hlk66098722"/>
      <w:r>
        <w:rPr>
          <w:rFonts w:ascii="Arial" w:hAnsi="Arial"/>
          <w:b/>
          <w:bCs/>
          <w:sz w:val="18"/>
          <w:szCs w:val="20"/>
        </w:rPr>
        <w:t>Rates (%) and numbers for t</w:t>
      </w:r>
      <w:r w:rsidRPr="00256DBC">
        <w:rPr>
          <w:rFonts w:ascii="Arial" w:hAnsi="Arial"/>
          <w:b/>
          <w:bCs/>
          <w:sz w:val="18"/>
          <w:szCs w:val="20"/>
        </w:rPr>
        <w:t>he nine available CPRA child poverty measures</w:t>
      </w:r>
    </w:p>
    <w:p w14:paraId="78368A60" w14:textId="77777777" w:rsidR="00272F94" w:rsidRPr="00A80AB8" w:rsidRDefault="00272F94" w:rsidP="00272F94">
      <w:pPr>
        <w:spacing w:line="240" w:lineRule="auto"/>
        <w:jc w:val="center"/>
        <w:rPr>
          <w:rFonts w:ascii="Arial" w:hAnsi="Arial"/>
          <w:b/>
          <w:bCs/>
          <w:color w:val="FF0000"/>
          <w:sz w:val="18"/>
          <w:szCs w:val="20"/>
        </w:rPr>
      </w:pPr>
      <w:r w:rsidRPr="00256DBC">
        <w:rPr>
          <w:rFonts w:ascii="Arial" w:hAnsi="Arial"/>
          <w:b/>
          <w:bCs/>
          <w:sz w:val="18"/>
          <w:szCs w:val="20"/>
        </w:rPr>
        <w:t xml:space="preserve">(Stats NZ </w:t>
      </w:r>
      <w:r>
        <w:rPr>
          <w:rFonts w:ascii="Arial" w:hAnsi="Arial"/>
          <w:b/>
          <w:bCs/>
          <w:sz w:val="18"/>
          <w:szCs w:val="20"/>
        </w:rPr>
        <w:t xml:space="preserve">figures </w:t>
      </w:r>
      <w:r w:rsidRPr="00256DBC">
        <w:rPr>
          <w:rFonts w:ascii="Arial" w:hAnsi="Arial"/>
          <w:b/>
          <w:bCs/>
          <w:sz w:val="18"/>
          <w:szCs w:val="20"/>
        </w:rPr>
        <w:t xml:space="preserve">for </w:t>
      </w:r>
      <w:r>
        <w:rPr>
          <w:rFonts w:ascii="Arial" w:hAnsi="Arial"/>
          <w:b/>
          <w:bCs/>
          <w:sz w:val="18"/>
          <w:szCs w:val="20"/>
        </w:rPr>
        <w:t>2017-18 to 2019-20 HES)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42" w:type="dxa"/>
        </w:tblCellMar>
        <w:tblLook w:val="04A0" w:firstRow="1" w:lastRow="0" w:firstColumn="1" w:lastColumn="0" w:noHBand="0" w:noVBand="1"/>
      </w:tblPr>
      <w:tblGrid>
        <w:gridCol w:w="425"/>
        <w:gridCol w:w="2630"/>
        <w:gridCol w:w="777"/>
        <w:gridCol w:w="851"/>
        <w:gridCol w:w="708"/>
        <w:gridCol w:w="951"/>
      </w:tblGrid>
      <w:tr w:rsidR="00272F94" w14:paraId="10364B02" w14:textId="77777777" w:rsidTr="00BC57D9">
        <w:trPr>
          <w:jc w:val="center"/>
        </w:trPr>
        <w:tc>
          <w:tcPr>
            <w:tcW w:w="425" w:type="dxa"/>
          </w:tcPr>
          <w:p w14:paraId="5F676EE6" w14:textId="77777777" w:rsidR="00272F94" w:rsidRPr="00C2206C" w:rsidRDefault="00272F94" w:rsidP="00BC57D9">
            <w:pPr>
              <w:spacing w:before="40" w:after="40" w:line="240" w:lineRule="auto"/>
              <w:rPr>
                <w:rFonts w:ascii="Arial" w:hAnsi="Arial"/>
                <w:b/>
                <w:bCs/>
                <w:sz w:val="14"/>
                <w:szCs w:val="14"/>
              </w:rPr>
            </w:pPr>
          </w:p>
        </w:tc>
        <w:tc>
          <w:tcPr>
            <w:tcW w:w="2630" w:type="dxa"/>
            <w:vMerge w:val="restart"/>
            <w:shd w:val="clear" w:color="auto" w:fill="auto"/>
            <w:vAlign w:val="center"/>
          </w:tcPr>
          <w:p w14:paraId="1E16484C" w14:textId="77777777" w:rsidR="00272F94" w:rsidRPr="00C2206C" w:rsidRDefault="00272F94" w:rsidP="00BC57D9">
            <w:pPr>
              <w:spacing w:before="30" w:after="30" w:line="240" w:lineRule="auto"/>
              <w:rPr>
                <w:rFonts w:ascii="Arial" w:hAnsi="Arial"/>
                <w:b/>
                <w:bCs/>
                <w:sz w:val="14"/>
                <w:szCs w:val="14"/>
              </w:rPr>
            </w:pPr>
            <w:r w:rsidRPr="00C2206C">
              <w:rPr>
                <w:rFonts w:ascii="Arial" w:hAnsi="Arial"/>
                <w:b/>
                <w:bCs/>
                <w:sz w:val="14"/>
                <w:szCs w:val="14"/>
              </w:rPr>
              <w:t>Measure</w:t>
            </w:r>
          </w:p>
        </w:tc>
        <w:tc>
          <w:tcPr>
            <w:tcW w:w="2336" w:type="dxa"/>
            <w:gridSpan w:val="3"/>
            <w:shd w:val="clear" w:color="auto" w:fill="auto"/>
          </w:tcPr>
          <w:p w14:paraId="57E03DCF" w14:textId="77777777" w:rsidR="00272F94" w:rsidRPr="00C2206C" w:rsidRDefault="00272F94" w:rsidP="00BC57D9">
            <w:pPr>
              <w:spacing w:before="40" w:after="40" w:line="240" w:lineRule="auto"/>
              <w:jc w:val="center"/>
              <w:rPr>
                <w:rFonts w:ascii="Arial" w:hAnsi="Arial"/>
                <w:b/>
                <w:bCs/>
                <w:sz w:val="14"/>
                <w:szCs w:val="14"/>
              </w:rPr>
            </w:pPr>
            <w:r w:rsidRPr="00C2206C">
              <w:rPr>
                <w:rFonts w:ascii="Arial" w:hAnsi="Arial"/>
                <w:b/>
                <w:bCs/>
                <w:sz w:val="14"/>
                <w:szCs w:val="14"/>
              </w:rPr>
              <w:t>% poor</w:t>
            </w:r>
          </w:p>
        </w:tc>
        <w:tc>
          <w:tcPr>
            <w:tcW w:w="951" w:type="dxa"/>
            <w:shd w:val="clear" w:color="auto" w:fill="auto"/>
          </w:tcPr>
          <w:p w14:paraId="50B022DD" w14:textId="77777777" w:rsidR="00272F94" w:rsidRPr="00C2206C" w:rsidRDefault="00272F94" w:rsidP="00BC57D9">
            <w:pPr>
              <w:spacing w:before="40" w:after="40" w:line="240" w:lineRule="auto"/>
              <w:jc w:val="center"/>
              <w:rPr>
                <w:rFonts w:ascii="Arial" w:hAnsi="Arial"/>
                <w:b/>
                <w:bCs/>
                <w:sz w:val="14"/>
                <w:szCs w:val="14"/>
              </w:rPr>
            </w:pPr>
            <w:r w:rsidRPr="00C2206C">
              <w:rPr>
                <w:rFonts w:ascii="Arial" w:hAnsi="Arial"/>
                <w:b/>
                <w:bCs/>
                <w:sz w:val="14"/>
                <w:szCs w:val="14"/>
              </w:rPr>
              <w:t># poor</w:t>
            </w:r>
          </w:p>
        </w:tc>
      </w:tr>
      <w:tr w:rsidR="00272F94" w14:paraId="46EB9E56" w14:textId="77777777" w:rsidTr="00B5550C">
        <w:trPr>
          <w:jc w:val="center"/>
        </w:trPr>
        <w:tc>
          <w:tcPr>
            <w:tcW w:w="425" w:type="dxa"/>
          </w:tcPr>
          <w:p w14:paraId="0DE85396" w14:textId="77777777" w:rsidR="00272F94" w:rsidRPr="00C2206C" w:rsidRDefault="00272F94" w:rsidP="00BC57D9">
            <w:pPr>
              <w:spacing w:before="30" w:after="30" w:line="240" w:lineRule="auto"/>
              <w:rPr>
                <w:rFonts w:ascii="Arial" w:hAnsi="Arial"/>
                <w:sz w:val="14"/>
                <w:szCs w:val="14"/>
              </w:rPr>
            </w:pPr>
          </w:p>
        </w:tc>
        <w:tc>
          <w:tcPr>
            <w:tcW w:w="2630" w:type="dxa"/>
            <w:vMerge/>
            <w:shd w:val="clear" w:color="auto" w:fill="auto"/>
          </w:tcPr>
          <w:p w14:paraId="24DB5C63" w14:textId="77777777" w:rsidR="00272F94" w:rsidRPr="00C2206C" w:rsidRDefault="00272F94" w:rsidP="00BC57D9">
            <w:pPr>
              <w:spacing w:before="30" w:after="30" w:line="240" w:lineRule="auto"/>
              <w:rPr>
                <w:rFonts w:ascii="Arial" w:hAnsi="Arial"/>
                <w:sz w:val="14"/>
                <w:szCs w:val="14"/>
              </w:rPr>
            </w:pPr>
          </w:p>
        </w:tc>
        <w:tc>
          <w:tcPr>
            <w:tcW w:w="777" w:type="dxa"/>
            <w:shd w:val="clear" w:color="auto" w:fill="auto"/>
            <w:tcMar>
              <w:left w:w="57" w:type="dxa"/>
              <w:right w:w="57" w:type="dxa"/>
            </w:tcMar>
            <w:vAlign w:val="center"/>
          </w:tcPr>
          <w:p w14:paraId="0E7412F7" w14:textId="77777777" w:rsidR="00272F94" w:rsidRPr="001D0215" w:rsidRDefault="00272F94" w:rsidP="00BC57D9">
            <w:pPr>
              <w:spacing w:before="30" w:after="30" w:line="240" w:lineRule="auto"/>
              <w:jc w:val="center"/>
              <w:rPr>
                <w:rFonts w:ascii="Arial" w:hAnsi="Arial"/>
                <w:b/>
                <w:bCs/>
                <w:sz w:val="14"/>
                <w:szCs w:val="14"/>
              </w:rPr>
            </w:pPr>
            <w:r w:rsidRPr="001D0215">
              <w:rPr>
                <w:rFonts w:ascii="Arial" w:hAnsi="Arial"/>
                <w:b/>
                <w:bCs/>
                <w:sz w:val="14"/>
                <w:szCs w:val="14"/>
              </w:rPr>
              <w:t>2017-18</w:t>
            </w:r>
          </w:p>
        </w:tc>
        <w:tc>
          <w:tcPr>
            <w:tcW w:w="851" w:type="dxa"/>
            <w:tcMar>
              <w:left w:w="57" w:type="dxa"/>
              <w:right w:w="57" w:type="dxa"/>
            </w:tcMar>
          </w:tcPr>
          <w:p w14:paraId="16084EC5" w14:textId="77777777" w:rsidR="00272F94" w:rsidRPr="001D0215" w:rsidRDefault="00272F94" w:rsidP="00BC57D9">
            <w:pPr>
              <w:spacing w:before="30" w:after="30" w:line="240" w:lineRule="auto"/>
              <w:jc w:val="center"/>
              <w:rPr>
                <w:rFonts w:ascii="Arial" w:hAnsi="Arial"/>
                <w:b/>
                <w:bCs/>
                <w:sz w:val="14"/>
                <w:szCs w:val="14"/>
              </w:rPr>
            </w:pPr>
            <w:r w:rsidRPr="001D0215">
              <w:rPr>
                <w:rFonts w:ascii="Arial" w:hAnsi="Arial"/>
                <w:b/>
                <w:bCs/>
                <w:sz w:val="14"/>
                <w:szCs w:val="14"/>
              </w:rPr>
              <w:t>2018-19</w:t>
            </w:r>
          </w:p>
        </w:tc>
        <w:tc>
          <w:tcPr>
            <w:tcW w:w="708" w:type="dxa"/>
            <w:shd w:val="clear" w:color="auto" w:fill="auto"/>
            <w:tcMar>
              <w:left w:w="57" w:type="dxa"/>
              <w:right w:w="57" w:type="dxa"/>
            </w:tcMar>
          </w:tcPr>
          <w:p w14:paraId="57C2A884" w14:textId="77777777" w:rsidR="00272F94" w:rsidRPr="001D0215" w:rsidRDefault="00272F94" w:rsidP="00BC57D9">
            <w:pPr>
              <w:spacing w:before="30" w:after="30" w:line="240" w:lineRule="auto"/>
              <w:jc w:val="center"/>
              <w:rPr>
                <w:rFonts w:ascii="Arial" w:hAnsi="Arial"/>
                <w:b/>
                <w:bCs/>
                <w:sz w:val="14"/>
                <w:szCs w:val="14"/>
              </w:rPr>
            </w:pPr>
            <w:r w:rsidRPr="001D0215">
              <w:rPr>
                <w:rFonts w:ascii="Arial" w:hAnsi="Arial"/>
                <w:b/>
                <w:bCs/>
                <w:sz w:val="14"/>
                <w:szCs w:val="14"/>
              </w:rPr>
              <w:t>2019-20</w:t>
            </w:r>
          </w:p>
        </w:tc>
        <w:tc>
          <w:tcPr>
            <w:tcW w:w="951" w:type="dxa"/>
            <w:shd w:val="clear" w:color="auto" w:fill="auto"/>
            <w:vAlign w:val="center"/>
          </w:tcPr>
          <w:p w14:paraId="61C7BEB2" w14:textId="77777777" w:rsidR="00272F94" w:rsidRPr="001D0215" w:rsidRDefault="00272F94" w:rsidP="00BC57D9">
            <w:pPr>
              <w:spacing w:before="30" w:after="30" w:line="240" w:lineRule="auto"/>
              <w:jc w:val="center"/>
              <w:rPr>
                <w:rFonts w:ascii="Arial" w:hAnsi="Arial"/>
                <w:b/>
                <w:bCs/>
                <w:sz w:val="14"/>
                <w:szCs w:val="14"/>
              </w:rPr>
            </w:pPr>
            <w:r w:rsidRPr="001D0215">
              <w:rPr>
                <w:rFonts w:ascii="Arial" w:hAnsi="Arial"/>
                <w:b/>
                <w:bCs/>
                <w:sz w:val="14"/>
                <w:szCs w:val="14"/>
              </w:rPr>
              <w:t>2019-20</w:t>
            </w:r>
          </w:p>
        </w:tc>
      </w:tr>
      <w:tr w:rsidR="00272F94" w14:paraId="0DB146B1" w14:textId="77777777" w:rsidTr="00B5550C">
        <w:trPr>
          <w:jc w:val="center"/>
        </w:trPr>
        <w:tc>
          <w:tcPr>
            <w:tcW w:w="425" w:type="dxa"/>
          </w:tcPr>
          <w:p w14:paraId="582623C1" w14:textId="77777777" w:rsidR="00272F94" w:rsidRPr="001D0215" w:rsidRDefault="00272F94" w:rsidP="00BC57D9">
            <w:pPr>
              <w:spacing w:before="30" w:after="30" w:line="240" w:lineRule="auto"/>
              <w:jc w:val="center"/>
              <w:rPr>
                <w:rFonts w:ascii="Arial" w:hAnsi="Arial"/>
                <w:b/>
                <w:bCs/>
                <w:sz w:val="14"/>
                <w:szCs w:val="14"/>
              </w:rPr>
            </w:pPr>
            <w:r w:rsidRPr="001D0215">
              <w:rPr>
                <w:rFonts w:ascii="Arial" w:hAnsi="Arial"/>
                <w:b/>
                <w:bCs/>
                <w:sz w:val="14"/>
                <w:szCs w:val="14"/>
              </w:rPr>
              <w:t>P</w:t>
            </w:r>
          </w:p>
        </w:tc>
        <w:tc>
          <w:tcPr>
            <w:tcW w:w="2630" w:type="dxa"/>
            <w:shd w:val="clear" w:color="auto" w:fill="auto"/>
          </w:tcPr>
          <w:p w14:paraId="4A368D23" w14:textId="77777777" w:rsidR="00272F94" w:rsidRPr="00C2206C" w:rsidRDefault="00272F94" w:rsidP="00BC57D9">
            <w:pPr>
              <w:spacing w:before="30" w:after="30" w:line="240" w:lineRule="auto"/>
              <w:rPr>
                <w:rFonts w:ascii="Arial" w:hAnsi="Arial"/>
                <w:sz w:val="14"/>
                <w:szCs w:val="14"/>
              </w:rPr>
            </w:pPr>
            <w:r w:rsidRPr="00C2206C">
              <w:rPr>
                <w:rFonts w:ascii="Arial" w:hAnsi="Arial"/>
                <w:sz w:val="14"/>
                <w:szCs w:val="14"/>
              </w:rPr>
              <w:t>BHC 50% relative</w:t>
            </w:r>
          </w:p>
        </w:tc>
        <w:tc>
          <w:tcPr>
            <w:tcW w:w="777" w:type="dxa"/>
            <w:shd w:val="clear" w:color="auto" w:fill="auto"/>
            <w:tcMar>
              <w:left w:w="57" w:type="dxa"/>
              <w:right w:w="57" w:type="dxa"/>
            </w:tcMar>
            <w:vAlign w:val="center"/>
          </w:tcPr>
          <w:p w14:paraId="29D15261"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16</w:t>
            </w:r>
          </w:p>
        </w:tc>
        <w:tc>
          <w:tcPr>
            <w:tcW w:w="851" w:type="dxa"/>
            <w:tcMar>
              <w:left w:w="57" w:type="dxa"/>
              <w:right w:w="57" w:type="dxa"/>
            </w:tcMar>
          </w:tcPr>
          <w:p w14:paraId="5E5224D5"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14</w:t>
            </w:r>
          </w:p>
        </w:tc>
        <w:tc>
          <w:tcPr>
            <w:tcW w:w="708" w:type="dxa"/>
            <w:shd w:val="clear" w:color="auto" w:fill="auto"/>
            <w:tcMar>
              <w:left w:w="57" w:type="dxa"/>
              <w:right w:w="57" w:type="dxa"/>
            </w:tcMar>
          </w:tcPr>
          <w:p w14:paraId="105BF82B" w14:textId="1B7C4DF1"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w:t>
            </w:r>
            <w:r w:rsidR="001A08AA">
              <w:rPr>
                <w:rFonts w:ascii="Arial" w:hAnsi="Arial"/>
                <w:sz w:val="14"/>
                <w:szCs w:val="14"/>
              </w:rPr>
              <w:t>4</w:t>
            </w:r>
          </w:p>
        </w:tc>
        <w:tc>
          <w:tcPr>
            <w:tcW w:w="951" w:type="dxa"/>
            <w:shd w:val="clear" w:color="auto" w:fill="auto"/>
            <w:tcMar>
              <w:left w:w="85" w:type="dxa"/>
              <w:right w:w="170" w:type="dxa"/>
            </w:tcMar>
            <w:vAlign w:val="center"/>
          </w:tcPr>
          <w:p w14:paraId="334C359B" w14:textId="4F2D4F88" w:rsidR="00272F94" w:rsidRPr="00C2206C" w:rsidRDefault="00272F94" w:rsidP="00BC57D9">
            <w:pPr>
              <w:spacing w:before="30" w:after="30" w:line="240" w:lineRule="auto"/>
              <w:jc w:val="right"/>
              <w:rPr>
                <w:rFonts w:ascii="Arial" w:hAnsi="Arial"/>
                <w:sz w:val="14"/>
                <w:szCs w:val="14"/>
              </w:rPr>
            </w:pPr>
            <w:r w:rsidRPr="00C2206C">
              <w:rPr>
                <w:rFonts w:ascii="Arial" w:hAnsi="Arial"/>
                <w:sz w:val="14"/>
                <w:szCs w:val="14"/>
              </w:rPr>
              <w:t>1</w:t>
            </w:r>
            <w:r w:rsidR="001A08AA">
              <w:rPr>
                <w:rFonts w:ascii="Arial" w:hAnsi="Arial"/>
                <w:sz w:val="14"/>
                <w:szCs w:val="14"/>
              </w:rPr>
              <w:t>6</w:t>
            </w:r>
            <w:r w:rsidRPr="00C2206C">
              <w:rPr>
                <w:rFonts w:ascii="Arial" w:hAnsi="Arial"/>
                <w:sz w:val="14"/>
                <w:szCs w:val="14"/>
              </w:rPr>
              <w:t>0,000</w:t>
            </w:r>
          </w:p>
        </w:tc>
      </w:tr>
      <w:tr w:rsidR="00272F94" w14:paraId="44F4653C" w14:textId="77777777" w:rsidTr="00B5550C">
        <w:trPr>
          <w:jc w:val="center"/>
        </w:trPr>
        <w:tc>
          <w:tcPr>
            <w:tcW w:w="425" w:type="dxa"/>
          </w:tcPr>
          <w:p w14:paraId="64F19D6F"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S</w:t>
            </w:r>
          </w:p>
        </w:tc>
        <w:tc>
          <w:tcPr>
            <w:tcW w:w="2630" w:type="dxa"/>
            <w:shd w:val="clear" w:color="auto" w:fill="auto"/>
          </w:tcPr>
          <w:p w14:paraId="2431A0D0" w14:textId="77777777" w:rsidR="00272F94" w:rsidRPr="00C2206C" w:rsidRDefault="00272F94" w:rsidP="00BC57D9">
            <w:pPr>
              <w:spacing w:before="30" w:after="30" w:line="240" w:lineRule="auto"/>
              <w:rPr>
                <w:rFonts w:ascii="Arial" w:hAnsi="Arial"/>
                <w:sz w:val="14"/>
                <w:szCs w:val="14"/>
              </w:rPr>
            </w:pPr>
            <w:r w:rsidRPr="00C2206C">
              <w:rPr>
                <w:rFonts w:ascii="Arial" w:hAnsi="Arial"/>
                <w:sz w:val="14"/>
                <w:szCs w:val="14"/>
              </w:rPr>
              <w:t>BHC 60% relative</w:t>
            </w:r>
          </w:p>
        </w:tc>
        <w:tc>
          <w:tcPr>
            <w:tcW w:w="777" w:type="dxa"/>
            <w:shd w:val="clear" w:color="auto" w:fill="auto"/>
            <w:tcMar>
              <w:left w:w="57" w:type="dxa"/>
              <w:right w:w="57" w:type="dxa"/>
            </w:tcMar>
            <w:vAlign w:val="center"/>
          </w:tcPr>
          <w:p w14:paraId="1EF31E36"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25</w:t>
            </w:r>
          </w:p>
        </w:tc>
        <w:tc>
          <w:tcPr>
            <w:tcW w:w="851" w:type="dxa"/>
            <w:tcMar>
              <w:left w:w="57" w:type="dxa"/>
              <w:right w:w="57" w:type="dxa"/>
            </w:tcMar>
          </w:tcPr>
          <w:p w14:paraId="6FDABE81"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22</w:t>
            </w:r>
          </w:p>
        </w:tc>
        <w:tc>
          <w:tcPr>
            <w:tcW w:w="708" w:type="dxa"/>
            <w:shd w:val="clear" w:color="auto" w:fill="auto"/>
            <w:tcMar>
              <w:left w:w="57" w:type="dxa"/>
              <w:right w:w="57" w:type="dxa"/>
            </w:tcMar>
          </w:tcPr>
          <w:p w14:paraId="35CB403E" w14:textId="09FBC0CB"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2</w:t>
            </w:r>
            <w:r w:rsidR="001A08AA">
              <w:rPr>
                <w:rFonts w:ascii="Arial" w:hAnsi="Arial"/>
                <w:sz w:val="14"/>
                <w:szCs w:val="14"/>
              </w:rPr>
              <w:t>2</w:t>
            </w:r>
          </w:p>
        </w:tc>
        <w:tc>
          <w:tcPr>
            <w:tcW w:w="951" w:type="dxa"/>
            <w:shd w:val="clear" w:color="auto" w:fill="auto"/>
            <w:tcMar>
              <w:left w:w="85" w:type="dxa"/>
              <w:right w:w="170" w:type="dxa"/>
            </w:tcMar>
            <w:vAlign w:val="center"/>
          </w:tcPr>
          <w:p w14:paraId="516C5B38" w14:textId="74AE0E99" w:rsidR="00272F94" w:rsidRPr="00C2206C" w:rsidRDefault="00272F94" w:rsidP="00BC57D9">
            <w:pPr>
              <w:spacing w:before="30" w:after="30" w:line="240" w:lineRule="auto"/>
              <w:jc w:val="right"/>
              <w:rPr>
                <w:rFonts w:ascii="Arial" w:hAnsi="Arial"/>
                <w:sz w:val="14"/>
                <w:szCs w:val="14"/>
              </w:rPr>
            </w:pPr>
            <w:r w:rsidRPr="00C2206C">
              <w:rPr>
                <w:rFonts w:ascii="Arial" w:hAnsi="Arial"/>
                <w:sz w:val="14"/>
                <w:szCs w:val="14"/>
              </w:rPr>
              <w:t>2</w:t>
            </w:r>
            <w:r w:rsidR="001A08AA">
              <w:rPr>
                <w:rFonts w:ascii="Arial" w:hAnsi="Arial"/>
                <w:sz w:val="14"/>
                <w:szCs w:val="14"/>
              </w:rPr>
              <w:t>5</w:t>
            </w:r>
            <w:r>
              <w:rPr>
                <w:rFonts w:ascii="Arial" w:hAnsi="Arial"/>
                <w:sz w:val="14"/>
                <w:szCs w:val="14"/>
              </w:rPr>
              <w:t>0</w:t>
            </w:r>
            <w:r w:rsidRPr="00C2206C">
              <w:rPr>
                <w:rFonts w:ascii="Arial" w:hAnsi="Arial"/>
                <w:sz w:val="14"/>
                <w:szCs w:val="14"/>
              </w:rPr>
              <w:t>,000</w:t>
            </w:r>
          </w:p>
        </w:tc>
      </w:tr>
      <w:tr w:rsidR="00272F94" w14:paraId="0CC25A1A" w14:textId="77777777" w:rsidTr="00B5550C">
        <w:trPr>
          <w:jc w:val="center"/>
        </w:trPr>
        <w:tc>
          <w:tcPr>
            <w:tcW w:w="425" w:type="dxa"/>
          </w:tcPr>
          <w:p w14:paraId="6EDC8C3B"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S</w:t>
            </w:r>
          </w:p>
        </w:tc>
        <w:tc>
          <w:tcPr>
            <w:tcW w:w="2630" w:type="dxa"/>
            <w:shd w:val="clear" w:color="auto" w:fill="auto"/>
          </w:tcPr>
          <w:p w14:paraId="1DFCA0AE" w14:textId="77777777" w:rsidR="00272F94" w:rsidRPr="00C2206C" w:rsidRDefault="00272F94" w:rsidP="00BC57D9">
            <w:pPr>
              <w:spacing w:before="30" w:after="30" w:line="240" w:lineRule="auto"/>
              <w:rPr>
                <w:rFonts w:ascii="Arial" w:hAnsi="Arial"/>
                <w:sz w:val="14"/>
                <w:szCs w:val="14"/>
              </w:rPr>
            </w:pPr>
            <w:r w:rsidRPr="00C2206C">
              <w:rPr>
                <w:rFonts w:ascii="Arial" w:hAnsi="Arial"/>
                <w:sz w:val="14"/>
                <w:szCs w:val="14"/>
              </w:rPr>
              <w:t>AHC 40% relative</w:t>
            </w:r>
          </w:p>
        </w:tc>
        <w:tc>
          <w:tcPr>
            <w:tcW w:w="777" w:type="dxa"/>
            <w:shd w:val="clear" w:color="auto" w:fill="auto"/>
            <w:tcMar>
              <w:left w:w="57" w:type="dxa"/>
              <w:right w:w="57" w:type="dxa"/>
            </w:tcMar>
            <w:vAlign w:val="center"/>
          </w:tcPr>
          <w:p w14:paraId="7FAD06C1"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16</w:t>
            </w:r>
          </w:p>
        </w:tc>
        <w:tc>
          <w:tcPr>
            <w:tcW w:w="851" w:type="dxa"/>
            <w:tcMar>
              <w:left w:w="57" w:type="dxa"/>
              <w:right w:w="57" w:type="dxa"/>
            </w:tcMar>
          </w:tcPr>
          <w:p w14:paraId="2BE90842"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14</w:t>
            </w:r>
          </w:p>
        </w:tc>
        <w:tc>
          <w:tcPr>
            <w:tcW w:w="708" w:type="dxa"/>
            <w:shd w:val="clear" w:color="auto" w:fill="auto"/>
            <w:tcMar>
              <w:left w:w="57" w:type="dxa"/>
              <w:right w:w="57" w:type="dxa"/>
            </w:tcMar>
          </w:tcPr>
          <w:p w14:paraId="25EEA66B" w14:textId="76F80D4B"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w:t>
            </w:r>
            <w:r w:rsidR="001A08AA">
              <w:rPr>
                <w:rFonts w:ascii="Arial" w:hAnsi="Arial"/>
                <w:sz w:val="14"/>
                <w:szCs w:val="14"/>
              </w:rPr>
              <w:t>4</w:t>
            </w:r>
          </w:p>
        </w:tc>
        <w:tc>
          <w:tcPr>
            <w:tcW w:w="951" w:type="dxa"/>
            <w:shd w:val="clear" w:color="auto" w:fill="auto"/>
            <w:tcMar>
              <w:left w:w="85" w:type="dxa"/>
              <w:right w:w="170" w:type="dxa"/>
            </w:tcMar>
            <w:vAlign w:val="center"/>
          </w:tcPr>
          <w:p w14:paraId="4F731390" w14:textId="59C43A98" w:rsidR="00272F94" w:rsidRPr="00C2206C" w:rsidRDefault="00272F94" w:rsidP="00BC57D9">
            <w:pPr>
              <w:spacing w:before="30" w:after="30" w:line="240" w:lineRule="auto"/>
              <w:jc w:val="right"/>
              <w:rPr>
                <w:rFonts w:ascii="Arial" w:hAnsi="Arial"/>
                <w:sz w:val="14"/>
                <w:szCs w:val="14"/>
              </w:rPr>
            </w:pPr>
            <w:r w:rsidRPr="00C2206C">
              <w:rPr>
                <w:rFonts w:ascii="Arial" w:hAnsi="Arial"/>
                <w:sz w:val="14"/>
                <w:szCs w:val="14"/>
              </w:rPr>
              <w:t>1</w:t>
            </w:r>
            <w:r w:rsidR="001A08AA">
              <w:rPr>
                <w:rFonts w:ascii="Arial" w:hAnsi="Arial"/>
                <w:sz w:val="14"/>
                <w:szCs w:val="14"/>
              </w:rPr>
              <w:t>6</w:t>
            </w:r>
            <w:r w:rsidRPr="00C2206C">
              <w:rPr>
                <w:rFonts w:ascii="Arial" w:hAnsi="Arial"/>
                <w:sz w:val="14"/>
                <w:szCs w:val="14"/>
              </w:rPr>
              <w:t>0,000</w:t>
            </w:r>
          </w:p>
        </w:tc>
      </w:tr>
      <w:tr w:rsidR="00272F94" w14:paraId="0AB2C789" w14:textId="77777777" w:rsidTr="00B5550C">
        <w:trPr>
          <w:jc w:val="center"/>
        </w:trPr>
        <w:tc>
          <w:tcPr>
            <w:tcW w:w="425" w:type="dxa"/>
          </w:tcPr>
          <w:p w14:paraId="1707424F"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S</w:t>
            </w:r>
          </w:p>
        </w:tc>
        <w:tc>
          <w:tcPr>
            <w:tcW w:w="2630" w:type="dxa"/>
            <w:shd w:val="clear" w:color="auto" w:fill="auto"/>
          </w:tcPr>
          <w:p w14:paraId="0C878048" w14:textId="77777777" w:rsidR="00272F94" w:rsidRPr="00C2206C" w:rsidRDefault="00272F94" w:rsidP="00BC57D9">
            <w:pPr>
              <w:spacing w:before="30" w:after="30" w:line="240" w:lineRule="auto"/>
              <w:rPr>
                <w:rFonts w:ascii="Arial" w:hAnsi="Arial"/>
                <w:sz w:val="14"/>
                <w:szCs w:val="14"/>
              </w:rPr>
            </w:pPr>
            <w:r w:rsidRPr="00C2206C">
              <w:rPr>
                <w:rFonts w:ascii="Arial" w:hAnsi="Arial"/>
                <w:sz w:val="14"/>
                <w:szCs w:val="14"/>
              </w:rPr>
              <w:t>AHC 50% relative</w:t>
            </w:r>
          </w:p>
        </w:tc>
        <w:tc>
          <w:tcPr>
            <w:tcW w:w="777" w:type="dxa"/>
            <w:shd w:val="clear" w:color="auto" w:fill="auto"/>
            <w:tcMar>
              <w:left w:w="57" w:type="dxa"/>
              <w:right w:w="57" w:type="dxa"/>
            </w:tcMar>
            <w:vAlign w:val="center"/>
          </w:tcPr>
          <w:p w14:paraId="45510ABF"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23</w:t>
            </w:r>
          </w:p>
        </w:tc>
        <w:tc>
          <w:tcPr>
            <w:tcW w:w="851" w:type="dxa"/>
            <w:tcMar>
              <w:left w:w="57" w:type="dxa"/>
              <w:right w:w="57" w:type="dxa"/>
            </w:tcMar>
          </w:tcPr>
          <w:p w14:paraId="51160AE4"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20</w:t>
            </w:r>
          </w:p>
        </w:tc>
        <w:tc>
          <w:tcPr>
            <w:tcW w:w="708" w:type="dxa"/>
            <w:shd w:val="clear" w:color="auto" w:fill="auto"/>
            <w:tcMar>
              <w:left w:w="57" w:type="dxa"/>
              <w:right w:w="57" w:type="dxa"/>
            </w:tcMar>
          </w:tcPr>
          <w:p w14:paraId="55ACADEF" w14:textId="2495A3C1"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2</w:t>
            </w:r>
            <w:r w:rsidR="001A08AA">
              <w:rPr>
                <w:rFonts w:ascii="Arial" w:hAnsi="Arial"/>
                <w:sz w:val="14"/>
                <w:szCs w:val="14"/>
              </w:rPr>
              <w:t>0</w:t>
            </w:r>
          </w:p>
        </w:tc>
        <w:tc>
          <w:tcPr>
            <w:tcW w:w="951" w:type="dxa"/>
            <w:shd w:val="clear" w:color="auto" w:fill="auto"/>
            <w:tcMar>
              <w:left w:w="85" w:type="dxa"/>
              <w:right w:w="170" w:type="dxa"/>
            </w:tcMar>
            <w:vAlign w:val="center"/>
          </w:tcPr>
          <w:p w14:paraId="5C99933F" w14:textId="605FBCE8" w:rsidR="00272F94" w:rsidRPr="00C2206C" w:rsidRDefault="00272F94" w:rsidP="00BC57D9">
            <w:pPr>
              <w:spacing w:before="30" w:after="30" w:line="240" w:lineRule="auto"/>
              <w:jc w:val="right"/>
              <w:rPr>
                <w:rFonts w:ascii="Arial" w:hAnsi="Arial"/>
                <w:sz w:val="14"/>
                <w:szCs w:val="14"/>
              </w:rPr>
            </w:pPr>
            <w:r w:rsidRPr="00C2206C">
              <w:rPr>
                <w:rFonts w:ascii="Arial" w:hAnsi="Arial"/>
                <w:sz w:val="14"/>
                <w:szCs w:val="14"/>
              </w:rPr>
              <w:t>2</w:t>
            </w:r>
            <w:r w:rsidR="001A08AA">
              <w:rPr>
                <w:rFonts w:ascii="Arial" w:hAnsi="Arial"/>
                <w:sz w:val="14"/>
                <w:szCs w:val="14"/>
              </w:rPr>
              <w:t>3</w:t>
            </w:r>
            <w:r w:rsidRPr="00C2206C">
              <w:rPr>
                <w:rFonts w:ascii="Arial" w:hAnsi="Arial"/>
                <w:sz w:val="14"/>
                <w:szCs w:val="14"/>
              </w:rPr>
              <w:t>0,000</w:t>
            </w:r>
          </w:p>
        </w:tc>
      </w:tr>
      <w:tr w:rsidR="00272F94" w14:paraId="5942B849" w14:textId="77777777" w:rsidTr="00B5550C">
        <w:trPr>
          <w:jc w:val="center"/>
        </w:trPr>
        <w:tc>
          <w:tcPr>
            <w:tcW w:w="425" w:type="dxa"/>
          </w:tcPr>
          <w:p w14:paraId="079D789D"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S</w:t>
            </w:r>
          </w:p>
        </w:tc>
        <w:tc>
          <w:tcPr>
            <w:tcW w:w="2630" w:type="dxa"/>
            <w:shd w:val="clear" w:color="auto" w:fill="auto"/>
          </w:tcPr>
          <w:p w14:paraId="3F28C819" w14:textId="77777777" w:rsidR="00272F94" w:rsidRPr="00C2206C" w:rsidRDefault="00272F94" w:rsidP="00BC57D9">
            <w:pPr>
              <w:spacing w:before="30" w:after="30" w:line="240" w:lineRule="auto"/>
              <w:rPr>
                <w:rFonts w:ascii="Arial" w:hAnsi="Arial"/>
                <w:sz w:val="14"/>
                <w:szCs w:val="14"/>
              </w:rPr>
            </w:pPr>
            <w:r w:rsidRPr="00C2206C">
              <w:rPr>
                <w:rFonts w:ascii="Arial" w:hAnsi="Arial"/>
                <w:sz w:val="14"/>
                <w:szCs w:val="14"/>
              </w:rPr>
              <w:t>AHC 60% relative</w:t>
            </w:r>
          </w:p>
        </w:tc>
        <w:tc>
          <w:tcPr>
            <w:tcW w:w="777" w:type="dxa"/>
            <w:shd w:val="clear" w:color="auto" w:fill="auto"/>
            <w:tcMar>
              <w:left w:w="57" w:type="dxa"/>
              <w:right w:w="57" w:type="dxa"/>
            </w:tcMar>
            <w:vAlign w:val="center"/>
          </w:tcPr>
          <w:p w14:paraId="1A912F3E"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31</w:t>
            </w:r>
          </w:p>
        </w:tc>
        <w:tc>
          <w:tcPr>
            <w:tcW w:w="851" w:type="dxa"/>
            <w:tcMar>
              <w:left w:w="57" w:type="dxa"/>
              <w:right w:w="57" w:type="dxa"/>
            </w:tcMar>
          </w:tcPr>
          <w:p w14:paraId="4ECE0DED"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28</w:t>
            </w:r>
          </w:p>
        </w:tc>
        <w:tc>
          <w:tcPr>
            <w:tcW w:w="708" w:type="dxa"/>
            <w:shd w:val="clear" w:color="auto" w:fill="auto"/>
            <w:tcMar>
              <w:left w:w="57" w:type="dxa"/>
              <w:right w:w="57" w:type="dxa"/>
            </w:tcMar>
          </w:tcPr>
          <w:p w14:paraId="51F923F9" w14:textId="5319C702"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2</w:t>
            </w:r>
            <w:r w:rsidR="001A08AA">
              <w:rPr>
                <w:rFonts w:ascii="Arial" w:hAnsi="Arial"/>
                <w:sz w:val="14"/>
                <w:szCs w:val="14"/>
              </w:rPr>
              <w:t>8</w:t>
            </w:r>
          </w:p>
        </w:tc>
        <w:tc>
          <w:tcPr>
            <w:tcW w:w="951" w:type="dxa"/>
            <w:shd w:val="clear" w:color="auto" w:fill="auto"/>
            <w:tcMar>
              <w:left w:w="85" w:type="dxa"/>
              <w:right w:w="170" w:type="dxa"/>
            </w:tcMar>
            <w:vAlign w:val="center"/>
          </w:tcPr>
          <w:p w14:paraId="5DE5F05B" w14:textId="2991DB64" w:rsidR="00272F94" w:rsidRPr="00C2206C" w:rsidRDefault="00272F94" w:rsidP="00BC57D9">
            <w:pPr>
              <w:spacing w:before="30" w:after="30" w:line="240" w:lineRule="auto"/>
              <w:jc w:val="right"/>
              <w:rPr>
                <w:rFonts w:ascii="Arial" w:hAnsi="Arial"/>
                <w:sz w:val="14"/>
                <w:szCs w:val="14"/>
              </w:rPr>
            </w:pPr>
            <w:r w:rsidRPr="00C2206C">
              <w:rPr>
                <w:rFonts w:ascii="Arial" w:hAnsi="Arial"/>
                <w:sz w:val="14"/>
                <w:szCs w:val="14"/>
              </w:rPr>
              <w:t>3</w:t>
            </w:r>
            <w:r w:rsidR="001A08AA">
              <w:rPr>
                <w:rFonts w:ascii="Arial" w:hAnsi="Arial"/>
                <w:sz w:val="14"/>
                <w:szCs w:val="14"/>
              </w:rPr>
              <w:t>2</w:t>
            </w:r>
            <w:r w:rsidRPr="00C2206C">
              <w:rPr>
                <w:rFonts w:ascii="Arial" w:hAnsi="Arial"/>
                <w:sz w:val="14"/>
                <w:szCs w:val="14"/>
              </w:rPr>
              <w:t>0,000</w:t>
            </w:r>
          </w:p>
        </w:tc>
      </w:tr>
      <w:tr w:rsidR="00272F94" w14:paraId="20B2D9F5" w14:textId="77777777" w:rsidTr="00B5550C">
        <w:trPr>
          <w:jc w:val="center"/>
        </w:trPr>
        <w:tc>
          <w:tcPr>
            <w:tcW w:w="425" w:type="dxa"/>
          </w:tcPr>
          <w:p w14:paraId="6FA4B191" w14:textId="77777777" w:rsidR="00272F94" w:rsidRPr="001D0215" w:rsidRDefault="00272F94" w:rsidP="00BC57D9">
            <w:pPr>
              <w:spacing w:before="30" w:after="30" w:line="240" w:lineRule="auto"/>
              <w:jc w:val="center"/>
              <w:rPr>
                <w:rFonts w:ascii="Arial" w:hAnsi="Arial"/>
                <w:b/>
                <w:bCs/>
                <w:sz w:val="14"/>
                <w:szCs w:val="14"/>
              </w:rPr>
            </w:pPr>
            <w:r w:rsidRPr="001D0215">
              <w:rPr>
                <w:rFonts w:ascii="Arial" w:hAnsi="Arial"/>
                <w:b/>
                <w:bCs/>
                <w:sz w:val="14"/>
                <w:szCs w:val="14"/>
              </w:rPr>
              <w:t>P</w:t>
            </w:r>
          </w:p>
        </w:tc>
        <w:tc>
          <w:tcPr>
            <w:tcW w:w="2630" w:type="dxa"/>
            <w:shd w:val="clear" w:color="auto" w:fill="auto"/>
          </w:tcPr>
          <w:p w14:paraId="1C3CFAD8" w14:textId="77777777" w:rsidR="00272F94" w:rsidRPr="00C2206C" w:rsidRDefault="00272F94" w:rsidP="00BC57D9">
            <w:pPr>
              <w:spacing w:before="30" w:after="30" w:line="240" w:lineRule="auto"/>
              <w:rPr>
                <w:rFonts w:ascii="Arial" w:hAnsi="Arial"/>
                <w:sz w:val="14"/>
                <w:szCs w:val="14"/>
              </w:rPr>
            </w:pPr>
            <w:r w:rsidRPr="00C2206C">
              <w:rPr>
                <w:rFonts w:ascii="Arial" w:hAnsi="Arial"/>
                <w:sz w:val="14"/>
                <w:szCs w:val="14"/>
              </w:rPr>
              <w:t>AHC 50% anchored line (2017/18 ref)</w:t>
            </w:r>
          </w:p>
        </w:tc>
        <w:tc>
          <w:tcPr>
            <w:tcW w:w="777" w:type="dxa"/>
            <w:shd w:val="clear" w:color="auto" w:fill="auto"/>
            <w:tcMar>
              <w:left w:w="57" w:type="dxa"/>
              <w:right w:w="57" w:type="dxa"/>
            </w:tcMar>
            <w:vAlign w:val="center"/>
          </w:tcPr>
          <w:p w14:paraId="6A6FEAFC"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23</w:t>
            </w:r>
          </w:p>
        </w:tc>
        <w:tc>
          <w:tcPr>
            <w:tcW w:w="851" w:type="dxa"/>
            <w:tcMar>
              <w:left w:w="57" w:type="dxa"/>
              <w:right w:w="57" w:type="dxa"/>
            </w:tcMar>
          </w:tcPr>
          <w:p w14:paraId="6296C06D"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18</w:t>
            </w:r>
          </w:p>
        </w:tc>
        <w:tc>
          <w:tcPr>
            <w:tcW w:w="708" w:type="dxa"/>
            <w:shd w:val="clear" w:color="auto" w:fill="auto"/>
            <w:tcMar>
              <w:left w:w="57" w:type="dxa"/>
              <w:right w:w="57" w:type="dxa"/>
            </w:tcMar>
          </w:tcPr>
          <w:p w14:paraId="4C61119B"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18</w:t>
            </w:r>
          </w:p>
        </w:tc>
        <w:tc>
          <w:tcPr>
            <w:tcW w:w="951" w:type="dxa"/>
            <w:shd w:val="clear" w:color="auto" w:fill="auto"/>
            <w:tcMar>
              <w:left w:w="85" w:type="dxa"/>
              <w:right w:w="170" w:type="dxa"/>
            </w:tcMar>
            <w:vAlign w:val="center"/>
          </w:tcPr>
          <w:p w14:paraId="42ED3263" w14:textId="77777777" w:rsidR="00272F94" w:rsidRPr="00C2206C" w:rsidRDefault="00272F94" w:rsidP="00BC57D9">
            <w:pPr>
              <w:spacing w:before="30" w:after="30" w:line="240" w:lineRule="auto"/>
              <w:jc w:val="right"/>
              <w:rPr>
                <w:rFonts w:ascii="Arial" w:hAnsi="Arial"/>
                <w:sz w:val="14"/>
                <w:szCs w:val="14"/>
              </w:rPr>
            </w:pPr>
            <w:r w:rsidRPr="00C2206C">
              <w:rPr>
                <w:rFonts w:ascii="Arial" w:hAnsi="Arial"/>
                <w:sz w:val="14"/>
                <w:szCs w:val="14"/>
              </w:rPr>
              <w:t>2</w:t>
            </w:r>
            <w:r>
              <w:rPr>
                <w:rFonts w:ascii="Arial" w:hAnsi="Arial"/>
                <w:sz w:val="14"/>
                <w:szCs w:val="14"/>
              </w:rPr>
              <w:t>10</w:t>
            </w:r>
            <w:r w:rsidRPr="00C2206C">
              <w:rPr>
                <w:rFonts w:ascii="Arial" w:hAnsi="Arial"/>
                <w:sz w:val="14"/>
                <w:szCs w:val="14"/>
              </w:rPr>
              <w:t>,000</w:t>
            </w:r>
          </w:p>
        </w:tc>
      </w:tr>
      <w:tr w:rsidR="00272F94" w14:paraId="3B8A978E" w14:textId="77777777" w:rsidTr="00B5550C">
        <w:trPr>
          <w:jc w:val="center"/>
        </w:trPr>
        <w:tc>
          <w:tcPr>
            <w:tcW w:w="425" w:type="dxa"/>
          </w:tcPr>
          <w:p w14:paraId="08604541" w14:textId="77777777" w:rsidR="00272F94" w:rsidRPr="001D0215" w:rsidRDefault="00272F94" w:rsidP="00BC57D9">
            <w:pPr>
              <w:spacing w:before="30" w:after="30" w:line="240" w:lineRule="auto"/>
              <w:jc w:val="center"/>
              <w:rPr>
                <w:rFonts w:ascii="Arial" w:hAnsi="Arial"/>
                <w:b/>
                <w:bCs/>
                <w:sz w:val="14"/>
                <w:szCs w:val="14"/>
              </w:rPr>
            </w:pPr>
            <w:r w:rsidRPr="001D0215">
              <w:rPr>
                <w:rFonts w:ascii="Arial" w:hAnsi="Arial"/>
                <w:b/>
                <w:bCs/>
                <w:sz w:val="14"/>
                <w:szCs w:val="14"/>
              </w:rPr>
              <w:t>P</w:t>
            </w:r>
          </w:p>
        </w:tc>
        <w:tc>
          <w:tcPr>
            <w:tcW w:w="2630" w:type="dxa"/>
            <w:shd w:val="clear" w:color="auto" w:fill="auto"/>
          </w:tcPr>
          <w:p w14:paraId="704D7965" w14:textId="77777777" w:rsidR="00272F94" w:rsidRPr="00C2206C" w:rsidRDefault="00272F94" w:rsidP="00BC57D9">
            <w:pPr>
              <w:spacing w:before="30" w:after="30" w:line="240" w:lineRule="auto"/>
              <w:rPr>
                <w:rFonts w:ascii="Arial" w:hAnsi="Arial"/>
                <w:sz w:val="14"/>
                <w:szCs w:val="14"/>
              </w:rPr>
            </w:pPr>
            <w:r w:rsidRPr="00C2206C">
              <w:rPr>
                <w:rFonts w:ascii="Arial" w:hAnsi="Arial"/>
                <w:sz w:val="14"/>
                <w:szCs w:val="14"/>
              </w:rPr>
              <w:t>Material hardship (DEP-17, 6+/17)</w:t>
            </w:r>
          </w:p>
        </w:tc>
        <w:tc>
          <w:tcPr>
            <w:tcW w:w="777" w:type="dxa"/>
            <w:shd w:val="clear" w:color="auto" w:fill="auto"/>
            <w:tcMar>
              <w:left w:w="57" w:type="dxa"/>
              <w:right w:w="57" w:type="dxa"/>
            </w:tcMar>
            <w:vAlign w:val="center"/>
          </w:tcPr>
          <w:p w14:paraId="67370D07"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13</w:t>
            </w:r>
          </w:p>
        </w:tc>
        <w:tc>
          <w:tcPr>
            <w:tcW w:w="851" w:type="dxa"/>
            <w:tcMar>
              <w:left w:w="57" w:type="dxa"/>
              <w:right w:w="57" w:type="dxa"/>
            </w:tcMar>
          </w:tcPr>
          <w:p w14:paraId="45FBB0C4"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13</w:t>
            </w:r>
          </w:p>
        </w:tc>
        <w:tc>
          <w:tcPr>
            <w:tcW w:w="708" w:type="dxa"/>
            <w:shd w:val="clear" w:color="auto" w:fill="auto"/>
            <w:tcMar>
              <w:left w:w="57" w:type="dxa"/>
              <w:right w:w="57" w:type="dxa"/>
            </w:tcMar>
          </w:tcPr>
          <w:p w14:paraId="63B92645"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11</w:t>
            </w:r>
          </w:p>
        </w:tc>
        <w:tc>
          <w:tcPr>
            <w:tcW w:w="951" w:type="dxa"/>
            <w:shd w:val="clear" w:color="auto" w:fill="auto"/>
            <w:tcMar>
              <w:left w:w="85" w:type="dxa"/>
              <w:right w:w="170" w:type="dxa"/>
            </w:tcMar>
            <w:vAlign w:val="center"/>
          </w:tcPr>
          <w:p w14:paraId="50FE0174" w14:textId="77777777" w:rsidR="00272F94" w:rsidRPr="00C2206C" w:rsidRDefault="00272F94" w:rsidP="00BC57D9">
            <w:pPr>
              <w:spacing w:before="30" w:after="30" w:line="240" w:lineRule="auto"/>
              <w:jc w:val="right"/>
              <w:rPr>
                <w:rFonts w:ascii="Arial" w:hAnsi="Arial"/>
                <w:sz w:val="14"/>
                <w:szCs w:val="14"/>
              </w:rPr>
            </w:pPr>
            <w:r w:rsidRPr="00C2206C">
              <w:rPr>
                <w:rFonts w:ascii="Arial" w:hAnsi="Arial"/>
                <w:sz w:val="14"/>
                <w:szCs w:val="14"/>
              </w:rPr>
              <w:t>1</w:t>
            </w:r>
            <w:r>
              <w:rPr>
                <w:rFonts w:ascii="Arial" w:hAnsi="Arial"/>
                <w:sz w:val="14"/>
                <w:szCs w:val="14"/>
              </w:rPr>
              <w:t>3</w:t>
            </w:r>
            <w:r w:rsidRPr="00C2206C">
              <w:rPr>
                <w:rFonts w:ascii="Arial" w:hAnsi="Arial"/>
                <w:sz w:val="14"/>
                <w:szCs w:val="14"/>
              </w:rPr>
              <w:t>0,000</w:t>
            </w:r>
          </w:p>
        </w:tc>
      </w:tr>
      <w:tr w:rsidR="00272F94" w14:paraId="1FDA5976" w14:textId="77777777" w:rsidTr="00B5550C">
        <w:trPr>
          <w:jc w:val="center"/>
        </w:trPr>
        <w:tc>
          <w:tcPr>
            <w:tcW w:w="425" w:type="dxa"/>
          </w:tcPr>
          <w:p w14:paraId="4EE50950"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S</w:t>
            </w:r>
          </w:p>
        </w:tc>
        <w:tc>
          <w:tcPr>
            <w:tcW w:w="2630" w:type="dxa"/>
            <w:shd w:val="clear" w:color="auto" w:fill="auto"/>
          </w:tcPr>
          <w:p w14:paraId="43A31D07" w14:textId="77777777" w:rsidR="00272F94" w:rsidRPr="00C2206C" w:rsidRDefault="00272F94" w:rsidP="00BC57D9">
            <w:pPr>
              <w:spacing w:before="30" w:after="30" w:line="240" w:lineRule="auto"/>
              <w:rPr>
                <w:rFonts w:ascii="Arial" w:hAnsi="Arial"/>
                <w:sz w:val="14"/>
                <w:szCs w:val="14"/>
              </w:rPr>
            </w:pPr>
            <w:r w:rsidRPr="00C2206C">
              <w:rPr>
                <w:rFonts w:ascii="Arial" w:hAnsi="Arial"/>
                <w:sz w:val="14"/>
                <w:szCs w:val="14"/>
              </w:rPr>
              <w:t>Severe material hardship (9+/17)</w:t>
            </w:r>
          </w:p>
        </w:tc>
        <w:tc>
          <w:tcPr>
            <w:tcW w:w="777" w:type="dxa"/>
            <w:shd w:val="clear" w:color="auto" w:fill="auto"/>
            <w:tcMar>
              <w:left w:w="57" w:type="dxa"/>
              <w:right w:w="57" w:type="dxa"/>
            </w:tcMar>
            <w:vAlign w:val="center"/>
          </w:tcPr>
          <w:p w14:paraId="639D5CA6"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6</w:t>
            </w:r>
          </w:p>
        </w:tc>
        <w:tc>
          <w:tcPr>
            <w:tcW w:w="851" w:type="dxa"/>
            <w:tcMar>
              <w:left w:w="57" w:type="dxa"/>
              <w:right w:w="57" w:type="dxa"/>
            </w:tcMar>
          </w:tcPr>
          <w:p w14:paraId="26F8349B"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6</w:t>
            </w:r>
          </w:p>
        </w:tc>
        <w:tc>
          <w:tcPr>
            <w:tcW w:w="708" w:type="dxa"/>
            <w:shd w:val="clear" w:color="auto" w:fill="auto"/>
            <w:tcMar>
              <w:left w:w="57" w:type="dxa"/>
              <w:right w:w="57" w:type="dxa"/>
            </w:tcMar>
          </w:tcPr>
          <w:p w14:paraId="1B06F228"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5</w:t>
            </w:r>
          </w:p>
        </w:tc>
        <w:tc>
          <w:tcPr>
            <w:tcW w:w="951" w:type="dxa"/>
            <w:shd w:val="clear" w:color="auto" w:fill="auto"/>
            <w:tcMar>
              <w:left w:w="85" w:type="dxa"/>
              <w:right w:w="170" w:type="dxa"/>
            </w:tcMar>
            <w:vAlign w:val="center"/>
          </w:tcPr>
          <w:p w14:paraId="7484A5D2" w14:textId="2DF1939C" w:rsidR="00272F94" w:rsidRPr="00C2206C" w:rsidRDefault="00272F94" w:rsidP="00BC57D9">
            <w:pPr>
              <w:spacing w:before="30" w:after="30" w:line="240" w:lineRule="auto"/>
              <w:jc w:val="right"/>
              <w:rPr>
                <w:rFonts w:ascii="Arial" w:hAnsi="Arial"/>
                <w:sz w:val="14"/>
                <w:szCs w:val="14"/>
              </w:rPr>
            </w:pPr>
            <w:r>
              <w:rPr>
                <w:rFonts w:ascii="Arial" w:hAnsi="Arial"/>
                <w:sz w:val="14"/>
                <w:szCs w:val="14"/>
              </w:rPr>
              <w:t>5</w:t>
            </w:r>
            <w:r w:rsidR="00B5550C">
              <w:rPr>
                <w:rFonts w:ascii="Arial" w:hAnsi="Arial"/>
                <w:sz w:val="14"/>
                <w:szCs w:val="14"/>
              </w:rPr>
              <w:t>0</w:t>
            </w:r>
            <w:r w:rsidRPr="00C2206C">
              <w:rPr>
                <w:rFonts w:ascii="Arial" w:hAnsi="Arial"/>
                <w:sz w:val="14"/>
                <w:szCs w:val="14"/>
              </w:rPr>
              <w:t>,000</w:t>
            </w:r>
          </w:p>
        </w:tc>
      </w:tr>
      <w:tr w:rsidR="00272F94" w14:paraId="0662E95B" w14:textId="77777777" w:rsidTr="00B5550C">
        <w:trPr>
          <w:jc w:val="center"/>
        </w:trPr>
        <w:tc>
          <w:tcPr>
            <w:tcW w:w="425" w:type="dxa"/>
            <w:vAlign w:val="center"/>
          </w:tcPr>
          <w:p w14:paraId="16A6B433"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S</w:t>
            </w:r>
          </w:p>
        </w:tc>
        <w:tc>
          <w:tcPr>
            <w:tcW w:w="2630" w:type="dxa"/>
            <w:shd w:val="clear" w:color="auto" w:fill="auto"/>
            <w:vAlign w:val="center"/>
          </w:tcPr>
          <w:p w14:paraId="145BC213" w14:textId="77777777" w:rsidR="00272F94" w:rsidRPr="00C2206C" w:rsidRDefault="00272F94" w:rsidP="00BC57D9">
            <w:pPr>
              <w:spacing w:before="30" w:after="30" w:line="240" w:lineRule="auto"/>
              <w:rPr>
                <w:rFonts w:ascii="Arial" w:hAnsi="Arial"/>
                <w:sz w:val="14"/>
                <w:szCs w:val="14"/>
              </w:rPr>
            </w:pPr>
            <w:r w:rsidRPr="00C2206C">
              <w:rPr>
                <w:rFonts w:ascii="Arial" w:hAnsi="Arial"/>
                <w:sz w:val="14"/>
                <w:szCs w:val="14"/>
              </w:rPr>
              <w:t>Both material hardship and low-income (less than 60% AHC)</w:t>
            </w:r>
          </w:p>
        </w:tc>
        <w:tc>
          <w:tcPr>
            <w:tcW w:w="777" w:type="dxa"/>
            <w:shd w:val="clear" w:color="auto" w:fill="auto"/>
            <w:tcMar>
              <w:left w:w="57" w:type="dxa"/>
              <w:right w:w="57" w:type="dxa"/>
            </w:tcMar>
            <w:vAlign w:val="center"/>
          </w:tcPr>
          <w:p w14:paraId="1F311990"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9</w:t>
            </w:r>
          </w:p>
        </w:tc>
        <w:tc>
          <w:tcPr>
            <w:tcW w:w="851" w:type="dxa"/>
            <w:tcMar>
              <w:left w:w="57" w:type="dxa"/>
              <w:right w:w="57" w:type="dxa"/>
            </w:tcMar>
            <w:vAlign w:val="center"/>
          </w:tcPr>
          <w:p w14:paraId="39AE67CE"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8</w:t>
            </w:r>
          </w:p>
        </w:tc>
        <w:tc>
          <w:tcPr>
            <w:tcW w:w="708" w:type="dxa"/>
            <w:shd w:val="clear" w:color="auto" w:fill="auto"/>
            <w:tcMar>
              <w:left w:w="57" w:type="dxa"/>
              <w:right w:w="57" w:type="dxa"/>
            </w:tcMar>
            <w:vAlign w:val="center"/>
          </w:tcPr>
          <w:p w14:paraId="72D1100A" w14:textId="77777777" w:rsidR="00272F94" w:rsidRPr="00C2206C" w:rsidRDefault="00272F94" w:rsidP="00BC57D9">
            <w:pPr>
              <w:spacing w:before="30" w:after="30" w:line="240" w:lineRule="auto"/>
              <w:jc w:val="center"/>
              <w:rPr>
                <w:rFonts w:ascii="Arial" w:hAnsi="Arial"/>
                <w:sz w:val="14"/>
                <w:szCs w:val="14"/>
              </w:rPr>
            </w:pPr>
            <w:r>
              <w:rPr>
                <w:rFonts w:ascii="Arial" w:hAnsi="Arial"/>
                <w:sz w:val="14"/>
                <w:szCs w:val="14"/>
              </w:rPr>
              <w:t>7</w:t>
            </w:r>
          </w:p>
        </w:tc>
        <w:tc>
          <w:tcPr>
            <w:tcW w:w="951" w:type="dxa"/>
            <w:shd w:val="clear" w:color="auto" w:fill="auto"/>
            <w:tcMar>
              <w:left w:w="85" w:type="dxa"/>
              <w:right w:w="170" w:type="dxa"/>
            </w:tcMar>
            <w:vAlign w:val="center"/>
          </w:tcPr>
          <w:p w14:paraId="59615767" w14:textId="77777777" w:rsidR="00272F94" w:rsidRPr="00C2206C" w:rsidRDefault="00272F94" w:rsidP="00BC57D9">
            <w:pPr>
              <w:spacing w:before="30" w:after="30" w:line="240" w:lineRule="auto"/>
              <w:jc w:val="right"/>
              <w:rPr>
                <w:rFonts w:ascii="Arial" w:hAnsi="Arial"/>
                <w:sz w:val="14"/>
                <w:szCs w:val="14"/>
              </w:rPr>
            </w:pPr>
            <w:r>
              <w:rPr>
                <w:rFonts w:ascii="Arial" w:hAnsi="Arial"/>
                <w:sz w:val="14"/>
                <w:szCs w:val="14"/>
              </w:rPr>
              <w:t>75</w:t>
            </w:r>
            <w:r w:rsidRPr="00C2206C">
              <w:rPr>
                <w:rFonts w:ascii="Arial" w:hAnsi="Arial"/>
                <w:sz w:val="14"/>
                <w:szCs w:val="14"/>
              </w:rPr>
              <w:t>,000</w:t>
            </w:r>
          </w:p>
        </w:tc>
      </w:tr>
    </w:tbl>
    <w:p w14:paraId="1B9F00DB" w14:textId="77777777" w:rsidR="00272F94" w:rsidRPr="00956483" w:rsidRDefault="00272F94" w:rsidP="00272F94">
      <w:pPr>
        <w:spacing w:before="60" w:after="60" w:line="240" w:lineRule="auto"/>
        <w:ind w:left="1843" w:right="805" w:hanging="426"/>
        <w:rPr>
          <w:rFonts w:ascii="Arial" w:hAnsi="Arial"/>
          <w:color w:val="000000" w:themeColor="text1"/>
          <w:sz w:val="16"/>
          <w:szCs w:val="18"/>
        </w:rPr>
      </w:pPr>
      <w:r w:rsidRPr="00956483">
        <w:rPr>
          <w:rFonts w:ascii="Arial" w:hAnsi="Arial"/>
          <w:color w:val="000000" w:themeColor="text1"/>
          <w:sz w:val="16"/>
          <w:szCs w:val="18"/>
        </w:rPr>
        <w:t xml:space="preserve">Notes for Table: </w:t>
      </w:r>
      <w:r w:rsidRPr="00956483">
        <w:rPr>
          <w:rFonts w:ascii="Arial" w:hAnsi="Arial"/>
          <w:color w:val="000000" w:themeColor="text1"/>
          <w:sz w:val="16"/>
          <w:szCs w:val="18"/>
        </w:rPr>
        <w:tab/>
      </w:r>
    </w:p>
    <w:p w14:paraId="3DF09F42" w14:textId="1D433393" w:rsidR="00272F94" w:rsidRPr="00956483" w:rsidRDefault="00272F94" w:rsidP="00913E2E">
      <w:pPr>
        <w:pStyle w:val="ListParagraph"/>
        <w:numPr>
          <w:ilvl w:val="0"/>
          <w:numId w:val="33"/>
        </w:numPr>
        <w:spacing w:after="60" w:line="240" w:lineRule="auto"/>
        <w:ind w:left="1985" w:right="946" w:hanging="284"/>
        <w:contextualSpacing w:val="0"/>
        <w:rPr>
          <w:rFonts w:ascii="Arial" w:hAnsi="Arial"/>
          <w:color w:val="000000" w:themeColor="text1"/>
          <w:sz w:val="16"/>
          <w:szCs w:val="18"/>
        </w:rPr>
      </w:pPr>
      <w:r w:rsidRPr="00956483">
        <w:rPr>
          <w:rFonts w:ascii="Arial" w:hAnsi="Arial"/>
          <w:color w:val="000000" w:themeColor="text1"/>
          <w:sz w:val="16"/>
          <w:szCs w:val="18"/>
        </w:rPr>
        <w:t>BHC is short for ‘household income before deducting housing costs’ and AHC means ‘household income after deducting housing costs’</w:t>
      </w:r>
      <w:r w:rsidR="00956483">
        <w:rPr>
          <w:rFonts w:ascii="Arial" w:hAnsi="Arial"/>
          <w:color w:val="000000" w:themeColor="text1"/>
          <w:sz w:val="16"/>
          <w:szCs w:val="18"/>
        </w:rPr>
        <w:t>.</w:t>
      </w:r>
    </w:p>
    <w:p w14:paraId="531A8EAD" w14:textId="77777777" w:rsidR="00272F94" w:rsidRDefault="00272F94" w:rsidP="00913E2E">
      <w:pPr>
        <w:pStyle w:val="ListParagraph"/>
        <w:numPr>
          <w:ilvl w:val="0"/>
          <w:numId w:val="33"/>
        </w:numPr>
        <w:spacing w:after="60" w:line="240" w:lineRule="auto"/>
        <w:ind w:left="1985" w:right="946" w:hanging="284"/>
        <w:contextualSpacing w:val="0"/>
        <w:rPr>
          <w:rFonts w:ascii="Arial" w:hAnsi="Arial"/>
          <w:sz w:val="16"/>
          <w:szCs w:val="18"/>
        </w:rPr>
      </w:pPr>
      <w:r>
        <w:rPr>
          <w:rFonts w:ascii="Arial" w:hAnsi="Arial"/>
          <w:sz w:val="16"/>
          <w:szCs w:val="18"/>
        </w:rPr>
        <w:t>‘AHC 40% relative’ is short for ‘40% of the median AHC income’, and so on.</w:t>
      </w:r>
    </w:p>
    <w:p w14:paraId="3CE06BAC" w14:textId="77777777" w:rsidR="00272F94" w:rsidRDefault="00272F94" w:rsidP="00913E2E">
      <w:pPr>
        <w:pStyle w:val="ListParagraph"/>
        <w:numPr>
          <w:ilvl w:val="0"/>
          <w:numId w:val="33"/>
        </w:numPr>
        <w:spacing w:after="60" w:line="240" w:lineRule="auto"/>
        <w:ind w:left="1985" w:right="947" w:hanging="284"/>
        <w:contextualSpacing w:val="0"/>
        <w:rPr>
          <w:rFonts w:ascii="Arial" w:hAnsi="Arial"/>
          <w:sz w:val="16"/>
          <w:szCs w:val="18"/>
        </w:rPr>
      </w:pPr>
      <w:r>
        <w:rPr>
          <w:rFonts w:ascii="Arial" w:hAnsi="Arial"/>
          <w:sz w:val="16"/>
          <w:szCs w:val="18"/>
        </w:rPr>
        <w:t>P = primary measure (required to have targets). S= supplementary measure (no targets required).</w:t>
      </w:r>
    </w:p>
    <w:p w14:paraId="088F83BF" w14:textId="778D9161" w:rsidR="00272F94" w:rsidRPr="000924AA" w:rsidRDefault="00272F94" w:rsidP="00913E2E">
      <w:pPr>
        <w:pStyle w:val="ListParagraph"/>
        <w:numPr>
          <w:ilvl w:val="0"/>
          <w:numId w:val="33"/>
        </w:numPr>
        <w:spacing w:after="60" w:line="240" w:lineRule="auto"/>
        <w:ind w:left="1985" w:right="947" w:hanging="284"/>
        <w:contextualSpacing w:val="0"/>
        <w:rPr>
          <w:rFonts w:ascii="Arial" w:hAnsi="Arial"/>
          <w:sz w:val="16"/>
          <w:szCs w:val="18"/>
        </w:rPr>
      </w:pPr>
      <w:r>
        <w:rPr>
          <w:rFonts w:ascii="Arial" w:hAnsi="Arial"/>
          <w:sz w:val="16"/>
          <w:szCs w:val="18"/>
        </w:rPr>
        <w:t xml:space="preserve">Because the survey is a sample survey and not a full census, there are uncertainties in each figure. These uncertainties are often called ‘sampling errors’ but they are not mistakes - they are inevitable when using samples, even in perfectly designed and implemented surveys. The sampling errors are </w:t>
      </w:r>
      <w:r w:rsidRPr="000924AA">
        <w:rPr>
          <w:rFonts w:ascii="Arial" w:hAnsi="Arial"/>
          <w:sz w:val="16"/>
          <w:szCs w:val="18"/>
        </w:rPr>
        <w:t xml:space="preserve">around 1-2 percentage points (10-20,000) for each of the first seven measures, with the </w:t>
      </w:r>
      <w:r w:rsidR="009A1996" w:rsidRPr="000924AA">
        <w:rPr>
          <w:rFonts w:ascii="Arial" w:hAnsi="Arial"/>
          <w:sz w:val="16"/>
          <w:szCs w:val="18"/>
        </w:rPr>
        <w:t>2018-19</w:t>
      </w:r>
      <w:r w:rsidRPr="000924AA">
        <w:rPr>
          <w:rFonts w:ascii="Arial" w:hAnsi="Arial"/>
          <w:sz w:val="16"/>
          <w:szCs w:val="18"/>
        </w:rPr>
        <w:t xml:space="preserve"> figures having the smallest of the three years. The sampling errors for the bottom two measures are around 1 percentage point. In general, the sampling errors are larger for finer breakdowns as the number of people in the category of interest decreases.</w:t>
      </w:r>
    </w:p>
    <w:p w14:paraId="04BDFD33" w14:textId="77777777" w:rsidR="00272F94" w:rsidRPr="000924AA" w:rsidRDefault="00272F94" w:rsidP="00913E2E">
      <w:pPr>
        <w:pStyle w:val="ListParagraph"/>
        <w:numPr>
          <w:ilvl w:val="0"/>
          <w:numId w:val="33"/>
        </w:numPr>
        <w:spacing w:after="60" w:line="240" w:lineRule="auto"/>
        <w:ind w:left="1985" w:right="947" w:hanging="284"/>
        <w:contextualSpacing w:val="0"/>
        <w:rPr>
          <w:rFonts w:ascii="Arial" w:hAnsi="Arial"/>
          <w:sz w:val="16"/>
          <w:szCs w:val="18"/>
        </w:rPr>
      </w:pPr>
      <w:r w:rsidRPr="000924AA">
        <w:rPr>
          <w:rFonts w:ascii="Arial" w:hAnsi="Arial"/>
          <w:sz w:val="16"/>
          <w:szCs w:val="18"/>
        </w:rPr>
        <w:t>The figures are rounded to the nearest whole number and nearest 10,000 respectively (except for the bottom two measures which are to the nearest 5,000).</w:t>
      </w:r>
    </w:p>
    <w:p w14:paraId="07A73398" w14:textId="77777777" w:rsidR="00272F94" w:rsidRPr="000924AA" w:rsidRDefault="00272F94" w:rsidP="00913E2E">
      <w:pPr>
        <w:pStyle w:val="ListParagraph"/>
        <w:numPr>
          <w:ilvl w:val="0"/>
          <w:numId w:val="33"/>
        </w:numPr>
        <w:spacing w:after="60" w:line="240" w:lineRule="auto"/>
        <w:ind w:left="1985" w:right="946" w:hanging="284"/>
        <w:contextualSpacing w:val="0"/>
        <w:rPr>
          <w:rFonts w:ascii="Arial" w:hAnsi="Arial"/>
          <w:sz w:val="16"/>
          <w:szCs w:val="18"/>
        </w:rPr>
      </w:pPr>
      <w:r w:rsidRPr="000924AA">
        <w:rPr>
          <w:rFonts w:ascii="Arial" w:hAnsi="Arial"/>
          <w:sz w:val="16"/>
          <w:szCs w:val="18"/>
        </w:rPr>
        <w:t>See the Stats NZ link above for details, including the rates to one decimal place and the time series back to the 2006-07 HES.</w:t>
      </w:r>
    </w:p>
    <w:bookmarkEnd w:id="3"/>
    <w:p w14:paraId="34730C2F" w14:textId="77777777" w:rsidR="00272F94" w:rsidRPr="000924AA" w:rsidRDefault="00272F94" w:rsidP="00272F94">
      <w:pPr>
        <w:pStyle w:val="ListParagraph"/>
        <w:spacing w:before="60" w:after="0" w:line="240" w:lineRule="auto"/>
        <w:ind w:left="1985" w:right="946"/>
        <w:rPr>
          <w:rFonts w:ascii="Arial" w:hAnsi="Arial"/>
          <w:sz w:val="16"/>
          <w:szCs w:val="18"/>
        </w:rPr>
      </w:pPr>
    </w:p>
    <w:p w14:paraId="417A97F4" w14:textId="77777777" w:rsidR="00E1561F" w:rsidRPr="000924AA" w:rsidRDefault="00E1561F" w:rsidP="00272F94">
      <w:pPr>
        <w:spacing w:after="0" w:line="240" w:lineRule="auto"/>
        <w:rPr>
          <w:rFonts w:ascii="Arial" w:hAnsi="Arial"/>
          <w:b/>
          <w:bCs/>
          <w:color w:val="44546A" w:themeColor="text2"/>
          <w:szCs w:val="20"/>
        </w:rPr>
      </w:pPr>
    </w:p>
    <w:p w14:paraId="3CA7493B" w14:textId="083DAF4B" w:rsidR="00272F94" w:rsidRPr="000924AA" w:rsidRDefault="00E1561F" w:rsidP="00272F94">
      <w:pPr>
        <w:spacing w:after="0" w:line="240" w:lineRule="auto"/>
        <w:rPr>
          <w:rFonts w:ascii="Arial" w:hAnsi="Arial"/>
          <w:b/>
          <w:bCs/>
          <w:color w:val="000000" w:themeColor="text1"/>
          <w:szCs w:val="20"/>
        </w:rPr>
      </w:pPr>
      <w:r w:rsidRPr="000924AA">
        <w:rPr>
          <w:rFonts w:ascii="Arial" w:hAnsi="Arial"/>
          <w:b/>
          <w:bCs/>
          <w:color w:val="000000" w:themeColor="text1"/>
          <w:szCs w:val="20"/>
        </w:rPr>
        <w:t>Child Poverty Related Indicators</w:t>
      </w:r>
    </w:p>
    <w:p w14:paraId="2684708A" w14:textId="41DE1548" w:rsidR="00E1561F" w:rsidRPr="000924AA" w:rsidRDefault="00E1561F" w:rsidP="00272F94">
      <w:pPr>
        <w:spacing w:after="0" w:line="240" w:lineRule="auto"/>
        <w:rPr>
          <w:rFonts w:ascii="Arial" w:hAnsi="Arial"/>
          <w:color w:val="000000" w:themeColor="text1"/>
          <w:szCs w:val="20"/>
        </w:rPr>
      </w:pPr>
    </w:p>
    <w:p w14:paraId="1CDF3504" w14:textId="5BED9058" w:rsidR="00604477" w:rsidRDefault="00E1561F" w:rsidP="00272F94">
      <w:pPr>
        <w:spacing w:after="0" w:line="240" w:lineRule="auto"/>
        <w:rPr>
          <w:rFonts w:ascii="Arial" w:hAnsi="Arial"/>
          <w:color w:val="000000" w:themeColor="text1"/>
          <w:szCs w:val="20"/>
        </w:rPr>
      </w:pPr>
      <w:r w:rsidRPr="000924AA">
        <w:rPr>
          <w:rFonts w:ascii="Arial" w:hAnsi="Arial"/>
          <w:color w:val="000000" w:themeColor="text1"/>
          <w:szCs w:val="20"/>
        </w:rPr>
        <w:t>The CPRA requires</w:t>
      </w:r>
      <w:r w:rsidR="0039656F" w:rsidRPr="000924AA">
        <w:rPr>
          <w:rFonts w:ascii="Arial" w:hAnsi="Arial"/>
          <w:color w:val="000000" w:themeColor="text1"/>
          <w:szCs w:val="20"/>
          <w:shd w:val="clear" w:color="auto" w:fill="FFFFFF"/>
        </w:rPr>
        <w:t xml:space="preserve"> the </w:t>
      </w:r>
      <w:r w:rsidR="002D6765" w:rsidRPr="000924AA">
        <w:rPr>
          <w:rFonts w:ascii="Arial" w:hAnsi="Arial"/>
          <w:color w:val="000000" w:themeColor="text1"/>
          <w:szCs w:val="20"/>
          <w:shd w:val="clear" w:color="auto" w:fill="FFFFFF"/>
        </w:rPr>
        <w:t>g</w:t>
      </w:r>
      <w:r w:rsidR="0039656F" w:rsidRPr="000924AA">
        <w:rPr>
          <w:rFonts w:ascii="Arial" w:hAnsi="Arial"/>
          <w:color w:val="000000" w:themeColor="text1"/>
          <w:szCs w:val="20"/>
          <w:shd w:val="clear" w:color="auto" w:fill="FFFFFF"/>
        </w:rPr>
        <w:t>overnment to report annually on one or more ‘child poverty related indicators’ or ‘CPRIs’. These are measures related to the broader causes and consequences of child poverty, and/or outcomes with a clear link to child poverty.</w:t>
      </w:r>
      <w:r w:rsidR="00604477" w:rsidRPr="000924AA">
        <w:rPr>
          <w:rFonts w:ascii="Arial" w:hAnsi="Arial"/>
          <w:color w:val="000000" w:themeColor="text1"/>
          <w:szCs w:val="20"/>
          <w:shd w:val="clear" w:color="auto" w:fill="FFFFFF"/>
        </w:rPr>
        <w:t xml:space="preserve"> The </w:t>
      </w:r>
      <w:r w:rsidR="002D6765" w:rsidRPr="000924AA">
        <w:rPr>
          <w:rFonts w:ascii="Arial" w:hAnsi="Arial"/>
          <w:color w:val="000000" w:themeColor="text1"/>
          <w:szCs w:val="20"/>
          <w:shd w:val="clear" w:color="auto" w:fill="FFFFFF"/>
        </w:rPr>
        <w:t>G</w:t>
      </w:r>
      <w:r w:rsidR="00604477" w:rsidRPr="000924AA">
        <w:rPr>
          <w:rFonts w:ascii="Arial" w:hAnsi="Arial"/>
          <w:color w:val="000000" w:themeColor="text1"/>
          <w:szCs w:val="20"/>
          <w:shd w:val="clear" w:color="auto" w:fill="FFFFFF"/>
        </w:rPr>
        <w:t>overnment</w:t>
      </w:r>
      <w:r w:rsidR="00604477">
        <w:rPr>
          <w:rFonts w:ascii="Arial" w:hAnsi="Arial"/>
          <w:color w:val="000000" w:themeColor="text1"/>
          <w:szCs w:val="20"/>
          <w:shd w:val="clear" w:color="auto" w:fill="FFFFFF"/>
        </w:rPr>
        <w:t xml:space="preserve"> has identified five CPRIs that it reports on.</w:t>
      </w:r>
      <w:r w:rsidR="00604477">
        <w:rPr>
          <w:rFonts w:ascii="Arial" w:hAnsi="Arial"/>
          <w:color w:val="000000" w:themeColor="text1"/>
          <w:szCs w:val="20"/>
        </w:rPr>
        <w:t xml:space="preserve"> </w:t>
      </w:r>
    </w:p>
    <w:p w14:paraId="68B19500" w14:textId="77777777" w:rsidR="00604477" w:rsidRDefault="00604477" w:rsidP="00272F94">
      <w:pPr>
        <w:spacing w:after="0" w:line="240" w:lineRule="auto"/>
        <w:rPr>
          <w:rFonts w:ascii="Arial" w:hAnsi="Arial"/>
          <w:color w:val="000000" w:themeColor="text1"/>
          <w:szCs w:val="20"/>
        </w:rPr>
      </w:pPr>
    </w:p>
    <w:p w14:paraId="78B13452" w14:textId="636D3A5E" w:rsidR="00272F94" w:rsidRPr="0039656F" w:rsidRDefault="00272F94" w:rsidP="00272F94">
      <w:pPr>
        <w:spacing w:after="0" w:line="240" w:lineRule="auto"/>
        <w:rPr>
          <w:rFonts w:ascii="Arial" w:hAnsi="Arial"/>
          <w:color w:val="000000" w:themeColor="text1"/>
          <w:szCs w:val="20"/>
        </w:rPr>
      </w:pPr>
      <w:r w:rsidRPr="0039656F">
        <w:rPr>
          <w:rFonts w:ascii="Arial" w:hAnsi="Arial"/>
          <w:color w:val="000000" w:themeColor="text1"/>
          <w:szCs w:val="20"/>
        </w:rPr>
        <w:t xml:space="preserve">The Child Poverty Unit </w:t>
      </w:r>
      <w:r w:rsidR="00E1561F" w:rsidRPr="0039656F">
        <w:rPr>
          <w:rFonts w:ascii="Arial" w:hAnsi="Arial"/>
          <w:color w:val="000000" w:themeColor="text1"/>
          <w:szCs w:val="20"/>
        </w:rPr>
        <w:t>publishes these and other child poverty information on the DPMC website</w:t>
      </w:r>
      <w:r w:rsidR="00941DC2">
        <w:rPr>
          <w:rFonts w:ascii="Arial" w:hAnsi="Arial"/>
          <w:color w:val="000000" w:themeColor="text1"/>
          <w:szCs w:val="20"/>
        </w:rPr>
        <w:t>, with the latest release being on</w:t>
      </w:r>
      <w:r w:rsidR="002710C9">
        <w:rPr>
          <w:rFonts w:ascii="Arial" w:hAnsi="Arial"/>
          <w:color w:val="000000" w:themeColor="text1"/>
          <w:szCs w:val="20"/>
        </w:rPr>
        <w:t xml:space="preserve"> 13 May 2021.</w:t>
      </w:r>
    </w:p>
    <w:p w14:paraId="41313077" w14:textId="77777777" w:rsidR="00272F94" w:rsidRPr="00DA77E1" w:rsidRDefault="00B91B23" w:rsidP="00272F94">
      <w:pPr>
        <w:spacing w:after="0" w:line="240" w:lineRule="auto"/>
        <w:rPr>
          <w:rFonts w:ascii="Arial" w:hAnsi="Arial"/>
          <w:color w:val="000000" w:themeColor="text1"/>
          <w:sz w:val="18"/>
          <w:szCs w:val="18"/>
          <w:u w:val="single"/>
        </w:rPr>
      </w:pPr>
      <w:hyperlink r:id="rId10" w:history="1">
        <w:r w:rsidR="00272F94" w:rsidRPr="00DA77E1">
          <w:rPr>
            <w:rStyle w:val="Hyperlink"/>
            <w:rFonts w:ascii="Arial" w:hAnsi="Arial"/>
            <w:sz w:val="18"/>
            <w:szCs w:val="18"/>
          </w:rPr>
          <w:t>https://dpmc.govt.nz/our-programmes/reducing-child-poverty</w:t>
        </w:r>
      </w:hyperlink>
    </w:p>
    <w:p w14:paraId="6237D586" w14:textId="77777777" w:rsidR="00272F94" w:rsidRPr="00ED1C35" w:rsidRDefault="00272F94" w:rsidP="00ED1C35">
      <w:pPr>
        <w:spacing w:after="0" w:line="240" w:lineRule="auto"/>
        <w:rPr>
          <w:rFonts w:ascii="Arial Mäori" w:hAnsi="Arial Mäori"/>
          <w:szCs w:val="20"/>
        </w:rPr>
      </w:pPr>
    </w:p>
    <w:p w14:paraId="0EEE36EE" w14:textId="339D9EB4" w:rsidR="00F603FE" w:rsidRPr="00F603FE" w:rsidRDefault="00F603FE" w:rsidP="00F603FE">
      <w:pPr>
        <w:spacing w:after="0" w:line="240" w:lineRule="auto"/>
        <w:rPr>
          <w:rFonts w:ascii="Arial" w:hAnsi="Arial"/>
          <w:color w:val="000000" w:themeColor="text1"/>
        </w:rPr>
      </w:pPr>
      <w:r>
        <w:rPr>
          <w:rFonts w:ascii="Arial" w:hAnsi="Arial"/>
          <w:color w:val="000000" w:themeColor="text1"/>
        </w:rPr>
        <w:br w:type="page"/>
      </w:r>
      <w:r w:rsidRPr="009B28A9">
        <w:rPr>
          <w:rFonts w:ascii="Arial" w:eastAsia="Times New Roman" w:hAnsi="Arial" w:cs="Times New Roman"/>
          <w:b/>
          <w:sz w:val="24"/>
          <w:szCs w:val="24"/>
          <w:lang w:val="en-GB"/>
        </w:rPr>
        <w:lastRenderedPageBreak/>
        <w:t>Glossary and Abbreviations</w:t>
      </w:r>
      <w:r>
        <w:rPr>
          <w:rFonts w:ascii="Arial" w:eastAsia="Times New Roman" w:hAnsi="Arial" w:cs="Times New Roman"/>
          <w:b/>
          <w:sz w:val="24"/>
          <w:szCs w:val="24"/>
          <w:lang w:val="en-GB"/>
        </w:rPr>
        <w:t xml:space="preserve"> </w:t>
      </w:r>
    </w:p>
    <w:p w14:paraId="63BE0AC5" w14:textId="77777777" w:rsidR="00F603FE" w:rsidRPr="00456870" w:rsidRDefault="00F603FE" w:rsidP="00F603FE">
      <w:pPr>
        <w:spacing w:after="0" w:line="240" w:lineRule="auto"/>
        <w:rPr>
          <w:rFonts w:ascii="Arial" w:eastAsia="Times New Roman" w:hAnsi="Arial" w:cs="Times New Roman"/>
          <w:sz w:val="18"/>
          <w:szCs w:val="18"/>
          <w:lang w:val="en-GB"/>
        </w:rPr>
      </w:pPr>
    </w:p>
    <w:p w14:paraId="5C30EECF" w14:textId="7FA6E65D" w:rsidR="00A352F6" w:rsidRPr="00456870" w:rsidRDefault="00A352F6" w:rsidP="007B3BBB">
      <w:pPr>
        <w:spacing w:after="60" w:line="240" w:lineRule="auto"/>
        <w:ind w:left="2127" w:hanging="1679"/>
        <w:rPr>
          <w:rFonts w:ascii="Arial" w:eastAsia="Times New Roman" w:hAnsi="Arial" w:cs="Times New Roman"/>
          <w:sz w:val="18"/>
          <w:szCs w:val="18"/>
          <w:lang w:val="en-GB"/>
        </w:rPr>
      </w:pPr>
      <w:bookmarkStart w:id="4" w:name="_Hlk71657940"/>
      <w:r w:rsidRPr="00456870">
        <w:rPr>
          <w:rFonts w:ascii="Arial" w:eastAsia="Times New Roman" w:hAnsi="Arial" w:cs="Times New Roman"/>
          <w:sz w:val="18"/>
          <w:szCs w:val="18"/>
          <w:lang w:val="en-GB"/>
        </w:rPr>
        <w:t>HES</w:t>
      </w:r>
      <w:r w:rsidR="00A52A75" w:rsidRPr="00456870">
        <w:rPr>
          <w:rFonts w:ascii="Arial" w:eastAsia="Times New Roman" w:hAnsi="Arial" w:cs="Times New Roman"/>
          <w:sz w:val="18"/>
          <w:szCs w:val="18"/>
          <w:lang w:val="en-GB"/>
        </w:rPr>
        <w:tab/>
        <w:t>Stats NZ’s Household Economic Survey</w:t>
      </w:r>
    </w:p>
    <w:p w14:paraId="0CB01E42" w14:textId="319C81EB"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AHC</w:t>
      </w:r>
      <w:r w:rsidRPr="00456870">
        <w:rPr>
          <w:rFonts w:ascii="Arial" w:eastAsia="Times New Roman" w:hAnsi="Arial" w:cs="Times New Roman"/>
          <w:sz w:val="18"/>
          <w:szCs w:val="18"/>
          <w:lang w:val="en-GB"/>
        </w:rPr>
        <w:tab/>
        <w:t>After (deducting) housing costs</w:t>
      </w:r>
    </w:p>
    <w:p w14:paraId="5B8572A9" w14:textId="77777777"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BHC</w:t>
      </w:r>
      <w:r w:rsidRPr="00456870">
        <w:rPr>
          <w:rFonts w:ascii="Arial" w:eastAsia="Times New Roman" w:hAnsi="Arial" w:cs="Times New Roman"/>
          <w:sz w:val="18"/>
          <w:szCs w:val="18"/>
          <w:lang w:val="en-GB"/>
        </w:rPr>
        <w:tab/>
        <w:t>Before (deducting) housing costs</w:t>
      </w:r>
    </w:p>
    <w:p w14:paraId="1FDC937A" w14:textId="0B36024D" w:rsidR="00A95D1A" w:rsidRPr="00456870" w:rsidRDefault="00A95D1A" w:rsidP="007B3BBB">
      <w:pPr>
        <w:spacing w:after="60" w:line="240" w:lineRule="auto"/>
        <w:ind w:left="2127" w:hanging="1679"/>
        <w:rPr>
          <w:rFonts w:ascii="Arial" w:eastAsia="Times New Roman" w:hAnsi="Arial" w:cs="Times New Roman"/>
          <w:sz w:val="18"/>
          <w:szCs w:val="18"/>
          <w:lang w:val="en-US"/>
        </w:rPr>
      </w:pPr>
      <w:r w:rsidRPr="00456870">
        <w:rPr>
          <w:rFonts w:ascii="Arial" w:eastAsia="Times New Roman" w:hAnsi="Arial" w:cs="Times New Roman"/>
          <w:sz w:val="18"/>
          <w:szCs w:val="18"/>
          <w:lang w:val="en-US"/>
        </w:rPr>
        <w:t>BHC 60</w:t>
      </w:r>
      <w:r w:rsidRPr="00456870">
        <w:rPr>
          <w:rFonts w:ascii="Arial" w:eastAsia="Times New Roman" w:hAnsi="Arial" w:cs="Times New Roman"/>
          <w:sz w:val="18"/>
          <w:szCs w:val="18"/>
          <w:lang w:val="en-US"/>
        </w:rPr>
        <w:tab/>
      </w:r>
      <w:r w:rsidR="00754827" w:rsidRPr="00456870">
        <w:rPr>
          <w:rFonts w:ascii="Arial" w:eastAsia="Times New Roman" w:hAnsi="Arial" w:cs="Times New Roman"/>
          <w:sz w:val="18"/>
          <w:szCs w:val="18"/>
          <w:lang w:val="en-US"/>
        </w:rPr>
        <w:t>Low-income threshold or income poverty line = 60% of the BHC median</w:t>
      </w:r>
    </w:p>
    <w:p w14:paraId="715F5B5A" w14:textId="4BE2F8C9" w:rsidR="00D27C8D" w:rsidRPr="00456870" w:rsidRDefault="00D27C8D" w:rsidP="007B3BBB">
      <w:pPr>
        <w:spacing w:after="60" w:line="240" w:lineRule="auto"/>
        <w:ind w:left="2127" w:hanging="1679"/>
        <w:rPr>
          <w:rFonts w:ascii="Arial" w:eastAsia="Times New Roman" w:hAnsi="Arial" w:cs="Times New Roman"/>
          <w:sz w:val="18"/>
          <w:szCs w:val="18"/>
          <w:lang w:val="en-US"/>
        </w:rPr>
      </w:pPr>
      <w:r w:rsidRPr="00456870">
        <w:rPr>
          <w:rFonts w:ascii="Arial" w:eastAsia="Times New Roman" w:hAnsi="Arial" w:cs="Times New Roman"/>
          <w:sz w:val="18"/>
          <w:szCs w:val="18"/>
          <w:lang w:val="en-US"/>
        </w:rPr>
        <w:t>VLI</w:t>
      </w:r>
      <w:r w:rsidRPr="00456870">
        <w:rPr>
          <w:rFonts w:ascii="Arial" w:eastAsia="Times New Roman" w:hAnsi="Arial" w:cs="Times New Roman"/>
          <w:sz w:val="18"/>
          <w:szCs w:val="18"/>
          <w:lang w:val="en-US"/>
        </w:rPr>
        <w:tab/>
      </w:r>
      <w:r w:rsidR="00754827" w:rsidRPr="00456870">
        <w:rPr>
          <w:rFonts w:ascii="Arial" w:eastAsia="Times New Roman" w:hAnsi="Arial" w:cs="Times New Roman"/>
          <w:sz w:val="18"/>
          <w:szCs w:val="18"/>
          <w:lang w:val="en-US"/>
        </w:rPr>
        <w:t>V</w:t>
      </w:r>
      <w:r w:rsidRPr="00456870">
        <w:rPr>
          <w:rFonts w:ascii="Arial" w:eastAsia="Times New Roman" w:hAnsi="Arial" w:cs="Times New Roman"/>
          <w:sz w:val="18"/>
          <w:szCs w:val="18"/>
          <w:lang w:val="en-US"/>
        </w:rPr>
        <w:t xml:space="preserve">ery low income (see </w:t>
      </w:r>
      <w:r w:rsidR="00965E1F" w:rsidRPr="00456870">
        <w:rPr>
          <w:rFonts w:ascii="Arial" w:eastAsia="Times New Roman" w:hAnsi="Arial" w:cs="Times New Roman"/>
          <w:sz w:val="18"/>
          <w:szCs w:val="18"/>
          <w:lang w:val="en-US"/>
        </w:rPr>
        <w:t>Appendix</w:t>
      </w:r>
      <w:r w:rsidRPr="00456870">
        <w:rPr>
          <w:rFonts w:ascii="Arial" w:eastAsia="Times New Roman" w:hAnsi="Arial" w:cs="Times New Roman"/>
          <w:sz w:val="18"/>
          <w:szCs w:val="18"/>
          <w:lang w:val="en-US"/>
        </w:rPr>
        <w:t xml:space="preserve"> </w:t>
      </w:r>
      <w:r w:rsidR="00FE7D99" w:rsidRPr="00456870">
        <w:rPr>
          <w:rFonts w:ascii="Arial" w:eastAsia="Times New Roman" w:hAnsi="Arial" w:cs="Times New Roman"/>
          <w:sz w:val="18"/>
          <w:szCs w:val="18"/>
          <w:lang w:val="en-US"/>
        </w:rPr>
        <w:t>5</w:t>
      </w:r>
      <w:r w:rsidR="00965E1F" w:rsidRPr="00456870">
        <w:rPr>
          <w:rFonts w:ascii="Arial" w:eastAsia="Times New Roman" w:hAnsi="Arial" w:cs="Times New Roman"/>
          <w:sz w:val="18"/>
          <w:szCs w:val="18"/>
          <w:lang w:val="en-US"/>
        </w:rPr>
        <w:t xml:space="preserve"> </w:t>
      </w:r>
      <w:r w:rsidRPr="00456870">
        <w:rPr>
          <w:rFonts w:ascii="Arial" w:eastAsia="Times New Roman" w:hAnsi="Arial" w:cs="Times New Roman"/>
          <w:sz w:val="18"/>
          <w:szCs w:val="18"/>
          <w:lang w:val="en-US"/>
        </w:rPr>
        <w:t xml:space="preserve">for definitions </w:t>
      </w:r>
      <w:r w:rsidR="00965E1F" w:rsidRPr="00456870">
        <w:rPr>
          <w:rFonts w:ascii="Arial" w:eastAsia="Times New Roman" w:hAnsi="Arial" w:cs="Times New Roman"/>
          <w:sz w:val="18"/>
          <w:szCs w:val="18"/>
          <w:lang w:val="en-US"/>
        </w:rPr>
        <w:t>as the term is used in this report</w:t>
      </w:r>
      <w:r w:rsidRPr="00456870">
        <w:rPr>
          <w:rFonts w:ascii="Arial" w:eastAsia="Times New Roman" w:hAnsi="Arial" w:cs="Times New Roman"/>
          <w:sz w:val="18"/>
          <w:szCs w:val="18"/>
          <w:lang w:val="en-US"/>
        </w:rPr>
        <w:t>)</w:t>
      </w:r>
    </w:p>
    <w:p w14:paraId="0CF28B9B" w14:textId="40D2C86A" w:rsidR="00F603FE" w:rsidRPr="00456870" w:rsidRDefault="00F603FE" w:rsidP="007B3BBB">
      <w:pPr>
        <w:spacing w:after="60" w:line="240" w:lineRule="auto"/>
        <w:ind w:left="2127" w:hanging="1679"/>
        <w:rPr>
          <w:rFonts w:ascii="Arial" w:eastAsia="Times New Roman" w:hAnsi="Arial" w:cs="Times New Roman"/>
          <w:sz w:val="18"/>
          <w:szCs w:val="18"/>
          <w:lang w:val="en-US"/>
        </w:rPr>
      </w:pPr>
      <w:r w:rsidRPr="00456870">
        <w:rPr>
          <w:rFonts w:ascii="Arial" w:eastAsia="Times New Roman" w:hAnsi="Arial" w:cs="Times New Roman"/>
          <w:sz w:val="18"/>
          <w:szCs w:val="18"/>
          <w:lang w:val="en-US"/>
        </w:rPr>
        <w:t>REL</w:t>
      </w:r>
      <w:r w:rsidRPr="00456870">
        <w:rPr>
          <w:rFonts w:ascii="Arial" w:eastAsia="Times New Roman" w:hAnsi="Arial" w:cs="Times New Roman"/>
          <w:sz w:val="18"/>
          <w:szCs w:val="18"/>
          <w:lang w:val="en-US"/>
        </w:rPr>
        <w:tab/>
        <w:t>Relative-to-contemporary-median (referring to low-income thresholds or ‘poverty lines’ that are calculated as a proportion of the median for the survey year in question) = ‘moving lines’</w:t>
      </w:r>
    </w:p>
    <w:p w14:paraId="298CAF70" w14:textId="7ED5D092"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AS</w:t>
      </w:r>
      <w:r w:rsidRPr="00456870">
        <w:rPr>
          <w:rFonts w:ascii="Arial" w:eastAsia="Times New Roman" w:hAnsi="Arial" w:cs="Times New Roman"/>
          <w:sz w:val="18"/>
          <w:szCs w:val="18"/>
          <w:lang w:val="en-GB"/>
        </w:rPr>
        <w:tab/>
        <w:t>Accommodation Supplement</w:t>
      </w:r>
    </w:p>
    <w:p w14:paraId="4FE9950F" w14:textId="5EFB45B0" w:rsidR="007827E2" w:rsidRPr="00456870" w:rsidRDefault="007827E2" w:rsidP="007B3BBB">
      <w:pPr>
        <w:spacing w:after="60" w:line="240" w:lineRule="auto"/>
        <w:ind w:left="2127" w:hanging="1679"/>
        <w:rPr>
          <w:rFonts w:ascii="Arial" w:eastAsia="Times New Roman" w:hAnsi="Arial" w:cs="Times New Roman"/>
          <w:sz w:val="18"/>
          <w:szCs w:val="18"/>
          <w:lang w:val="en-US"/>
        </w:rPr>
      </w:pPr>
      <w:r w:rsidRPr="00456870">
        <w:rPr>
          <w:rFonts w:ascii="Arial" w:eastAsia="Times New Roman" w:hAnsi="Arial" w:cs="Times New Roman"/>
          <w:sz w:val="18"/>
          <w:szCs w:val="18"/>
          <w:lang w:val="en-US"/>
        </w:rPr>
        <w:t>WFF</w:t>
      </w:r>
      <w:r w:rsidR="00435F32" w:rsidRPr="00456870">
        <w:rPr>
          <w:rFonts w:ascii="Arial" w:eastAsia="Times New Roman" w:hAnsi="Arial" w:cs="Times New Roman"/>
          <w:sz w:val="18"/>
          <w:szCs w:val="18"/>
          <w:lang w:val="en-US"/>
        </w:rPr>
        <w:tab/>
        <w:t xml:space="preserve">Working for Families </w:t>
      </w:r>
    </w:p>
    <w:p w14:paraId="657A31AA" w14:textId="0FAF374F" w:rsidR="00F603FE" w:rsidRPr="00456870" w:rsidRDefault="00F603FE" w:rsidP="007B3BBB">
      <w:pPr>
        <w:spacing w:after="60" w:line="240" w:lineRule="auto"/>
        <w:ind w:left="2127" w:hanging="1679"/>
        <w:rPr>
          <w:rFonts w:ascii="Arial" w:eastAsia="Times New Roman" w:hAnsi="Arial" w:cs="Times New Roman"/>
          <w:sz w:val="18"/>
          <w:szCs w:val="18"/>
          <w:lang w:val="en-US"/>
        </w:rPr>
      </w:pPr>
      <w:r w:rsidRPr="00456870">
        <w:rPr>
          <w:rFonts w:ascii="Arial" w:eastAsia="Times New Roman" w:hAnsi="Arial" w:cs="Times New Roman"/>
          <w:sz w:val="18"/>
          <w:szCs w:val="18"/>
          <w:lang w:val="en-US"/>
        </w:rPr>
        <w:t>FT</w:t>
      </w:r>
      <w:r w:rsidRPr="00456870">
        <w:rPr>
          <w:rFonts w:ascii="Arial" w:eastAsia="Times New Roman" w:hAnsi="Arial" w:cs="Times New Roman"/>
          <w:sz w:val="18"/>
          <w:szCs w:val="18"/>
          <w:lang w:val="en-US"/>
        </w:rPr>
        <w:tab/>
        <w:t>Full-time (30 hours or more per week)</w:t>
      </w:r>
    </w:p>
    <w:p w14:paraId="1BD04145" w14:textId="77777777" w:rsidR="00F603FE" w:rsidRPr="00456870" w:rsidRDefault="00F603FE" w:rsidP="007B3BBB">
      <w:pPr>
        <w:spacing w:after="60" w:line="240" w:lineRule="auto"/>
        <w:ind w:left="2127" w:hanging="1679"/>
        <w:rPr>
          <w:rFonts w:ascii="Arial" w:eastAsia="Times New Roman" w:hAnsi="Arial" w:cs="Times New Roman"/>
          <w:sz w:val="18"/>
          <w:szCs w:val="18"/>
          <w:lang w:val="en-US"/>
        </w:rPr>
      </w:pPr>
      <w:r w:rsidRPr="00456870">
        <w:rPr>
          <w:rFonts w:ascii="Arial" w:eastAsia="Times New Roman" w:hAnsi="Arial" w:cs="Times New Roman"/>
          <w:sz w:val="18"/>
          <w:szCs w:val="18"/>
          <w:lang w:val="en-US"/>
        </w:rPr>
        <w:t>PT</w:t>
      </w:r>
      <w:r w:rsidRPr="00456870">
        <w:rPr>
          <w:rFonts w:ascii="Arial" w:eastAsia="Times New Roman" w:hAnsi="Arial" w:cs="Times New Roman"/>
          <w:sz w:val="18"/>
          <w:szCs w:val="18"/>
          <w:lang w:val="en-US"/>
        </w:rPr>
        <w:tab/>
        <w:t>Part-time (less than 30 hours per week)</w:t>
      </w:r>
    </w:p>
    <w:p w14:paraId="1F64A6DF" w14:textId="77777777"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WL</w:t>
      </w:r>
      <w:r w:rsidRPr="00456870">
        <w:rPr>
          <w:rFonts w:ascii="Arial" w:eastAsia="Times New Roman" w:hAnsi="Arial" w:cs="Times New Roman"/>
          <w:sz w:val="18"/>
          <w:szCs w:val="18"/>
          <w:lang w:val="en-GB"/>
        </w:rPr>
        <w:tab/>
        <w:t>Workless (adult or HH)</w:t>
      </w:r>
    </w:p>
    <w:p w14:paraId="73627254" w14:textId="77777777" w:rsidR="00F603FE" w:rsidRPr="00456870" w:rsidRDefault="00F603FE" w:rsidP="007B3BBB">
      <w:pPr>
        <w:spacing w:after="60" w:line="240" w:lineRule="auto"/>
        <w:ind w:left="2127" w:hanging="1679"/>
        <w:rPr>
          <w:rFonts w:ascii="Arial" w:eastAsia="Times New Roman" w:hAnsi="Arial" w:cs="Times New Roman"/>
          <w:sz w:val="18"/>
          <w:szCs w:val="18"/>
          <w:lang w:val="en-US"/>
        </w:rPr>
      </w:pPr>
      <w:r w:rsidRPr="00456870">
        <w:rPr>
          <w:rFonts w:ascii="Arial" w:eastAsia="Times New Roman" w:hAnsi="Arial" w:cs="Times New Roman"/>
          <w:sz w:val="18"/>
          <w:szCs w:val="18"/>
          <w:lang w:val="en-US"/>
        </w:rPr>
        <w:t>SE</w:t>
      </w:r>
      <w:r w:rsidRPr="00456870">
        <w:rPr>
          <w:rFonts w:ascii="Arial" w:eastAsia="Times New Roman" w:hAnsi="Arial" w:cs="Times New Roman"/>
          <w:sz w:val="18"/>
          <w:szCs w:val="18"/>
          <w:lang w:val="en-US"/>
        </w:rPr>
        <w:tab/>
        <w:t>Self-employed (HH) – a household for which more than half the gross income comes from self-employment</w:t>
      </w:r>
    </w:p>
    <w:p w14:paraId="2856D222" w14:textId="77777777"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HH</w:t>
      </w:r>
      <w:r w:rsidRPr="00456870">
        <w:rPr>
          <w:rFonts w:ascii="Arial" w:eastAsia="Times New Roman" w:hAnsi="Arial" w:cs="Times New Roman"/>
          <w:sz w:val="18"/>
          <w:szCs w:val="18"/>
          <w:lang w:val="en-GB"/>
        </w:rPr>
        <w:tab/>
        <w:t>Household</w:t>
      </w:r>
    </w:p>
    <w:p w14:paraId="25C82005" w14:textId="77777777" w:rsidR="00F603FE" w:rsidRPr="00456870" w:rsidRDefault="00F603FE" w:rsidP="007B3BBB">
      <w:pPr>
        <w:spacing w:after="60" w:line="240" w:lineRule="auto"/>
        <w:ind w:left="2127" w:hanging="1679"/>
        <w:rPr>
          <w:rFonts w:ascii="Arial" w:eastAsia="Times New Roman" w:hAnsi="Arial" w:cs="Times New Roman"/>
          <w:sz w:val="18"/>
          <w:szCs w:val="18"/>
          <w:lang w:val="en-US"/>
        </w:rPr>
      </w:pPr>
      <w:r w:rsidRPr="00456870">
        <w:rPr>
          <w:rFonts w:ascii="Arial" w:eastAsia="Times New Roman" w:hAnsi="Arial" w:cs="Times New Roman"/>
          <w:sz w:val="18"/>
          <w:szCs w:val="18"/>
          <w:lang w:val="en-US"/>
        </w:rPr>
        <w:t>SP</w:t>
      </w:r>
      <w:r w:rsidRPr="00456870">
        <w:rPr>
          <w:rFonts w:ascii="Arial" w:eastAsia="Times New Roman" w:hAnsi="Arial" w:cs="Times New Roman"/>
          <w:sz w:val="18"/>
          <w:szCs w:val="18"/>
          <w:lang w:val="en-US"/>
        </w:rPr>
        <w:tab/>
        <w:t>Sole parent</w:t>
      </w:r>
    </w:p>
    <w:p w14:paraId="0981261A" w14:textId="77777777"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2P</w:t>
      </w:r>
      <w:r w:rsidRPr="00456870">
        <w:rPr>
          <w:rFonts w:ascii="Arial" w:eastAsia="Times New Roman" w:hAnsi="Arial" w:cs="Times New Roman"/>
          <w:sz w:val="18"/>
          <w:szCs w:val="18"/>
          <w:lang w:val="en-GB"/>
        </w:rPr>
        <w:tab/>
        <w:t>Two parent</w:t>
      </w:r>
    </w:p>
    <w:p w14:paraId="7876CA87" w14:textId="77777777" w:rsidR="00F603FE" w:rsidRPr="00456870" w:rsidRDefault="00F603FE" w:rsidP="007B3BBB">
      <w:pPr>
        <w:spacing w:after="60" w:line="240" w:lineRule="auto"/>
        <w:ind w:left="2127" w:hanging="1679"/>
        <w:rPr>
          <w:rFonts w:ascii="Arial" w:eastAsia="Times New Roman" w:hAnsi="Arial" w:cs="Times New Roman"/>
          <w:sz w:val="18"/>
          <w:szCs w:val="18"/>
          <w:lang w:val="en-US"/>
        </w:rPr>
      </w:pPr>
      <w:r w:rsidRPr="00456870">
        <w:rPr>
          <w:rFonts w:ascii="Arial" w:eastAsia="Times New Roman" w:hAnsi="Arial" w:cs="Times New Roman"/>
          <w:sz w:val="18"/>
          <w:szCs w:val="18"/>
          <w:lang w:val="en-US"/>
        </w:rPr>
        <w:t>NIM</w:t>
      </w:r>
      <w:r w:rsidRPr="00456870">
        <w:rPr>
          <w:rFonts w:ascii="Arial" w:eastAsia="Times New Roman" w:hAnsi="Arial" w:cs="Times New Roman"/>
          <w:sz w:val="18"/>
          <w:szCs w:val="18"/>
          <w:lang w:val="en-US"/>
        </w:rPr>
        <w:tab/>
        <w:t>Non-income measure (or sometimes, a non-monetary indicator (NMI))</w:t>
      </w:r>
    </w:p>
    <w:p w14:paraId="0044936F" w14:textId="672D7DDA"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DEP-17</w:t>
      </w:r>
      <w:r w:rsidR="00965E1F" w:rsidRPr="00456870">
        <w:rPr>
          <w:rFonts w:ascii="Arial" w:eastAsia="Times New Roman" w:hAnsi="Arial" w:cs="Times New Roman"/>
          <w:sz w:val="18"/>
          <w:szCs w:val="18"/>
          <w:lang w:val="en-GB"/>
        </w:rPr>
        <w:tab/>
        <w:t>MSD’s 17-item material hardship / deprivation index. Also used by Stats NZ for three CPRA measures</w:t>
      </w:r>
    </w:p>
    <w:p w14:paraId="61D8BC80" w14:textId="6841EFC8"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EU-13</w:t>
      </w:r>
      <w:r w:rsidR="00965E1F" w:rsidRPr="00456870">
        <w:rPr>
          <w:rFonts w:ascii="Arial" w:eastAsia="Times New Roman" w:hAnsi="Arial" w:cs="Times New Roman"/>
          <w:sz w:val="18"/>
          <w:szCs w:val="18"/>
          <w:lang w:val="en-GB"/>
        </w:rPr>
        <w:tab/>
        <w:t>The EU’s 13-item material and social deprivation index.</w:t>
      </w:r>
    </w:p>
    <w:p w14:paraId="52C456AA" w14:textId="40B81552"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MWI</w:t>
      </w:r>
      <w:r w:rsidR="00965E1F" w:rsidRPr="00456870">
        <w:rPr>
          <w:rFonts w:ascii="Arial" w:eastAsia="Times New Roman" w:hAnsi="Arial" w:cs="Times New Roman"/>
          <w:sz w:val="18"/>
          <w:szCs w:val="18"/>
          <w:lang w:val="en-GB"/>
        </w:rPr>
        <w:tab/>
        <w:t xml:space="preserve">MSD’s 24-item material wellbeing index which scores households across the full spectrum from hardship to high living standards. </w:t>
      </w:r>
    </w:p>
    <w:p w14:paraId="513D89A7" w14:textId="7D77C550" w:rsidR="00F603FE" w:rsidRPr="00456870" w:rsidRDefault="00F603FE" w:rsidP="007B3BBB">
      <w:pPr>
        <w:spacing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EU-SILC</w:t>
      </w:r>
      <w:r w:rsidR="00965E1F" w:rsidRPr="00456870">
        <w:rPr>
          <w:rFonts w:ascii="Arial" w:eastAsia="Times New Roman" w:hAnsi="Arial" w:cs="Times New Roman"/>
          <w:sz w:val="18"/>
          <w:szCs w:val="18"/>
          <w:lang w:val="en-GB"/>
        </w:rPr>
        <w:tab/>
        <w:t>The European Union’s Survey of Income and Living Conditions.</w:t>
      </w:r>
    </w:p>
    <w:p w14:paraId="4B15927E" w14:textId="77777777" w:rsidR="007B3BBB" w:rsidRPr="00456870" w:rsidRDefault="007B3BBB" w:rsidP="007B3BBB">
      <w:pPr>
        <w:spacing w:after="60" w:line="240" w:lineRule="auto"/>
        <w:ind w:left="2127" w:hanging="1679"/>
        <w:rPr>
          <w:rFonts w:ascii="Arial" w:hAnsi="Arial"/>
          <w:sz w:val="18"/>
          <w:szCs w:val="18"/>
        </w:rPr>
      </w:pPr>
      <w:r w:rsidRPr="00456870">
        <w:rPr>
          <w:rFonts w:ascii="Arial" w:hAnsi="Arial"/>
          <w:sz w:val="18"/>
          <w:szCs w:val="18"/>
        </w:rPr>
        <w:t>Equivalised income</w:t>
      </w:r>
      <w:r w:rsidRPr="00456870">
        <w:rPr>
          <w:rFonts w:ascii="Arial" w:hAnsi="Arial"/>
          <w:sz w:val="18"/>
          <w:szCs w:val="18"/>
        </w:rPr>
        <w:tab/>
        <w:t xml:space="preserve">Household income adjusted for household size and composition to enable more reasonable comparisons between households when household income is used as a measure of material wellbeing </w:t>
      </w:r>
    </w:p>
    <w:p w14:paraId="40D6B9F6" w14:textId="4E1397AD" w:rsidR="00F603FE" w:rsidRPr="00456870" w:rsidRDefault="00F603FE" w:rsidP="007B3BBB">
      <w:pPr>
        <w:spacing w:after="60" w:line="240" w:lineRule="auto"/>
        <w:ind w:left="2127" w:hanging="1679"/>
        <w:rPr>
          <w:rFonts w:ascii="Arial" w:hAnsi="Arial"/>
          <w:sz w:val="18"/>
          <w:szCs w:val="18"/>
        </w:rPr>
      </w:pPr>
      <w:r w:rsidRPr="00456870">
        <w:rPr>
          <w:rFonts w:ascii="Arial" w:hAnsi="Arial"/>
          <w:sz w:val="18"/>
          <w:szCs w:val="18"/>
        </w:rPr>
        <w:t>Quintile</w:t>
      </w:r>
      <w:r w:rsidR="00965E1F" w:rsidRPr="00456870">
        <w:rPr>
          <w:rFonts w:ascii="Arial" w:hAnsi="Arial"/>
          <w:sz w:val="18"/>
          <w:szCs w:val="18"/>
        </w:rPr>
        <w:tab/>
        <w:t>One fifth or 20% of a ranked group of individuals or households.</w:t>
      </w:r>
    </w:p>
    <w:p w14:paraId="26443133" w14:textId="38C2749B" w:rsidR="00965E1F" w:rsidRPr="00456870" w:rsidRDefault="00F603FE" w:rsidP="007B3BBB">
      <w:pPr>
        <w:spacing w:after="60" w:line="240" w:lineRule="auto"/>
        <w:ind w:left="2127" w:hanging="1679"/>
        <w:rPr>
          <w:rFonts w:ascii="Arial" w:hAnsi="Arial"/>
          <w:sz w:val="18"/>
          <w:szCs w:val="18"/>
        </w:rPr>
      </w:pPr>
      <w:r w:rsidRPr="00456870">
        <w:rPr>
          <w:rFonts w:ascii="Arial" w:hAnsi="Arial"/>
          <w:sz w:val="18"/>
          <w:szCs w:val="18"/>
        </w:rPr>
        <w:t>Decile</w:t>
      </w:r>
      <w:r w:rsidR="00965E1F" w:rsidRPr="00456870">
        <w:rPr>
          <w:rFonts w:ascii="Arial" w:hAnsi="Arial"/>
          <w:sz w:val="18"/>
          <w:szCs w:val="18"/>
        </w:rPr>
        <w:t xml:space="preserve"> </w:t>
      </w:r>
      <w:r w:rsidR="00965E1F" w:rsidRPr="00456870">
        <w:rPr>
          <w:rFonts w:ascii="Arial" w:hAnsi="Arial"/>
          <w:sz w:val="18"/>
          <w:szCs w:val="18"/>
        </w:rPr>
        <w:tab/>
        <w:t>One tenth or 10% of a ranked group of individuals or households.</w:t>
      </w:r>
    </w:p>
    <w:p w14:paraId="47BF943F" w14:textId="02FF11F7" w:rsidR="001A176D" w:rsidRPr="00456870" w:rsidRDefault="001A176D" w:rsidP="007B3BBB">
      <w:pPr>
        <w:spacing w:after="60" w:line="240" w:lineRule="auto"/>
        <w:ind w:left="2127" w:hanging="1679"/>
        <w:rPr>
          <w:rFonts w:ascii="Arial" w:hAnsi="Arial"/>
          <w:sz w:val="18"/>
          <w:szCs w:val="18"/>
        </w:rPr>
      </w:pPr>
      <w:proofErr w:type="spellStart"/>
      <w:r w:rsidRPr="00456870">
        <w:rPr>
          <w:rFonts w:ascii="Arial" w:eastAsia="Times New Roman" w:hAnsi="Arial" w:cs="Times New Roman"/>
          <w:sz w:val="18"/>
          <w:szCs w:val="18"/>
          <w:lang w:val="en-GB"/>
        </w:rPr>
        <w:t>Ventile</w:t>
      </w:r>
      <w:proofErr w:type="spellEnd"/>
      <w:r w:rsidR="00965E1F" w:rsidRPr="00456870">
        <w:rPr>
          <w:rFonts w:ascii="Arial" w:hAnsi="Arial"/>
          <w:sz w:val="18"/>
          <w:szCs w:val="18"/>
        </w:rPr>
        <w:t xml:space="preserve"> </w:t>
      </w:r>
      <w:r w:rsidR="00965E1F" w:rsidRPr="00456870">
        <w:rPr>
          <w:rFonts w:ascii="Arial" w:hAnsi="Arial"/>
          <w:sz w:val="18"/>
          <w:szCs w:val="18"/>
        </w:rPr>
        <w:tab/>
        <w:t>One twentieth or 5% of a ranked group of individuals or households.</w:t>
      </w:r>
    </w:p>
    <w:p w14:paraId="2D927663" w14:textId="38B33D20" w:rsidR="00F603FE" w:rsidRPr="00456870" w:rsidRDefault="00965E1F" w:rsidP="007B3BBB">
      <w:pPr>
        <w:spacing w:before="60" w:after="60" w:line="240" w:lineRule="auto"/>
        <w:ind w:left="2127" w:hanging="1679"/>
        <w:rPr>
          <w:rFonts w:ascii="Arial" w:eastAsia="Times New Roman" w:hAnsi="Arial" w:cs="Times New Roman"/>
          <w:sz w:val="18"/>
          <w:szCs w:val="18"/>
          <w:lang w:val="en-GB"/>
        </w:rPr>
      </w:pPr>
      <w:r w:rsidRPr="00456870">
        <w:rPr>
          <w:rFonts w:ascii="Arial" w:eastAsia="Times New Roman" w:hAnsi="Arial" w:cs="Times New Roman"/>
          <w:sz w:val="18"/>
          <w:szCs w:val="18"/>
          <w:lang w:val="en-GB"/>
        </w:rPr>
        <w:t>C</w:t>
      </w:r>
      <w:r w:rsidR="00F603FE" w:rsidRPr="00456870">
        <w:rPr>
          <w:rFonts w:ascii="Arial" w:eastAsia="Times New Roman" w:hAnsi="Arial" w:cs="Times New Roman"/>
          <w:sz w:val="18"/>
          <w:szCs w:val="18"/>
          <w:lang w:val="en-GB"/>
        </w:rPr>
        <w:t>PRA</w:t>
      </w:r>
      <w:r w:rsidRPr="00456870">
        <w:rPr>
          <w:rFonts w:ascii="Arial" w:eastAsia="Times New Roman" w:hAnsi="Arial" w:cs="Times New Roman"/>
          <w:sz w:val="18"/>
          <w:szCs w:val="18"/>
          <w:lang w:val="en-GB"/>
        </w:rPr>
        <w:tab/>
        <w:t>Short for the CPRA (2018), the Child Poverty Reduction Act (2018)</w:t>
      </w:r>
    </w:p>
    <w:bookmarkEnd w:id="4"/>
    <w:p w14:paraId="679361E3" w14:textId="77777777" w:rsidR="00965E1F" w:rsidRDefault="00965E1F" w:rsidP="00965E1F">
      <w:pPr>
        <w:spacing w:after="0" w:line="240" w:lineRule="exact"/>
        <w:ind w:left="634"/>
        <w:jc w:val="both"/>
        <w:rPr>
          <w:rFonts w:ascii="Arial" w:eastAsia="Times New Roman" w:hAnsi="Arial" w:cs="Times New Roman"/>
          <w:sz w:val="18"/>
          <w:szCs w:val="18"/>
          <w:lang w:val="en-GB"/>
        </w:rPr>
      </w:pPr>
    </w:p>
    <w:p w14:paraId="3B07FFD1" w14:textId="4F3CB909" w:rsidR="00F603FE" w:rsidRPr="00F71D95" w:rsidRDefault="00F603FE" w:rsidP="00790C67">
      <w:pPr>
        <w:numPr>
          <w:ilvl w:val="0"/>
          <w:numId w:val="31"/>
        </w:numPr>
        <w:tabs>
          <w:tab w:val="num" w:pos="630"/>
        </w:tabs>
        <w:spacing w:after="0" w:line="240" w:lineRule="exact"/>
        <w:ind w:left="634" w:hanging="274"/>
        <w:jc w:val="both"/>
        <w:rPr>
          <w:rFonts w:ascii="Arial" w:eastAsia="Times New Roman" w:hAnsi="Arial" w:cs="Times New Roman"/>
          <w:sz w:val="18"/>
          <w:szCs w:val="18"/>
          <w:lang w:val="en-GB"/>
        </w:rPr>
      </w:pPr>
      <w:r w:rsidRPr="00F71D95">
        <w:rPr>
          <w:rFonts w:ascii="Arial" w:eastAsia="Times New Roman" w:hAnsi="Arial" w:cs="Times New Roman"/>
          <w:sz w:val="18"/>
          <w:szCs w:val="18"/>
          <w:lang w:val="en-GB"/>
        </w:rPr>
        <w:t>When ‘child’ is used without qualification, it means a person aged 0-17 years.</w:t>
      </w:r>
    </w:p>
    <w:p w14:paraId="3CEDBC1C" w14:textId="6DCC5D41" w:rsidR="00F603FE" w:rsidRPr="00F71D95" w:rsidRDefault="00F603FE" w:rsidP="00790C67">
      <w:pPr>
        <w:numPr>
          <w:ilvl w:val="0"/>
          <w:numId w:val="31"/>
        </w:numPr>
        <w:tabs>
          <w:tab w:val="num" w:pos="630"/>
        </w:tabs>
        <w:spacing w:after="0" w:line="240" w:lineRule="exact"/>
        <w:ind w:left="634" w:hanging="274"/>
        <w:jc w:val="both"/>
        <w:rPr>
          <w:rFonts w:ascii="Arial" w:eastAsia="Times New Roman" w:hAnsi="Arial" w:cs="Times New Roman"/>
          <w:sz w:val="18"/>
          <w:szCs w:val="18"/>
          <w:lang w:val="en-GB"/>
        </w:rPr>
      </w:pPr>
      <w:r w:rsidRPr="00F71D95">
        <w:rPr>
          <w:rFonts w:ascii="Arial" w:eastAsia="Times New Roman" w:hAnsi="Arial" w:cs="Times New Roman"/>
          <w:sz w:val="18"/>
          <w:szCs w:val="18"/>
          <w:lang w:val="en-GB"/>
        </w:rPr>
        <w:t xml:space="preserve">‘Dependent children’ are all those under 18 </w:t>
      </w:r>
      <w:proofErr w:type="spellStart"/>
      <w:r w:rsidRPr="00F71D95">
        <w:rPr>
          <w:rFonts w:ascii="Arial" w:eastAsia="Times New Roman" w:hAnsi="Arial" w:cs="Times New Roman"/>
          <w:sz w:val="18"/>
          <w:szCs w:val="18"/>
          <w:lang w:val="en-GB"/>
        </w:rPr>
        <w:t>yrs</w:t>
      </w:r>
      <w:proofErr w:type="spellEnd"/>
      <w:r w:rsidRPr="00F71D95">
        <w:rPr>
          <w:rFonts w:ascii="Arial" w:eastAsia="Times New Roman" w:hAnsi="Arial" w:cs="Times New Roman"/>
          <w:sz w:val="18"/>
          <w:szCs w:val="18"/>
          <w:lang w:val="en-GB"/>
        </w:rPr>
        <w:t>, except for those 16 and 17 year olds who are in receipt of a benefit in their own right or who are employed for 30 hrs or more a week.</w:t>
      </w:r>
      <w:r w:rsidR="007728F6" w:rsidRPr="00F71D95">
        <w:rPr>
          <w:rFonts w:ascii="Arial" w:eastAsia="Times New Roman" w:hAnsi="Arial" w:cs="Times New Roman"/>
          <w:sz w:val="18"/>
          <w:szCs w:val="18"/>
          <w:lang w:val="en-GB"/>
        </w:rPr>
        <w:t xml:space="preserve"> </w:t>
      </w:r>
    </w:p>
    <w:p w14:paraId="07564715" w14:textId="18ECD438" w:rsidR="00F603FE" w:rsidRPr="00677ACF" w:rsidRDefault="00F603FE" w:rsidP="00790C67">
      <w:pPr>
        <w:numPr>
          <w:ilvl w:val="0"/>
          <w:numId w:val="31"/>
        </w:numPr>
        <w:tabs>
          <w:tab w:val="num" w:pos="630"/>
        </w:tabs>
        <w:spacing w:after="0" w:line="240" w:lineRule="exact"/>
        <w:ind w:left="630" w:hanging="270"/>
        <w:jc w:val="both"/>
        <w:rPr>
          <w:rFonts w:ascii="Arial" w:eastAsia="Times New Roman" w:hAnsi="Arial" w:cs="Times New Roman"/>
          <w:sz w:val="18"/>
          <w:szCs w:val="18"/>
        </w:rPr>
      </w:pPr>
      <w:r w:rsidRPr="005811CB">
        <w:rPr>
          <w:rFonts w:ascii="Arial" w:eastAsia="Times New Roman" w:hAnsi="Arial" w:cs="Times New Roman"/>
          <w:sz w:val="18"/>
          <w:szCs w:val="18"/>
          <w:lang w:val="en-GB"/>
        </w:rPr>
        <w:t>A household ‘with children’ always means a household with at least one dependent child – the household may or may not have adult children or other adults who are not the parents or caregivers.</w:t>
      </w:r>
    </w:p>
    <w:p w14:paraId="50962470" w14:textId="2B00AA17" w:rsidR="00677ACF" w:rsidRDefault="00677ACF" w:rsidP="00677ACF">
      <w:pPr>
        <w:spacing w:after="0" w:line="240" w:lineRule="exact"/>
        <w:jc w:val="both"/>
        <w:rPr>
          <w:rFonts w:ascii="Arial" w:eastAsia="Times New Roman" w:hAnsi="Arial" w:cs="Times New Roman"/>
          <w:sz w:val="18"/>
          <w:szCs w:val="18"/>
          <w:lang w:val="en-GB"/>
        </w:rPr>
      </w:pPr>
    </w:p>
    <w:p w14:paraId="6185D1C8" w14:textId="5D934293" w:rsidR="00FD482B" w:rsidRDefault="00677ACF">
      <w:pPr>
        <w:spacing w:after="0" w:line="240" w:lineRule="auto"/>
        <w:rPr>
          <w:rFonts w:ascii="Arial" w:hAnsi="Arial"/>
          <w:color w:val="000000" w:themeColor="text1"/>
        </w:rPr>
      </w:pPr>
      <w:r>
        <w:rPr>
          <w:rFonts w:ascii="Arial" w:hAnsi="Arial"/>
          <w:noProof/>
          <w:color w:val="000000" w:themeColor="text1"/>
        </w:rPr>
        <mc:AlternateContent>
          <mc:Choice Requires="wps">
            <w:drawing>
              <wp:anchor distT="0" distB="0" distL="114300" distR="114300" simplePos="0" relativeHeight="251693056" behindDoc="0" locked="0" layoutInCell="1" allowOverlap="1" wp14:anchorId="756DFCCE" wp14:editId="72792E5F">
                <wp:simplePos x="0" y="0"/>
                <wp:positionH relativeFrom="column">
                  <wp:posOffset>1181100</wp:posOffset>
                </wp:positionH>
                <wp:positionV relativeFrom="paragraph">
                  <wp:posOffset>539750</wp:posOffset>
                </wp:positionV>
                <wp:extent cx="3352800" cy="876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352800" cy="876300"/>
                        </a:xfrm>
                        <a:prstGeom prst="rect">
                          <a:avLst/>
                        </a:prstGeom>
                        <a:solidFill>
                          <a:schemeClr val="lt1"/>
                        </a:solidFill>
                        <a:ln w="6350">
                          <a:solidFill>
                            <a:prstClr val="black"/>
                          </a:solidFill>
                        </a:ln>
                      </wps:spPr>
                      <wps:txbx>
                        <w:txbxContent>
                          <w:p w14:paraId="14B5F79F" w14:textId="6CC96561" w:rsidR="004A466D" w:rsidRPr="00F71D95" w:rsidRDefault="004A466D" w:rsidP="00F71D95">
                            <w:pPr>
                              <w:spacing w:before="60" w:line="264" w:lineRule="auto"/>
                              <w:jc w:val="center"/>
                              <w:rPr>
                                <w:rFonts w:ascii="Arial" w:hAnsi="Arial"/>
                                <w:b/>
                                <w:bCs/>
                                <w:color w:val="0000FF"/>
                                <w:sz w:val="18"/>
                                <w:szCs w:val="18"/>
                              </w:rPr>
                            </w:pPr>
                            <w:r w:rsidRPr="00F71D95">
                              <w:rPr>
                                <w:rFonts w:ascii="Arial" w:hAnsi="Arial"/>
                                <w:b/>
                                <w:bCs/>
                                <w:color w:val="0000FF"/>
                                <w:sz w:val="18"/>
                                <w:szCs w:val="18"/>
                              </w:rPr>
                              <w:t>Numbering of Tables and Charts</w:t>
                            </w:r>
                          </w:p>
                          <w:p w14:paraId="686DC5B8" w14:textId="52592D39" w:rsidR="004A466D" w:rsidRPr="00F71D95" w:rsidRDefault="004A466D" w:rsidP="00F71D95">
                            <w:pPr>
                              <w:spacing w:line="264" w:lineRule="auto"/>
                              <w:jc w:val="center"/>
                              <w:rPr>
                                <w:rFonts w:ascii="Arial" w:hAnsi="Arial"/>
                                <w:color w:val="0000FF"/>
                                <w:sz w:val="18"/>
                                <w:szCs w:val="18"/>
                              </w:rPr>
                            </w:pPr>
                            <w:r w:rsidRPr="00F71D95">
                              <w:rPr>
                                <w:rFonts w:ascii="Arial" w:hAnsi="Arial"/>
                                <w:color w:val="0000FF"/>
                                <w:sz w:val="18"/>
                                <w:szCs w:val="18"/>
                              </w:rPr>
                              <w:t>To assist with following up for more analysis and information, the tables and charts in this Selected Findings report retain the numbering of their sources in the full Child Poverty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DFCCE" id="_x0000_t202" coordsize="21600,21600" o:spt="202" path="m,l,21600r21600,l21600,xe">
                <v:stroke joinstyle="miter"/>
                <v:path gradientshapeok="t" o:connecttype="rect"/>
              </v:shapetype>
              <v:shape id="Text Box 2" o:spid="_x0000_s1026" type="#_x0000_t202" style="position:absolute;margin-left:93pt;margin-top:42.5pt;width:264pt;height: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" fillcolor="white [3201]" strokeweight=".5pt">
                <v:textbox>
                  <w:txbxContent>
                    <w:p w14:paraId="14B5F79F" w14:textId="6CC96561" w:rsidR="004A466D" w:rsidRPr="00F71D95" w:rsidRDefault="004A466D" w:rsidP="00F71D95">
                      <w:pPr>
                        <w:spacing w:before="60" w:line="264" w:lineRule="auto"/>
                        <w:jc w:val="center"/>
                        <w:rPr>
                          <w:rFonts w:ascii="Arial" w:hAnsi="Arial"/>
                          <w:b/>
                          <w:bCs/>
                          <w:color w:val="0000FF"/>
                          <w:sz w:val="18"/>
                          <w:szCs w:val="18"/>
                        </w:rPr>
                      </w:pPr>
                      <w:r w:rsidRPr="00F71D95">
                        <w:rPr>
                          <w:rFonts w:ascii="Arial" w:hAnsi="Arial"/>
                          <w:b/>
                          <w:bCs/>
                          <w:color w:val="0000FF"/>
                          <w:sz w:val="18"/>
                          <w:szCs w:val="18"/>
                        </w:rPr>
                        <w:t>Numbering of Tables and Charts</w:t>
                      </w:r>
                    </w:p>
                    <w:p w14:paraId="686DC5B8" w14:textId="52592D39" w:rsidR="004A466D" w:rsidRPr="00F71D95" w:rsidRDefault="004A466D" w:rsidP="00F71D95">
                      <w:pPr>
                        <w:spacing w:line="264" w:lineRule="auto"/>
                        <w:jc w:val="center"/>
                        <w:rPr>
                          <w:rFonts w:ascii="Arial" w:hAnsi="Arial"/>
                          <w:color w:val="0000FF"/>
                          <w:sz w:val="18"/>
                          <w:szCs w:val="18"/>
                        </w:rPr>
                      </w:pPr>
                      <w:r w:rsidRPr="00F71D95">
                        <w:rPr>
                          <w:rFonts w:ascii="Arial" w:hAnsi="Arial"/>
                          <w:color w:val="0000FF"/>
                          <w:sz w:val="18"/>
                          <w:szCs w:val="18"/>
                        </w:rPr>
                        <w:t>To assist with following up for more analysis and information, the tables and charts in this Selected Findings report retain the numbering of their sources in the full Child Poverty report.</w:t>
                      </w:r>
                    </w:p>
                  </w:txbxContent>
                </v:textbox>
              </v:shape>
            </w:pict>
          </mc:Fallback>
        </mc:AlternateContent>
      </w:r>
      <w:r w:rsidR="00FD482B">
        <w:rPr>
          <w:rFonts w:ascii="Arial" w:hAnsi="Arial"/>
          <w:color w:val="000000" w:themeColor="text1"/>
        </w:rPr>
        <w:br w:type="page"/>
      </w:r>
    </w:p>
    <w:p w14:paraId="2689A5B5" w14:textId="3130CDFB" w:rsidR="00FD482B" w:rsidRPr="00DE0472" w:rsidRDefault="00FD482B" w:rsidP="003005CA">
      <w:pPr>
        <w:spacing w:after="0" w:line="240" w:lineRule="auto"/>
        <w:rPr>
          <w:rFonts w:ascii="Arial" w:hAnsi="Arial"/>
          <w:b/>
          <w:bCs/>
          <w:color w:val="000000" w:themeColor="text1"/>
          <w:sz w:val="32"/>
          <w:szCs w:val="36"/>
        </w:rPr>
      </w:pPr>
      <w:r w:rsidRPr="00DE0472">
        <w:rPr>
          <w:rFonts w:ascii="Arial" w:hAnsi="Arial"/>
          <w:b/>
          <w:bCs/>
          <w:color w:val="000000" w:themeColor="text1"/>
          <w:sz w:val="32"/>
          <w:szCs w:val="36"/>
        </w:rPr>
        <w:lastRenderedPageBreak/>
        <w:t>What do we mean by ‘child poverty’? and how is it measured?</w:t>
      </w:r>
    </w:p>
    <w:p w14:paraId="385AE0D0" w14:textId="42ACD35A" w:rsidR="00FD482B" w:rsidRDefault="00FD482B" w:rsidP="003005CA">
      <w:pPr>
        <w:spacing w:after="0" w:line="240" w:lineRule="auto"/>
        <w:rPr>
          <w:rFonts w:ascii="Arial" w:hAnsi="Arial"/>
          <w:color w:val="000000" w:themeColor="text1"/>
        </w:rPr>
      </w:pPr>
    </w:p>
    <w:p w14:paraId="55B06951" w14:textId="17C19044" w:rsidR="002E744D" w:rsidRPr="00ED0711" w:rsidRDefault="002E744D" w:rsidP="002E744D">
      <w:pPr>
        <w:spacing w:after="0" w:line="240" w:lineRule="auto"/>
        <w:jc w:val="both"/>
        <w:rPr>
          <w:rFonts w:ascii="Arial" w:eastAsia="Times New Roman" w:hAnsi="Arial"/>
          <w:color w:val="000000"/>
          <w:szCs w:val="20"/>
          <w:lang w:val="en-GB"/>
        </w:rPr>
      </w:pPr>
      <w:bookmarkStart w:id="5" w:name="_Hlk70054793"/>
      <w:r w:rsidRPr="00ED0711">
        <w:rPr>
          <w:rFonts w:ascii="Arial" w:eastAsia="Times New Roman" w:hAnsi="Arial"/>
          <w:color w:val="000000"/>
          <w:szCs w:val="20"/>
          <w:lang w:val="en-GB"/>
        </w:rPr>
        <w:t>Poverty is essentially about household resources being insufficient to meet basic needs.</w:t>
      </w:r>
    </w:p>
    <w:p w14:paraId="6BC53C56" w14:textId="77777777" w:rsidR="002E744D" w:rsidRPr="00ED0711" w:rsidRDefault="002E744D" w:rsidP="002E744D">
      <w:pPr>
        <w:spacing w:after="0" w:line="240" w:lineRule="auto"/>
        <w:jc w:val="both"/>
        <w:rPr>
          <w:rFonts w:ascii="Arial" w:eastAsia="Times New Roman" w:hAnsi="Arial"/>
          <w:color w:val="000000"/>
          <w:szCs w:val="20"/>
          <w:lang w:val="en-GB"/>
        </w:rPr>
      </w:pPr>
    </w:p>
    <w:p w14:paraId="08A8AF60" w14:textId="77777777" w:rsidR="002E744D" w:rsidRPr="00ED0711" w:rsidRDefault="002E744D" w:rsidP="002E744D">
      <w:pPr>
        <w:spacing w:after="0" w:line="240" w:lineRule="auto"/>
        <w:jc w:val="both"/>
        <w:rPr>
          <w:rFonts w:ascii="Arial" w:hAnsi="Arial"/>
        </w:rPr>
      </w:pPr>
      <w:r w:rsidRPr="00ED0711">
        <w:rPr>
          <w:rFonts w:ascii="Arial" w:eastAsia="Times New Roman" w:hAnsi="Arial"/>
          <w:color w:val="000000"/>
          <w:szCs w:val="20"/>
          <w:lang w:val="en-GB"/>
        </w:rPr>
        <w:t xml:space="preserve">In the MSD reports, as in most richer countries, poverty is commonly understood as </w:t>
      </w:r>
      <w:r w:rsidRPr="00ED0711">
        <w:rPr>
          <w:rFonts w:ascii="Arial" w:hAnsi="Arial"/>
        </w:rPr>
        <w:t>‘</w:t>
      </w:r>
      <w:r w:rsidRPr="00ED0711">
        <w:rPr>
          <w:rFonts w:ascii="Arial" w:hAnsi="Arial"/>
          <w:i/>
          <w:iCs/>
        </w:rPr>
        <w:t>exclusion from the minimum acceptable way of life (standard of living) in one’s own society because of inadequate resources’</w:t>
      </w:r>
      <w:r w:rsidRPr="00ED0711">
        <w:rPr>
          <w:rFonts w:ascii="Arial" w:hAnsi="Arial"/>
        </w:rPr>
        <w:t>. This high-level definition is in line with the EU definition which was first agreed at the 1975 EU Council of Ministers, and which was inspired by the work of Peter Townsend in the UK in the 1970s.</w:t>
      </w:r>
    </w:p>
    <w:p w14:paraId="4A5C9A5D" w14:textId="77777777" w:rsidR="002E744D" w:rsidRDefault="002E744D" w:rsidP="002E744D">
      <w:pPr>
        <w:spacing w:after="0" w:line="240" w:lineRule="auto"/>
        <w:rPr>
          <w:rFonts w:ascii="Arial" w:hAnsi="Arial"/>
          <w:u w:val="single"/>
        </w:rPr>
      </w:pPr>
    </w:p>
    <w:p w14:paraId="0B9FCFA8" w14:textId="77777777" w:rsidR="002E744D" w:rsidRDefault="002E744D" w:rsidP="002E744D">
      <w:pPr>
        <w:spacing w:after="0" w:line="240" w:lineRule="auto"/>
        <w:rPr>
          <w:rFonts w:ascii="Arial" w:hAnsi="Arial"/>
        </w:rPr>
      </w:pPr>
      <w:r w:rsidRPr="00D7625E">
        <w:rPr>
          <w:rFonts w:ascii="Arial" w:hAnsi="Arial"/>
          <w:u w:val="single"/>
        </w:rPr>
        <w:t>Household income</w:t>
      </w:r>
      <w:r w:rsidRPr="00ED0711">
        <w:rPr>
          <w:rFonts w:ascii="Arial" w:hAnsi="Arial"/>
        </w:rPr>
        <w:t xml:space="preserve">, adjusted for household size and composition, has traditionally been used as a proxy measure of resources. While this approach produces valuable information on income inequality and on the number of households with incomes below selected low-income lines, it has several limitations as a poverty measure. </w:t>
      </w:r>
    </w:p>
    <w:p w14:paraId="3C2F9F3C" w14:textId="3696C86B" w:rsidR="006C6413" w:rsidRDefault="002E744D" w:rsidP="00913E2E">
      <w:pPr>
        <w:pStyle w:val="ListParagraph"/>
        <w:numPr>
          <w:ilvl w:val="0"/>
          <w:numId w:val="35"/>
        </w:numPr>
        <w:spacing w:before="120" w:after="0" w:line="240" w:lineRule="auto"/>
        <w:ind w:left="714" w:hanging="357"/>
        <w:contextualSpacing w:val="0"/>
        <w:rPr>
          <w:rFonts w:ascii="Arial" w:hAnsi="Arial"/>
        </w:rPr>
      </w:pPr>
      <w:r w:rsidRPr="002E744D">
        <w:rPr>
          <w:rFonts w:ascii="Arial" w:hAnsi="Arial"/>
        </w:rPr>
        <w:t>Different households with very similar current income can have different levels of non-income resources</w:t>
      </w:r>
      <w:r>
        <w:rPr>
          <w:rFonts w:ascii="Arial" w:hAnsi="Arial"/>
        </w:rPr>
        <w:t xml:space="preserve">, </w:t>
      </w:r>
      <w:r w:rsidRPr="002E744D">
        <w:rPr>
          <w:rFonts w:ascii="Arial" w:hAnsi="Arial"/>
        </w:rPr>
        <w:t>sometimes reflecting</w:t>
      </w:r>
      <w:r>
        <w:rPr>
          <w:rFonts w:ascii="Arial" w:hAnsi="Arial"/>
        </w:rPr>
        <w:t xml:space="preserve"> different</w:t>
      </w:r>
      <w:r w:rsidRPr="002E744D">
        <w:rPr>
          <w:rFonts w:ascii="Arial" w:hAnsi="Arial"/>
        </w:rPr>
        <w:t xml:space="preserve"> income </w:t>
      </w:r>
      <w:r>
        <w:rPr>
          <w:rFonts w:ascii="Arial" w:hAnsi="Arial"/>
        </w:rPr>
        <w:t xml:space="preserve">trajectories </w:t>
      </w:r>
      <w:r w:rsidRPr="002E744D">
        <w:rPr>
          <w:rFonts w:ascii="Arial" w:hAnsi="Arial"/>
        </w:rPr>
        <w:t>in previous years</w:t>
      </w:r>
      <w:r w:rsidR="006C6413">
        <w:rPr>
          <w:rFonts w:ascii="Arial" w:hAnsi="Arial"/>
        </w:rPr>
        <w:t>, sometimes the degree of assistance from outside the household or the level of assistance given to other households. The differing non-income resources include the</w:t>
      </w:r>
      <w:r w:rsidRPr="002E744D">
        <w:rPr>
          <w:rFonts w:ascii="Arial" w:hAnsi="Arial"/>
        </w:rPr>
        <w:t xml:space="preserve"> </w:t>
      </w:r>
      <w:r>
        <w:rPr>
          <w:rFonts w:ascii="Arial" w:hAnsi="Arial"/>
        </w:rPr>
        <w:t xml:space="preserve">levels of </w:t>
      </w:r>
      <w:r w:rsidRPr="002E744D">
        <w:rPr>
          <w:rFonts w:ascii="Arial" w:hAnsi="Arial"/>
        </w:rPr>
        <w:t xml:space="preserve">cash savings, </w:t>
      </w:r>
      <w:r w:rsidR="006C6413">
        <w:rPr>
          <w:rFonts w:ascii="Arial" w:hAnsi="Arial"/>
        </w:rPr>
        <w:t xml:space="preserve">and </w:t>
      </w:r>
      <w:r>
        <w:rPr>
          <w:rFonts w:ascii="Arial" w:hAnsi="Arial"/>
        </w:rPr>
        <w:t>the quantity and quality of the</w:t>
      </w:r>
      <w:r w:rsidRPr="002E744D">
        <w:rPr>
          <w:rFonts w:ascii="Arial" w:hAnsi="Arial"/>
        </w:rPr>
        <w:t xml:space="preserve"> stock of basic household items</w:t>
      </w:r>
      <w:r w:rsidR="006F1493">
        <w:rPr>
          <w:rFonts w:ascii="Arial" w:hAnsi="Arial"/>
        </w:rPr>
        <w:t>, especially durables.</w:t>
      </w:r>
      <w:r w:rsidRPr="002E744D">
        <w:rPr>
          <w:rFonts w:ascii="Arial" w:hAnsi="Arial"/>
        </w:rPr>
        <w:t xml:space="preserve"> </w:t>
      </w:r>
    </w:p>
    <w:p w14:paraId="5D9ACD3B" w14:textId="1F4AF8E5" w:rsidR="002E744D" w:rsidRPr="002E744D" w:rsidRDefault="006C6413" w:rsidP="00913E2E">
      <w:pPr>
        <w:pStyle w:val="ListParagraph"/>
        <w:numPr>
          <w:ilvl w:val="0"/>
          <w:numId w:val="35"/>
        </w:numPr>
        <w:spacing w:before="120" w:after="0" w:line="240" w:lineRule="auto"/>
        <w:ind w:left="714" w:hanging="357"/>
        <w:contextualSpacing w:val="0"/>
        <w:rPr>
          <w:rFonts w:ascii="Arial" w:hAnsi="Arial"/>
        </w:rPr>
      </w:pPr>
      <w:r w:rsidRPr="002E744D">
        <w:rPr>
          <w:rFonts w:ascii="Arial" w:hAnsi="Arial"/>
        </w:rPr>
        <w:t xml:space="preserve">Different households with very similar current income can have </w:t>
      </w:r>
      <w:r>
        <w:rPr>
          <w:rFonts w:ascii="Arial" w:hAnsi="Arial"/>
        </w:rPr>
        <w:t xml:space="preserve">quite </w:t>
      </w:r>
      <w:r w:rsidR="002E744D" w:rsidRPr="002E744D">
        <w:rPr>
          <w:rFonts w:ascii="Arial" w:hAnsi="Arial"/>
        </w:rPr>
        <w:t xml:space="preserve">different </w:t>
      </w:r>
      <w:r>
        <w:rPr>
          <w:rFonts w:ascii="Arial" w:hAnsi="Arial"/>
        </w:rPr>
        <w:t xml:space="preserve">basic needs. Some of these </w:t>
      </w:r>
      <w:r w:rsidR="00687A01">
        <w:rPr>
          <w:rFonts w:ascii="Arial" w:hAnsi="Arial"/>
        </w:rPr>
        <w:t xml:space="preserve">differences </w:t>
      </w:r>
      <w:r>
        <w:rPr>
          <w:rFonts w:ascii="Arial" w:hAnsi="Arial"/>
        </w:rPr>
        <w:t>can be addressed: household income can be adjusted for household size and composition (‘equivalised’); the differing demands on the budget for differing housing costs can be addressed</w:t>
      </w:r>
      <w:r w:rsidR="00E116FA">
        <w:rPr>
          <w:rFonts w:ascii="Arial" w:hAnsi="Arial"/>
        </w:rPr>
        <w:t xml:space="preserve"> to a degree by using income after deducting housing costs (AHC income) to make comparisons more realistic. However, there are some differing </w:t>
      </w:r>
      <w:r w:rsidR="002E744D" w:rsidRPr="002E744D">
        <w:rPr>
          <w:rFonts w:ascii="Arial" w:hAnsi="Arial"/>
        </w:rPr>
        <w:t>demands on the household budget</w:t>
      </w:r>
      <w:r>
        <w:rPr>
          <w:rFonts w:ascii="Arial" w:hAnsi="Arial"/>
        </w:rPr>
        <w:t xml:space="preserve"> (</w:t>
      </w:r>
      <w:proofErr w:type="spellStart"/>
      <w:r>
        <w:rPr>
          <w:rFonts w:ascii="Arial" w:hAnsi="Arial"/>
        </w:rPr>
        <w:t>ie</w:t>
      </w:r>
      <w:proofErr w:type="spellEnd"/>
      <w:r>
        <w:rPr>
          <w:rFonts w:ascii="Arial" w:hAnsi="Arial"/>
        </w:rPr>
        <w:t xml:space="preserve"> differing needs)</w:t>
      </w:r>
      <w:r w:rsidR="00E116FA">
        <w:rPr>
          <w:rFonts w:ascii="Arial" w:hAnsi="Arial"/>
        </w:rPr>
        <w:t xml:space="preserve"> that cannot easily be adjusted for</w:t>
      </w:r>
      <w:r w:rsidR="002E744D" w:rsidRPr="002E744D">
        <w:rPr>
          <w:rFonts w:ascii="Arial" w:hAnsi="Arial"/>
        </w:rPr>
        <w:t xml:space="preserve"> (eg special health costs, </w:t>
      </w:r>
      <w:r w:rsidR="00E116FA">
        <w:rPr>
          <w:rFonts w:ascii="Arial" w:hAnsi="Arial"/>
        </w:rPr>
        <w:t xml:space="preserve">high </w:t>
      </w:r>
      <w:r w:rsidR="002E744D" w:rsidRPr="002E744D">
        <w:rPr>
          <w:rFonts w:ascii="Arial" w:hAnsi="Arial"/>
        </w:rPr>
        <w:t xml:space="preserve">debt servicing, and so on). </w:t>
      </w:r>
    </w:p>
    <w:p w14:paraId="75F7EA10" w14:textId="77777777" w:rsidR="006F1493" w:rsidRDefault="006F1493" w:rsidP="006F1493">
      <w:pPr>
        <w:spacing w:after="0" w:line="240" w:lineRule="auto"/>
        <w:rPr>
          <w:rFonts w:ascii="Arial" w:hAnsi="Arial"/>
        </w:rPr>
      </w:pPr>
    </w:p>
    <w:p w14:paraId="16C03C68" w14:textId="60AD5DE4" w:rsidR="002E744D" w:rsidRPr="00ED0711" w:rsidRDefault="00E116FA" w:rsidP="002D6765">
      <w:pPr>
        <w:spacing w:after="0" w:line="240" w:lineRule="auto"/>
        <w:rPr>
          <w:rFonts w:ascii="Arial" w:hAnsi="Arial"/>
        </w:rPr>
      </w:pPr>
      <w:r>
        <w:rPr>
          <w:rFonts w:ascii="Arial" w:hAnsi="Arial"/>
        </w:rPr>
        <w:t xml:space="preserve">As a result, when using a given low-income threshold (‘income poverty line’), some of the low-income households do not experience financial hardship, and others with incomes ‘above the line’ do. </w:t>
      </w:r>
      <w:r w:rsidR="001725C2">
        <w:rPr>
          <w:rFonts w:ascii="Arial" w:hAnsi="Arial"/>
        </w:rPr>
        <w:t>Low</w:t>
      </w:r>
      <w:r w:rsidR="002E744D" w:rsidRPr="00ED0711">
        <w:rPr>
          <w:rFonts w:ascii="Arial" w:hAnsi="Arial"/>
        </w:rPr>
        <w:t xml:space="preserve"> income on its own does not distinguish well between those with adequate resources to sustain a minimum acceptable standard of living and those without these. In other words, household income</w:t>
      </w:r>
      <w:r w:rsidR="00D7625E">
        <w:rPr>
          <w:rFonts w:ascii="Arial" w:hAnsi="Arial"/>
        </w:rPr>
        <w:t xml:space="preserve"> on its own</w:t>
      </w:r>
      <w:r w:rsidR="002E744D" w:rsidRPr="00ED0711">
        <w:rPr>
          <w:rFonts w:ascii="Arial" w:hAnsi="Arial"/>
        </w:rPr>
        <w:t xml:space="preserve"> does not perform well as a poverty measure. </w:t>
      </w:r>
    </w:p>
    <w:p w14:paraId="5964779C" w14:textId="77777777" w:rsidR="001725C2" w:rsidRDefault="001725C2" w:rsidP="002D6765">
      <w:pPr>
        <w:spacing w:after="0" w:line="240" w:lineRule="auto"/>
        <w:rPr>
          <w:rFonts w:ascii="Arial" w:hAnsi="Arial"/>
        </w:rPr>
      </w:pPr>
    </w:p>
    <w:p w14:paraId="67DA31CD" w14:textId="10F898AA" w:rsidR="002E744D" w:rsidRPr="000924AA" w:rsidRDefault="002E744D" w:rsidP="002D6765">
      <w:pPr>
        <w:spacing w:after="0" w:line="240" w:lineRule="auto"/>
        <w:rPr>
          <w:rFonts w:ascii="Arial" w:hAnsi="Arial"/>
        </w:rPr>
      </w:pPr>
      <w:r w:rsidRPr="000924AA">
        <w:rPr>
          <w:rFonts w:ascii="Arial" w:hAnsi="Arial"/>
          <w:u w:val="single"/>
        </w:rPr>
        <w:t>This does not mean that income has little impact on the material wellbeing of individual households</w:t>
      </w:r>
      <w:r w:rsidRPr="000924AA">
        <w:rPr>
          <w:rFonts w:ascii="Arial" w:hAnsi="Arial"/>
        </w:rPr>
        <w:t xml:space="preserve"> –</w:t>
      </w:r>
      <w:r w:rsidR="00845837">
        <w:rPr>
          <w:rFonts w:ascii="Arial" w:hAnsi="Arial"/>
        </w:rPr>
        <w:t xml:space="preserve"> on the contrary,</w:t>
      </w:r>
      <w:r w:rsidRPr="000924AA">
        <w:rPr>
          <w:rFonts w:ascii="Arial" w:hAnsi="Arial"/>
        </w:rPr>
        <w:t xml:space="preserve"> for low-income households especially, any increase in income makes a positive difference. It’s just that when it comes to measuring poverty, income on its own is not a very good identifier of those who are actually struggling, for the reasons outlined above.</w:t>
      </w:r>
    </w:p>
    <w:p w14:paraId="38B58560" w14:textId="77777777" w:rsidR="002E744D" w:rsidRPr="000924AA" w:rsidRDefault="002E744D" w:rsidP="002D6765">
      <w:pPr>
        <w:spacing w:after="0" w:line="240" w:lineRule="auto"/>
        <w:jc w:val="both"/>
        <w:rPr>
          <w:rFonts w:ascii="Arial" w:eastAsia="Times New Roman" w:hAnsi="Arial"/>
          <w:color w:val="000000"/>
          <w:szCs w:val="20"/>
          <w:lang w:val="en-GB"/>
        </w:rPr>
      </w:pPr>
    </w:p>
    <w:p w14:paraId="26CA900A" w14:textId="17611DE0" w:rsidR="002E744D" w:rsidRPr="00ED0711" w:rsidRDefault="002E744D" w:rsidP="002D6765">
      <w:pPr>
        <w:spacing w:after="0" w:line="240" w:lineRule="auto"/>
        <w:rPr>
          <w:rFonts w:ascii="Arial" w:hAnsi="Arial"/>
        </w:rPr>
      </w:pPr>
      <w:r w:rsidRPr="000924AA">
        <w:rPr>
          <w:rFonts w:ascii="Arial" w:eastAsia="Times New Roman" w:hAnsi="Arial"/>
          <w:color w:val="000000"/>
          <w:szCs w:val="20"/>
          <w:lang w:val="en-GB"/>
        </w:rPr>
        <w:t xml:space="preserve">Over the last two decades growing use has been made of </w:t>
      </w:r>
      <w:r w:rsidRPr="000924AA">
        <w:rPr>
          <w:rFonts w:ascii="Arial" w:eastAsia="Times New Roman" w:hAnsi="Arial"/>
          <w:color w:val="000000"/>
          <w:szCs w:val="20"/>
          <w:u w:val="single"/>
          <w:lang w:val="en-GB"/>
        </w:rPr>
        <w:t>non-income measures</w:t>
      </w:r>
      <w:r w:rsidRPr="000924AA">
        <w:rPr>
          <w:rFonts w:ascii="Arial" w:eastAsia="Times New Roman" w:hAnsi="Arial"/>
          <w:color w:val="000000"/>
          <w:szCs w:val="20"/>
          <w:lang w:val="en-GB"/>
        </w:rPr>
        <w:t xml:space="preserve"> (NIMs) to </w:t>
      </w:r>
      <w:proofErr w:type="gramStart"/>
      <w:r w:rsidRPr="000924AA">
        <w:rPr>
          <w:rFonts w:ascii="Arial" w:eastAsia="Times New Roman" w:hAnsi="Arial"/>
          <w:color w:val="000000"/>
          <w:szCs w:val="20"/>
          <w:lang w:val="en-GB"/>
        </w:rPr>
        <w:t>more directly measure material standard of living and material hardship</w:t>
      </w:r>
      <w:proofErr w:type="gramEnd"/>
      <w:r w:rsidRPr="000924AA">
        <w:rPr>
          <w:rFonts w:ascii="Arial" w:eastAsia="Times New Roman" w:hAnsi="Arial"/>
          <w:color w:val="000000"/>
          <w:szCs w:val="20"/>
          <w:lang w:val="en-GB"/>
        </w:rPr>
        <w:t xml:space="preserve">. </w:t>
      </w:r>
      <w:r w:rsidRPr="000924AA">
        <w:rPr>
          <w:rFonts w:ascii="Arial" w:hAnsi="Arial"/>
        </w:rPr>
        <w:t xml:space="preserve">These measures use survey information about what basics and near-basics households can and cannot </w:t>
      </w:r>
      <w:r w:rsidR="001725C2" w:rsidRPr="000924AA">
        <w:rPr>
          <w:rFonts w:ascii="Arial" w:hAnsi="Arial"/>
        </w:rPr>
        <w:t xml:space="preserve">in practice </w:t>
      </w:r>
      <w:r w:rsidRPr="000924AA">
        <w:rPr>
          <w:rFonts w:ascii="Arial" w:hAnsi="Arial"/>
        </w:rPr>
        <w:t>afford</w:t>
      </w:r>
      <w:r w:rsidR="0086046E" w:rsidRPr="000924AA">
        <w:rPr>
          <w:rFonts w:ascii="Arial" w:hAnsi="Arial"/>
        </w:rPr>
        <w:t>.</w:t>
      </w:r>
      <w:r w:rsidRPr="000924AA">
        <w:rPr>
          <w:rFonts w:ascii="Arial" w:hAnsi="Arial"/>
        </w:rPr>
        <w:t xml:space="preserve"> </w:t>
      </w:r>
      <w:r w:rsidR="0086046E" w:rsidRPr="000924AA">
        <w:rPr>
          <w:rFonts w:ascii="Arial" w:hAnsi="Arial"/>
        </w:rPr>
        <w:t>By</w:t>
      </w:r>
      <w:r w:rsidR="00687A01">
        <w:rPr>
          <w:rFonts w:ascii="Arial" w:hAnsi="Arial"/>
        </w:rPr>
        <w:t xml:space="preserve"> using carefully selected items from the survey information </w:t>
      </w:r>
      <w:r w:rsidRPr="00ED0711">
        <w:rPr>
          <w:rFonts w:ascii="Arial" w:hAnsi="Arial"/>
        </w:rPr>
        <w:t xml:space="preserve">indices </w:t>
      </w:r>
      <w:r w:rsidR="00687A01">
        <w:rPr>
          <w:rFonts w:ascii="Arial" w:hAnsi="Arial"/>
        </w:rPr>
        <w:t xml:space="preserve">can be created </w:t>
      </w:r>
      <w:r w:rsidRPr="00ED0711">
        <w:rPr>
          <w:rFonts w:ascii="Arial" w:hAnsi="Arial"/>
        </w:rPr>
        <w:t xml:space="preserve">to rank households across a spectrum from no hardship through to severe hardship. They provide a more direct measurement of ‘minimum acceptable standard of living’ than household income does. </w:t>
      </w:r>
    </w:p>
    <w:p w14:paraId="44049325" w14:textId="77777777" w:rsidR="002E744D" w:rsidRPr="00ED0711" w:rsidRDefault="002E744D" w:rsidP="002D6765">
      <w:pPr>
        <w:spacing w:after="0" w:line="240" w:lineRule="auto"/>
        <w:jc w:val="both"/>
        <w:rPr>
          <w:rFonts w:ascii="Arial" w:eastAsia="Times New Roman" w:hAnsi="Arial"/>
          <w:color w:val="000000"/>
          <w:szCs w:val="20"/>
          <w:lang w:val="en-GB"/>
        </w:rPr>
      </w:pPr>
    </w:p>
    <w:p w14:paraId="57B4F31C" w14:textId="6C7F5C7B" w:rsidR="00D376EA" w:rsidRDefault="002E744D" w:rsidP="002E744D">
      <w:pPr>
        <w:spacing w:after="0" w:line="240" w:lineRule="auto"/>
        <w:jc w:val="both"/>
        <w:rPr>
          <w:rFonts w:ascii="Arial" w:eastAsia="Times New Roman" w:hAnsi="Arial"/>
          <w:szCs w:val="20"/>
        </w:rPr>
      </w:pPr>
      <w:r w:rsidRPr="00ED0711">
        <w:rPr>
          <w:rFonts w:ascii="Arial" w:eastAsia="Times New Roman" w:hAnsi="Arial"/>
          <w:color w:val="000000"/>
          <w:szCs w:val="20"/>
          <w:lang w:val="en-GB"/>
        </w:rPr>
        <w:t xml:space="preserve">The EU has formally adopted a 13-item material and social deprivation index (‘EU-13’ in this report) as one of its suite of social inclusion indicators. New Zealand uses a </w:t>
      </w:r>
      <w:r>
        <w:rPr>
          <w:rFonts w:ascii="Arial" w:eastAsia="Times New Roman" w:hAnsi="Arial"/>
          <w:color w:val="000000"/>
          <w:szCs w:val="20"/>
          <w:lang w:val="en-GB"/>
        </w:rPr>
        <w:t>similar</w:t>
      </w:r>
      <w:r w:rsidR="00BB33B0">
        <w:rPr>
          <w:rFonts w:ascii="Arial" w:eastAsia="Times New Roman" w:hAnsi="Arial"/>
          <w:color w:val="000000"/>
          <w:szCs w:val="20"/>
          <w:lang w:val="en-GB"/>
        </w:rPr>
        <w:t xml:space="preserve"> </w:t>
      </w:r>
      <w:r w:rsidRPr="00ED0711">
        <w:rPr>
          <w:rFonts w:ascii="Arial" w:eastAsia="Times New Roman" w:hAnsi="Arial"/>
          <w:color w:val="000000"/>
          <w:szCs w:val="20"/>
          <w:lang w:val="en-GB"/>
        </w:rPr>
        <w:t>17-item index to measure hardship (DEP-17)</w:t>
      </w:r>
      <w:r>
        <w:rPr>
          <w:rFonts w:ascii="Arial" w:eastAsia="Times New Roman" w:hAnsi="Arial"/>
          <w:color w:val="000000"/>
          <w:szCs w:val="20"/>
          <w:lang w:val="en-GB"/>
        </w:rPr>
        <w:t xml:space="preserve">. Both these indices </w:t>
      </w:r>
      <w:r w:rsidRPr="004A1278">
        <w:rPr>
          <w:rFonts w:ascii="Arial" w:eastAsia="Times New Roman" w:hAnsi="Arial"/>
          <w:szCs w:val="20"/>
        </w:rPr>
        <w:t xml:space="preserve">are designed as instruments to rank households by their differing degrees of material hardship, </w:t>
      </w:r>
      <w:r w:rsidRPr="000924AA">
        <w:rPr>
          <w:rFonts w:ascii="Arial" w:eastAsia="Times New Roman" w:hAnsi="Arial"/>
          <w:szCs w:val="20"/>
        </w:rPr>
        <w:t>using a balanced set of indicators that cover a range of domains and degrees of depth of deprivation</w:t>
      </w:r>
      <w:r w:rsidR="0086046E" w:rsidRPr="000924AA">
        <w:rPr>
          <w:rFonts w:ascii="Arial" w:eastAsia="Times New Roman" w:hAnsi="Arial"/>
          <w:szCs w:val="20"/>
        </w:rPr>
        <w:t>.</w:t>
      </w:r>
      <w:r w:rsidR="008F584D" w:rsidRPr="000924AA">
        <w:rPr>
          <w:rFonts w:ascii="Arial" w:eastAsia="Times New Roman" w:hAnsi="Arial"/>
          <w:szCs w:val="20"/>
        </w:rPr>
        <w:t xml:space="preserve"> The selected indicators</w:t>
      </w:r>
      <w:r w:rsidRPr="000924AA">
        <w:rPr>
          <w:rFonts w:ascii="Arial" w:eastAsia="Times New Roman" w:hAnsi="Arial"/>
          <w:szCs w:val="20"/>
        </w:rPr>
        <w:t xml:space="preserve"> reflect the same underlying concept (or ‘latent variable’), and which apply reasonably well to people in different age groups and household types.</w:t>
      </w:r>
      <w:r w:rsidR="00D376EA" w:rsidRPr="000924AA">
        <w:rPr>
          <w:rStyle w:val="FootnoteReference"/>
          <w:rFonts w:ascii="Arial" w:eastAsia="Times New Roman" w:hAnsi="Arial"/>
          <w:szCs w:val="20"/>
        </w:rPr>
        <w:footnoteReference w:id="7"/>
      </w:r>
      <w:r w:rsidR="00565FF4">
        <w:rPr>
          <w:rFonts w:ascii="Arial" w:eastAsia="Times New Roman" w:hAnsi="Arial"/>
          <w:szCs w:val="20"/>
        </w:rPr>
        <w:t xml:space="preserve"> </w:t>
      </w:r>
    </w:p>
    <w:p w14:paraId="3DB65B44" w14:textId="77777777" w:rsidR="00D376EA" w:rsidRDefault="00D376EA" w:rsidP="002E744D">
      <w:pPr>
        <w:spacing w:after="0" w:line="240" w:lineRule="auto"/>
        <w:jc w:val="both"/>
        <w:rPr>
          <w:rFonts w:ascii="Arial" w:eastAsia="Times New Roman" w:hAnsi="Arial"/>
          <w:szCs w:val="20"/>
        </w:rPr>
      </w:pPr>
    </w:p>
    <w:p w14:paraId="04033878" w14:textId="04A81F80" w:rsidR="00565FF4" w:rsidRPr="00565FF4" w:rsidRDefault="00565FF4" w:rsidP="002E744D">
      <w:pPr>
        <w:spacing w:after="0" w:line="240" w:lineRule="auto"/>
        <w:jc w:val="both"/>
        <w:rPr>
          <w:rFonts w:ascii="Arial" w:eastAsia="Times New Roman" w:hAnsi="Arial"/>
          <w:szCs w:val="20"/>
        </w:rPr>
      </w:pPr>
      <w:r>
        <w:rPr>
          <w:rFonts w:ascii="Arial" w:eastAsia="Times New Roman" w:hAnsi="Arial"/>
          <w:szCs w:val="20"/>
        </w:rPr>
        <w:t>Th</w:t>
      </w:r>
      <w:r w:rsidR="00D376EA">
        <w:rPr>
          <w:rFonts w:ascii="Arial" w:eastAsia="Times New Roman" w:hAnsi="Arial"/>
          <w:szCs w:val="20"/>
        </w:rPr>
        <w:t>e NIMs</w:t>
      </w:r>
      <w:r>
        <w:rPr>
          <w:rFonts w:ascii="Arial" w:eastAsia="Times New Roman" w:hAnsi="Arial"/>
          <w:szCs w:val="20"/>
        </w:rPr>
        <w:t xml:space="preserve"> approach is not without its challenges too. For example, being clear whether the non-possession of a basic is because of cost or simply due to personal preference, the phenomenon of ‘adaptive preferences’</w:t>
      </w:r>
      <w:r w:rsidR="00D7625E">
        <w:rPr>
          <w:rFonts w:ascii="Arial" w:eastAsia="Times New Roman" w:hAnsi="Arial"/>
          <w:szCs w:val="20"/>
        </w:rPr>
        <w:t xml:space="preserve">, </w:t>
      </w:r>
      <w:r>
        <w:rPr>
          <w:rFonts w:ascii="Arial" w:eastAsia="Times New Roman" w:hAnsi="Arial"/>
          <w:szCs w:val="20"/>
        </w:rPr>
        <w:t>and deciding on a method for turning the survey responses into a valid and easily understood index. These are</w:t>
      </w:r>
      <w:r w:rsidR="00D376EA">
        <w:rPr>
          <w:rFonts w:ascii="Arial" w:eastAsia="Times New Roman" w:hAnsi="Arial"/>
          <w:szCs w:val="20"/>
        </w:rPr>
        <w:t xml:space="preserve"> however</w:t>
      </w:r>
      <w:r>
        <w:rPr>
          <w:rFonts w:ascii="Arial" w:eastAsia="Times New Roman" w:hAnsi="Arial"/>
          <w:szCs w:val="20"/>
        </w:rPr>
        <w:t xml:space="preserve"> more tractable issues to address than the deeper conceptual and practical issues for the household income approach.  </w:t>
      </w:r>
    </w:p>
    <w:p w14:paraId="1EEBAE76" w14:textId="77777777" w:rsidR="002E744D" w:rsidRDefault="002E744D" w:rsidP="002E744D">
      <w:pPr>
        <w:spacing w:after="0" w:line="240" w:lineRule="auto"/>
        <w:jc w:val="both"/>
        <w:rPr>
          <w:rFonts w:ascii="Arial" w:eastAsia="Times New Roman" w:hAnsi="Arial"/>
          <w:color w:val="000000"/>
          <w:szCs w:val="20"/>
          <w:lang w:val="en-GB"/>
        </w:rPr>
      </w:pPr>
    </w:p>
    <w:p w14:paraId="3F7DBC5F" w14:textId="06738E6D" w:rsidR="002E744D" w:rsidRDefault="002E744D" w:rsidP="001725C2">
      <w:pPr>
        <w:spacing w:after="0" w:line="240" w:lineRule="auto"/>
        <w:jc w:val="both"/>
        <w:rPr>
          <w:rFonts w:ascii="Arial" w:eastAsia="Times New Roman" w:hAnsi="Arial"/>
          <w:color w:val="000000"/>
          <w:szCs w:val="20"/>
          <w:lang w:val="en-GB"/>
        </w:rPr>
      </w:pPr>
      <w:r w:rsidRPr="00ED0711">
        <w:rPr>
          <w:rFonts w:ascii="Arial" w:eastAsia="Times New Roman" w:hAnsi="Arial"/>
          <w:color w:val="000000"/>
          <w:szCs w:val="20"/>
          <w:lang w:val="en-GB"/>
        </w:rPr>
        <w:t xml:space="preserve">Some use a </w:t>
      </w:r>
      <w:r w:rsidRPr="00D7625E">
        <w:rPr>
          <w:rFonts w:ascii="Arial" w:eastAsia="Times New Roman" w:hAnsi="Arial"/>
          <w:color w:val="000000"/>
          <w:szCs w:val="20"/>
          <w:u w:val="single"/>
          <w:lang w:val="en-GB"/>
        </w:rPr>
        <w:t>combination of both low income and material hardship as a poverty measure.</w:t>
      </w:r>
      <w:r w:rsidRPr="00D7625E">
        <w:rPr>
          <w:rFonts w:ascii="Arial" w:eastAsia="Times New Roman" w:hAnsi="Arial"/>
          <w:color w:val="000000"/>
          <w:szCs w:val="20"/>
          <w:lang w:val="en-GB"/>
        </w:rPr>
        <w:t xml:space="preserve"> </w:t>
      </w:r>
      <w:r w:rsidRPr="006E0BD2">
        <w:rPr>
          <w:rFonts w:ascii="Arial" w:hAnsi="Arial"/>
        </w:rPr>
        <w:t>Ireland uses the combination method to measure what they call ‘consistent poverty’, as in their view this (overlap) group best fits the high-level definition which has both an input (resources) and outcome dimension (minimum acceptable material standard of living).</w:t>
      </w:r>
      <w:r w:rsidR="001725C2">
        <w:rPr>
          <w:rFonts w:ascii="Arial" w:eastAsia="Times New Roman" w:hAnsi="Arial"/>
          <w:color w:val="000000"/>
          <w:szCs w:val="20"/>
          <w:lang w:val="en-GB"/>
        </w:rPr>
        <w:t xml:space="preserve"> MSD </w:t>
      </w:r>
      <w:r w:rsidR="00F05F16">
        <w:rPr>
          <w:rFonts w:ascii="Arial" w:eastAsia="Times New Roman" w:hAnsi="Arial"/>
          <w:color w:val="000000"/>
          <w:szCs w:val="20"/>
          <w:lang w:val="en-GB"/>
        </w:rPr>
        <w:t>uses the combination method as</w:t>
      </w:r>
      <w:r w:rsidR="001725C2">
        <w:rPr>
          <w:rFonts w:ascii="Arial" w:eastAsia="Times New Roman" w:hAnsi="Arial"/>
          <w:color w:val="000000"/>
          <w:szCs w:val="20"/>
          <w:lang w:val="en-GB"/>
        </w:rPr>
        <w:t xml:space="preserve"> one of the measures in its multi-measure multi-level approach.</w:t>
      </w:r>
      <w:r>
        <w:rPr>
          <w:rFonts w:ascii="Arial" w:eastAsia="Times New Roman" w:hAnsi="Arial"/>
          <w:color w:val="000000"/>
          <w:szCs w:val="20"/>
          <w:lang w:val="en-GB"/>
        </w:rPr>
        <w:t xml:space="preserve"> </w:t>
      </w:r>
      <w:r w:rsidR="001725C2">
        <w:rPr>
          <w:rFonts w:ascii="Arial" w:eastAsia="Times New Roman" w:hAnsi="Arial"/>
          <w:color w:val="000000"/>
          <w:szCs w:val="20"/>
          <w:lang w:val="en-GB"/>
        </w:rPr>
        <w:t>It</w:t>
      </w:r>
      <w:r>
        <w:rPr>
          <w:rFonts w:ascii="Arial" w:eastAsia="Times New Roman" w:hAnsi="Arial"/>
          <w:color w:val="000000"/>
          <w:szCs w:val="20"/>
          <w:lang w:val="en-GB"/>
        </w:rPr>
        <w:t xml:space="preserve"> can be seen (as in Ireland) as the preferred measure, or simply </w:t>
      </w:r>
      <w:r w:rsidRPr="00ED0711">
        <w:rPr>
          <w:rFonts w:ascii="Arial" w:eastAsia="Times New Roman" w:hAnsi="Arial"/>
          <w:color w:val="000000"/>
          <w:szCs w:val="20"/>
          <w:lang w:val="en-GB"/>
        </w:rPr>
        <w:t>as a measure of deeper poverty.</w:t>
      </w:r>
      <w:r>
        <w:rPr>
          <w:rFonts w:ascii="Arial" w:eastAsia="Times New Roman" w:hAnsi="Arial"/>
          <w:color w:val="000000"/>
          <w:szCs w:val="20"/>
          <w:lang w:val="en-GB"/>
        </w:rPr>
        <w:t xml:space="preserve"> </w:t>
      </w:r>
      <w:r w:rsidR="001725C2">
        <w:rPr>
          <w:rFonts w:ascii="Arial" w:eastAsia="Times New Roman" w:hAnsi="Arial"/>
          <w:color w:val="000000"/>
          <w:szCs w:val="20"/>
          <w:lang w:val="en-GB"/>
        </w:rPr>
        <w:t>It is one of</w:t>
      </w:r>
      <w:r w:rsidR="001725C2" w:rsidRPr="00ED0711">
        <w:rPr>
          <w:rFonts w:ascii="Arial" w:eastAsia="Times New Roman" w:hAnsi="Arial"/>
          <w:color w:val="000000"/>
          <w:szCs w:val="20"/>
          <w:lang w:val="en-GB"/>
        </w:rPr>
        <w:t xml:space="preserve"> the specified measures in </w:t>
      </w:r>
      <w:r w:rsidR="001725C2">
        <w:rPr>
          <w:rFonts w:ascii="Arial" w:eastAsia="Times New Roman" w:hAnsi="Arial"/>
          <w:color w:val="000000"/>
          <w:szCs w:val="20"/>
          <w:lang w:val="en-GB"/>
        </w:rPr>
        <w:t>the CPRA suite.</w:t>
      </w:r>
    </w:p>
    <w:p w14:paraId="11A91E86" w14:textId="1BE2C824" w:rsidR="00B302AE" w:rsidRDefault="00B302AE" w:rsidP="001725C2">
      <w:pPr>
        <w:spacing w:after="0" w:line="240" w:lineRule="auto"/>
        <w:jc w:val="both"/>
        <w:rPr>
          <w:rFonts w:ascii="Arial" w:eastAsia="Times New Roman" w:hAnsi="Arial"/>
          <w:color w:val="000000"/>
          <w:szCs w:val="20"/>
          <w:lang w:val="en-GB"/>
        </w:rPr>
      </w:pPr>
    </w:p>
    <w:p w14:paraId="19BABBB2" w14:textId="77777777" w:rsidR="00B34AA4" w:rsidRDefault="00B34AA4" w:rsidP="00B34AA4">
      <w:pPr>
        <w:spacing w:after="0" w:line="240" w:lineRule="auto"/>
        <w:rPr>
          <w:rFonts w:ascii="Arial" w:hAnsi="Arial"/>
          <w:szCs w:val="20"/>
        </w:rPr>
      </w:pPr>
      <w:r w:rsidRPr="00B34AA4">
        <w:rPr>
          <w:rFonts w:ascii="Arial" w:hAnsi="Arial"/>
          <w:b/>
          <w:szCs w:val="20"/>
        </w:rPr>
        <w:t>Child poverty</w:t>
      </w:r>
      <w:r>
        <w:rPr>
          <w:rFonts w:ascii="Arial" w:hAnsi="Arial"/>
          <w:b/>
          <w:szCs w:val="20"/>
        </w:rPr>
        <w:t xml:space="preserve"> </w:t>
      </w:r>
    </w:p>
    <w:p w14:paraId="2BBF5C07" w14:textId="77777777" w:rsidR="00B34AA4" w:rsidRDefault="00B34AA4" w:rsidP="00B34AA4">
      <w:pPr>
        <w:spacing w:after="0" w:line="240" w:lineRule="auto"/>
        <w:rPr>
          <w:rFonts w:ascii="Arial" w:hAnsi="Arial"/>
          <w:szCs w:val="20"/>
        </w:rPr>
      </w:pPr>
    </w:p>
    <w:p w14:paraId="673A5381" w14:textId="77777777" w:rsidR="00B34AA4" w:rsidRPr="00072529" w:rsidRDefault="00B34AA4" w:rsidP="00B34AA4">
      <w:pPr>
        <w:spacing w:after="0" w:line="240" w:lineRule="auto"/>
        <w:rPr>
          <w:rFonts w:ascii="Arial" w:hAnsi="Arial"/>
          <w:szCs w:val="20"/>
        </w:rPr>
      </w:pPr>
      <w:r>
        <w:rPr>
          <w:rFonts w:ascii="Arial" w:hAnsi="Arial"/>
          <w:szCs w:val="20"/>
        </w:rPr>
        <w:t xml:space="preserve">In this wider context of what we mean by poverty and how it is measured, child poverty is understood to be about children living in </w:t>
      </w:r>
      <w:r w:rsidRPr="00072529">
        <w:rPr>
          <w:rFonts w:ascii="Arial" w:hAnsi="Arial"/>
          <w:szCs w:val="20"/>
        </w:rPr>
        <w:t>families / households with financial and material resources that are not adequate for meeting the basic needs of the family</w:t>
      </w:r>
      <w:r>
        <w:rPr>
          <w:rFonts w:ascii="Arial" w:hAnsi="Arial"/>
          <w:szCs w:val="20"/>
        </w:rPr>
        <w:t xml:space="preserve"> / household.</w:t>
      </w:r>
    </w:p>
    <w:p w14:paraId="43A26955" w14:textId="77777777" w:rsidR="00B34AA4" w:rsidRDefault="00B34AA4" w:rsidP="00B34AA4">
      <w:pPr>
        <w:spacing w:after="0" w:line="240" w:lineRule="auto"/>
        <w:rPr>
          <w:rFonts w:ascii="Arial" w:hAnsi="Arial"/>
          <w:szCs w:val="20"/>
        </w:rPr>
      </w:pPr>
    </w:p>
    <w:p w14:paraId="48AFCA2E" w14:textId="77777777" w:rsidR="00B34AA4" w:rsidRDefault="00B34AA4" w:rsidP="00B34AA4">
      <w:pPr>
        <w:spacing w:after="0" w:line="240" w:lineRule="auto"/>
        <w:rPr>
          <w:rFonts w:ascii="Arial" w:hAnsi="Arial"/>
          <w:szCs w:val="20"/>
        </w:rPr>
      </w:pPr>
      <w:r>
        <w:rPr>
          <w:rFonts w:ascii="Arial" w:hAnsi="Arial"/>
          <w:szCs w:val="20"/>
        </w:rPr>
        <w:t>When it is said,</w:t>
      </w:r>
      <w:r w:rsidRPr="00072529">
        <w:rPr>
          <w:rFonts w:ascii="Arial" w:hAnsi="Arial"/>
          <w:szCs w:val="20"/>
        </w:rPr>
        <w:t xml:space="preserve"> for example, that ‘the child poverty rate is 15% on a particular measure’, this is a short-hand for ‘15% of children live in families / households whose total annual household</w:t>
      </w:r>
      <w:r w:rsidRPr="00072529">
        <w:rPr>
          <w:rFonts w:ascii="Arial" w:hAnsi="Arial"/>
          <w:szCs w:val="20"/>
        </w:rPr>
        <w:tab/>
        <w:t xml:space="preserve"> income is below the threshold used in the given measure’ … or ‘15% of children live in families / households whose material hardship score is above the threshold used’. It is too cumbersome to repeat this each time, so the shorthand version is used: ‘the child poverty rate is 15%’</w:t>
      </w:r>
      <w:bookmarkEnd w:id="5"/>
      <w:r w:rsidRPr="00072529">
        <w:rPr>
          <w:rFonts w:ascii="Arial" w:hAnsi="Arial"/>
          <w:szCs w:val="20"/>
        </w:rPr>
        <w:t>.</w:t>
      </w:r>
    </w:p>
    <w:p w14:paraId="0FC51FCD" w14:textId="77777777" w:rsidR="00C437BB" w:rsidRDefault="00C437BB" w:rsidP="00C437BB">
      <w:pPr>
        <w:spacing w:after="0" w:line="240" w:lineRule="auto"/>
        <w:rPr>
          <w:rFonts w:ascii="Arial" w:hAnsi="Arial"/>
          <w:b/>
          <w:bCs/>
          <w:szCs w:val="20"/>
          <w:highlight w:val="yellow"/>
        </w:rPr>
      </w:pPr>
    </w:p>
    <w:p w14:paraId="0627F011" w14:textId="6BA85FFA" w:rsidR="00DC725B" w:rsidRDefault="00C7570F">
      <w:pPr>
        <w:spacing w:after="0" w:line="240" w:lineRule="auto"/>
        <w:rPr>
          <w:rFonts w:ascii="Arial" w:hAnsi="Arial"/>
          <w:b/>
          <w:bCs/>
          <w:color w:val="000000" w:themeColor="text1"/>
          <w:szCs w:val="20"/>
        </w:rPr>
      </w:pPr>
      <w:r w:rsidRPr="00C7570F">
        <w:rPr>
          <w:rFonts w:ascii="Arial" w:hAnsi="Arial"/>
          <w:b/>
          <w:bCs/>
          <w:color w:val="000000" w:themeColor="text1"/>
          <w:szCs w:val="20"/>
        </w:rPr>
        <w:t>Low-income thresholds (income poverty lines)</w:t>
      </w:r>
    </w:p>
    <w:p w14:paraId="3576E784" w14:textId="2D9C89CC" w:rsidR="00C7570F" w:rsidRDefault="00C7570F">
      <w:pPr>
        <w:spacing w:after="0" w:line="240" w:lineRule="auto"/>
        <w:rPr>
          <w:rFonts w:ascii="Arial" w:hAnsi="Arial"/>
          <w:b/>
          <w:bCs/>
          <w:color w:val="000000" w:themeColor="text1"/>
          <w:szCs w:val="20"/>
        </w:rPr>
      </w:pPr>
    </w:p>
    <w:p w14:paraId="695F1E97" w14:textId="0607D26F" w:rsidR="00C7570F" w:rsidRPr="0019172E" w:rsidRDefault="0019172E">
      <w:pPr>
        <w:spacing w:after="0" w:line="240" w:lineRule="auto"/>
        <w:rPr>
          <w:rFonts w:ascii="Arial" w:hAnsi="Arial"/>
          <w:color w:val="000000" w:themeColor="text1"/>
          <w:szCs w:val="20"/>
        </w:rPr>
      </w:pPr>
      <w:r w:rsidRPr="0019172E">
        <w:rPr>
          <w:rFonts w:ascii="Arial" w:hAnsi="Arial"/>
          <w:color w:val="000000" w:themeColor="text1"/>
          <w:szCs w:val="20"/>
        </w:rPr>
        <w:t xml:space="preserve">This </w:t>
      </w:r>
      <w:r>
        <w:rPr>
          <w:rFonts w:ascii="Arial" w:hAnsi="Arial"/>
          <w:color w:val="000000" w:themeColor="text1"/>
          <w:szCs w:val="20"/>
        </w:rPr>
        <w:t xml:space="preserve">Child Poverty </w:t>
      </w:r>
      <w:r w:rsidRPr="0019172E">
        <w:rPr>
          <w:rFonts w:ascii="Arial" w:hAnsi="Arial"/>
          <w:color w:val="000000" w:themeColor="text1"/>
          <w:szCs w:val="20"/>
        </w:rPr>
        <w:t>report uses the CPRA relative low-income thresholds</w:t>
      </w:r>
      <w:r>
        <w:rPr>
          <w:rFonts w:ascii="Arial" w:hAnsi="Arial"/>
          <w:color w:val="000000" w:themeColor="text1"/>
          <w:szCs w:val="20"/>
        </w:rPr>
        <w:t xml:space="preserve">. Their levels in dollars per week for selected household types are provided in </w:t>
      </w:r>
      <w:r w:rsidRPr="0019172E">
        <w:rPr>
          <w:rFonts w:ascii="Arial" w:hAnsi="Arial"/>
          <w:b/>
          <w:bCs/>
          <w:color w:val="000000" w:themeColor="text1"/>
          <w:szCs w:val="20"/>
        </w:rPr>
        <w:t>Appendix 2</w:t>
      </w:r>
      <w:r>
        <w:rPr>
          <w:rFonts w:ascii="Arial" w:hAnsi="Arial"/>
          <w:color w:val="000000" w:themeColor="text1"/>
          <w:szCs w:val="20"/>
        </w:rPr>
        <w:t>.</w:t>
      </w:r>
    </w:p>
    <w:p w14:paraId="7D12CA80" w14:textId="77777777" w:rsidR="0019172E" w:rsidRDefault="0019172E" w:rsidP="00B8382A">
      <w:pPr>
        <w:spacing w:after="0" w:line="240" w:lineRule="auto"/>
        <w:rPr>
          <w:rFonts w:ascii="Arial" w:hAnsi="Arial"/>
          <w:b/>
          <w:bCs/>
          <w:szCs w:val="20"/>
        </w:rPr>
      </w:pPr>
    </w:p>
    <w:p w14:paraId="18FD8FAA" w14:textId="75208ECA" w:rsidR="00C437BB" w:rsidRPr="00A502C4" w:rsidRDefault="00C437BB" w:rsidP="00B8382A">
      <w:pPr>
        <w:spacing w:after="0" w:line="240" w:lineRule="auto"/>
        <w:rPr>
          <w:rFonts w:ascii="Arial" w:hAnsi="Arial"/>
          <w:b/>
          <w:bCs/>
          <w:szCs w:val="20"/>
        </w:rPr>
      </w:pPr>
      <w:r w:rsidRPr="00A502C4">
        <w:rPr>
          <w:rFonts w:ascii="Arial" w:hAnsi="Arial"/>
          <w:b/>
          <w:bCs/>
          <w:szCs w:val="20"/>
        </w:rPr>
        <w:t>Data source</w:t>
      </w:r>
    </w:p>
    <w:p w14:paraId="527D3776" w14:textId="77777777" w:rsidR="00C437BB" w:rsidRPr="00A502C4" w:rsidRDefault="00C437BB" w:rsidP="00B8382A">
      <w:pPr>
        <w:spacing w:after="0" w:line="240" w:lineRule="auto"/>
        <w:rPr>
          <w:rFonts w:ascii="Arial" w:hAnsi="Arial"/>
          <w:b/>
          <w:bCs/>
          <w:szCs w:val="20"/>
        </w:rPr>
      </w:pPr>
    </w:p>
    <w:p w14:paraId="7A5015AF" w14:textId="20D69A68" w:rsidR="00470046" w:rsidRPr="000924AA" w:rsidRDefault="005D13B0" w:rsidP="00470046">
      <w:pPr>
        <w:spacing w:after="0" w:line="240" w:lineRule="auto"/>
        <w:rPr>
          <w:rFonts w:ascii="Arial" w:hAnsi="Arial"/>
          <w:color w:val="000000" w:themeColor="text1"/>
        </w:rPr>
      </w:pPr>
      <w:r w:rsidRPr="00A502C4">
        <w:rPr>
          <w:rFonts w:ascii="Arial" w:hAnsi="Arial"/>
          <w:color w:val="000000" w:themeColor="text1"/>
        </w:rPr>
        <w:t xml:space="preserve">The analysis in the </w:t>
      </w:r>
      <w:r w:rsidR="00845837">
        <w:rPr>
          <w:rFonts w:ascii="Arial" w:hAnsi="Arial"/>
          <w:color w:val="000000" w:themeColor="text1"/>
        </w:rPr>
        <w:t xml:space="preserve">MSD </w:t>
      </w:r>
      <w:r w:rsidRPr="00A502C4">
        <w:rPr>
          <w:rFonts w:ascii="Arial" w:hAnsi="Arial"/>
          <w:color w:val="000000" w:themeColor="text1"/>
        </w:rPr>
        <w:t>Child Poverty report is based on data from Stats NZ’s Household Economic Survey (HES). As noted above, the increased sample size starting with the 2018-19 survey allows</w:t>
      </w:r>
      <w:r w:rsidRPr="005D13B0">
        <w:rPr>
          <w:rFonts w:ascii="Arial" w:hAnsi="Arial"/>
          <w:color w:val="000000" w:themeColor="text1"/>
        </w:rPr>
        <w:t xml:space="preserve"> more detailed breakdowns for children in different contexts to be reported with much more confidence (for example, poverty rates by their household type, the tenure of their household, their ethnicity, and so on</w:t>
      </w:r>
      <w:r w:rsidRPr="000924AA">
        <w:rPr>
          <w:rFonts w:ascii="Arial" w:hAnsi="Arial"/>
          <w:color w:val="000000" w:themeColor="text1"/>
        </w:rPr>
        <w:t xml:space="preserve">). </w:t>
      </w:r>
      <w:r w:rsidR="00C6292A" w:rsidRPr="000924AA">
        <w:rPr>
          <w:rFonts w:ascii="Arial" w:hAnsi="Arial"/>
          <w:color w:val="000000" w:themeColor="text1"/>
        </w:rPr>
        <w:t xml:space="preserve">The </w:t>
      </w:r>
      <w:r w:rsidR="00470046" w:rsidRPr="000924AA">
        <w:rPr>
          <w:rFonts w:ascii="Arial" w:hAnsi="Arial"/>
        </w:rPr>
        <w:t xml:space="preserve">sample size for </w:t>
      </w:r>
      <w:r w:rsidR="00C6292A" w:rsidRPr="000924AA">
        <w:rPr>
          <w:rFonts w:ascii="Arial" w:hAnsi="Arial"/>
        </w:rPr>
        <w:t>2019-20</w:t>
      </w:r>
      <w:r w:rsidR="00470046" w:rsidRPr="000924AA">
        <w:rPr>
          <w:rFonts w:ascii="Arial" w:hAnsi="Arial"/>
        </w:rPr>
        <w:t xml:space="preserve"> </w:t>
      </w:r>
      <w:r w:rsidR="00C6292A" w:rsidRPr="000924AA">
        <w:rPr>
          <w:rFonts w:ascii="Arial" w:hAnsi="Arial"/>
        </w:rPr>
        <w:t>was</w:t>
      </w:r>
      <w:r w:rsidR="00470046" w:rsidRPr="000924AA">
        <w:rPr>
          <w:rFonts w:ascii="Arial" w:hAnsi="Arial"/>
        </w:rPr>
        <w:t xml:space="preserve"> smaller than planned due to the COVID</w:t>
      </w:r>
      <w:r w:rsidR="00C6292A" w:rsidRPr="000924AA">
        <w:rPr>
          <w:rFonts w:ascii="Arial" w:hAnsi="Arial"/>
        </w:rPr>
        <w:t xml:space="preserve"> lock-down</w:t>
      </w:r>
      <w:r w:rsidR="00470046" w:rsidRPr="000924AA">
        <w:rPr>
          <w:rFonts w:ascii="Arial" w:hAnsi="Arial"/>
        </w:rPr>
        <w:t xml:space="preserve">. </w:t>
      </w:r>
      <w:r w:rsidR="00C6292A" w:rsidRPr="000924AA">
        <w:rPr>
          <w:rFonts w:ascii="Arial" w:hAnsi="Arial"/>
        </w:rPr>
        <w:t>The a</w:t>
      </w:r>
      <w:r w:rsidR="00470046" w:rsidRPr="000924AA">
        <w:rPr>
          <w:rFonts w:ascii="Arial" w:hAnsi="Arial"/>
        </w:rPr>
        <w:t xml:space="preserve">chieved sample size </w:t>
      </w:r>
      <w:r w:rsidR="00C6292A" w:rsidRPr="000924AA">
        <w:rPr>
          <w:rFonts w:ascii="Arial" w:hAnsi="Arial"/>
        </w:rPr>
        <w:t>was</w:t>
      </w:r>
      <w:r w:rsidR="00470046" w:rsidRPr="000924AA">
        <w:rPr>
          <w:rFonts w:ascii="Arial" w:hAnsi="Arial"/>
        </w:rPr>
        <w:t xml:space="preserve"> 16,000 households compared to 21</w:t>
      </w:r>
      <w:r w:rsidR="00C6292A" w:rsidRPr="000924AA">
        <w:rPr>
          <w:rFonts w:ascii="Arial" w:hAnsi="Arial"/>
        </w:rPr>
        <w:t>,</w:t>
      </w:r>
      <w:r w:rsidR="00470046" w:rsidRPr="000924AA">
        <w:rPr>
          <w:rFonts w:ascii="Arial" w:hAnsi="Arial"/>
        </w:rPr>
        <w:t xml:space="preserve">000 in </w:t>
      </w:r>
      <w:r w:rsidR="00C6292A" w:rsidRPr="000924AA">
        <w:rPr>
          <w:rFonts w:ascii="Arial" w:hAnsi="Arial"/>
        </w:rPr>
        <w:t>20</w:t>
      </w:r>
      <w:r w:rsidR="00470046" w:rsidRPr="000924AA">
        <w:rPr>
          <w:rFonts w:ascii="Arial" w:hAnsi="Arial"/>
        </w:rPr>
        <w:t>18</w:t>
      </w:r>
      <w:r w:rsidR="00C6292A" w:rsidRPr="000924AA">
        <w:rPr>
          <w:rFonts w:ascii="Arial" w:hAnsi="Arial"/>
        </w:rPr>
        <w:t>-19</w:t>
      </w:r>
      <w:r w:rsidR="00470046" w:rsidRPr="000924AA">
        <w:rPr>
          <w:rFonts w:ascii="Arial" w:hAnsi="Arial"/>
        </w:rPr>
        <w:t xml:space="preserve"> which increased</w:t>
      </w:r>
      <w:r w:rsidR="00C6292A" w:rsidRPr="000924AA">
        <w:rPr>
          <w:rFonts w:ascii="Arial" w:hAnsi="Arial"/>
        </w:rPr>
        <w:t>. This led to an increase in</w:t>
      </w:r>
      <w:r w:rsidR="00470046" w:rsidRPr="000924AA">
        <w:rPr>
          <w:rFonts w:ascii="Arial" w:hAnsi="Arial"/>
        </w:rPr>
        <w:t xml:space="preserve"> sample errors </w:t>
      </w:r>
      <w:r w:rsidR="00C6292A" w:rsidRPr="000924AA">
        <w:rPr>
          <w:rFonts w:ascii="Arial" w:hAnsi="Arial"/>
        </w:rPr>
        <w:t xml:space="preserve">for the main CPRA child poverty rates of around </w:t>
      </w:r>
      <w:r w:rsidR="00470046" w:rsidRPr="000924AA">
        <w:rPr>
          <w:rFonts w:ascii="Arial" w:hAnsi="Arial"/>
        </w:rPr>
        <w:t>0.2 to 0.3</w:t>
      </w:r>
      <w:r w:rsidR="00C6292A" w:rsidRPr="000924AA">
        <w:rPr>
          <w:rFonts w:ascii="Arial" w:hAnsi="Arial"/>
        </w:rPr>
        <w:t xml:space="preserve"> percentage points.</w:t>
      </w:r>
    </w:p>
    <w:p w14:paraId="1DFC7CE5" w14:textId="77777777" w:rsidR="00470046" w:rsidRPr="000924AA" w:rsidRDefault="00470046" w:rsidP="00B8382A">
      <w:pPr>
        <w:spacing w:after="0" w:line="240" w:lineRule="auto"/>
        <w:rPr>
          <w:rFonts w:ascii="Arial" w:hAnsi="Arial"/>
          <w:color w:val="000000" w:themeColor="text1"/>
        </w:rPr>
      </w:pPr>
    </w:p>
    <w:p w14:paraId="2438A6EC" w14:textId="77777777" w:rsidR="005D13B0" w:rsidRPr="000924AA" w:rsidRDefault="005D13B0" w:rsidP="00B8382A">
      <w:pPr>
        <w:spacing w:after="0" w:line="240" w:lineRule="auto"/>
        <w:rPr>
          <w:rFonts w:ascii="Arial" w:hAnsi="Arial"/>
          <w:color w:val="000000" w:themeColor="text1"/>
        </w:rPr>
      </w:pPr>
    </w:p>
    <w:p w14:paraId="666F9E3B" w14:textId="77777777" w:rsidR="005D13B0" w:rsidRPr="000924AA" w:rsidRDefault="005D13B0" w:rsidP="00B8382A">
      <w:pPr>
        <w:jc w:val="both"/>
        <w:rPr>
          <w:rFonts w:ascii="Arial" w:hAnsi="Arial"/>
          <w:bCs/>
          <w:color w:val="000000"/>
          <w:szCs w:val="20"/>
          <w:u w:val="single"/>
        </w:rPr>
      </w:pPr>
      <w:r w:rsidRPr="000924AA">
        <w:rPr>
          <w:rFonts w:ascii="Arial" w:hAnsi="Arial"/>
          <w:bCs/>
          <w:color w:val="000000"/>
          <w:szCs w:val="20"/>
          <w:u w:val="single"/>
        </w:rPr>
        <w:t>The surveys gather information on the usually resident population living in private dwellings</w:t>
      </w:r>
    </w:p>
    <w:p w14:paraId="18B3A8EE" w14:textId="10A7799A" w:rsidR="005D13B0" w:rsidRDefault="005D13B0" w:rsidP="00B8382A">
      <w:pPr>
        <w:spacing w:after="0" w:line="240" w:lineRule="auto"/>
        <w:jc w:val="both"/>
        <w:rPr>
          <w:rFonts w:ascii="Arial" w:hAnsi="Arial"/>
          <w:color w:val="000000"/>
          <w:szCs w:val="20"/>
        </w:rPr>
      </w:pPr>
      <w:r w:rsidRPr="000924AA">
        <w:rPr>
          <w:rFonts w:ascii="Arial" w:hAnsi="Arial"/>
          <w:color w:val="000000"/>
          <w:szCs w:val="20"/>
        </w:rPr>
        <w:t xml:space="preserve">The survey therefore includes those living in retirement villages, but not those in non-private dwellings such as rest homes, hotels, motels, boarding </w:t>
      </w:r>
      <w:proofErr w:type="gramStart"/>
      <w:r w:rsidRPr="000924AA">
        <w:rPr>
          <w:rFonts w:ascii="Arial" w:hAnsi="Arial"/>
          <w:color w:val="000000"/>
          <w:szCs w:val="20"/>
        </w:rPr>
        <w:t>houses</w:t>
      </w:r>
      <w:proofErr w:type="gramEnd"/>
      <w:r w:rsidRPr="000924AA">
        <w:rPr>
          <w:rFonts w:ascii="Arial" w:hAnsi="Arial"/>
          <w:color w:val="000000"/>
          <w:szCs w:val="20"/>
        </w:rPr>
        <w:t xml:space="preserve"> and hostels. Other sorts of surveys are needed to obtain a picture of what life is like for those </w:t>
      </w:r>
      <w:r w:rsidR="002D6765" w:rsidRPr="000924AA">
        <w:rPr>
          <w:rFonts w:ascii="Arial" w:hAnsi="Arial"/>
          <w:color w:val="000000"/>
          <w:szCs w:val="20"/>
        </w:rPr>
        <w:t>in more transient accommodation or those ‘living rough’.</w:t>
      </w:r>
      <w:r w:rsidR="00480C2C" w:rsidRPr="000924AA">
        <w:rPr>
          <w:rStyle w:val="FootnoteReference"/>
          <w:rFonts w:ascii="Arial" w:hAnsi="Arial"/>
          <w:color w:val="000000"/>
          <w:szCs w:val="20"/>
        </w:rPr>
        <w:footnoteReference w:id="8"/>
      </w:r>
      <w:r w:rsidR="002D6765">
        <w:rPr>
          <w:rFonts w:ascii="Arial" w:hAnsi="Arial"/>
          <w:color w:val="000000"/>
          <w:szCs w:val="20"/>
        </w:rPr>
        <w:t xml:space="preserve"> </w:t>
      </w:r>
    </w:p>
    <w:p w14:paraId="6E521EF1" w14:textId="77777777" w:rsidR="005D13B0" w:rsidRDefault="005D13B0" w:rsidP="00B8382A">
      <w:pPr>
        <w:spacing w:after="0" w:line="240" w:lineRule="auto"/>
        <w:jc w:val="both"/>
        <w:rPr>
          <w:rFonts w:ascii="Arial" w:hAnsi="Arial"/>
          <w:color w:val="000000"/>
          <w:szCs w:val="20"/>
        </w:rPr>
      </w:pPr>
    </w:p>
    <w:p w14:paraId="6D5B2766" w14:textId="6D020B02" w:rsidR="00CA7BD8" w:rsidRPr="00CA7BD8" w:rsidRDefault="005D13B0" w:rsidP="00F10ED6">
      <w:pPr>
        <w:spacing w:after="0" w:line="240" w:lineRule="auto"/>
        <w:jc w:val="both"/>
        <w:rPr>
          <w:rFonts w:ascii="Arial" w:hAnsi="Arial"/>
          <w:color w:val="000000"/>
          <w:szCs w:val="20"/>
        </w:rPr>
      </w:pPr>
      <w:r>
        <w:rPr>
          <w:rFonts w:ascii="Arial" w:hAnsi="Arial"/>
          <w:color w:val="000000"/>
          <w:szCs w:val="20"/>
        </w:rPr>
        <w:t xml:space="preserve">This does not mean that the survey does not reach households with very limited financial resources or those in more severe hardship. </w:t>
      </w:r>
      <w:r w:rsidR="004F27F3" w:rsidRPr="004F27F3">
        <w:rPr>
          <w:rFonts w:ascii="Arial" w:hAnsi="Arial"/>
          <w:color w:val="000000"/>
          <w:szCs w:val="20"/>
        </w:rPr>
        <w:t>For example, in the 2018-19 HES: 724 of the households interviewed reported receiving help from a food bank or other community organisation more than once in the previous 12 months,1698 households reported putting up with feeling cold ‘a lot’ in the previous 12 months because of needing to spend on other basics</w:t>
      </w:r>
      <w:r w:rsidR="00D656B4">
        <w:rPr>
          <w:rFonts w:ascii="Arial" w:hAnsi="Arial"/>
          <w:color w:val="000000"/>
          <w:szCs w:val="20"/>
        </w:rPr>
        <w:t xml:space="preserve">, and </w:t>
      </w:r>
      <w:r w:rsidR="004508F5" w:rsidRPr="004508F5">
        <w:rPr>
          <w:rFonts w:ascii="Arial" w:hAnsi="Arial"/>
          <w:color w:val="000000"/>
          <w:szCs w:val="20"/>
        </w:rPr>
        <w:t>25</w:t>
      </w:r>
      <w:r w:rsidR="00D656B4" w:rsidRPr="004508F5">
        <w:rPr>
          <w:rFonts w:ascii="Arial" w:hAnsi="Arial"/>
          <w:color w:val="000000"/>
          <w:szCs w:val="20"/>
        </w:rPr>
        <w:t xml:space="preserve">% came from the lower </w:t>
      </w:r>
      <w:r w:rsidR="004508F5">
        <w:rPr>
          <w:rFonts w:ascii="Arial" w:hAnsi="Arial"/>
          <w:color w:val="000000"/>
          <w:szCs w:val="20"/>
        </w:rPr>
        <w:t>two NZDep</w:t>
      </w:r>
      <w:r w:rsidR="0068260C">
        <w:rPr>
          <w:rFonts w:ascii="Arial" w:hAnsi="Arial"/>
          <w:color w:val="000000"/>
          <w:szCs w:val="20"/>
        </w:rPr>
        <w:t>13</w:t>
      </w:r>
      <w:r w:rsidR="004508F5">
        <w:rPr>
          <w:rFonts w:ascii="Arial" w:hAnsi="Arial"/>
          <w:color w:val="000000"/>
          <w:szCs w:val="20"/>
        </w:rPr>
        <w:t xml:space="preserve"> deciles (20%).</w:t>
      </w:r>
      <w:r w:rsidR="004508F5">
        <w:rPr>
          <w:rStyle w:val="FootnoteReference"/>
          <w:rFonts w:ascii="Arial" w:hAnsi="Arial"/>
          <w:color w:val="000000"/>
          <w:szCs w:val="20"/>
        </w:rPr>
        <w:footnoteReference w:id="9"/>
      </w:r>
      <w:r w:rsidR="004508F5">
        <w:rPr>
          <w:rFonts w:ascii="Arial" w:hAnsi="Arial"/>
          <w:color w:val="000000"/>
          <w:szCs w:val="20"/>
        </w:rPr>
        <w:t xml:space="preserve"> </w:t>
      </w:r>
      <w:r w:rsidR="00BC7B7F">
        <w:rPr>
          <w:rFonts w:ascii="Arial" w:hAnsi="Arial"/>
          <w:color w:val="000000"/>
          <w:szCs w:val="20"/>
        </w:rPr>
        <w:t>The a</w:t>
      </w:r>
      <w:r w:rsidR="0068260C">
        <w:rPr>
          <w:rFonts w:ascii="Arial" w:hAnsi="Arial"/>
          <w:color w:val="000000"/>
          <w:szCs w:val="20"/>
        </w:rPr>
        <w:t xml:space="preserve">chieved response rates for lower NZDep13 deciles </w:t>
      </w:r>
      <w:r w:rsidR="00BC7B7F" w:rsidRPr="00F10ED6">
        <w:rPr>
          <w:rFonts w:ascii="Arial" w:hAnsi="Arial"/>
          <w:color w:val="000000"/>
          <w:szCs w:val="20"/>
        </w:rPr>
        <w:t>for HES 2019-20</w:t>
      </w:r>
      <w:r w:rsidR="00BC7B7F">
        <w:rPr>
          <w:rFonts w:ascii="Arial" w:hAnsi="Arial"/>
          <w:color w:val="000000"/>
          <w:szCs w:val="20"/>
        </w:rPr>
        <w:t xml:space="preserve"> </w:t>
      </w:r>
      <w:r w:rsidR="0068260C">
        <w:rPr>
          <w:rFonts w:ascii="Arial" w:hAnsi="Arial"/>
          <w:color w:val="000000"/>
          <w:szCs w:val="20"/>
        </w:rPr>
        <w:t>were all around the same as the overall response rate of 75%.</w:t>
      </w:r>
      <w:r w:rsidR="00886450">
        <w:rPr>
          <w:rFonts w:ascii="Arial" w:hAnsi="Arial"/>
          <w:color w:val="000000"/>
          <w:szCs w:val="20"/>
        </w:rPr>
        <w:t xml:space="preserve"> </w:t>
      </w:r>
    </w:p>
    <w:p w14:paraId="53956BAD" w14:textId="2650B367" w:rsidR="00B8382A" w:rsidRDefault="00B8382A" w:rsidP="00B8382A">
      <w:pPr>
        <w:spacing w:after="0" w:line="240" w:lineRule="auto"/>
        <w:jc w:val="both"/>
        <w:rPr>
          <w:rFonts w:ascii="Arial" w:hAnsi="Arial"/>
          <w:color w:val="000000"/>
          <w:szCs w:val="20"/>
        </w:rPr>
      </w:pPr>
    </w:p>
    <w:p w14:paraId="5AEEAEE5" w14:textId="77777777" w:rsidR="006402C9" w:rsidRDefault="006402C9">
      <w:pPr>
        <w:spacing w:after="0" w:line="240" w:lineRule="auto"/>
        <w:rPr>
          <w:rFonts w:ascii="Arial" w:hAnsi="Arial"/>
          <w:bCs/>
          <w:color w:val="000000"/>
          <w:szCs w:val="20"/>
          <w:u w:val="single"/>
        </w:rPr>
      </w:pPr>
      <w:r>
        <w:rPr>
          <w:rFonts w:ascii="Arial" w:hAnsi="Arial"/>
          <w:bCs/>
          <w:color w:val="000000"/>
          <w:szCs w:val="20"/>
          <w:u w:val="single"/>
        </w:rPr>
        <w:br w:type="page"/>
      </w:r>
    </w:p>
    <w:p w14:paraId="581F460D" w14:textId="2981282A" w:rsidR="00B8382A" w:rsidRPr="00E105DA" w:rsidRDefault="00B8382A" w:rsidP="001858F5">
      <w:pPr>
        <w:tabs>
          <w:tab w:val="left" w:pos="426"/>
        </w:tabs>
        <w:spacing w:after="0" w:line="240" w:lineRule="auto"/>
        <w:jc w:val="both"/>
        <w:rPr>
          <w:rFonts w:ascii="Arial" w:hAnsi="Arial"/>
          <w:bCs/>
          <w:color w:val="000000" w:themeColor="text1"/>
          <w:szCs w:val="20"/>
          <w:u w:val="single"/>
        </w:rPr>
      </w:pPr>
      <w:r w:rsidRPr="00E105DA">
        <w:rPr>
          <w:rFonts w:ascii="Arial" w:hAnsi="Arial"/>
          <w:bCs/>
          <w:color w:val="000000" w:themeColor="text1"/>
          <w:szCs w:val="20"/>
          <w:u w:val="single"/>
        </w:rPr>
        <w:lastRenderedPageBreak/>
        <w:t>Findings based on sample surveys have statistical uncertainties</w:t>
      </w:r>
    </w:p>
    <w:p w14:paraId="42CF4D25" w14:textId="77777777" w:rsidR="00B8382A" w:rsidRPr="00E105DA" w:rsidRDefault="00B8382A" w:rsidP="001858F5">
      <w:pPr>
        <w:tabs>
          <w:tab w:val="left" w:pos="426"/>
        </w:tabs>
        <w:spacing w:after="0" w:line="240" w:lineRule="auto"/>
        <w:jc w:val="right"/>
        <w:rPr>
          <w:rFonts w:ascii="Arial" w:hAnsi="Arial"/>
          <w:color w:val="000000" w:themeColor="text1"/>
          <w:szCs w:val="20"/>
        </w:rPr>
      </w:pPr>
    </w:p>
    <w:p w14:paraId="20243909" w14:textId="05022AB1" w:rsidR="00B8382A" w:rsidRPr="00E105DA" w:rsidRDefault="00B8382A" w:rsidP="001858F5">
      <w:pPr>
        <w:spacing w:after="0" w:line="240" w:lineRule="auto"/>
        <w:jc w:val="both"/>
        <w:rPr>
          <w:rFonts w:ascii="Arial" w:hAnsi="Arial"/>
          <w:color w:val="000000" w:themeColor="text1"/>
          <w:szCs w:val="20"/>
        </w:rPr>
      </w:pPr>
      <w:r w:rsidRPr="00E105DA">
        <w:rPr>
          <w:rFonts w:ascii="Arial" w:hAnsi="Arial"/>
          <w:color w:val="000000" w:themeColor="text1"/>
          <w:szCs w:val="20"/>
        </w:rPr>
        <w:t xml:space="preserve">Some of the uncertainties arise by chance </w:t>
      </w:r>
      <w:r w:rsidR="006402C9" w:rsidRPr="00E105DA">
        <w:rPr>
          <w:rFonts w:ascii="Arial" w:hAnsi="Arial"/>
          <w:color w:val="000000" w:themeColor="text1"/>
          <w:szCs w:val="20"/>
        </w:rPr>
        <w:t xml:space="preserve">as </w:t>
      </w:r>
      <w:r w:rsidRPr="00E105DA">
        <w:rPr>
          <w:rFonts w:ascii="Arial" w:hAnsi="Arial"/>
          <w:color w:val="000000" w:themeColor="text1"/>
          <w:szCs w:val="20"/>
        </w:rPr>
        <w:t xml:space="preserve">the information is from a sample rather than the whole population. This is often referred to as </w:t>
      </w:r>
      <w:r w:rsidR="009A1996" w:rsidRPr="00E105DA">
        <w:rPr>
          <w:rFonts w:ascii="Arial" w:hAnsi="Arial"/>
          <w:color w:val="000000" w:themeColor="text1"/>
          <w:szCs w:val="20"/>
        </w:rPr>
        <w:t>‘</w:t>
      </w:r>
      <w:r w:rsidRPr="00E105DA">
        <w:rPr>
          <w:rFonts w:ascii="Arial" w:hAnsi="Arial"/>
          <w:color w:val="000000" w:themeColor="text1"/>
          <w:szCs w:val="20"/>
          <w:u w:val="single"/>
        </w:rPr>
        <w:t>sampling error</w:t>
      </w:r>
      <w:r w:rsidR="009A1996" w:rsidRPr="00E105DA">
        <w:rPr>
          <w:rFonts w:ascii="Arial" w:hAnsi="Arial"/>
          <w:color w:val="000000" w:themeColor="text1"/>
          <w:szCs w:val="20"/>
        </w:rPr>
        <w:t>’</w:t>
      </w:r>
      <w:r w:rsidRPr="00E105DA">
        <w:rPr>
          <w:rFonts w:ascii="Arial" w:hAnsi="Arial"/>
          <w:color w:val="000000" w:themeColor="text1"/>
          <w:szCs w:val="20"/>
        </w:rPr>
        <w:t xml:space="preserve">. </w:t>
      </w:r>
      <w:r w:rsidR="001858F5" w:rsidRPr="00E105DA">
        <w:rPr>
          <w:rFonts w:ascii="Arial" w:hAnsi="Arial"/>
          <w:color w:val="000000" w:themeColor="text1"/>
          <w:szCs w:val="20"/>
        </w:rPr>
        <w:t>Sampling error is not a mistake. It</w:t>
      </w:r>
      <w:r w:rsidRPr="00E105DA">
        <w:rPr>
          <w:rFonts w:ascii="Arial" w:hAnsi="Arial"/>
          <w:color w:val="000000" w:themeColor="text1"/>
          <w:szCs w:val="20"/>
        </w:rPr>
        <w:t xml:space="preserve"> exists even if</w:t>
      </w:r>
      <w:r w:rsidR="001858F5" w:rsidRPr="00E105DA">
        <w:rPr>
          <w:rFonts w:ascii="Arial" w:hAnsi="Arial"/>
          <w:color w:val="000000" w:themeColor="text1"/>
          <w:szCs w:val="20"/>
        </w:rPr>
        <w:t xml:space="preserve"> a survey is perfectly designed and implemented and</w:t>
      </w:r>
      <w:r w:rsidRPr="00E105DA">
        <w:rPr>
          <w:rFonts w:ascii="Arial" w:hAnsi="Arial"/>
          <w:color w:val="000000" w:themeColor="text1"/>
          <w:szCs w:val="20"/>
        </w:rPr>
        <w:t xml:space="preserve"> a 100% response rate is achieved. It is an inevitable feature of using a sample rather than counting everyone in the population of interest.</w:t>
      </w:r>
      <w:r w:rsidR="001858F5" w:rsidRPr="00E105DA">
        <w:rPr>
          <w:rFonts w:ascii="Arial" w:hAnsi="Arial"/>
          <w:color w:val="000000" w:themeColor="text1"/>
          <w:szCs w:val="20"/>
        </w:rPr>
        <w:t xml:space="preserve"> The larger samples reduce sampling error considerably.</w:t>
      </w:r>
    </w:p>
    <w:p w14:paraId="287A148B" w14:textId="6E72DD81" w:rsidR="00D656B4" w:rsidRPr="00E105DA" w:rsidRDefault="00D656B4" w:rsidP="001858F5">
      <w:pPr>
        <w:spacing w:after="0" w:line="240" w:lineRule="auto"/>
        <w:jc w:val="both"/>
        <w:rPr>
          <w:rFonts w:ascii="Arial" w:hAnsi="Arial"/>
          <w:color w:val="000000" w:themeColor="text1"/>
          <w:szCs w:val="20"/>
        </w:rPr>
      </w:pPr>
    </w:p>
    <w:p w14:paraId="29C6BADD" w14:textId="0878E77C" w:rsidR="005D13B0" w:rsidRPr="00E105DA" w:rsidRDefault="001858F5" w:rsidP="001858F5">
      <w:pPr>
        <w:spacing w:after="0" w:line="240" w:lineRule="auto"/>
        <w:rPr>
          <w:rFonts w:ascii="Arial" w:hAnsi="Arial"/>
          <w:color w:val="000000" w:themeColor="text1"/>
          <w:u w:val="single"/>
        </w:rPr>
      </w:pPr>
      <w:bookmarkStart w:id="6" w:name="_Hlk70021387"/>
      <w:r w:rsidRPr="00E105DA">
        <w:rPr>
          <w:rFonts w:ascii="Arial" w:hAnsi="Arial"/>
          <w:color w:val="000000" w:themeColor="text1"/>
          <w:u w:val="single"/>
        </w:rPr>
        <w:t>A</w:t>
      </w:r>
      <w:r w:rsidR="00B8382A" w:rsidRPr="00E105DA">
        <w:rPr>
          <w:rFonts w:ascii="Arial" w:hAnsi="Arial"/>
          <w:color w:val="000000" w:themeColor="text1"/>
          <w:u w:val="single"/>
        </w:rPr>
        <w:t xml:space="preserve">dministrative data </w:t>
      </w:r>
      <w:r w:rsidRPr="00E105DA">
        <w:rPr>
          <w:rFonts w:ascii="Arial" w:hAnsi="Arial"/>
          <w:color w:val="000000" w:themeColor="text1"/>
          <w:u w:val="single"/>
        </w:rPr>
        <w:t xml:space="preserve">has been used </w:t>
      </w:r>
      <w:r w:rsidR="00B8382A" w:rsidRPr="00E105DA">
        <w:rPr>
          <w:rFonts w:ascii="Arial" w:hAnsi="Arial"/>
          <w:color w:val="000000" w:themeColor="text1"/>
          <w:u w:val="single"/>
        </w:rPr>
        <w:t>as the source for most of the household income information</w:t>
      </w:r>
      <w:r w:rsidR="00700546" w:rsidRPr="00E105DA">
        <w:rPr>
          <w:rFonts w:ascii="Arial" w:hAnsi="Arial"/>
          <w:color w:val="000000" w:themeColor="text1"/>
          <w:u w:val="single"/>
        </w:rPr>
        <w:t xml:space="preserve"> used in this report</w:t>
      </w:r>
    </w:p>
    <w:p w14:paraId="0C94AB3F" w14:textId="3E7A5798" w:rsidR="00B8382A" w:rsidRPr="00E105DA" w:rsidRDefault="00B8382A" w:rsidP="001858F5">
      <w:pPr>
        <w:spacing w:after="0" w:line="240" w:lineRule="auto"/>
        <w:rPr>
          <w:rFonts w:ascii="Arial" w:hAnsi="Arial"/>
          <w:color w:val="000000" w:themeColor="text1"/>
        </w:rPr>
      </w:pPr>
    </w:p>
    <w:p w14:paraId="767F3589" w14:textId="46A99DE2" w:rsidR="00B8382A" w:rsidRPr="00E105DA" w:rsidRDefault="00700546" w:rsidP="001858F5">
      <w:pPr>
        <w:spacing w:after="0" w:line="240" w:lineRule="auto"/>
        <w:rPr>
          <w:rFonts w:ascii="Arial" w:hAnsi="Arial"/>
          <w:color w:val="000000" w:themeColor="text1"/>
        </w:rPr>
      </w:pPr>
      <w:r w:rsidRPr="00E105DA">
        <w:rPr>
          <w:rFonts w:ascii="Arial" w:hAnsi="Arial"/>
          <w:color w:val="000000" w:themeColor="text1"/>
        </w:rPr>
        <w:t xml:space="preserve">Up to and including the 2017-18 HES, the data available to MSD for its reports was the ‘HES-TAWA’ data. This analytical dataset is the original survey data with some of the more problematic survey-based income information </w:t>
      </w:r>
      <w:r w:rsidR="006402C9" w:rsidRPr="00E105DA">
        <w:rPr>
          <w:rFonts w:ascii="Arial" w:hAnsi="Arial"/>
          <w:color w:val="000000" w:themeColor="text1"/>
        </w:rPr>
        <w:t xml:space="preserve">that respondents may misreport </w:t>
      </w:r>
      <w:r w:rsidRPr="00E105DA">
        <w:rPr>
          <w:rFonts w:ascii="Arial" w:hAnsi="Arial"/>
          <w:color w:val="000000" w:themeColor="text1"/>
        </w:rPr>
        <w:t xml:space="preserve">(for example, benefit and Working for Families income and the Accommodation </w:t>
      </w:r>
      <w:r w:rsidRPr="007F2AF4">
        <w:rPr>
          <w:rFonts w:ascii="Arial" w:hAnsi="Arial"/>
          <w:color w:val="000000" w:themeColor="text1"/>
        </w:rPr>
        <w:t>Supplement) replaced by the Treasury using their Tax and Welfare Analysis (TAWA) model or its predecessors. For the 2018-19 and 2019-20 HES, Stats NZ moved to using administrative data for most of the income information</w:t>
      </w:r>
      <w:r w:rsidR="00D91B73">
        <w:rPr>
          <w:rFonts w:ascii="Arial" w:hAnsi="Arial"/>
          <w:color w:val="000000" w:themeColor="text1"/>
        </w:rPr>
        <w:t xml:space="preserve"> and created an improved set of weights to provide population estimates from the survey sample.</w:t>
      </w:r>
      <w:r w:rsidRPr="007F2AF4">
        <w:rPr>
          <w:rFonts w:ascii="Arial" w:hAnsi="Arial"/>
          <w:color w:val="000000" w:themeColor="text1"/>
        </w:rPr>
        <w:t xml:space="preserve"> These datasets </w:t>
      </w:r>
      <w:r w:rsidR="0019042C" w:rsidRPr="007F2AF4">
        <w:rPr>
          <w:rFonts w:ascii="Arial" w:hAnsi="Arial"/>
          <w:color w:val="000000" w:themeColor="text1"/>
        </w:rPr>
        <w:t xml:space="preserve">(‘HES-admin’) </w:t>
      </w:r>
      <w:r w:rsidRPr="007F2AF4">
        <w:rPr>
          <w:rFonts w:ascii="Arial" w:hAnsi="Arial"/>
          <w:color w:val="000000" w:themeColor="text1"/>
        </w:rPr>
        <w:t>are available to MSD for use for this and other reports.</w:t>
      </w:r>
      <w:r w:rsidR="00B8382A" w:rsidRPr="007F2AF4">
        <w:rPr>
          <w:rStyle w:val="FootnoteReference"/>
          <w:rFonts w:ascii="Arial" w:hAnsi="Arial"/>
          <w:color w:val="000000" w:themeColor="text1"/>
        </w:rPr>
        <w:footnoteReference w:id="10"/>
      </w:r>
    </w:p>
    <w:p w14:paraId="4FE9CB62" w14:textId="572C5660" w:rsidR="001858F5" w:rsidRPr="00E105DA" w:rsidRDefault="001858F5" w:rsidP="001858F5">
      <w:pPr>
        <w:spacing w:after="0" w:line="240" w:lineRule="auto"/>
        <w:rPr>
          <w:rFonts w:ascii="Arial" w:hAnsi="Arial"/>
          <w:color w:val="000000" w:themeColor="text1"/>
        </w:rPr>
      </w:pPr>
    </w:p>
    <w:p w14:paraId="7DD3E2FD" w14:textId="29781D6F" w:rsidR="007E62A0" w:rsidRPr="00E105DA" w:rsidRDefault="007E62A0" w:rsidP="007E62A0">
      <w:pPr>
        <w:spacing w:after="0" w:line="240" w:lineRule="auto"/>
        <w:rPr>
          <w:rFonts w:ascii="Arial" w:hAnsi="Arial"/>
          <w:strike/>
          <w:color w:val="000000" w:themeColor="text1"/>
        </w:rPr>
      </w:pPr>
      <w:r w:rsidRPr="00E105DA">
        <w:rPr>
          <w:rFonts w:ascii="Arial" w:hAnsi="Arial"/>
          <w:color w:val="000000" w:themeColor="text1"/>
        </w:rPr>
        <w:t xml:space="preserve">The use of administrative data has in many ways further improved the income information available for HES analysis (for example, by removing measurement error when income from a respondent is misreported through recall issues or deliberately). </w:t>
      </w:r>
      <w:r w:rsidRPr="00E105DA">
        <w:rPr>
          <w:rFonts w:ascii="Arial" w:hAnsi="Arial"/>
          <w:color w:val="000000" w:themeColor="text1"/>
          <w:szCs w:val="20"/>
          <w:lang w:eastAsia="en-NZ"/>
        </w:rPr>
        <w:t>However, the number of very-low-income (VLI) households has increased when compared with previously published income distribution information based on HES-TAWA.</w:t>
      </w:r>
      <w:r w:rsidR="00D91B73">
        <w:rPr>
          <w:rFonts w:ascii="Arial" w:hAnsi="Arial"/>
          <w:color w:val="000000" w:themeColor="text1"/>
          <w:szCs w:val="20"/>
          <w:lang w:eastAsia="en-NZ"/>
        </w:rPr>
        <w:t xml:space="preserve"> What it is that is causing this difference is not at present understood. Stats NZ is carrying pout further investigations.</w:t>
      </w:r>
    </w:p>
    <w:p w14:paraId="70C51608" w14:textId="53EB34DB" w:rsidR="003D3A19" w:rsidRPr="00E105DA" w:rsidRDefault="003D3A19" w:rsidP="001858F5">
      <w:pPr>
        <w:spacing w:after="0" w:line="240" w:lineRule="auto"/>
        <w:rPr>
          <w:rFonts w:ascii="Arial" w:hAnsi="Arial"/>
          <w:b/>
          <w:bCs/>
          <w:color w:val="000000" w:themeColor="text1"/>
          <w:u w:val="single"/>
        </w:rPr>
      </w:pPr>
    </w:p>
    <w:p w14:paraId="761AFE3D" w14:textId="5186AB78" w:rsidR="00E50A93" w:rsidRPr="00E105DA" w:rsidRDefault="00E50A93" w:rsidP="00E50A93">
      <w:pPr>
        <w:spacing w:after="0" w:line="240" w:lineRule="auto"/>
        <w:rPr>
          <w:rFonts w:ascii="Arial" w:hAnsi="Arial"/>
          <w:bCs/>
          <w:color w:val="000000" w:themeColor="text1"/>
          <w:szCs w:val="20"/>
        </w:rPr>
      </w:pPr>
      <w:r w:rsidRPr="00E105DA">
        <w:rPr>
          <w:rFonts w:ascii="Arial" w:hAnsi="Arial"/>
          <w:bCs/>
          <w:color w:val="000000" w:themeColor="text1"/>
          <w:szCs w:val="20"/>
        </w:rPr>
        <w:t>In the HES, as in many other similar surveys</w:t>
      </w:r>
      <w:r w:rsidR="00E105DA" w:rsidRPr="00E105DA">
        <w:rPr>
          <w:rFonts w:ascii="Arial" w:hAnsi="Arial"/>
          <w:bCs/>
          <w:color w:val="000000" w:themeColor="text1"/>
          <w:szCs w:val="20"/>
        </w:rPr>
        <w:t xml:space="preserve"> elsewhere</w:t>
      </w:r>
      <w:r w:rsidRPr="00E105DA">
        <w:rPr>
          <w:rFonts w:ascii="Arial" w:hAnsi="Arial"/>
          <w:bCs/>
          <w:color w:val="000000" w:themeColor="text1"/>
          <w:szCs w:val="20"/>
        </w:rPr>
        <w:t>, the VLI households present a challenge for the analysis in the Child Poverty report</w:t>
      </w:r>
      <w:r w:rsidR="00AB374D" w:rsidRPr="00E105DA">
        <w:rPr>
          <w:rFonts w:ascii="Arial" w:hAnsi="Arial"/>
          <w:bCs/>
          <w:color w:val="000000" w:themeColor="text1"/>
          <w:szCs w:val="20"/>
        </w:rPr>
        <w:t xml:space="preserve"> on two counts:</w:t>
      </w:r>
    </w:p>
    <w:p w14:paraId="04984EDE" w14:textId="576FBEE5" w:rsidR="00E50A93" w:rsidRPr="00E105DA" w:rsidRDefault="00E50A93" w:rsidP="00913E2E">
      <w:pPr>
        <w:pStyle w:val="ListParagraph"/>
        <w:numPr>
          <w:ilvl w:val="0"/>
          <w:numId w:val="46"/>
        </w:numPr>
        <w:spacing w:before="60" w:after="0" w:line="240" w:lineRule="auto"/>
        <w:ind w:left="714" w:hanging="357"/>
        <w:contextualSpacing w:val="0"/>
        <w:rPr>
          <w:rFonts w:ascii="Arial" w:hAnsi="Arial"/>
          <w:color w:val="000000" w:themeColor="text1"/>
          <w:szCs w:val="20"/>
        </w:rPr>
      </w:pPr>
      <w:r w:rsidRPr="00E105DA">
        <w:rPr>
          <w:rFonts w:ascii="Arial" w:hAnsi="Arial"/>
          <w:color w:val="000000" w:themeColor="text1"/>
          <w:szCs w:val="20"/>
        </w:rPr>
        <w:t xml:space="preserve">first, the incomes are so extremely low (for this report, usually under ~15% of the median), well below </w:t>
      </w:r>
      <w:r w:rsidRPr="00E105DA">
        <w:rPr>
          <w:rFonts w:ascii="Arial" w:hAnsi="Arial"/>
          <w:bCs/>
          <w:color w:val="000000" w:themeColor="text1"/>
          <w:szCs w:val="20"/>
        </w:rPr>
        <w:t>all safety net income support levels</w:t>
      </w:r>
    </w:p>
    <w:p w14:paraId="5F36FBDC" w14:textId="71C8F0FF" w:rsidR="00AB374D" w:rsidRPr="00E105DA" w:rsidRDefault="00E50A93" w:rsidP="00913E2E">
      <w:pPr>
        <w:pStyle w:val="ListParagraph"/>
        <w:numPr>
          <w:ilvl w:val="0"/>
          <w:numId w:val="46"/>
        </w:numPr>
        <w:spacing w:before="60" w:after="0" w:line="240" w:lineRule="auto"/>
        <w:ind w:left="714" w:hanging="357"/>
        <w:contextualSpacing w:val="0"/>
        <w:rPr>
          <w:rFonts w:ascii="Arial" w:hAnsi="Arial"/>
          <w:bCs/>
          <w:color w:val="000000" w:themeColor="text1"/>
          <w:szCs w:val="20"/>
        </w:rPr>
      </w:pPr>
      <w:r w:rsidRPr="00E105DA">
        <w:rPr>
          <w:rFonts w:ascii="Arial" w:hAnsi="Arial"/>
          <w:color w:val="000000" w:themeColor="text1"/>
          <w:szCs w:val="20"/>
        </w:rPr>
        <w:t xml:space="preserve">second, there is good evidence that </w:t>
      </w:r>
      <w:r w:rsidR="00075D5C">
        <w:rPr>
          <w:rFonts w:ascii="Arial" w:hAnsi="Arial"/>
          <w:color w:val="000000" w:themeColor="text1"/>
          <w:szCs w:val="20"/>
        </w:rPr>
        <w:t>many of</w:t>
      </w:r>
      <w:r w:rsidRPr="00E105DA">
        <w:rPr>
          <w:rFonts w:ascii="Arial" w:hAnsi="Arial"/>
          <w:color w:val="000000" w:themeColor="text1"/>
          <w:szCs w:val="20"/>
        </w:rPr>
        <w:t xml:space="preserve"> these households report a material standard of living very much higher than those in the ‘normal / less extreme’ low-income range</w:t>
      </w:r>
      <w:r w:rsidR="00AB374D" w:rsidRPr="00E105DA">
        <w:rPr>
          <w:rFonts w:ascii="Arial" w:hAnsi="Arial"/>
          <w:color w:val="000000" w:themeColor="text1"/>
          <w:szCs w:val="20"/>
        </w:rPr>
        <w:t xml:space="preserve">, </w:t>
      </w:r>
      <w:r w:rsidR="00AB374D" w:rsidRPr="00E105DA">
        <w:rPr>
          <w:rFonts w:ascii="Arial" w:hAnsi="Arial"/>
          <w:color w:val="000000" w:themeColor="text1"/>
        </w:rPr>
        <w:t>more like those in the middle of the income distribution.</w:t>
      </w:r>
    </w:p>
    <w:p w14:paraId="7F235672" w14:textId="77777777" w:rsidR="009F5C5B" w:rsidRPr="00E105DA" w:rsidRDefault="009F5C5B" w:rsidP="003D54B6">
      <w:pPr>
        <w:spacing w:after="0" w:line="240" w:lineRule="auto"/>
        <w:rPr>
          <w:rFonts w:ascii="Arial" w:hAnsi="Arial"/>
          <w:bCs/>
          <w:color w:val="000000" w:themeColor="text1"/>
          <w:szCs w:val="20"/>
        </w:rPr>
      </w:pPr>
    </w:p>
    <w:p w14:paraId="57262CE7" w14:textId="7E2B927D" w:rsidR="0002255C" w:rsidRPr="00E105DA" w:rsidRDefault="009F5C5B" w:rsidP="0002255C">
      <w:pPr>
        <w:spacing w:after="0" w:line="240" w:lineRule="auto"/>
        <w:rPr>
          <w:rFonts w:ascii="Arial" w:hAnsi="Arial"/>
          <w:color w:val="000000" w:themeColor="text1"/>
        </w:rPr>
      </w:pPr>
      <w:r w:rsidRPr="00E105DA">
        <w:rPr>
          <w:rFonts w:ascii="Arial" w:hAnsi="Arial"/>
          <w:bCs/>
          <w:color w:val="000000" w:themeColor="text1"/>
          <w:szCs w:val="20"/>
        </w:rPr>
        <w:t>While they make up only a very small proportion of the whole population (typically around 2-4%), when the population of interest is the low-income group they can make up a non-trivial portion as high as 25% in some cases.</w:t>
      </w:r>
      <w:r w:rsidRPr="00E105DA">
        <w:rPr>
          <w:rFonts w:ascii="Arial" w:hAnsi="Arial"/>
          <w:color w:val="000000" w:themeColor="text1"/>
        </w:rPr>
        <w:t xml:space="preserve"> S</w:t>
      </w:r>
      <w:r w:rsidR="005D46E2" w:rsidRPr="00E105DA">
        <w:rPr>
          <w:rFonts w:ascii="Arial" w:hAnsi="Arial"/>
          <w:color w:val="000000" w:themeColor="text1"/>
        </w:rPr>
        <w:t xml:space="preserve">ome treatment is generally needed </w:t>
      </w:r>
      <w:r w:rsidR="00DB0DC6" w:rsidRPr="00E105DA">
        <w:rPr>
          <w:rFonts w:ascii="Arial" w:hAnsi="Arial"/>
          <w:color w:val="000000" w:themeColor="text1"/>
        </w:rPr>
        <w:t xml:space="preserve">to address </w:t>
      </w:r>
      <w:r w:rsidRPr="00E105DA">
        <w:rPr>
          <w:rFonts w:ascii="Arial" w:hAnsi="Arial"/>
          <w:color w:val="000000" w:themeColor="text1"/>
        </w:rPr>
        <w:t>the issue</w:t>
      </w:r>
      <w:bookmarkStart w:id="7" w:name="_Hlk71528451"/>
      <w:r w:rsidR="00075D5C">
        <w:rPr>
          <w:rFonts w:ascii="Arial" w:hAnsi="Arial"/>
          <w:color w:val="000000" w:themeColor="text1"/>
        </w:rPr>
        <w:t xml:space="preserve">, and especially so for the 2018-19 HES, the main year’s data used in this report. </w:t>
      </w:r>
      <w:r w:rsidR="00AB374D" w:rsidRPr="00E105DA">
        <w:rPr>
          <w:rFonts w:ascii="Arial" w:hAnsi="Arial"/>
          <w:color w:val="000000" w:themeColor="text1"/>
        </w:rPr>
        <w:t>For this report</w:t>
      </w:r>
      <w:bookmarkEnd w:id="7"/>
      <w:r w:rsidR="0002255C" w:rsidRPr="00E105DA">
        <w:rPr>
          <w:rFonts w:ascii="Arial" w:hAnsi="Arial"/>
          <w:color w:val="000000" w:themeColor="text1"/>
        </w:rPr>
        <w:t xml:space="preserve">, households with BHC equivalised incomes below $5000 pa (in $2007 dollars) </w:t>
      </w:r>
      <w:r w:rsidR="0002255C" w:rsidRPr="00E105DA">
        <w:rPr>
          <w:rFonts w:ascii="Arial" w:hAnsi="Arial"/>
          <w:color w:val="000000" w:themeColor="text1"/>
          <w:u w:val="single"/>
        </w:rPr>
        <w:t>and</w:t>
      </w:r>
      <w:r w:rsidR="0002255C" w:rsidRPr="00E105DA">
        <w:rPr>
          <w:rFonts w:ascii="Arial" w:hAnsi="Arial"/>
          <w:color w:val="000000" w:themeColor="text1"/>
        </w:rPr>
        <w:t xml:space="preserve"> whose DEP-17 score is zero or who self-rate their income as ‘enough’ or ‘more than enough’ are removed from the dataset. The AHC threshold is $3</w:t>
      </w:r>
      <w:r w:rsidR="008C26E4">
        <w:rPr>
          <w:rFonts w:ascii="Arial" w:hAnsi="Arial"/>
          <w:color w:val="000000" w:themeColor="text1"/>
        </w:rPr>
        <w:t>0</w:t>
      </w:r>
      <w:r w:rsidR="0002255C" w:rsidRPr="00E105DA">
        <w:rPr>
          <w:rFonts w:ascii="Arial" w:hAnsi="Arial"/>
          <w:color w:val="000000" w:themeColor="text1"/>
        </w:rPr>
        <w:t xml:space="preserve">00 (in $2007). See </w:t>
      </w:r>
      <w:r w:rsidR="0002255C" w:rsidRPr="00E105DA">
        <w:rPr>
          <w:rFonts w:ascii="Arial" w:hAnsi="Arial"/>
          <w:b/>
          <w:bCs/>
          <w:color w:val="000000" w:themeColor="text1"/>
        </w:rPr>
        <w:t xml:space="preserve">Appendix </w:t>
      </w:r>
      <w:r w:rsidR="002710C9">
        <w:rPr>
          <w:rFonts w:ascii="Arial" w:hAnsi="Arial"/>
          <w:b/>
          <w:bCs/>
          <w:color w:val="000000" w:themeColor="text1"/>
        </w:rPr>
        <w:t>5</w:t>
      </w:r>
      <w:r w:rsidR="0002255C" w:rsidRPr="00E105DA">
        <w:rPr>
          <w:rFonts w:ascii="Arial" w:hAnsi="Arial"/>
          <w:color w:val="000000" w:themeColor="text1"/>
        </w:rPr>
        <w:t xml:space="preserve"> for more detail.</w:t>
      </w:r>
    </w:p>
    <w:p w14:paraId="36CE9AA2" w14:textId="1F8C8260" w:rsidR="00AB374D" w:rsidRPr="00E105DA" w:rsidRDefault="00AB374D">
      <w:pPr>
        <w:spacing w:after="0" w:line="240" w:lineRule="auto"/>
        <w:rPr>
          <w:rFonts w:ascii="Arial" w:hAnsi="Arial"/>
          <w:color w:val="000000" w:themeColor="text1"/>
          <w:szCs w:val="20"/>
        </w:rPr>
      </w:pPr>
    </w:p>
    <w:p w14:paraId="20556183" w14:textId="306892A5" w:rsidR="00AB374D" w:rsidRPr="00E105DA" w:rsidRDefault="00AB374D" w:rsidP="00AB374D">
      <w:pPr>
        <w:pStyle w:val="FootnoteText"/>
        <w:rPr>
          <w:rFonts w:ascii="Arial" w:hAnsi="Arial"/>
          <w:color w:val="000000" w:themeColor="text1"/>
          <w:sz w:val="20"/>
        </w:rPr>
      </w:pPr>
      <w:r w:rsidRPr="00E105DA">
        <w:rPr>
          <w:rFonts w:ascii="Arial" w:hAnsi="Arial"/>
          <w:color w:val="000000" w:themeColor="text1"/>
          <w:sz w:val="20"/>
        </w:rPr>
        <w:t>Stats NZ are aware of the VLI issue in relation to how it may possibly impact on the child poverty rates they report on in the context of the requirements of the CPRA, and also more generally for the way the presence of these extreme incomes can impact other information based on the HES. They are carrying out further investigation, especially for HES 2018-19 and later. In the Technical Appendix for the February 2021 release of Child Poverty Statistics</w:t>
      </w:r>
      <w:r w:rsidRPr="00E105DA">
        <w:rPr>
          <w:rStyle w:val="FootnoteReference"/>
          <w:rFonts w:ascii="Arial" w:hAnsi="Arial"/>
          <w:color w:val="000000" w:themeColor="text1"/>
          <w:sz w:val="20"/>
        </w:rPr>
        <w:footnoteReference w:id="11"/>
      </w:r>
      <w:r w:rsidRPr="00E105DA">
        <w:rPr>
          <w:rFonts w:ascii="Arial" w:hAnsi="Arial"/>
          <w:color w:val="000000" w:themeColor="text1"/>
          <w:sz w:val="20"/>
        </w:rPr>
        <w:t xml:space="preserve">, Stats NZ note that: </w:t>
      </w:r>
    </w:p>
    <w:p w14:paraId="068AB2F7" w14:textId="77777777" w:rsidR="00AB374D" w:rsidRPr="00E105DA" w:rsidRDefault="00AB374D" w:rsidP="00AB374D">
      <w:pPr>
        <w:pStyle w:val="FootnoteText"/>
        <w:spacing w:before="120"/>
        <w:ind w:left="567" w:right="805"/>
        <w:rPr>
          <w:rFonts w:ascii="Arial" w:hAnsi="Arial"/>
          <w:color w:val="000000" w:themeColor="text1"/>
          <w:szCs w:val="18"/>
        </w:rPr>
      </w:pPr>
      <w:r w:rsidRPr="00E105DA">
        <w:rPr>
          <w:rFonts w:ascii="Arial" w:hAnsi="Arial"/>
          <w:color w:val="000000" w:themeColor="text1"/>
          <w:sz w:val="20"/>
        </w:rPr>
        <w:t>“</w:t>
      </w:r>
      <w:r w:rsidRPr="00E105DA">
        <w:rPr>
          <w:rFonts w:ascii="Arial" w:hAnsi="Arial"/>
          <w:color w:val="000000" w:themeColor="text1"/>
          <w:szCs w:val="18"/>
          <w:shd w:val="clear" w:color="auto" w:fill="FFFFFF"/>
        </w:rPr>
        <w:t>We have decided at present that we will not apply any treatment to try and correct for this group of people who have very low income when producing poverty rates. However, users of the data should be aware of this issue when analysing this end of the distribution and may want to apply their own treatment depending on the purpose of their analysis. We will continue to investigate what is driving what we observed and to further improve the dataset.”</w:t>
      </w:r>
    </w:p>
    <w:p w14:paraId="12004F14" w14:textId="77777777" w:rsidR="00AB374D" w:rsidRPr="00E105DA" w:rsidRDefault="00AB374D" w:rsidP="00AB374D">
      <w:pPr>
        <w:spacing w:after="0" w:line="240" w:lineRule="auto"/>
        <w:rPr>
          <w:rFonts w:ascii="Arial" w:hAnsi="Arial"/>
          <w:color w:val="000000" w:themeColor="text1"/>
        </w:rPr>
      </w:pPr>
    </w:p>
    <w:p w14:paraId="6E0041F0" w14:textId="4B14DD90" w:rsidR="00BA2AA7" w:rsidRPr="00E105DA" w:rsidRDefault="00AB374D" w:rsidP="00AB374D">
      <w:pPr>
        <w:spacing w:after="0" w:line="240" w:lineRule="auto"/>
        <w:rPr>
          <w:rFonts w:ascii="Arial" w:hAnsi="Arial"/>
          <w:color w:val="000000" w:themeColor="text1"/>
        </w:rPr>
      </w:pPr>
      <w:r w:rsidRPr="00E105DA">
        <w:rPr>
          <w:rFonts w:ascii="Arial" w:hAnsi="Arial"/>
          <w:b/>
          <w:bCs/>
          <w:color w:val="000000" w:themeColor="text1"/>
        </w:rPr>
        <w:t xml:space="preserve">Section </w:t>
      </w:r>
      <w:r w:rsidR="002710C9">
        <w:rPr>
          <w:rFonts w:ascii="Arial" w:hAnsi="Arial"/>
          <w:b/>
          <w:bCs/>
          <w:color w:val="000000" w:themeColor="text1"/>
        </w:rPr>
        <w:t>O</w:t>
      </w:r>
      <w:r w:rsidRPr="00E105DA">
        <w:rPr>
          <w:rFonts w:ascii="Arial" w:hAnsi="Arial"/>
          <w:color w:val="000000" w:themeColor="text1"/>
        </w:rPr>
        <w:t xml:space="preserve"> of the full report outlines the</w:t>
      </w:r>
      <w:r w:rsidR="00096B15" w:rsidRPr="00E105DA">
        <w:rPr>
          <w:rFonts w:ascii="Arial" w:hAnsi="Arial"/>
          <w:color w:val="000000" w:themeColor="text1"/>
        </w:rPr>
        <w:t xml:space="preserve"> </w:t>
      </w:r>
      <w:r w:rsidR="006408C1" w:rsidRPr="00E105DA">
        <w:rPr>
          <w:rFonts w:ascii="Arial" w:hAnsi="Arial"/>
          <w:color w:val="000000" w:themeColor="text1"/>
        </w:rPr>
        <w:t>rationale for the</w:t>
      </w:r>
      <w:r w:rsidRPr="00E105DA">
        <w:rPr>
          <w:rFonts w:ascii="Arial" w:hAnsi="Arial"/>
          <w:color w:val="000000" w:themeColor="text1"/>
        </w:rPr>
        <w:t xml:space="preserve"> </w:t>
      </w:r>
      <w:r w:rsidR="006408C1" w:rsidRPr="00E105DA">
        <w:rPr>
          <w:rFonts w:ascii="Arial" w:hAnsi="Arial"/>
          <w:color w:val="000000" w:themeColor="text1"/>
        </w:rPr>
        <w:t xml:space="preserve">treatment and </w:t>
      </w:r>
      <w:r w:rsidR="00096B15" w:rsidRPr="00E105DA">
        <w:rPr>
          <w:rFonts w:ascii="Arial" w:hAnsi="Arial"/>
          <w:color w:val="000000" w:themeColor="text1"/>
        </w:rPr>
        <w:t>its impact on selected statistics.</w:t>
      </w:r>
    </w:p>
    <w:p w14:paraId="1900EDEA" w14:textId="0D519627" w:rsidR="00B34AA4" w:rsidRPr="00860D43" w:rsidRDefault="00F4131C" w:rsidP="00B34AA4">
      <w:pPr>
        <w:spacing w:after="0" w:line="240" w:lineRule="auto"/>
        <w:rPr>
          <w:rFonts w:ascii="Arial" w:hAnsi="Arial"/>
          <w:b/>
          <w:bCs/>
          <w:sz w:val="22"/>
          <w:szCs w:val="24"/>
        </w:rPr>
      </w:pPr>
      <w:bookmarkStart w:id="8" w:name="_Hlk70056200"/>
      <w:bookmarkEnd w:id="6"/>
      <w:r w:rsidRPr="00860D43">
        <w:rPr>
          <w:rFonts w:ascii="Arial" w:hAnsi="Arial"/>
          <w:b/>
          <w:bCs/>
          <w:sz w:val="22"/>
          <w:szCs w:val="24"/>
          <w:u w:val="single"/>
        </w:rPr>
        <w:lastRenderedPageBreak/>
        <w:t>Annex: The mismatch between income and non-income measures of poverty</w:t>
      </w:r>
    </w:p>
    <w:p w14:paraId="11D58B79" w14:textId="77777777" w:rsidR="00F4131C" w:rsidRDefault="00F4131C" w:rsidP="00F4131C">
      <w:pPr>
        <w:spacing w:after="0" w:line="240" w:lineRule="auto"/>
        <w:rPr>
          <w:rFonts w:ascii="Arial" w:hAnsi="Arial"/>
        </w:rPr>
      </w:pPr>
    </w:p>
    <w:p w14:paraId="53B3F191" w14:textId="7E99AD03" w:rsidR="00B34AA4" w:rsidRPr="00F0200D" w:rsidRDefault="00B34AA4" w:rsidP="00F4131C">
      <w:pPr>
        <w:spacing w:after="0" w:line="240" w:lineRule="auto"/>
        <w:rPr>
          <w:rFonts w:ascii="Arial" w:hAnsi="Arial"/>
        </w:rPr>
      </w:pPr>
      <w:r w:rsidRPr="000D3807">
        <w:rPr>
          <w:rFonts w:ascii="Arial" w:hAnsi="Arial"/>
        </w:rPr>
        <w:t>As illustrated in the diagram below, the overlap between material hardship and income-based measures is limited, usually only of the order of 40-50%</w:t>
      </w:r>
      <w:r w:rsidR="005701D0" w:rsidRPr="000D3807">
        <w:rPr>
          <w:rFonts w:ascii="Arial" w:hAnsi="Arial"/>
        </w:rPr>
        <w:t xml:space="preserve"> at best</w:t>
      </w:r>
      <w:r w:rsidRPr="000D3807">
        <w:rPr>
          <w:rFonts w:ascii="Arial" w:hAnsi="Arial"/>
        </w:rPr>
        <w:t xml:space="preserve">. </w:t>
      </w:r>
      <w:r w:rsidR="00860D43" w:rsidRPr="000D3807">
        <w:rPr>
          <w:rFonts w:ascii="Arial" w:hAnsi="Arial"/>
        </w:rPr>
        <w:t xml:space="preserve"> This mismatch in the relationship between the</w:t>
      </w:r>
      <w:r w:rsidR="000D3807" w:rsidRPr="000D3807">
        <w:rPr>
          <w:rFonts w:ascii="Arial" w:hAnsi="Arial"/>
        </w:rPr>
        <w:t xml:space="preserve"> household income and material hardship measures of poverty </w:t>
      </w:r>
      <w:r w:rsidR="00860D43" w:rsidRPr="000D3807">
        <w:rPr>
          <w:rFonts w:ascii="Arial" w:hAnsi="Arial"/>
        </w:rPr>
        <w:t>is a key theme of the Child Poverty report (and the MSD reports more generally).</w:t>
      </w:r>
    </w:p>
    <w:p w14:paraId="39472410" w14:textId="77777777" w:rsidR="00B34AA4" w:rsidRPr="00ED0711" w:rsidRDefault="00B34AA4" w:rsidP="00B34AA4">
      <w:pPr>
        <w:spacing w:after="240" w:line="240" w:lineRule="auto"/>
        <w:jc w:val="center"/>
        <w:rPr>
          <w:rFonts w:ascii="Arial" w:hAnsi="Arial"/>
          <w:b/>
          <w:bCs/>
          <w:sz w:val="18"/>
          <w:szCs w:val="18"/>
        </w:rPr>
      </w:pPr>
      <w:r w:rsidRPr="00ED0711">
        <w:rPr>
          <w:noProof/>
        </w:rPr>
        <mc:AlternateContent>
          <mc:Choice Requires="wps">
            <w:drawing>
              <wp:anchor distT="0" distB="0" distL="114300" distR="114300" simplePos="0" relativeHeight="251717632" behindDoc="0" locked="0" layoutInCell="1" allowOverlap="1" wp14:anchorId="51B5CFD6" wp14:editId="46F32ADF">
                <wp:simplePos x="0" y="0"/>
                <wp:positionH relativeFrom="column">
                  <wp:posOffset>-63500</wp:posOffset>
                </wp:positionH>
                <wp:positionV relativeFrom="paragraph">
                  <wp:posOffset>138430</wp:posOffset>
                </wp:positionV>
                <wp:extent cx="1663700" cy="26670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0" cy="266700"/>
                        </a:xfrm>
                        <a:prstGeom prst="rect">
                          <a:avLst/>
                        </a:prstGeom>
                        <a:solidFill>
                          <a:sysClr val="window" lastClr="FFFFFF"/>
                        </a:solidFill>
                        <a:ln w="6350">
                          <a:noFill/>
                        </a:ln>
                      </wps:spPr>
                      <wps:txbx>
                        <w:txbxContent>
                          <w:p w14:paraId="6D8C1E71" w14:textId="77777777" w:rsidR="004A466D" w:rsidRPr="006E0859" w:rsidRDefault="004A466D" w:rsidP="00B34AA4">
                            <w:pPr>
                              <w:spacing w:after="0" w:line="240" w:lineRule="auto"/>
                              <w:rPr>
                                <w:rFonts w:ascii="Arial" w:hAnsi="Arial"/>
                                <w:sz w:val="16"/>
                                <w:szCs w:val="16"/>
                              </w:rPr>
                            </w:pPr>
                            <w:r>
                              <w:rPr>
                                <w:rFonts w:ascii="Arial" w:hAnsi="Arial"/>
                                <w:sz w:val="16"/>
                                <w:szCs w:val="16"/>
                              </w:rPr>
                              <w:t>Households in material hardship</w:t>
                            </w:r>
                            <w:r w:rsidRPr="006E0859">
                              <w:rPr>
                                <w:rFonts w:ascii="Arial" w:hAnsi="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5CFD6" id="Text Box 305" o:spid="_x0000_s1027" type="#_x0000_t202" style="position:absolute;left:0;text-align:left;margin-left:-5pt;margin-top:10.9pt;width:131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" fillcolor="window" stroked="f" strokeweight=".5pt">
                <v:textbox>
                  <w:txbxContent>
                    <w:p w14:paraId="6D8C1E71" w14:textId="77777777" w:rsidR="004A466D" w:rsidRPr="006E0859" w:rsidRDefault="004A466D" w:rsidP="00B34AA4">
                      <w:pPr>
                        <w:spacing w:after="0" w:line="240" w:lineRule="auto"/>
                        <w:rPr>
                          <w:rFonts w:ascii="Arial" w:hAnsi="Arial"/>
                          <w:sz w:val="16"/>
                          <w:szCs w:val="16"/>
                        </w:rPr>
                      </w:pPr>
                      <w:r>
                        <w:rPr>
                          <w:rFonts w:ascii="Arial" w:hAnsi="Arial"/>
                          <w:sz w:val="16"/>
                          <w:szCs w:val="16"/>
                        </w:rPr>
                        <w:t>Households in material hardship</w:t>
                      </w:r>
                      <w:r w:rsidRPr="006E0859">
                        <w:rPr>
                          <w:rFonts w:ascii="Arial" w:hAnsi="Arial"/>
                          <w:sz w:val="16"/>
                          <w:szCs w:val="16"/>
                        </w:rPr>
                        <w:t xml:space="preserve"> </w:t>
                      </w:r>
                    </w:p>
                  </w:txbxContent>
                </v:textbox>
              </v:shape>
            </w:pict>
          </mc:Fallback>
        </mc:AlternateContent>
      </w:r>
      <w:r w:rsidRPr="00ED0711">
        <w:rPr>
          <w:noProof/>
        </w:rPr>
        <mc:AlternateContent>
          <mc:Choice Requires="wps">
            <w:drawing>
              <wp:anchor distT="0" distB="0" distL="114300" distR="114300" simplePos="0" relativeHeight="251716608" behindDoc="0" locked="0" layoutInCell="1" allowOverlap="1" wp14:anchorId="79C07697" wp14:editId="679266EE">
                <wp:simplePos x="0" y="0"/>
                <wp:positionH relativeFrom="column">
                  <wp:posOffset>3930650</wp:posOffset>
                </wp:positionH>
                <wp:positionV relativeFrom="paragraph">
                  <wp:posOffset>138430</wp:posOffset>
                </wp:positionV>
                <wp:extent cx="1314450" cy="24765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247650"/>
                        </a:xfrm>
                        <a:prstGeom prst="rect">
                          <a:avLst/>
                        </a:prstGeom>
                        <a:solidFill>
                          <a:sysClr val="window" lastClr="FFFFFF"/>
                        </a:solidFill>
                        <a:ln w="6350">
                          <a:noFill/>
                        </a:ln>
                      </wps:spPr>
                      <wps:txbx>
                        <w:txbxContent>
                          <w:p w14:paraId="3378C093" w14:textId="77777777" w:rsidR="004A466D" w:rsidRPr="006E0859" w:rsidRDefault="004A466D" w:rsidP="00B34AA4">
                            <w:pPr>
                              <w:spacing w:after="0" w:line="240" w:lineRule="auto"/>
                              <w:rPr>
                                <w:rFonts w:ascii="Arial" w:hAnsi="Arial"/>
                                <w:sz w:val="16"/>
                                <w:szCs w:val="16"/>
                              </w:rPr>
                            </w:pPr>
                            <w:r>
                              <w:rPr>
                                <w:rFonts w:ascii="Arial" w:hAnsi="Arial"/>
                                <w:sz w:val="16"/>
                                <w:szCs w:val="16"/>
                              </w:rPr>
                              <w:t>L</w:t>
                            </w:r>
                            <w:r w:rsidRPr="006E0859">
                              <w:rPr>
                                <w:rFonts w:ascii="Arial" w:hAnsi="Arial"/>
                                <w:sz w:val="16"/>
                                <w:szCs w:val="16"/>
                              </w:rPr>
                              <w:t xml:space="preserve">ow-income households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7697" id="Text Box 306" o:spid="_x0000_s1028" type="#_x0000_t202" style="position:absolute;left:0;text-align:left;margin-left:309.5pt;margin-top:10.9pt;width:103.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" fillcolor="window" stroked="f" strokeweight=".5pt">
                <v:textbox>
                  <w:txbxContent>
                    <w:p w14:paraId="3378C093" w14:textId="77777777" w:rsidR="004A466D" w:rsidRPr="006E0859" w:rsidRDefault="004A466D" w:rsidP="00B34AA4">
                      <w:pPr>
                        <w:spacing w:after="0" w:line="240" w:lineRule="auto"/>
                        <w:rPr>
                          <w:rFonts w:ascii="Arial" w:hAnsi="Arial"/>
                          <w:sz w:val="16"/>
                          <w:szCs w:val="16"/>
                        </w:rPr>
                      </w:pPr>
                      <w:r>
                        <w:rPr>
                          <w:rFonts w:ascii="Arial" w:hAnsi="Arial"/>
                          <w:sz w:val="16"/>
                          <w:szCs w:val="16"/>
                        </w:rPr>
                        <w:t>L</w:t>
                      </w:r>
                      <w:r w:rsidRPr="006E0859">
                        <w:rPr>
                          <w:rFonts w:ascii="Arial" w:hAnsi="Arial"/>
                          <w:sz w:val="16"/>
                          <w:szCs w:val="16"/>
                        </w:rPr>
                        <w:t xml:space="preserve">ow-income households </w:t>
                      </w:r>
                    </w:p>
                  </w:txbxContent>
                </v:textbox>
              </v:shape>
            </w:pict>
          </mc:Fallback>
        </mc:AlternateContent>
      </w:r>
    </w:p>
    <w:p w14:paraId="793F523A" w14:textId="77777777" w:rsidR="00B34AA4" w:rsidRPr="00ED0711" w:rsidRDefault="00B34AA4" w:rsidP="00B34AA4">
      <w:pPr>
        <w:spacing w:after="0" w:line="240" w:lineRule="auto"/>
        <w:rPr>
          <w:rFonts w:ascii="Arial" w:hAnsi="Arial"/>
        </w:rPr>
      </w:pPr>
      <w:r w:rsidRPr="00ED0711">
        <w:rPr>
          <w:noProof/>
        </w:rPr>
        <mc:AlternateContent>
          <mc:Choice Requires="wps">
            <w:drawing>
              <wp:anchor distT="0" distB="0" distL="114300" distR="114300" simplePos="0" relativeHeight="251713536" behindDoc="0" locked="0" layoutInCell="1" allowOverlap="1" wp14:anchorId="76839DD6" wp14:editId="324B11BB">
                <wp:simplePos x="0" y="0"/>
                <wp:positionH relativeFrom="column">
                  <wp:posOffset>1511300</wp:posOffset>
                </wp:positionH>
                <wp:positionV relativeFrom="paragraph">
                  <wp:posOffset>12700</wp:posOffset>
                </wp:positionV>
                <wp:extent cx="1676400" cy="850900"/>
                <wp:effectExtent l="0" t="0" r="0" b="6350"/>
                <wp:wrapNone/>
                <wp:docPr id="307"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850900"/>
                        </a:xfrm>
                        <a:prstGeom prst="ellipse">
                          <a:avLst/>
                        </a:prstGeom>
                        <a:noFill/>
                        <a:ln w="12700" cap="flat" cmpd="sng" algn="ctr">
                          <a:solidFill>
                            <a:srgbClr val="FF0000"/>
                          </a:solidFill>
                          <a:prstDash val="solid"/>
                        </a:ln>
                        <a:effectLst/>
                      </wps:spPr>
                      <wps:txbx>
                        <w:txbxContent>
                          <w:p w14:paraId="3A80940E" w14:textId="77777777" w:rsidR="004A466D" w:rsidRDefault="004A466D" w:rsidP="00B34A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39DD6" id="Oval 307" o:spid="_x0000_s1029" style="position:absolute;margin-left:119pt;margin-top:1pt;width:132pt;height:6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" filled="f" strokecolor="red" strokeweight="1pt">
                <v:path arrowok="t"/>
                <v:textbox>
                  <w:txbxContent>
                    <w:p w14:paraId="3A80940E" w14:textId="77777777" w:rsidR="004A466D" w:rsidRDefault="004A466D" w:rsidP="00B34AA4">
                      <w:pPr>
                        <w:jc w:val="center"/>
                      </w:pPr>
                    </w:p>
                  </w:txbxContent>
                </v:textbox>
              </v:oval>
            </w:pict>
          </mc:Fallback>
        </mc:AlternateContent>
      </w:r>
      <w:r w:rsidRPr="00ED0711">
        <w:rPr>
          <w:noProof/>
        </w:rPr>
        <mc:AlternateContent>
          <mc:Choice Requires="wps">
            <w:drawing>
              <wp:anchor distT="0" distB="0" distL="114300" distR="114300" simplePos="0" relativeHeight="251714560" behindDoc="0" locked="0" layoutInCell="1" allowOverlap="1" wp14:anchorId="04F3F77F" wp14:editId="1E6A7E55">
                <wp:simplePos x="0" y="0"/>
                <wp:positionH relativeFrom="column">
                  <wp:posOffset>2171700</wp:posOffset>
                </wp:positionH>
                <wp:positionV relativeFrom="paragraph">
                  <wp:posOffset>12700</wp:posOffset>
                </wp:positionV>
                <wp:extent cx="1758950" cy="850900"/>
                <wp:effectExtent l="0" t="0" r="0" b="6350"/>
                <wp:wrapNone/>
                <wp:docPr id="308"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0" cy="850900"/>
                        </a:xfrm>
                        <a:prstGeom prst="ellipse">
                          <a:avLst/>
                        </a:prstGeom>
                        <a:noFill/>
                        <a:ln w="12700" cap="flat" cmpd="sng" algn="ctr">
                          <a:solidFill>
                            <a:srgbClr val="00B050"/>
                          </a:solidFill>
                          <a:prstDash val="solid"/>
                        </a:ln>
                        <a:effectLst/>
                      </wps:spPr>
                      <wps:txbx>
                        <w:txbxContent>
                          <w:p w14:paraId="71BCAFF4" w14:textId="77777777" w:rsidR="004A466D" w:rsidRDefault="004A466D" w:rsidP="00B34A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3F77F" id="Oval 308" o:spid="_x0000_s1030" style="position:absolute;margin-left:171pt;margin-top:1pt;width:138.5pt;height: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" filled="f" strokecolor="#00b050" strokeweight="1pt">
                <v:path arrowok="t"/>
                <v:textbox>
                  <w:txbxContent>
                    <w:p w14:paraId="71BCAFF4" w14:textId="77777777" w:rsidR="004A466D" w:rsidRDefault="004A466D" w:rsidP="00B34AA4"/>
                  </w:txbxContent>
                </v:textbox>
              </v:oval>
            </w:pict>
          </mc:Fallback>
        </mc:AlternateContent>
      </w:r>
    </w:p>
    <w:p w14:paraId="0D4261CD" w14:textId="77777777" w:rsidR="00B34AA4" w:rsidRPr="00ED0711" w:rsidRDefault="00B34AA4" w:rsidP="00B34AA4">
      <w:pPr>
        <w:spacing w:after="0" w:line="240" w:lineRule="auto"/>
        <w:rPr>
          <w:rFonts w:ascii="Arial" w:hAnsi="Arial"/>
          <w:sz w:val="16"/>
          <w:szCs w:val="16"/>
        </w:rPr>
      </w:pPr>
      <w:r w:rsidRPr="00ED0711">
        <w:rPr>
          <w:noProof/>
        </w:rPr>
        <mc:AlternateContent>
          <mc:Choice Requires="wps">
            <w:drawing>
              <wp:anchor distT="0" distB="0" distL="114300" distR="114300" simplePos="0" relativeHeight="251718656" behindDoc="0" locked="0" layoutInCell="1" allowOverlap="1" wp14:anchorId="767D4962" wp14:editId="3F7531E2">
                <wp:simplePos x="0" y="0"/>
                <wp:positionH relativeFrom="column">
                  <wp:posOffset>1079500</wp:posOffset>
                </wp:positionH>
                <wp:positionV relativeFrom="paragraph">
                  <wp:posOffset>32385</wp:posOffset>
                </wp:positionV>
                <wp:extent cx="431800" cy="196850"/>
                <wp:effectExtent l="0" t="0" r="63500" b="3175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800" cy="196850"/>
                        </a:xfrm>
                        <a:prstGeom prst="straightConnector1">
                          <a:avLst/>
                        </a:prstGeom>
                        <a:noFill/>
                        <a:ln w="12700" cap="flat" cmpd="sng" algn="ctr">
                          <a:solidFill>
                            <a:srgbClr val="FF0000"/>
                          </a:solidFill>
                          <a:prstDash val="solid"/>
                          <a:tailEnd type="stealth" w="med" len="lg"/>
                        </a:ln>
                        <a:effectLst/>
                      </wps:spPr>
                      <wps:bodyPr/>
                    </wps:wsp>
                  </a:graphicData>
                </a:graphic>
                <wp14:sizeRelH relativeFrom="page">
                  <wp14:pctWidth>0</wp14:pctWidth>
                </wp14:sizeRelH>
                <wp14:sizeRelV relativeFrom="page">
                  <wp14:pctHeight>0</wp14:pctHeight>
                </wp14:sizeRelV>
              </wp:anchor>
            </w:drawing>
          </mc:Choice>
          <mc:Fallback>
            <w:pict>
              <v:shapetype w14:anchorId="58A907AD" id="_x0000_t32" coordsize="21600,21600" o:spt="32" o:oned="t" path="m,l21600,21600e" filled="f">
                <v:path arrowok="t" fillok="f" o:connecttype="none"/>
                <o:lock v:ext="edit" shapetype="t"/>
              </v:shapetype>
              <v:shape id="Straight Arrow Connector 309" o:spid="_x0000_s1026" type="#_x0000_t32" style="position:absolute;margin-left:85pt;margin-top:2.55pt;width:34pt;height: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" strokecolor="red" strokeweight="1pt">
                <v:stroke endarrow="classic" endarrowlength="long"/>
                <o:lock v:ext="edit" shapetype="f"/>
              </v:shape>
            </w:pict>
          </mc:Fallback>
        </mc:AlternateContent>
      </w:r>
      <w:r w:rsidRPr="00ED0711">
        <w:rPr>
          <w:noProof/>
        </w:rPr>
        <mc:AlternateContent>
          <mc:Choice Requires="wps">
            <w:drawing>
              <wp:anchor distT="0" distB="0" distL="114300" distR="114300" simplePos="0" relativeHeight="251719680" behindDoc="0" locked="0" layoutInCell="1" allowOverlap="1" wp14:anchorId="0E07798E" wp14:editId="4FCEF6E1">
                <wp:simplePos x="0" y="0"/>
                <wp:positionH relativeFrom="column">
                  <wp:posOffset>3898900</wp:posOffset>
                </wp:positionH>
                <wp:positionV relativeFrom="paragraph">
                  <wp:posOffset>32385</wp:posOffset>
                </wp:positionV>
                <wp:extent cx="520700" cy="146050"/>
                <wp:effectExtent l="38100" t="0" r="0" b="4445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0700" cy="146050"/>
                        </a:xfrm>
                        <a:prstGeom prst="straightConnector1">
                          <a:avLst/>
                        </a:prstGeom>
                        <a:noFill/>
                        <a:ln w="12700" cap="flat" cmpd="sng" algn="ctr">
                          <a:solidFill>
                            <a:srgbClr val="00B05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9D14FE5" id="Straight Arrow Connector 310" o:spid="_x0000_s1026" type="#_x0000_t32" style="position:absolute;margin-left:307pt;margin-top:2.55pt;width:41pt;height:11.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" strokecolor="#00b050" strokeweight="1pt">
                <v:stroke endarrow="classic" endarrowlength="long"/>
                <o:lock v:ext="edit" shapetype="f"/>
              </v:shape>
            </w:pict>
          </mc:Fallback>
        </mc:AlternateContent>
      </w:r>
    </w:p>
    <w:p w14:paraId="46AEAA26" w14:textId="77777777" w:rsidR="00B34AA4" w:rsidRPr="00ED0711" w:rsidRDefault="00B34AA4" w:rsidP="00B34AA4">
      <w:pPr>
        <w:spacing w:after="0" w:line="240" w:lineRule="auto"/>
        <w:rPr>
          <w:rFonts w:ascii="Arial" w:hAnsi="Arial"/>
        </w:rPr>
      </w:pPr>
    </w:p>
    <w:p w14:paraId="35C241E2" w14:textId="77777777" w:rsidR="00B34AA4" w:rsidRPr="00ED0711" w:rsidRDefault="00B34AA4" w:rsidP="00B34AA4">
      <w:pPr>
        <w:spacing w:after="0" w:line="240" w:lineRule="auto"/>
        <w:rPr>
          <w:rFonts w:ascii="Arial" w:hAnsi="Arial"/>
        </w:rPr>
      </w:pPr>
      <w:r w:rsidRPr="00ED0711">
        <w:rPr>
          <w:noProof/>
        </w:rPr>
        <mc:AlternateContent>
          <mc:Choice Requires="wps">
            <w:drawing>
              <wp:anchor distT="0" distB="0" distL="114300" distR="114300" simplePos="0" relativeHeight="251715584" behindDoc="0" locked="0" layoutInCell="1" allowOverlap="1" wp14:anchorId="51E1FBB7" wp14:editId="65827D7C">
                <wp:simplePos x="0" y="0"/>
                <wp:positionH relativeFrom="column">
                  <wp:posOffset>4140200</wp:posOffset>
                </wp:positionH>
                <wp:positionV relativeFrom="paragraph">
                  <wp:posOffset>64135</wp:posOffset>
                </wp:positionV>
                <wp:extent cx="1555750" cy="35560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0" cy="355600"/>
                        </a:xfrm>
                        <a:prstGeom prst="rect">
                          <a:avLst/>
                        </a:prstGeom>
                        <a:solidFill>
                          <a:sysClr val="window" lastClr="FFFFFF"/>
                        </a:solidFill>
                        <a:ln w="6350">
                          <a:noFill/>
                        </a:ln>
                      </wps:spPr>
                      <wps:txbx>
                        <w:txbxContent>
                          <w:p w14:paraId="6EB71FCB" w14:textId="77777777" w:rsidR="004A466D" w:rsidRPr="006E0859" w:rsidRDefault="004A466D" w:rsidP="00B34AA4">
                            <w:pPr>
                              <w:spacing w:after="0" w:line="240" w:lineRule="auto"/>
                              <w:rPr>
                                <w:rFonts w:ascii="Arial" w:hAnsi="Arial"/>
                                <w:sz w:val="16"/>
                                <w:szCs w:val="16"/>
                              </w:rPr>
                            </w:pPr>
                            <w:r w:rsidRPr="006E0859">
                              <w:rPr>
                                <w:rFonts w:ascii="Arial" w:hAnsi="Arial"/>
                                <w:sz w:val="16"/>
                                <w:szCs w:val="16"/>
                              </w:rPr>
                              <w:t>Some low-income households are not in hardship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FBB7" id="Text Box 311" o:spid="_x0000_s1031" type="#_x0000_t202" style="position:absolute;margin-left:326pt;margin-top:5.05pt;width:122.5pt;height: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" fillcolor="window" stroked="f" strokeweight=".5pt">
                <v:textbox>
                  <w:txbxContent>
                    <w:p w14:paraId="6EB71FCB" w14:textId="77777777" w:rsidR="004A466D" w:rsidRPr="006E0859" w:rsidRDefault="004A466D" w:rsidP="00B34AA4">
                      <w:pPr>
                        <w:spacing w:after="0" w:line="240" w:lineRule="auto"/>
                        <w:rPr>
                          <w:rFonts w:ascii="Arial" w:hAnsi="Arial"/>
                          <w:sz w:val="16"/>
                          <w:szCs w:val="16"/>
                        </w:rPr>
                      </w:pPr>
                      <w:r w:rsidRPr="006E0859">
                        <w:rPr>
                          <w:rFonts w:ascii="Arial" w:hAnsi="Arial"/>
                          <w:sz w:val="16"/>
                          <w:szCs w:val="16"/>
                        </w:rPr>
                        <w:t>Some low-income households are not in hardship</w:t>
                      </w:r>
                    </w:p>
                  </w:txbxContent>
                </v:textbox>
              </v:shape>
            </w:pict>
          </mc:Fallback>
        </mc:AlternateContent>
      </w:r>
      <w:r w:rsidRPr="00ED0711">
        <w:rPr>
          <w:noProof/>
        </w:rPr>
        <mc:AlternateContent>
          <mc:Choice Requires="wps">
            <w:drawing>
              <wp:anchor distT="0" distB="0" distL="114300" distR="114300" simplePos="0" relativeHeight="251720704" behindDoc="0" locked="0" layoutInCell="1" allowOverlap="1" wp14:anchorId="5A14EE5D" wp14:editId="70094A56">
                <wp:simplePos x="0" y="0"/>
                <wp:positionH relativeFrom="column">
                  <wp:posOffset>3505200</wp:posOffset>
                </wp:positionH>
                <wp:positionV relativeFrom="paragraph">
                  <wp:posOffset>131445</wp:posOffset>
                </wp:positionV>
                <wp:extent cx="469900" cy="133350"/>
                <wp:effectExtent l="38100" t="38100" r="6350" b="0"/>
                <wp:wrapNone/>
                <wp:docPr id="312"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9900" cy="133350"/>
                        </a:xfrm>
                        <a:prstGeom prst="straightConnector1">
                          <a:avLst/>
                        </a:prstGeom>
                        <a:noFill/>
                        <a:ln w="12700" cap="flat" cmpd="sng" algn="ctr">
                          <a:solidFill>
                            <a:sysClr val="windowText" lastClr="00000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05B491D4" id="Straight Arrow Connector 49" o:spid="_x0000_s1026" type="#_x0000_t32" style="position:absolute;margin-left:276pt;margin-top:10.35pt;width:37pt;height:10.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" strokecolor="windowText" strokeweight="1pt">
                <v:stroke endarrow="classic" endarrowlength="long"/>
                <o:lock v:ext="edit" shapetype="f"/>
              </v:shape>
            </w:pict>
          </mc:Fallback>
        </mc:AlternateContent>
      </w:r>
      <w:r w:rsidRPr="00ED0711">
        <w:rPr>
          <w:noProof/>
        </w:rPr>
        <mc:AlternateContent>
          <mc:Choice Requires="wps">
            <w:drawing>
              <wp:anchor distT="0" distB="0" distL="114300" distR="114300" simplePos="0" relativeHeight="251722752" behindDoc="0" locked="0" layoutInCell="1" allowOverlap="1" wp14:anchorId="2F75BC4E" wp14:editId="52C5C7F0">
                <wp:simplePos x="0" y="0"/>
                <wp:positionH relativeFrom="column">
                  <wp:posOffset>1377950</wp:posOffset>
                </wp:positionH>
                <wp:positionV relativeFrom="paragraph">
                  <wp:posOffset>144145</wp:posOffset>
                </wp:positionV>
                <wp:extent cx="552450" cy="209550"/>
                <wp:effectExtent l="0" t="38100" r="38100" b="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2450" cy="209550"/>
                        </a:xfrm>
                        <a:prstGeom prst="straightConnector1">
                          <a:avLst/>
                        </a:prstGeom>
                        <a:noFill/>
                        <a:ln w="12700" cap="flat" cmpd="sng" algn="ctr">
                          <a:solidFill>
                            <a:sysClr val="windowText" lastClr="000000"/>
                          </a:solidFill>
                          <a:prstDash val="solid"/>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5A775C84" id="Straight Arrow Connector 313" o:spid="_x0000_s1026" type="#_x0000_t32" style="position:absolute;margin-left:108.5pt;margin-top:11.35pt;width:43.5pt;height:16.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" strokecolor="windowText" strokeweight="1pt">
                <v:stroke endarrow="classic" endarrowlength="long"/>
                <o:lock v:ext="edit" shapetype="f"/>
              </v:shape>
            </w:pict>
          </mc:Fallback>
        </mc:AlternateContent>
      </w:r>
      <w:r w:rsidRPr="00ED0711">
        <w:rPr>
          <w:noProof/>
        </w:rPr>
        <mc:AlternateContent>
          <mc:Choice Requires="wps">
            <w:drawing>
              <wp:anchor distT="0" distB="0" distL="114300" distR="114300" simplePos="0" relativeHeight="251721728" behindDoc="0" locked="0" layoutInCell="1" allowOverlap="1" wp14:anchorId="08942698" wp14:editId="369957FB">
                <wp:simplePos x="0" y="0"/>
                <wp:positionH relativeFrom="column">
                  <wp:posOffset>-44450</wp:posOffset>
                </wp:positionH>
                <wp:positionV relativeFrom="paragraph">
                  <wp:posOffset>100965</wp:posOffset>
                </wp:positionV>
                <wp:extent cx="1555750" cy="35560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0" cy="355600"/>
                        </a:xfrm>
                        <a:prstGeom prst="rect">
                          <a:avLst/>
                        </a:prstGeom>
                        <a:solidFill>
                          <a:sysClr val="window" lastClr="FFFFFF"/>
                        </a:solidFill>
                        <a:ln w="6350">
                          <a:noFill/>
                        </a:ln>
                      </wps:spPr>
                      <wps:txbx>
                        <w:txbxContent>
                          <w:p w14:paraId="024BAE34" w14:textId="77777777" w:rsidR="004A466D" w:rsidRPr="006E0859" w:rsidRDefault="004A466D" w:rsidP="00B34AA4">
                            <w:pPr>
                              <w:spacing w:after="0" w:line="240" w:lineRule="auto"/>
                              <w:rPr>
                                <w:rFonts w:ascii="Arial" w:hAnsi="Arial"/>
                                <w:sz w:val="16"/>
                                <w:szCs w:val="16"/>
                              </w:rPr>
                            </w:pPr>
                            <w:r w:rsidRPr="006E0859">
                              <w:rPr>
                                <w:rFonts w:ascii="Arial" w:hAnsi="Arial"/>
                                <w:sz w:val="16"/>
                                <w:szCs w:val="16"/>
                              </w:rPr>
                              <w:t>Some households in hardship</w:t>
                            </w:r>
                            <w:r>
                              <w:rPr>
                                <w:rFonts w:ascii="Arial" w:hAnsi="Arial"/>
                                <w:sz w:val="16"/>
                                <w:szCs w:val="16"/>
                              </w:rPr>
                              <w:t xml:space="preserve"> do not have low incomes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2698" id="Text Box 314" o:spid="_x0000_s1032" type="#_x0000_t202" style="position:absolute;margin-left:-3.5pt;margin-top:7.95pt;width:122.5pt;height: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" fillcolor="window" stroked="f" strokeweight=".5pt">
                <v:textbox>
                  <w:txbxContent>
                    <w:p w14:paraId="024BAE34" w14:textId="77777777" w:rsidR="004A466D" w:rsidRPr="006E0859" w:rsidRDefault="004A466D" w:rsidP="00B34AA4">
                      <w:pPr>
                        <w:spacing w:after="0" w:line="240" w:lineRule="auto"/>
                        <w:rPr>
                          <w:rFonts w:ascii="Arial" w:hAnsi="Arial"/>
                          <w:sz w:val="16"/>
                          <w:szCs w:val="16"/>
                        </w:rPr>
                      </w:pPr>
                      <w:r w:rsidRPr="006E0859">
                        <w:rPr>
                          <w:rFonts w:ascii="Arial" w:hAnsi="Arial"/>
                          <w:sz w:val="16"/>
                          <w:szCs w:val="16"/>
                        </w:rPr>
                        <w:t>Some households in hardship</w:t>
                      </w:r>
                      <w:r>
                        <w:rPr>
                          <w:rFonts w:ascii="Arial" w:hAnsi="Arial"/>
                          <w:sz w:val="16"/>
                          <w:szCs w:val="16"/>
                        </w:rPr>
                        <w:t xml:space="preserve"> do not have low incomes</w:t>
                      </w:r>
                    </w:p>
                  </w:txbxContent>
                </v:textbox>
              </v:shape>
            </w:pict>
          </mc:Fallback>
        </mc:AlternateContent>
      </w:r>
    </w:p>
    <w:p w14:paraId="786638EA" w14:textId="77777777" w:rsidR="00B34AA4" w:rsidRPr="00ED0711" w:rsidRDefault="00B34AA4" w:rsidP="00B34AA4">
      <w:pPr>
        <w:spacing w:after="0" w:line="240" w:lineRule="auto"/>
        <w:rPr>
          <w:rFonts w:ascii="Arial" w:hAnsi="Arial"/>
        </w:rPr>
      </w:pPr>
    </w:p>
    <w:p w14:paraId="04A26398" w14:textId="77777777" w:rsidR="00B34AA4" w:rsidRDefault="00B34AA4" w:rsidP="00B34AA4">
      <w:pPr>
        <w:spacing w:after="0" w:line="240" w:lineRule="auto"/>
        <w:rPr>
          <w:rFonts w:ascii="Arial" w:eastAsia="Times New Roman" w:hAnsi="Arial"/>
          <w:b/>
          <w:bCs/>
          <w:color w:val="000000"/>
          <w:sz w:val="24"/>
          <w:szCs w:val="24"/>
          <w:lang w:val="en-GB"/>
        </w:rPr>
      </w:pPr>
    </w:p>
    <w:p w14:paraId="64D377FD" w14:textId="77777777" w:rsidR="00B34AA4" w:rsidRDefault="00B34AA4" w:rsidP="00B34AA4">
      <w:pPr>
        <w:spacing w:after="0" w:line="240" w:lineRule="auto"/>
        <w:rPr>
          <w:rFonts w:ascii="Arial" w:eastAsia="Times New Roman" w:hAnsi="Arial"/>
          <w:b/>
          <w:bCs/>
          <w:color w:val="000000"/>
          <w:sz w:val="24"/>
          <w:szCs w:val="24"/>
          <w:lang w:val="en-GB"/>
        </w:rPr>
      </w:pPr>
    </w:p>
    <w:p w14:paraId="1FAF007A" w14:textId="77777777" w:rsidR="00B34AA4" w:rsidRDefault="00B34AA4" w:rsidP="00B34AA4">
      <w:pPr>
        <w:spacing w:after="0" w:line="240" w:lineRule="auto"/>
        <w:jc w:val="center"/>
        <w:rPr>
          <w:rFonts w:ascii="Arial" w:eastAsia="Times New Roman" w:hAnsi="Arial"/>
          <w:b/>
          <w:color w:val="000000"/>
          <w:sz w:val="18"/>
          <w:szCs w:val="18"/>
        </w:rPr>
      </w:pPr>
    </w:p>
    <w:p w14:paraId="4284FBBD" w14:textId="77777777" w:rsidR="00332BD4" w:rsidRDefault="00332BD4" w:rsidP="00B34AA4">
      <w:pPr>
        <w:spacing w:after="0" w:line="240" w:lineRule="auto"/>
        <w:jc w:val="both"/>
        <w:rPr>
          <w:rFonts w:ascii="Arial" w:eastAsia="Times New Roman" w:hAnsi="Arial"/>
          <w:b/>
          <w:color w:val="000000"/>
          <w:sz w:val="18"/>
          <w:szCs w:val="18"/>
        </w:rPr>
      </w:pPr>
    </w:p>
    <w:p w14:paraId="47077940" w14:textId="41B11BD1" w:rsidR="00B34AA4" w:rsidRPr="00CF5DF4" w:rsidRDefault="00B34AA4" w:rsidP="00B34AA4">
      <w:pPr>
        <w:spacing w:after="0" w:line="240" w:lineRule="auto"/>
        <w:jc w:val="both"/>
        <w:rPr>
          <w:rFonts w:ascii="Arial" w:eastAsia="Times New Roman" w:hAnsi="Arial"/>
          <w:color w:val="000000"/>
          <w:szCs w:val="20"/>
          <w:lang w:val="en-GB"/>
        </w:rPr>
      </w:pPr>
      <w:r>
        <w:rPr>
          <w:rFonts w:ascii="Arial" w:eastAsia="Times New Roman" w:hAnsi="Arial"/>
          <w:color w:val="000000"/>
          <w:szCs w:val="20"/>
          <w:lang w:val="en-GB"/>
        </w:rPr>
        <w:t>MSD reports</w:t>
      </w:r>
      <w:r w:rsidRPr="00CF5DF4">
        <w:rPr>
          <w:rFonts w:ascii="Arial" w:eastAsia="Times New Roman" w:hAnsi="Arial"/>
          <w:color w:val="000000"/>
          <w:szCs w:val="20"/>
          <w:lang w:val="en-GB"/>
        </w:rPr>
        <w:t xml:space="preserve"> </w:t>
      </w:r>
      <w:r>
        <w:rPr>
          <w:rFonts w:ascii="Arial" w:eastAsia="Times New Roman" w:hAnsi="Arial"/>
          <w:color w:val="000000"/>
          <w:szCs w:val="20"/>
          <w:lang w:val="en-GB"/>
        </w:rPr>
        <w:t xml:space="preserve">use </w:t>
      </w:r>
      <w:r w:rsidRPr="00CF5DF4">
        <w:rPr>
          <w:rFonts w:ascii="Arial" w:eastAsia="Times New Roman" w:hAnsi="Arial"/>
          <w:color w:val="000000"/>
          <w:szCs w:val="20"/>
          <w:lang w:val="en-GB"/>
        </w:rPr>
        <w:t>the framework outlined</w:t>
      </w:r>
      <w:r w:rsidRPr="00CF5DF4">
        <w:rPr>
          <w:rFonts w:ascii="Arial" w:eastAsia="Times New Roman" w:hAnsi="Arial"/>
          <w:b/>
          <w:color w:val="000000"/>
          <w:szCs w:val="20"/>
          <w:lang w:val="en-GB"/>
        </w:rPr>
        <w:t xml:space="preserve"> </w:t>
      </w:r>
      <w:r w:rsidRPr="00CF5DF4">
        <w:rPr>
          <w:rFonts w:ascii="Arial" w:eastAsia="Times New Roman" w:hAnsi="Arial"/>
          <w:color w:val="000000"/>
          <w:szCs w:val="20"/>
          <w:lang w:val="en-GB"/>
        </w:rPr>
        <w:t xml:space="preserve">in </w:t>
      </w:r>
      <w:r w:rsidRPr="00CF5DF4">
        <w:rPr>
          <w:rFonts w:ascii="Arial" w:eastAsia="Times New Roman" w:hAnsi="Arial"/>
          <w:b/>
          <w:color w:val="000000"/>
          <w:szCs w:val="20"/>
          <w:lang w:val="en-GB"/>
        </w:rPr>
        <w:t>Figure A.</w:t>
      </w:r>
      <w:r>
        <w:rPr>
          <w:rFonts w:ascii="Arial" w:eastAsia="Times New Roman" w:hAnsi="Arial"/>
          <w:b/>
          <w:color w:val="000000"/>
          <w:szCs w:val="20"/>
          <w:lang w:val="en-GB"/>
        </w:rPr>
        <w:t>1</w:t>
      </w:r>
      <w:r w:rsidRPr="00CF5DF4">
        <w:rPr>
          <w:rFonts w:ascii="Arial" w:eastAsia="Times New Roman" w:hAnsi="Arial"/>
          <w:b/>
          <w:color w:val="000000"/>
          <w:szCs w:val="20"/>
          <w:lang w:val="en-GB"/>
        </w:rPr>
        <w:t xml:space="preserve"> </w:t>
      </w:r>
      <w:r w:rsidRPr="00CF5DF4">
        <w:rPr>
          <w:rFonts w:ascii="Arial" w:eastAsia="Times New Roman" w:hAnsi="Arial"/>
          <w:color w:val="000000"/>
          <w:szCs w:val="20"/>
          <w:lang w:val="en-GB"/>
        </w:rPr>
        <w:t xml:space="preserve">for thinking through the relationship between material wellbeing (or living standards), household income, financial and physical assets, and other factors. </w:t>
      </w:r>
    </w:p>
    <w:p w14:paraId="04C3572F" w14:textId="5CE7CA35" w:rsidR="00B34AA4" w:rsidRPr="00CF5DF4" w:rsidRDefault="00B34AA4" w:rsidP="00913E2E">
      <w:pPr>
        <w:numPr>
          <w:ilvl w:val="0"/>
          <w:numId w:val="36"/>
        </w:numPr>
        <w:spacing w:before="120" w:after="0" w:line="240" w:lineRule="auto"/>
        <w:ind w:left="709" w:hanging="425"/>
        <w:jc w:val="both"/>
        <w:rPr>
          <w:rFonts w:ascii="Arial" w:eastAsia="Times New Roman" w:hAnsi="Arial"/>
          <w:color w:val="000000"/>
          <w:szCs w:val="20"/>
        </w:rPr>
      </w:pPr>
      <w:r>
        <w:rPr>
          <w:rFonts w:ascii="Arial" w:eastAsia="Times New Roman" w:hAnsi="Arial"/>
          <w:color w:val="000000"/>
          <w:szCs w:val="20"/>
        </w:rPr>
        <w:t>‘Current’ h</w:t>
      </w:r>
      <w:r w:rsidRPr="00CF5DF4">
        <w:rPr>
          <w:rFonts w:ascii="Arial" w:eastAsia="Times New Roman" w:hAnsi="Arial"/>
          <w:color w:val="000000"/>
          <w:szCs w:val="20"/>
        </w:rPr>
        <w:t>ousehold income</w:t>
      </w:r>
      <w:r>
        <w:rPr>
          <w:rStyle w:val="FootnoteReference"/>
          <w:rFonts w:ascii="Arial" w:eastAsia="Times New Roman" w:hAnsi="Arial"/>
          <w:color w:val="000000"/>
          <w:szCs w:val="20"/>
        </w:rPr>
        <w:footnoteReference w:id="12"/>
      </w:r>
      <w:r>
        <w:rPr>
          <w:rFonts w:ascii="Arial" w:eastAsia="Times New Roman" w:hAnsi="Arial"/>
          <w:color w:val="000000"/>
          <w:szCs w:val="20"/>
        </w:rPr>
        <w:t xml:space="preserve"> </w:t>
      </w:r>
      <w:r w:rsidRPr="00CF5DF4">
        <w:rPr>
          <w:rFonts w:ascii="Arial" w:eastAsia="Times New Roman" w:hAnsi="Arial"/>
          <w:color w:val="000000"/>
          <w:szCs w:val="20"/>
        </w:rPr>
        <w:t>and financial and physical assets together largely determine the economic resources available to most households to support their consumption of goods and services and therefore their material standard of living.</w:t>
      </w:r>
    </w:p>
    <w:p w14:paraId="54F44BC3" w14:textId="77777777" w:rsidR="00B34AA4" w:rsidRPr="00ED0711" w:rsidRDefault="00B34AA4" w:rsidP="00913E2E">
      <w:pPr>
        <w:numPr>
          <w:ilvl w:val="0"/>
          <w:numId w:val="36"/>
        </w:numPr>
        <w:spacing w:before="120" w:after="0" w:line="240" w:lineRule="auto"/>
        <w:ind w:left="709" w:hanging="425"/>
        <w:jc w:val="both"/>
        <w:rPr>
          <w:rFonts w:ascii="Arial" w:eastAsia="Times New Roman" w:hAnsi="Arial"/>
          <w:color w:val="000000"/>
          <w:szCs w:val="20"/>
          <w:lang w:val="en-GB"/>
        </w:rPr>
      </w:pPr>
      <w:r w:rsidRPr="00ED0711">
        <w:rPr>
          <w:rFonts w:ascii="Arial" w:eastAsia="Times New Roman" w:hAnsi="Arial"/>
          <w:color w:val="000000"/>
          <w:szCs w:val="20"/>
          <w:lang w:val="en-GB"/>
        </w:rPr>
        <w:t xml:space="preserve">For low-income households that have very limited or no financial assets, income is the main in-house resource available to generate their standard of living. Such households struggle in varying degrees to meet basic needs, and are also very vulnerable to the negative impacts of </w:t>
      </w:r>
      <w:r>
        <w:rPr>
          <w:rFonts w:ascii="Arial" w:eastAsia="Times New Roman" w:hAnsi="Arial"/>
          <w:color w:val="000000"/>
          <w:szCs w:val="20"/>
          <w:lang w:val="en-GB"/>
        </w:rPr>
        <w:t>‘</w:t>
      </w:r>
      <w:r w:rsidRPr="00ED0711">
        <w:rPr>
          <w:rFonts w:ascii="Arial" w:eastAsia="Times New Roman" w:hAnsi="Arial"/>
          <w:color w:val="000000"/>
          <w:szCs w:val="20"/>
          <w:lang w:val="en-GB"/>
        </w:rPr>
        <w:t>shocks</w:t>
      </w:r>
      <w:r>
        <w:rPr>
          <w:rFonts w:ascii="Arial" w:eastAsia="Times New Roman" w:hAnsi="Arial"/>
          <w:color w:val="000000"/>
          <w:szCs w:val="20"/>
          <w:lang w:val="en-GB"/>
        </w:rPr>
        <w:t>’</w:t>
      </w:r>
      <w:r w:rsidRPr="00ED0711">
        <w:rPr>
          <w:rFonts w:ascii="Arial" w:eastAsia="Times New Roman" w:hAnsi="Arial"/>
          <w:color w:val="000000"/>
          <w:szCs w:val="20"/>
          <w:lang w:val="en-GB"/>
        </w:rPr>
        <w:t xml:space="preserve">, such as even a small drop in income or an unexpected expense. </w:t>
      </w:r>
    </w:p>
    <w:p w14:paraId="3B0B5FB1" w14:textId="6FE61E27" w:rsidR="00B34AA4" w:rsidRPr="00E176FB" w:rsidRDefault="00B34AA4" w:rsidP="00913E2E">
      <w:pPr>
        <w:numPr>
          <w:ilvl w:val="0"/>
          <w:numId w:val="36"/>
        </w:numPr>
        <w:spacing w:before="120" w:after="0" w:line="240" w:lineRule="auto"/>
        <w:ind w:left="709" w:hanging="425"/>
        <w:jc w:val="both"/>
        <w:rPr>
          <w:rFonts w:ascii="Arial" w:eastAsia="Times New Roman" w:hAnsi="Arial"/>
          <w:color w:val="000000"/>
          <w:szCs w:val="20"/>
        </w:rPr>
      </w:pPr>
      <w:r w:rsidRPr="00CF5DF4">
        <w:rPr>
          <w:rFonts w:ascii="Arial" w:eastAsia="Times New Roman" w:hAnsi="Arial"/>
          <w:color w:val="000000"/>
          <w:szCs w:val="20"/>
        </w:rPr>
        <w:t>The framework recognises that factors other than ‘current’ incomes and assets can also impact on material wellbeing.</w:t>
      </w:r>
      <w:r>
        <w:rPr>
          <w:rFonts w:ascii="Arial" w:eastAsia="Times New Roman" w:hAnsi="Arial"/>
          <w:color w:val="000000"/>
          <w:szCs w:val="20"/>
        </w:rPr>
        <w:t xml:space="preserve"> </w:t>
      </w:r>
      <w:r w:rsidRPr="00CF5DF4">
        <w:rPr>
          <w:rFonts w:ascii="Arial" w:eastAsia="Times New Roman" w:hAnsi="Arial"/>
          <w:color w:val="000000"/>
          <w:szCs w:val="20"/>
        </w:rPr>
        <w:t xml:space="preserve">These factors are especially relevant for low-income/low-asset households, and can make the difference between ‘poverty/hardship’ and ‘just getting by’. </w:t>
      </w:r>
    </w:p>
    <w:p w14:paraId="71467E0B" w14:textId="77777777" w:rsidR="00B34AA4" w:rsidRPr="00CF5DF4" w:rsidRDefault="00B34AA4" w:rsidP="00B34AA4">
      <w:pPr>
        <w:spacing w:after="0" w:line="240" w:lineRule="auto"/>
        <w:jc w:val="both"/>
        <w:rPr>
          <w:rFonts w:ascii="Arial" w:eastAsia="Times New Roman" w:hAnsi="Arial"/>
          <w:color w:val="000000"/>
          <w:szCs w:val="20"/>
        </w:rPr>
      </w:pPr>
    </w:p>
    <w:p w14:paraId="385E59EB" w14:textId="77777777" w:rsidR="00B34AA4" w:rsidRPr="00CF5DF4" w:rsidRDefault="00B34AA4" w:rsidP="00B34AA4">
      <w:pPr>
        <w:spacing w:after="0" w:line="240" w:lineRule="auto"/>
        <w:jc w:val="center"/>
        <w:rPr>
          <w:rFonts w:ascii="Arial" w:eastAsia="Times New Roman" w:hAnsi="Arial"/>
          <w:b/>
          <w:color w:val="000000"/>
          <w:sz w:val="18"/>
          <w:szCs w:val="20"/>
        </w:rPr>
      </w:pPr>
      <w:r w:rsidRPr="00CF5DF4">
        <w:rPr>
          <w:rFonts w:ascii="Arial" w:eastAsia="Times New Roman" w:hAnsi="Arial"/>
          <w:b/>
          <w:color w:val="000000"/>
          <w:sz w:val="18"/>
          <w:szCs w:val="20"/>
        </w:rPr>
        <w:t>Figure A.</w:t>
      </w:r>
      <w:r>
        <w:rPr>
          <w:rFonts w:ascii="Arial" w:eastAsia="Times New Roman" w:hAnsi="Arial"/>
          <w:b/>
          <w:color w:val="000000"/>
          <w:sz w:val="18"/>
          <w:szCs w:val="20"/>
        </w:rPr>
        <w:t>1</w:t>
      </w:r>
    </w:p>
    <w:p w14:paraId="16AC51D5" w14:textId="77777777" w:rsidR="00B34AA4" w:rsidRPr="00CF5DF4" w:rsidRDefault="00B34AA4" w:rsidP="00B34AA4">
      <w:pPr>
        <w:spacing w:after="0" w:line="240" w:lineRule="auto"/>
        <w:jc w:val="center"/>
        <w:rPr>
          <w:rFonts w:ascii="Arial" w:eastAsia="Times New Roman" w:hAnsi="Arial"/>
          <w:b/>
          <w:color w:val="000000"/>
          <w:sz w:val="18"/>
          <w:szCs w:val="20"/>
        </w:rPr>
      </w:pPr>
      <w:r w:rsidRPr="00CF5DF4">
        <w:rPr>
          <w:rFonts w:ascii="Arial" w:eastAsia="Times New Roman" w:hAnsi="Arial"/>
          <w:b/>
          <w:color w:val="000000"/>
          <w:sz w:val="18"/>
          <w:szCs w:val="20"/>
        </w:rPr>
        <w:t>The income-wealth-consumption framework used in the MSD reports</w:t>
      </w:r>
    </w:p>
    <w:p w14:paraId="6BCC1A77" w14:textId="77777777" w:rsidR="00B34AA4" w:rsidRPr="00CF5DF4" w:rsidRDefault="00B34AA4" w:rsidP="00B34AA4">
      <w:pPr>
        <w:spacing w:after="0" w:line="240" w:lineRule="auto"/>
        <w:ind w:left="-62"/>
        <w:jc w:val="both"/>
        <w:rPr>
          <w:rFonts w:ascii="Arial" w:eastAsia="Times New Roman" w:hAnsi="Arial"/>
          <w:color w:val="000000"/>
          <w:lang w:eastAsia="en-GB"/>
        </w:rPr>
      </w:pPr>
    </w:p>
    <w:p w14:paraId="10202904" w14:textId="77777777" w:rsidR="00B34AA4" w:rsidRPr="00CF5DF4" w:rsidRDefault="00B34AA4" w:rsidP="00B34AA4">
      <w:pPr>
        <w:spacing w:after="0" w:line="240" w:lineRule="auto"/>
        <w:ind w:left="360" w:hanging="360"/>
        <w:jc w:val="both"/>
        <w:rPr>
          <w:rFonts w:ascii="Arial" w:eastAsia="Times New Roman" w:hAnsi="Arial"/>
          <w:color w:val="000000"/>
        </w:rPr>
      </w:pPr>
      <w:r>
        <w:rPr>
          <w:noProof/>
        </w:rPr>
        <mc:AlternateContent>
          <mc:Choice Requires="wps">
            <w:drawing>
              <wp:anchor distT="0" distB="0" distL="114300" distR="114300" simplePos="0" relativeHeight="251695104" behindDoc="0" locked="0" layoutInCell="1" allowOverlap="1" wp14:anchorId="33D10BF4" wp14:editId="75C46C53">
                <wp:simplePos x="0" y="0"/>
                <wp:positionH relativeFrom="column">
                  <wp:posOffset>2057400</wp:posOffset>
                </wp:positionH>
                <wp:positionV relativeFrom="paragraph">
                  <wp:posOffset>101600</wp:posOffset>
                </wp:positionV>
                <wp:extent cx="914400" cy="1228725"/>
                <wp:effectExtent l="0" t="0" r="0" b="9525"/>
                <wp:wrapNone/>
                <wp:docPr id="31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287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409BD" id="Oval 18" o:spid="_x0000_s1026" style="position:absolute;margin-left:162pt;margin-top:8pt;width:1in;height:9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" filled="f" strokecolor="windowText" strokeweight=".5pt">
                <v:path arrowok="t"/>
              </v:oval>
            </w:pict>
          </mc:Fallback>
        </mc:AlternateContent>
      </w:r>
      <w:r>
        <w:rPr>
          <w:noProof/>
        </w:rPr>
        <mc:AlternateContent>
          <mc:Choice Requires="wps">
            <w:drawing>
              <wp:anchor distT="0" distB="0" distL="114294" distR="114294" simplePos="0" relativeHeight="251697152" behindDoc="0" locked="0" layoutInCell="1" allowOverlap="1" wp14:anchorId="0B7CA072" wp14:editId="4723E54B">
                <wp:simplePos x="0" y="0"/>
                <wp:positionH relativeFrom="column">
                  <wp:posOffset>1052194</wp:posOffset>
                </wp:positionH>
                <wp:positionV relativeFrom="paragraph">
                  <wp:posOffset>399415</wp:posOffset>
                </wp:positionV>
                <wp:extent cx="0" cy="342900"/>
                <wp:effectExtent l="76200" t="38100" r="57150" b="38100"/>
                <wp:wrapNone/>
                <wp:docPr id="31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olidFill>
                          <a:prstDash val="solid"/>
                          <a:headEnd type="stealth" w="med" len="med"/>
                          <a:tailEnd type="stealth" w="med" len="med"/>
                        </a:ln>
                        <a:effectLst/>
                      </wps:spPr>
                      <wps:bodyPr/>
                    </wps:wsp>
                  </a:graphicData>
                </a:graphic>
                <wp14:sizeRelH relativeFrom="page">
                  <wp14:pctWidth>0</wp14:pctWidth>
                </wp14:sizeRelH>
                <wp14:sizeRelV relativeFrom="margin">
                  <wp14:pctHeight>0</wp14:pctHeight>
                </wp14:sizeRelV>
              </wp:anchor>
            </w:drawing>
          </mc:Choice>
          <mc:Fallback>
            <w:pict>
              <v:shape w14:anchorId="3A342F10" id="Straight Arrow Connector 11" o:spid="_x0000_s1026" type="#_x0000_t32" style="position:absolute;margin-left:82.85pt;margin-top:31.45pt;width:0;height:27pt;z-index:2516971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" strokecolor="windowText">
                <v:stroke startarrow="classic" endarrow="classic"/>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47204AB5" wp14:editId="3CDEE123">
                <wp:simplePos x="0" y="0"/>
                <wp:positionH relativeFrom="column">
                  <wp:posOffset>3435350</wp:posOffset>
                </wp:positionH>
                <wp:positionV relativeFrom="paragraph">
                  <wp:posOffset>796290</wp:posOffset>
                </wp:positionV>
                <wp:extent cx="1047750" cy="51435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14350"/>
                        </a:xfrm>
                        <a:prstGeom prst="rect">
                          <a:avLst/>
                        </a:prstGeom>
                        <a:solidFill>
                          <a:srgbClr val="C0504D">
                            <a:lumMod val="20000"/>
                            <a:lumOff val="80000"/>
                          </a:srgbClr>
                        </a:solidFill>
                        <a:ln w="6350">
                          <a:solidFill>
                            <a:srgbClr val="000000"/>
                          </a:solidFill>
                          <a:miter lim="800000"/>
                          <a:headEnd/>
                          <a:tailEnd/>
                        </a:ln>
                      </wps:spPr>
                      <wps:txbx>
                        <w:txbxContent>
                          <w:p w14:paraId="2C66B352" w14:textId="77777777" w:rsidR="004A466D" w:rsidRDefault="004A466D" w:rsidP="00B34AA4">
                            <w:pPr>
                              <w:spacing w:before="120"/>
                              <w:jc w:val="center"/>
                              <w:rPr>
                                <w:rFonts w:ascii="Arial" w:hAnsi="Arial"/>
                                <w:b/>
                                <w:sz w:val="16"/>
                              </w:rPr>
                            </w:pPr>
                            <w:r>
                              <w:rPr>
                                <w:rFonts w:ascii="Arial" w:hAnsi="Arial"/>
                                <w:b/>
                                <w:sz w:val="16"/>
                              </w:rPr>
                              <w:t>Basic needs / essentials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04AB5" id="Text Box 317" o:spid="_x0000_s1033" type="#_x0000_t202" style="position:absolute;left:0;text-align:left;margin-left:270.5pt;margin-top:62.7pt;width:82.5pt;height: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" fillcolor="#f2dcdb" strokeweight=".5pt">
                <v:textbox>
                  <w:txbxContent>
                    <w:p w14:paraId="2C66B352" w14:textId="77777777" w:rsidR="004A466D" w:rsidRDefault="004A466D" w:rsidP="00B34AA4">
                      <w:pPr>
                        <w:spacing w:before="120"/>
                        <w:jc w:val="center"/>
                        <w:rPr>
                          <w:rFonts w:ascii="Arial" w:hAnsi="Arial"/>
                          <w:b/>
                          <w:sz w:val="16"/>
                        </w:rPr>
                      </w:pPr>
                      <w:r>
                        <w:rPr>
                          <w:rFonts w:ascii="Arial" w:hAnsi="Arial"/>
                          <w:b/>
                          <w:sz w:val="16"/>
                        </w:rPr>
                        <w:t>Basic needs / essentials</w:t>
                      </w:r>
                    </w:p>
                  </w:txbxContent>
                </v:textbox>
              </v:shape>
            </w:pict>
          </mc:Fallback>
        </mc:AlternateContent>
      </w:r>
      <w:r>
        <w:rPr>
          <w:noProof/>
        </w:rPr>
        <mc:AlternateContent>
          <mc:Choice Requires="wps">
            <w:drawing>
              <wp:anchor distT="4294967290" distB="4294967290" distL="114300" distR="114300" simplePos="0" relativeHeight="251700224" behindDoc="0" locked="0" layoutInCell="1" allowOverlap="1" wp14:anchorId="4D6FDE52" wp14:editId="57B0CB20">
                <wp:simplePos x="0" y="0"/>
                <wp:positionH relativeFrom="column">
                  <wp:posOffset>2958465</wp:posOffset>
                </wp:positionH>
                <wp:positionV relativeFrom="paragraph">
                  <wp:posOffset>768349</wp:posOffset>
                </wp:positionV>
                <wp:extent cx="314325" cy="0"/>
                <wp:effectExtent l="0" t="76200" r="0" b="7620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noFill/>
                        <a:ln w="19050"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08C8E6DC" id="Straight Arrow Connector 318" o:spid="_x0000_s1026" type="#_x0000_t32" style="position:absolute;margin-left:232.95pt;margin-top:60.5pt;width:24.75pt;height:0;z-index:2517002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" strokecolor="windowText" strokeweight="1.5pt">
                <v:stroke endarrow="classic"/>
                <o:lock v:ext="edit" shapetype="f"/>
              </v:shape>
            </w:pict>
          </mc:Fallback>
        </mc:AlternateContent>
      </w:r>
      <w:r>
        <w:rPr>
          <w:noProof/>
        </w:rPr>
        <mc:AlternateContent>
          <mc:Choice Requires="wps">
            <w:drawing>
              <wp:anchor distT="0" distB="0" distL="114300" distR="114300" simplePos="0" relativeHeight="251701248" behindDoc="0" locked="0" layoutInCell="1" allowOverlap="1" wp14:anchorId="346D7493" wp14:editId="661DFF18">
                <wp:simplePos x="0" y="0"/>
                <wp:positionH relativeFrom="column">
                  <wp:posOffset>3435350</wp:posOffset>
                </wp:positionH>
                <wp:positionV relativeFrom="paragraph">
                  <wp:posOffset>177800</wp:posOffset>
                </wp:positionV>
                <wp:extent cx="1047750" cy="619125"/>
                <wp:effectExtent l="0" t="0" r="0" b="952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19125"/>
                        </a:xfrm>
                        <a:prstGeom prst="rect">
                          <a:avLst/>
                        </a:prstGeom>
                        <a:solidFill>
                          <a:srgbClr val="9BBB59">
                            <a:lumMod val="40000"/>
                            <a:lumOff val="60000"/>
                          </a:srgbClr>
                        </a:solidFill>
                        <a:ln w="6350">
                          <a:solidFill>
                            <a:srgbClr val="000000"/>
                          </a:solidFill>
                          <a:miter lim="800000"/>
                          <a:headEnd/>
                          <a:tailEnd/>
                        </a:ln>
                      </wps:spPr>
                      <wps:txbx>
                        <w:txbxContent>
                          <w:p w14:paraId="7AFA0DA1" w14:textId="77777777" w:rsidR="004A466D" w:rsidRDefault="004A466D" w:rsidP="00B34AA4">
                            <w:pPr>
                              <w:spacing w:before="120"/>
                              <w:jc w:val="center"/>
                              <w:rPr>
                                <w:rFonts w:ascii="Arial" w:hAnsi="Arial"/>
                                <w:b/>
                                <w:sz w:val="16"/>
                              </w:rPr>
                            </w:pPr>
                            <w:r>
                              <w:rPr>
                                <w:rFonts w:ascii="Arial" w:hAnsi="Arial"/>
                                <w:b/>
                                <w:sz w:val="16"/>
                              </w:rPr>
                              <w:t>Discretionary spend / desirable non-essentials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6D7493" id="Text Box 319" o:spid="_x0000_s1034" type="#_x0000_t202" style="position:absolute;left:0;text-align:left;margin-left:270.5pt;margin-top:14pt;width:82.5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" fillcolor="#d7e4bd" strokeweight=".5pt">
                <v:textbox>
                  <w:txbxContent>
                    <w:p w14:paraId="7AFA0DA1" w14:textId="77777777" w:rsidR="004A466D" w:rsidRDefault="004A466D" w:rsidP="00B34AA4">
                      <w:pPr>
                        <w:spacing w:before="120"/>
                        <w:jc w:val="center"/>
                        <w:rPr>
                          <w:rFonts w:ascii="Arial" w:hAnsi="Arial"/>
                          <w:b/>
                          <w:sz w:val="16"/>
                        </w:rPr>
                      </w:pPr>
                      <w:r>
                        <w:rPr>
                          <w:rFonts w:ascii="Arial" w:hAnsi="Arial"/>
                          <w:b/>
                          <w:sz w:val="16"/>
                        </w:rPr>
                        <w:t>Discretionary spend / desirable non-essentials</w:t>
                      </w:r>
                    </w:p>
                  </w:txbxContent>
                </v:textbox>
              </v:shape>
            </w:pict>
          </mc:Fallback>
        </mc:AlternateContent>
      </w:r>
      <w:r>
        <w:rPr>
          <w:noProof/>
        </w:rPr>
        <mc:AlternateContent>
          <mc:Choice Requires="wps">
            <w:drawing>
              <wp:anchor distT="0" distB="0" distL="114299" distR="114299" simplePos="0" relativeHeight="251702272" behindDoc="0" locked="0" layoutInCell="1" allowOverlap="1" wp14:anchorId="27D037CD" wp14:editId="79F98584">
                <wp:simplePos x="0" y="0"/>
                <wp:positionH relativeFrom="column">
                  <wp:posOffset>4065905</wp:posOffset>
                </wp:positionH>
                <wp:positionV relativeFrom="paragraph">
                  <wp:posOffset>1374775</wp:posOffset>
                </wp:positionV>
                <wp:extent cx="227965" cy="304165"/>
                <wp:effectExtent l="38100" t="38100" r="635" b="635"/>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7965" cy="30416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page">
                  <wp14:pctWidth>0</wp14:pctWidth>
                </wp14:sizeRelH>
                <wp14:sizeRelV relativeFrom="margin">
                  <wp14:pctHeight>0</wp14:pctHeight>
                </wp14:sizeRelV>
              </wp:anchor>
            </w:drawing>
          </mc:Choice>
          <mc:Fallback>
            <w:pict>
              <v:shape w14:anchorId="78B001CD" id="Straight Arrow Connector 320" o:spid="_x0000_s1026" type="#_x0000_t32" style="position:absolute;margin-left:320.15pt;margin-top:108.25pt;width:17.95pt;height:23.95pt;flip:x y;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" strokecolor="windowText">
                <v:stroke endarrow="classic"/>
                <o:lock v:ext="edit" shapetype="f"/>
              </v:shape>
            </w:pict>
          </mc:Fallback>
        </mc:AlternateContent>
      </w:r>
      <w:r>
        <w:rPr>
          <w:noProof/>
        </w:rPr>
        <mc:AlternateContent>
          <mc:Choice Requires="wps">
            <w:drawing>
              <wp:anchor distT="0" distB="0" distL="114300" distR="114300" simplePos="0" relativeHeight="251703296" behindDoc="0" locked="0" layoutInCell="1" allowOverlap="1" wp14:anchorId="7484152E" wp14:editId="0A2D8C36">
                <wp:simplePos x="0" y="0"/>
                <wp:positionH relativeFrom="column">
                  <wp:posOffset>3970655</wp:posOffset>
                </wp:positionH>
                <wp:positionV relativeFrom="paragraph">
                  <wp:posOffset>1700530</wp:posOffset>
                </wp:positionV>
                <wp:extent cx="1219200" cy="357505"/>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7505"/>
                        </a:xfrm>
                        <a:prstGeom prst="rect">
                          <a:avLst/>
                        </a:prstGeom>
                        <a:solidFill>
                          <a:srgbClr val="FFFFFF"/>
                        </a:solidFill>
                        <a:ln w="9525">
                          <a:noFill/>
                          <a:miter lim="800000"/>
                          <a:headEnd/>
                          <a:tailEnd/>
                        </a:ln>
                      </wps:spPr>
                      <wps:txbx>
                        <w:txbxContent>
                          <w:p w14:paraId="65E9DD36" w14:textId="77777777" w:rsidR="004A466D" w:rsidRDefault="004A466D" w:rsidP="00B34AA4">
                            <w:pPr>
                              <w:jc w:val="center"/>
                              <w:rPr>
                                <w:rFonts w:ascii="Arial" w:hAnsi="Arial"/>
                                <w:b/>
                                <w:sz w:val="16"/>
                                <w:szCs w:val="18"/>
                              </w:rPr>
                            </w:pPr>
                            <w:r>
                              <w:rPr>
                                <w:rFonts w:ascii="Arial" w:hAnsi="Arial"/>
                                <w:b/>
                                <w:sz w:val="16"/>
                                <w:szCs w:val="18"/>
                              </w:rPr>
                              <w:t>Material wellbeing or living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4152E" id="Text Box 321" o:spid="_x0000_s1035" type="#_x0000_t202" style="position:absolute;left:0;text-align:left;margin-left:312.65pt;margin-top:133.9pt;width:96pt;height:2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" stroked="f">
                <v:textbox>
                  <w:txbxContent>
                    <w:p w14:paraId="65E9DD36" w14:textId="77777777" w:rsidR="004A466D" w:rsidRDefault="004A466D" w:rsidP="00B34AA4">
                      <w:pPr>
                        <w:jc w:val="center"/>
                        <w:rPr>
                          <w:rFonts w:ascii="Arial" w:hAnsi="Arial"/>
                          <w:b/>
                          <w:sz w:val="16"/>
                          <w:szCs w:val="18"/>
                        </w:rPr>
                      </w:pPr>
                      <w:r>
                        <w:rPr>
                          <w:rFonts w:ascii="Arial" w:hAnsi="Arial"/>
                          <w:b/>
                          <w:sz w:val="16"/>
                          <w:szCs w:val="18"/>
                        </w:rPr>
                        <w:t>Material wellbeing or living standards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068A8E5" wp14:editId="1A24124A">
                <wp:simplePos x="0" y="0"/>
                <wp:positionH relativeFrom="column">
                  <wp:posOffset>2054860</wp:posOffset>
                </wp:positionH>
                <wp:positionV relativeFrom="paragraph">
                  <wp:posOffset>466725</wp:posOffset>
                </wp:positionV>
                <wp:extent cx="971550" cy="49530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495300"/>
                        </a:xfrm>
                        <a:prstGeom prst="rect">
                          <a:avLst/>
                        </a:prstGeom>
                        <a:noFill/>
                        <a:ln w="6350">
                          <a:noFill/>
                        </a:ln>
                        <a:effectLst/>
                      </wps:spPr>
                      <wps:txbx>
                        <w:txbxContent>
                          <w:p w14:paraId="57D8470B" w14:textId="77777777" w:rsidR="004A466D" w:rsidRDefault="004A466D" w:rsidP="00B34AA4">
                            <w:pPr>
                              <w:jc w:val="center"/>
                              <w:rPr>
                                <w:rFonts w:ascii="Arial" w:hAnsi="Arial"/>
                                <w:b/>
                                <w:sz w:val="16"/>
                                <w:szCs w:val="16"/>
                              </w:rPr>
                            </w:pPr>
                            <w:r>
                              <w:rPr>
                                <w:rFonts w:ascii="Arial" w:hAnsi="Arial"/>
                                <w:b/>
                                <w:sz w:val="16"/>
                                <w:szCs w:val="16"/>
                              </w:rPr>
                              <w:t>Resources  available for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A8E5" id="Text Box 322" o:spid="_x0000_s1036" type="#_x0000_t202" style="position:absolute;left:0;text-align:left;margin-left:161.8pt;margin-top:36.75pt;width:76.5pt;height: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" filled="f" stroked="f" strokeweight=".5pt">
                <v:textbox>
                  <w:txbxContent>
                    <w:p w14:paraId="57D8470B" w14:textId="77777777" w:rsidR="004A466D" w:rsidRDefault="004A466D" w:rsidP="00B34AA4">
                      <w:pPr>
                        <w:jc w:val="center"/>
                        <w:rPr>
                          <w:rFonts w:ascii="Arial" w:hAnsi="Arial"/>
                          <w:b/>
                          <w:sz w:val="16"/>
                          <w:szCs w:val="16"/>
                        </w:rPr>
                      </w:pPr>
                      <w:r>
                        <w:rPr>
                          <w:rFonts w:ascii="Arial" w:hAnsi="Arial"/>
                          <w:b/>
                          <w:sz w:val="16"/>
                          <w:szCs w:val="16"/>
                        </w:rPr>
                        <w:t>Resources  available for consumption</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74DE6417" wp14:editId="12B2C3F0">
                <wp:simplePos x="0" y="0"/>
                <wp:positionH relativeFrom="column">
                  <wp:posOffset>1522730</wp:posOffset>
                </wp:positionH>
                <wp:positionV relativeFrom="paragraph">
                  <wp:posOffset>242570</wp:posOffset>
                </wp:positionV>
                <wp:extent cx="361950" cy="238125"/>
                <wp:effectExtent l="0" t="0" r="57150" b="28575"/>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23812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178723C8" id="Straight Arrow Connector 323" o:spid="_x0000_s1026" type="#_x0000_t32" style="position:absolute;margin-left:119.9pt;margin-top:19.1pt;width:28.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" strokecolor="windowText">
                <v:stroke endarrow="classic"/>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6F139225" wp14:editId="5CDA8BFA">
                <wp:simplePos x="0" y="0"/>
                <wp:positionH relativeFrom="column">
                  <wp:posOffset>1603375</wp:posOffset>
                </wp:positionH>
                <wp:positionV relativeFrom="paragraph">
                  <wp:posOffset>906780</wp:posOffset>
                </wp:positionV>
                <wp:extent cx="361950" cy="170815"/>
                <wp:effectExtent l="0" t="38100" r="38100" b="63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170815"/>
                        </a:xfrm>
                        <a:prstGeom prst="straightConnector1">
                          <a:avLst/>
                        </a:prstGeom>
                        <a:noFill/>
                        <a:ln w="9525" cap="flat" cmpd="sng" algn="ctr">
                          <a:solidFill>
                            <a:sysClr val="windowText" lastClr="000000"/>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2E6DE4B0" id="Straight Arrow Connector 324" o:spid="_x0000_s1026" type="#_x0000_t32" style="position:absolute;margin-left:126.25pt;margin-top:71.4pt;width:28.5pt;height:13.4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" strokecolor="windowText">
                <v:stroke endarrow="classic"/>
                <o:lock v:ext="edit" shapetype="f"/>
              </v:shape>
            </w:pict>
          </mc:Fallback>
        </mc:AlternateContent>
      </w:r>
      <w:r>
        <w:rPr>
          <w:noProof/>
        </w:rPr>
        <mc:AlternateContent>
          <mc:Choice Requires="wps">
            <w:drawing>
              <wp:anchor distT="0" distB="0" distL="114300" distR="114300" simplePos="0" relativeHeight="251707392" behindDoc="0" locked="0" layoutInCell="1" allowOverlap="1" wp14:anchorId="4738DD72" wp14:editId="6B944045">
                <wp:simplePos x="0" y="0"/>
                <wp:positionH relativeFrom="column">
                  <wp:posOffset>710565</wp:posOffset>
                </wp:positionH>
                <wp:positionV relativeFrom="paragraph">
                  <wp:posOffset>68580</wp:posOffset>
                </wp:positionV>
                <wp:extent cx="742950" cy="405765"/>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5765"/>
                        </a:xfrm>
                        <a:prstGeom prst="rect">
                          <a:avLst/>
                        </a:prstGeom>
                        <a:solidFill>
                          <a:srgbClr val="1F497D">
                            <a:lumMod val="20000"/>
                            <a:lumOff val="80000"/>
                          </a:srgbClr>
                        </a:solidFill>
                        <a:ln w="6350">
                          <a:solidFill>
                            <a:srgbClr val="000000"/>
                          </a:solidFill>
                          <a:miter lim="800000"/>
                          <a:headEnd/>
                          <a:tailEnd/>
                        </a:ln>
                      </wps:spPr>
                      <wps:txbx>
                        <w:txbxContent>
                          <w:p w14:paraId="1F2A5674" w14:textId="77777777" w:rsidR="004A466D" w:rsidRDefault="004A466D" w:rsidP="00B34AA4">
                            <w:pPr>
                              <w:spacing w:before="60"/>
                              <w:jc w:val="center"/>
                              <w:rPr>
                                <w:rFonts w:ascii="Arial" w:hAnsi="Arial"/>
                                <w:b/>
                                <w:sz w:val="16"/>
                              </w:rPr>
                            </w:pPr>
                            <w:r>
                              <w:rPr>
                                <w:rFonts w:ascii="Arial" w:hAnsi="Arial"/>
                                <w:b/>
                                <w:sz w:val="16"/>
                              </w:rPr>
                              <w:t>Household income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38DD72" id="Text Box 325" o:spid="_x0000_s1037" type="#_x0000_t202" style="position:absolute;left:0;text-align:left;margin-left:55.95pt;margin-top:5.4pt;width:58.5pt;height:3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" fillcolor="#c6d9f1" strokeweight=".5pt">
                <v:textbox>
                  <w:txbxContent>
                    <w:p w14:paraId="1F2A5674" w14:textId="77777777" w:rsidR="004A466D" w:rsidRDefault="004A466D" w:rsidP="00B34AA4">
                      <w:pPr>
                        <w:spacing w:before="60"/>
                        <w:jc w:val="center"/>
                        <w:rPr>
                          <w:rFonts w:ascii="Arial" w:hAnsi="Arial"/>
                          <w:b/>
                          <w:sz w:val="16"/>
                        </w:rPr>
                      </w:pPr>
                      <w:r>
                        <w:rPr>
                          <w:rFonts w:ascii="Arial" w:hAnsi="Arial"/>
                          <w:b/>
                          <w:sz w:val="16"/>
                        </w:rPr>
                        <w:t>Household income</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1727973" wp14:editId="0FA9F74A">
                <wp:simplePos x="0" y="0"/>
                <wp:positionH relativeFrom="column">
                  <wp:posOffset>4635500</wp:posOffset>
                </wp:positionH>
                <wp:positionV relativeFrom="paragraph">
                  <wp:posOffset>943610</wp:posOffset>
                </wp:positionV>
                <wp:extent cx="643890" cy="255270"/>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255270"/>
                        </a:xfrm>
                        <a:prstGeom prst="rect">
                          <a:avLst/>
                        </a:prstGeom>
                        <a:solidFill>
                          <a:srgbClr val="FFFFFF"/>
                        </a:solidFill>
                        <a:ln>
                          <a:noFill/>
                        </a:ln>
                      </wps:spPr>
                      <wps:txbx>
                        <w:txbxContent>
                          <w:p w14:paraId="3643515F" w14:textId="77777777" w:rsidR="004A466D" w:rsidRDefault="004A466D" w:rsidP="00B34AA4">
                            <w:pPr>
                              <w:rPr>
                                <w:rFonts w:ascii="Arial" w:hAnsi="Arial"/>
                                <w:b/>
                                <w:sz w:val="16"/>
                                <w:szCs w:val="16"/>
                              </w:rPr>
                            </w:pPr>
                            <w:r>
                              <w:rPr>
                                <w:rFonts w:ascii="Arial" w:hAnsi="Arial"/>
                                <w:b/>
                                <w:sz w:val="16"/>
                                <w:szCs w:val="16"/>
                              </w:rPr>
                              <w:t>DEP-17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7973" id="Text Box 326" o:spid="_x0000_s1038" type="#_x0000_t202" style="position:absolute;left:0;text-align:left;margin-left:365pt;margin-top:74.3pt;width:50.7pt;height:2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" stroked="f">
                <v:textbox>
                  <w:txbxContent>
                    <w:p w14:paraId="3643515F" w14:textId="77777777" w:rsidR="004A466D" w:rsidRDefault="004A466D" w:rsidP="00B34AA4">
                      <w:pPr>
                        <w:rPr>
                          <w:rFonts w:ascii="Arial" w:hAnsi="Arial"/>
                          <w:b/>
                          <w:sz w:val="16"/>
                          <w:szCs w:val="16"/>
                        </w:rPr>
                      </w:pPr>
                      <w:r>
                        <w:rPr>
                          <w:rFonts w:ascii="Arial" w:hAnsi="Arial"/>
                          <w:b/>
                          <w:sz w:val="16"/>
                          <w:szCs w:val="16"/>
                        </w:rPr>
                        <w:t>DEP-17</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06808271" wp14:editId="0B18D124">
                <wp:simplePos x="0" y="0"/>
                <wp:positionH relativeFrom="column">
                  <wp:posOffset>5189855</wp:posOffset>
                </wp:positionH>
                <wp:positionV relativeFrom="paragraph">
                  <wp:posOffset>502285</wp:posOffset>
                </wp:positionV>
                <wp:extent cx="432435" cy="255270"/>
                <wp:effectExtent l="0" t="0" r="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55270"/>
                        </a:xfrm>
                        <a:prstGeom prst="rect">
                          <a:avLst/>
                        </a:prstGeom>
                        <a:solidFill>
                          <a:srgbClr val="FFFFFF"/>
                        </a:solidFill>
                        <a:ln>
                          <a:noFill/>
                        </a:ln>
                      </wps:spPr>
                      <wps:txbx>
                        <w:txbxContent>
                          <w:p w14:paraId="4F9569F3" w14:textId="77777777" w:rsidR="004A466D" w:rsidRDefault="004A466D" w:rsidP="00B34AA4">
                            <w:pPr>
                              <w:rPr>
                                <w:rFonts w:ascii="Arial" w:hAnsi="Arial"/>
                                <w:b/>
                                <w:sz w:val="16"/>
                                <w:szCs w:val="16"/>
                              </w:rPr>
                            </w:pPr>
                            <w:r>
                              <w:rPr>
                                <w:rFonts w:ascii="Arial" w:hAnsi="Arial"/>
                                <w:b/>
                                <w:sz w:val="16"/>
                                <w:szCs w:val="16"/>
                              </w:rPr>
                              <w:t>MWI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8271" id="Text Box 327" o:spid="_x0000_s1039" type="#_x0000_t202" style="position:absolute;left:0;text-align:left;margin-left:408.65pt;margin-top:39.55pt;width:34.05pt;height:2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" stroked="f">
                <v:textbox>
                  <w:txbxContent>
                    <w:p w14:paraId="4F9569F3" w14:textId="77777777" w:rsidR="004A466D" w:rsidRDefault="004A466D" w:rsidP="00B34AA4">
                      <w:pPr>
                        <w:rPr>
                          <w:rFonts w:ascii="Arial" w:hAnsi="Arial"/>
                          <w:b/>
                          <w:sz w:val="16"/>
                          <w:szCs w:val="16"/>
                        </w:rPr>
                      </w:pPr>
                      <w:r>
                        <w:rPr>
                          <w:rFonts w:ascii="Arial" w:hAnsi="Arial"/>
                          <w:b/>
                          <w:sz w:val="16"/>
                          <w:szCs w:val="16"/>
                        </w:rPr>
                        <w:t>MWI</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21C0C5F" wp14:editId="19137E7E">
                <wp:simplePos x="0" y="0"/>
                <wp:positionH relativeFrom="column">
                  <wp:posOffset>5060315</wp:posOffset>
                </wp:positionH>
                <wp:positionV relativeFrom="paragraph">
                  <wp:posOffset>186690</wp:posOffset>
                </wp:positionV>
                <wp:extent cx="152400" cy="1133475"/>
                <wp:effectExtent l="0" t="0" r="0" b="9525"/>
                <wp:wrapNone/>
                <wp:docPr id="328" name="Right Brac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33475"/>
                        </a:xfrm>
                        <a:prstGeom prst="rightBrace">
                          <a:avLst>
                            <a:gd name="adj1" fmla="val 61979"/>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66A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8" o:spid="_x0000_s1026" type="#_x0000_t88" style="position:absolute;margin-left:398.45pt;margin-top:14.7pt;width:12pt;height:8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"/>
            </w:pict>
          </mc:Fallback>
        </mc:AlternateContent>
      </w:r>
      <w:r>
        <w:rPr>
          <w:noProof/>
        </w:rPr>
        <mc:AlternateContent>
          <mc:Choice Requires="wps">
            <w:drawing>
              <wp:anchor distT="0" distB="0" distL="114300" distR="114300" simplePos="0" relativeHeight="251711488" behindDoc="0" locked="0" layoutInCell="1" allowOverlap="1" wp14:anchorId="1BE8636B" wp14:editId="3D3AC9D3">
                <wp:simplePos x="0" y="0"/>
                <wp:positionH relativeFrom="column">
                  <wp:posOffset>4555490</wp:posOffset>
                </wp:positionH>
                <wp:positionV relativeFrom="paragraph">
                  <wp:posOffset>796290</wp:posOffset>
                </wp:positionV>
                <wp:extent cx="152400" cy="514350"/>
                <wp:effectExtent l="0" t="0" r="0" b="0"/>
                <wp:wrapNone/>
                <wp:docPr id="329" name="Right Brac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14350"/>
                        </a:xfrm>
                        <a:prstGeom prst="rightBrace">
                          <a:avLst>
                            <a:gd name="adj1" fmla="val 28125"/>
                            <a:gd name="adj2" fmla="val 50000"/>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0BDE" id="Right Brace 329" o:spid="_x0000_s1026" type="#_x0000_t88" style="position:absolute;margin-left:358.7pt;margin-top:62.7pt;width:12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"/>
            </w:pict>
          </mc:Fallback>
        </mc:AlternateContent>
      </w:r>
      <w:r>
        <w:rPr>
          <w:noProof/>
        </w:rPr>
        <mc:AlternateContent>
          <mc:Choice Requires="wps">
            <w:drawing>
              <wp:anchor distT="0" distB="0" distL="114300" distR="114300" simplePos="0" relativeHeight="251712512" behindDoc="0" locked="0" layoutInCell="1" allowOverlap="1" wp14:anchorId="135D8836" wp14:editId="063F29F5">
                <wp:simplePos x="0" y="0"/>
                <wp:positionH relativeFrom="column">
                  <wp:posOffset>1884680</wp:posOffset>
                </wp:positionH>
                <wp:positionV relativeFrom="paragraph">
                  <wp:posOffset>1353820</wp:posOffset>
                </wp:positionV>
                <wp:extent cx="232410" cy="234950"/>
                <wp:effectExtent l="0" t="38100" r="34290" b="1270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 cy="2349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9FAFF1D" id="Straight Arrow Connector 330" o:spid="_x0000_s1026" type="#_x0000_t32" style="position:absolute;margin-left:148.4pt;margin-top:106.6pt;width:18.3pt;height:18.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">
                <v:stroke endarrow="block"/>
              </v:shape>
            </w:pict>
          </mc:Fallback>
        </mc:AlternateContent>
      </w:r>
    </w:p>
    <w:p w14:paraId="3CD23394"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67118649"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26599056"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550309B5" w14:textId="77777777" w:rsidR="00B34AA4" w:rsidRPr="00CF5DF4" w:rsidRDefault="00B34AA4" w:rsidP="00B34AA4">
      <w:pPr>
        <w:spacing w:after="0" w:line="240" w:lineRule="auto"/>
        <w:ind w:left="360" w:hanging="360"/>
        <w:jc w:val="both"/>
        <w:rPr>
          <w:rFonts w:ascii="Arial" w:eastAsia="Times New Roman" w:hAnsi="Arial"/>
          <w:b/>
          <w:sz w:val="22"/>
          <w:szCs w:val="20"/>
        </w:rPr>
      </w:pPr>
      <w:r>
        <w:rPr>
          <w:noProof/>
        </w:rPr>
        <mc:AlternateContent>
          <mc:Choice Requires="wps">
            <w:drawing>
              <wp:anchor distT="0" distB="0" distL="114300" distR="114300" simplePos="0" relativeHeight="251696128" behindDoc="0" locked="0" layoutInCell="1" allowOverlap="1" wp14:anchorId="4039412B" wp14:editId="53B56337">
                <wp:simplePos x="0" y="0"/>
                <wp:positionH relativeFrom="column">
                  <wp:posOffset>533400</wp:posOffset>
                </wp:positionH>
                <wp:positionV relativeFrom="paragraph">
                  <wp:posOffset>130810</wp:posOffset>
                </wp:positionV>
                <wp:extent cx="1066800" cy="723900"/>
                <wp:effectExtent l="0" t="0" r="19050" b="19050"/>
                <wp:wrapNone/>
                <wp:docPr id="3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23900"/>
                        </a:xfrm>
                        <a:prstGeom prst="rect">
                          <a:avLst/>
                        </a:prstGeom>
                        <a:solidFill>
                          <a:srgbClr val="FFFF99"/>
                        </a:solidFill>
                        <a:ln w="6350">
                          <a:solidFill>
                            <a:srgbClr val="000000"/>
                          </a:solidFill>
                          <a:miter lim="800000"/>
                          <a:headEnd/>
                          <a:tailEnd/>
                        </a:ln>
                      </wps:spPr>
                      <wps:txbx>
                        <w:txbxContent>
                          <w:p w14:paraId="320E7136" w14:textId="454002F0" w:rsidR="004A466D" w:rsidRDefault="004A466D" w:rsidP="00B34AA4">
                            <w:pPr>
                              <w:spacing w:before="60"/>
                              <w:jc w:val="center"/>
                              <w:rPr>
                                <w:rFonts w:ascii="Arial" w:hAnsi="Arial"/>
                                <w:b/>
                                <w:sz w:val="16"/>
                              </w:rPr>
                            </w:pPr>
                            <w:r>
                              <w:rPr>
                                <w:rFonts w:ascii="Arial" w:hAnsi="Arial"/>
                                <w:b/>
                                <w:sz w:val="16"/>
                              </w:rPr>
                              <w:t>Financial and physical assets (in part reflecting previous income)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39412B" id="Text Box 17" o:spid="_x0000_s1040" type="#_x0000_t202" style="position:absolute;left:0;text-align:left;margin-left:42pt;margin-top:10.3pt;width:84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" fillcolor="#ff9" strokeweight=".5pt">
                <v:textbox>
                  <w:txbxContent>
                    <w:p w14:paraId="320E7136" w14:textId="454002F0" w:rsidR="004A466D" w:rsidRDefault="004A466D" w:rsidP="00B34AA4">
                      <w:pPr>
                        <w:spacing w:before="60"/>
                        <w:jc w:val="center"/>
                        <w:rPr>
                          <w:rFonts w:ascii="Arial" w:hAnsi="Arial"/>
                          <w:b/>
                          <w:sz w:val="16"/>
                        </w:rPr>
                      </w:pPr>
                      <w:r>
                        <w:rPr>
                          <w:rFonts w:ascii="Arial" w:hAnsi="Arial"/>
                          <w:b/>
                          <w:sz w:val="16"/>
                        </w:rPr>
                        <w:t>Financial and physical assets (in part reflecting previous income)</w:t>
                      </w:r>
                    </w:p>
                  </w:txbxContent>
                </v:textbox>
              </v:shape>
            </w:pict>
          </mc:Fallback>
        </mc:AlternateContent>
      </w:r>
    </w:p>
    <w:p w14:paraId="7098561E"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1F2CB649"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1159CBE4"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3CEF943D"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4E16BAA8"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59039858" w14:textId="77777777" w:rsidR="00B34AA4" w:rsidRPr="00CF5DF4" w:rsidRDefault="00B34AA4" w:rsidP="00B34AA4">
      <w:pPr>
        <w:spacing w:after="0" w:line="240" w:lineRule="auto"/>
        <w:ind w:left="360" w:hanging="360"/>
        <w:jc w:val="both"/>
        <w:rPr>
          <w:rFonts w:ascii="Arial" w:eastAsia="Times New Roman" w:hAnsi="Arial"/>
          <w:b/>
          <w:sz w:val="22"/>
          <w:szCs w:val="20"/>
        </w:rPr>
      </w:pPr>
      <w:r>
        <w:rPr>
          <w:noProof/>
        </w:rPr>
        <mc:AlternateContent>
          <mc:Choice Requires="wps">
            <w:drawing>
              <wp:anchor distT="0" distB="0" distL="114300" distR="114300" simplePos="0" relativeHeight="251698176" behindDoc="0" locked="0" layoutInCell="1" allowOverlap="1" wp14:anchorId="7FBDC254" wp14:editId="2DD50A6D">
                <wp:simplePos x="0" y="0"/>
                <wp:positionH relativeFrom="column">
                  <wp:posOffset>609600</wp:posOffset>
                </wp:positionH>
                <wp:positionV relativeFrom="paragraph">
                  <wp:posOffset>39370</wp:posOffset>
                </wp:positionV>
                <wp:extent cx="3133725" cy="857250"/>
                <wp:effectExtent l="0" t="0" r="9525" b="0"/>
                <wp:wrapNone/>
                <wp:docPr id="3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57250"/>
                        </a:xfrm>
                        <a:prstGeom prst="rect">
                          <a:avLst/>
                        </a:prstGeom>
                        <a:solidFill>
                          <a:sysClr val="window" lastClr="FFFFFF">
                            <a:lumMod val="95000"/>
                          </a:sysClr>
                        </a:solidFill>
                        <a:ln w="6350">
                          <a:solidFill>
                            <a:srgbClr val="000000"/>
                          </a:solidFill>
                          <a:miter lim="800000"/>
                          <a:headEnd/>
                          <a:tailEnd/>
                        </a:ln>
                      </wps:spPr>
                      <wps:txbx>
                        <w:txbxContent>
                          <w:p w14:paraId="6F19E79A" w14:textId="77777777" w:rsidR="004A466D" w:rsidRPr="00080353" w:rsidRDefault="004A466D" w:rsidP="00B34AA4">
                            <w:pPr>
                              <w:spacing w:before="60" w:after="60"/>
                              <w:jc w:val="center"/>
                              <w:rPr>
                                <w:rFonts w:ascii="Arial" w:hAnsi="Arial"/>
                                <w:b/>
                                <w:sz w:val="16"/>
                              </w:rPr>
                            </w:pPr>
                            <w:r w:rsidRPr="00080353">
                              <w:rPr>
                                <w:rFonts w:ascii="Arial" w:hAnsi="Arial"/>
                                <w:b/>
                                <w:sz w:val="16"/>
                              </w:rPr>
                              <w:t>Other factors</w:t>
                            </w:r>
                          </w:p>
                          <w:p w14:paraId="4FD6E79F" w14:textId="07037D3E" w:rsidR="004A466D" w:rsidRPr="00080353" w:rsidRDefault="004A466D" w:rsidP="00B34AA4">
                            <w:pPr>
                              <w:spacing w:line="240" w:lineRule="auto"/>
                              <w:jc w:val="center"/>
                              <w:rPr>
                                <w:rFonts w:ascii="Arial" w:hAnsi="Arial"/>
                                <w:sz w:val="16"/>
                                <w:szCs w:val="16"/>
                              </w:rPr>
                            </w:pPr>
                            <w:r w:rsidRPr="00080353">
                              <w:rPr>
                                <w:rFonts w:ascii="Arial" w:hAnsi="Arial"/>
                                <w:sz w:val="16"/>
                                <w:szCs w:val="16"/>
                              </w:rPr>
                              <w:t xml:space="preserve">eg </w:t>
                            </w:r>
                            <w:r>
                              <w:rPr>
                                <w:rFonts w:ascii="Arial" w:hAnsi="Arial"/>
                                <w:sz w:val="16"/>
                                <w:szCs w:val="16"/>
                              </w:rPr>
                              <w:t xml:space="preserve"> </w:t>
                            </w:r>
                            <w:r w:rsidRPr="00080353">
                              <w:rPr>
                                <w:rFonts w:ascii="Arial" w:hAnsi="Arial"/>
                                <w:sz w:val="16"/>
                                <w:szCs w:val="16"/>
                              </w:rPr>
                              <w:t xml:space="preserve">assistance from outside the household (family, community, state), </w:t>
                            </w:r>
                            <w:r>
                              <w:rPr>
                                <w:rFonts w:ascii="Arial" w:hAnsi="Arial"/>
                                <w:sz w:val="16"/>
                                <w:szCs w:val="16"/>
                              </w:rPr>
                              <w:t xml:space="preserve">housing costs, </w:t>
                            </w:r>
                            <w:r w:rsidRPr="00080353">
                              <w:rPr>
                                <w:rFonts w:ascii="Arial" w:hAnsi="Arial"/>
                                <w:sz w:val="16"/>
                                <w:szCs w:val="16"/>
                              </w:rPr>
                              <w:t>high or unexpected health or debt servicing costs,</w:t>
                            </w:r>
                            <w:r>
                              <w:rPr>
                                <w:rFonts w:ascii="Arial" w:hAnsi="Arial"/>
                                <w:sz w:val="16"/>
                                <w:szCs w:val="16"/>
                              </w:rPr>
                              <w:t xml:space="preserve"> </w:t>
                            </w:r>
                            <w:r w:rsidRPr="00080353">
                              <w:rPr>
                                <w:rFonts w:ascii="Arial" w:hAnsi="Arial"/>
                                <w:sz w:val="16"/>
                                <w:szCs w:val="16"/>
                              </w:rPr>
                              <w:t>lifestyle choices</w:t>
                            </w:r>
                            <w:r>
                              <w:rPr>
                                <w:rFonts w:ascii="Arial" w:hAnsi="Arial"/>
                                <w:sz w:val="16"/>
                                <w:szCs w:val="16"/>
                              </w:rPr>
                              <w:t xml:space="preserve"> and ability to convert given resources into  valuable consumption</w:t>
                            </w:r>
                            <w:r w:rsidRPr="00080353">
                              <w:rPr>
                                <w:rFonts w:ascii="Arial" w:hAnsi="Arial"/>
                                <w:sz w:val="16"/>
                                <w:szCs w:val="16"/>
                              </w:rPr>
                              <w:t>, ability to access available resources</w:t>
                            </w:r>
                          </w:p>
                          <w:p w14:paraId="02808F2A" w14:textId="77777777" w:rsidR="004A466D" w:rsidRDefault="004A466D" w:rsidP="00B34AA4">
                            <w:pPr>
                              <w:jc w:val="center"/>
                              <w:rPr>
                                <w:rFonts w:ascii="Arial" w:hAnsi="Arial"/>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BDC254" id="Text Box 8" o:spid="_x0000_s1041" type="#_x0000_t202" style="position:absolute;left:0;text-align:left;margin-left:48pt;margin-top:3.1pt;width:246.7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" fillcolor="#f2f2f2" strokeweight=".5pt">
                <v:textbox>
                  <w:txbxContent>
                    <w:p w14:paraId="6F19E79A" w14:textId="77777777" w:rsidR="004A466D" w:rsidRPr="00080353" w:rsidRDefault="004A466D" w:rsidP="00B34AA4">
                      <w:pPr>
                        <w:spacing w:before="60" w:after="60"/>
                        <w:jc w:val="center"/>
                        <w:rPr>
                          <w:rFonts w:ascii="Arial" w:hAnsi="Arial"/>
                          <w:b/>
                          <w:sz w:val="16"/>
                        </w:rPr>
                      </w:pPr>
                      <w:r w:rsidRPr="00080353">
                        <w:rPr>
                          <w:rFonts w:ascii="Arial" w:hAnsi="Arial"/>
                          <w:b/>
                          <w:sz w:val="16"/>
                        </w:rPr>
                        <w:t>Other factors</w:t>
                      </w:r>
                    </w:p>
                    <w:p w14:paraId="4FD6E79F" w14:textId="07037D3E" w:rsidR="004A466D" w:rsidRPr="00080353" w:rsidRDefault="004A466D" w:rsidP="00B34AA4">
                      <w:pPr>
                        <w:spacing w:line="240" w:lineRule="auto"/>
                        <w:jc w:val="center"/>
                        <w:rPr>
                          <w:rFonts w:ascii="Arial" w:hAnsi="Arial"/>
                          <w:sz w:val="16"/>
                          <w:szCs w:val="16"/>
                        </w:rPr>
                      </w:pPr>
                      <w:r w:rsidRPr="00080353">
                        <w:rPr>
                          <w:rFonts w:ascii="Arial" w:hAnsi="Arial"/>
                          <w:sz w:val="16"/>
                          <w:szCs w:val="16"/>
                        </w:rPr>
                        <w:t xml:space="preserve">eg </w:t>
                      </w:r>
                      <w:r>
                        <w:rPr>
                          <w:rFonts w:ascii="Arial" w:hAnsi="Arial"/>
                          <w:sz w:val="16"/>
                          <w:szCs w:val="16"/>
                        </w:rPr>
                        <w:t xml:space="preserve"> </w:t>
                      </w:r>
                      <w:r w:rsidRPr="00080353">
                        <w:rPr>
                          <w:rFonts w:ascii="Arial" w:hAnsi="Arial"/>
                          <w:sz w:val="16"/>
                          <w:szCs w:val="16"/>
                        </w:rPr>
                        <w:t xml:space="preserve">assistance from outside the household (family, community, state), </w:t>
                      </w:r>
                      <w:r>
                        <w:rPr>
                          <w:rFonts w:ascii="Arial" w:hAnsi="Arial"/>
                          <w:sz w:val="16"/>
                          <w:szCs w:val="16"/>
                        </w:rPr>
                        <w:t xml:space="preserve">housing costs, </w:t>
                      </w:r>
                      <w:r w:rsidRPr="00080353">
                        <w:rPr>
                          <w:rFonts w:ascii="Arial" w:hAnsi="Arial"/>
                          <w:sz w:val="16"/>
                          <w:szCs w:val="16"/>
                        </w:rPr>
                        <w:t>high or unexpected health or debt servicing costs,</w:t>
                      </w:r>
                      <w:r>
                        <w:rPr>
                          <w:rFonts w:ascii="Arial" w:hAnsi="Arial"/>
                          <w:sz w:val="16"/>
                          <w:szCs w:val="16"/>
                        </w:rPr>
                        <w:t xml:space="preserve"> </w:t>
                      </w:r>
                      <w:r w:rsidRPr="00080353">
                        <w:rPr>
                          <w:rFonts w:ascii="Arial" w:hAnsi="Arial"/>
                          <w:sz w:val="16"/>
                          <w:szCs w:val="16"/>
                        </w:rPr>
                        <w:t>lifestyle choices</w:t>
                      </w:r>
                      <w:r>
                        <w:rPr>
                          <w:rFonts w:ascii="Arial" w:hAnsi="Arial"/>
                          <w:sz w:val="16"/>
                          <w:szCs w:val="16"/>
                        </w:rPr>
                        <w:t xml:space="preserve"> and ability to convert given resources into  valuable consumption</w:t>
                      </w:r>
                      <w:r w:rsidRPr="00080353">
                        <w:rPr>
                          <w:rFonts w:ascii="Arial" w:hAnsi="Arial"/>
                          <w:sz w:val="16"/>
                          <w:szCs w:val="16"/>
                        </w:rPr>
                        <w:t>, ability to access available resources</w:t>
                      </w:r>
                    </w:p>
                    <w:p w14:paraId="02808F2A" w14:textId="77777777" w:rsidR="004A466D" w:rsidRDefault="004A466D" w:rsidP="00B34AA4">
                      <w:pPr>
                        <w:jc w:val="center"/>
                        <w:rPr>
                          <w:rFonts w:ascii="Arial" w:hAnsi="Arial"/>
                          <w:sz w:val="16"/>
                          <w:szCs w:val="16"/>
                        </w:rPr>
                      </w:pPr>
                    </w:p>
                  </w:txbxContent>
                </v:textbox>
              </v:shape>
            </w:pict>
          </mc:Fallback>
        </mc:AlternateContent>
      </w:r>
    </w:p>
    <w:p w14:paraId="79F85596"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46F851BB"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3F643EB0"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03C5B1EB"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52473EE4" w14:textId="77777777" w:rsidR="00B34AA4" w:rsidRPr="00CF5DF4" w:rsidRDefault="00B34AA4" w:rsidP="00B34AA4">
      <w:pPr>
        <w:spacing w:after="0" w:line="240" w:lineRule="auto"/>
        <w:ind w:left="360" w:hanging="360"/>
        <w:jc w:val="both"/>
        <w:rPr>
          <w:rFonts w:ascii="Arial" w:eastAsia="Times New Roman" w:hAnsi="Arial"/>
          <w:b/>
          <w:sz w:val="22"/>
          <w:szCs w:val="20"/>
        </w:rPr>
      </w:pPr>
    </w:p>
    <w:p w14:paraId="69BC7CF9" w14:textId="74DA8C42" w:rsidR="00B34AA4" w:rsidRPr="0065491D" w:rsidRDefault="00721C68" w:rsidP="00913E2E">
      <w:pPr>
        <w:pStyle w:val="ListParagraph"/>
        <w:numPr>
          <w:ilvl w:val="0"/>
          <w:numId w:val="47"/>
        </w:numPr>
        <w:spacing w:after="0" w:line="240" w:lineRule="auto"/>
        <w:rPr>
          <w:rFonts w:ascii="Arial" w:hAnsi="Arial"/>
          <w:color w:val="000000" w:themeColor="text1"/>
          <w:szCs w:val="20"/>
        </w:rPr>
      </w:pPr>
      <w:r w:rsidRPr="0065491D">
        <w:rPr>
          <w:rFonts w:ascii="Arial" w:hAnsi="Arial"/>
          <w:color w:val="000000" w:themeColor="text1"/>
          <w:szCs w:val="20"/>
        </w:rPr>
        <w:br w:type="page"/>
      </w:r>
      <w:r w:rsidR="00B34AA4" w:rsidRPr="0065491D">
        <w:rPr>
          <w:rFonts w:ascii="Arial" w:hAnsi="Arial"/>
          <w:color w:val="000000" w:themeColor="text1"/>
          <w:szCs w:val="20"/>
        </w:rPr>
        <w:lastRenderedPageBreak/>
        <w:t>The framework provides a high-level explanation for the observation that not all households with low incomes are in hardship, and not all in hardship have low incomes. There are many factors in addition to income that determine a household’s level of material wellbeing (living standards).</w:t>
      </w:r>
      <w:r>
        <w:rPr>
          <w:rStyle w:val="FootnoteReference"/>
          <w:rFonts w:ascii="Arial" w:hAnsi="Arial"/>
          <w:color w:val="000000" w:themeColor="text1"/>
          <w:szCs w:val="20"/>
        </w:rPr>
        <w:footnoteReference w:id="13"/>
      </w:r>
    </w:p>
    <w:p w14:paraId="7F134DE5" w14:textId="1456108F" w:rsidR="00B34AA4" w:rsidRPr="00860D43" w:rsidRDefault="00B34AA4" w:rsidP="00913E2E">
      <w:pPr>
        <w:numPr>
          <w:ilvl w:val="0"/>
          <w:numId w:val="36"/>
        </w:numPr>
        <w:spacing w:before="120" w:after="0" w:line="240" w:lineRule="auto"/>
        <w:ind w:left="709" w:hanging="425"/>
        <w:jc w:val="both"/>
        <w:rPr>
          <w:rFonts w:ascii="Arial" w:hAnsi="Arial"/>
          <w:color w:val="000000" w:themeColor="text1"/>
          <w:szCs w:val="20"/>
        </w:rPr>
      </w:pPr>
      <w:r w:rsidRPr="00860D43">
        <w:rPr>
          <w:rFonts w:ascii="Arial" w:hAnsi="Arial"/>
          <w:color w:val="000000" w:themeColor="text1"/>
          <w:szCs w:val="20"/>
        </w:rPr>
        <w:t xml:space="preserve">The </w:t>
      </w:r>
      <w:r w:rsidRPr="005C69F4">
        <w:rPr>
          <w:rFonts w:ascii="Arial" w:hAnsi="Arial"/>
          <w:color w:val="000000" w:themeColor="text1"/>
          <w:szCs w:val="20"/>
        </w:rPr>
        <w:t>level of liquid financial assets</w:t>
      </w:r>
      <w:bookmarkStart w:id="9" w:name="_Hlk72227170"/>
      <w:r w:rsidR="00867A04" w:rsidRPr="005C69F4">
        <w:rPr>
          <w:rStyle w:val="FootnoteReference"/>
          <w:rFonts w:ascii="Arial" w:hAnsi="Arial"/>
          <w:color w:val="000000" w:themeColor="text1"/>
          <w:szCs w:val="20"/>
        </w:rPr>
        <w:footnoteReference w:id="14"/>
      </w:r>
      <w:bookmarkEnd w:id="9"/>
      <w:r w:rsidR="00F461D4" w:rsidRPr="005C69F4">
        <w:rPr>
          <w:rFonts w:ascii="Arial" w:hAnsi="Arial"/>
          <w:color w:val="000000" w:themeColor="text1"/>
          <w:szCs w:val="20"/>
        </w:rPr>
        <w:t xml:space="preserve"> </w:t>
      </w:r>
      <w:r w:rsidRPr="005C69F4">
        <w:rPr>
          <w:rFonts w:ascii="Arial" w:hAnsi="Arial"/>
          <w:color w:val="000000" w:themeColor="text1"/>
          <w:szCs w:val="20"/>
        </w:rPr>
        <w:t>held</w:t>
      </w:r>
      <w:r w:rsidRPr="00860D43">
        <w:rPr>
          <w:rFonts w:ascii="Arial" w:hAnsi="Arial"/>
          <w:color w:val="000000" w:themeColor="text1"/>
          <w:szCs w:val="20"/>
        </w:rPr>
        <w:t xml:space="preserve"> by a household is one such factor, as shown in the </w:t>
      </w:r>
      <w:r w:rsidRPr="00860D43">
        <w:rPr>
          <w:rFonts w:ascii="Arial" w:hAnsi="Arial"/>
          <w:b/>
          <w:bCs/>
          <w:color w:val="000000" w:themeColor="text1"/>
          <w:szCs w:val="20"/>
        </w:rPr>
        <w:t xml:space="preserve">Figure A.2 </w:t>
      </w:r>
      <w:r w:rsidRPr="00860D43">
        <w:rPr>
          <w:rFonts w:ascii="Arial" w:hAnsi="Arial"/>
          <w:color w:val="000000" w:themeColor="text1"/>
          <w:szCs w:val="20"/>
        </w:rPr>
        <w:t>and the associated table below</w:t>
      </w:r>
      <w:r w:rsidR="00860D43" w:rsidRPr="00860D43">
        <w:rPr>
          <w:rFonts w:ascii="Arial" w:hAnsi="Arial"/>
          <w:color w:val="000000" w:themeColor="text1"/>
          <w:szCs w:val="20"/>
        </w:rPr>
        <w:t xml:space="preserve">. </w:t>
      </w:r>
      <w:r w:rsidRPr="00860D43">
        <w:rPr>
          <w:rFonts w:ascii="Arial" w:hAnsi="Arial"/>
          <w:color w:val="000000" w:themeColor="text1"/>
          <w:szCs w:val="20"/>
        </w:rPr>
        <w:t xml:space="preserve">For households with similar incomes, lower levels of liquid financial assets mean higher levels of material hardship. </w:t>
      </w:r>
      <w:r w:rsidR="00860D43" w:rsidRPr="00860D43">
        <w:rPr>
          <w:rFonts w:ascii="Arial" w:hAnsi="Arial"/>
          <w:color w:val="000000" w:themeColor="text1"/>
          <w:szCs w:val="20"/>
        </w:rPr>
        <w:t>It is not often that a single dataset has information on household income, material hardship and liquid assets. HES 2017-18 had all three and enabled the analysis reported below.</w:t>
      </w:r>
    </w:p>
    <w:p w14:paraId="22A04A8C" w14:textId="77777777" w:rsidR="00B34AA4" w:rsidRDefault="00B34AA4" w:rsidP="00B34AA4">
      <w:pPr>
        <w:spacing w:after="0" w:line="240" w:lineRule="auto"/>
        <w:rPr>
          <w:rFonts w:ascii="Arial" w:hAnsi="Arial"/>
          <w:color w:val="000000" w:themeColor="text1"/>
        </w:rPr>
      </w:pPr>
    </w:p>
    <w:p w14:paraId="4A6303C3" w14:textId="77777777" w:rsidR="00042DF6" w:rsidRDefault="00042DF6" w:rsidP="00B34AA4">
      <w:pPr>
        <w:spacing w:after="0" w:line="240" w:lineRule="auto"/>
        <w:jc w:val="center"/>
        <w:rPr>
          <w:rFonts w:ascii="Arial" w:eastAsia="Times New Roman" w:hAnsi="Arial"/>
          <w:b/>
          <w:color w:val="000000"/>
          <w:sz w:val="18"/>
          <w:szCs w:val="18"/>
        </w:rPr>
      </w:pPr>
    </w:p>
    <w:p w14:paraId="7A58962D" w14:textId="44658DA9" w:rsidR="00B34AA4" w:rsidRDefault="00B34AA4" w:rsidP="00B34AA4">
      <w:pPr>
        <w:spacing w:after="0" w:line="240" w:lineRule="auto"/>
        <w:jc w:val="center"/>
        <w:rPr>
          <w:rFonts w:ascii="Arial" w:eastAsia="Times New Roman" w:hAnsi="Arial"/>
          <w:b/>
          <w:color w:val="000000"/>
          <w:sz w:val="18"/>
          <w:szCs w:val="18"/>
        </w:rPr>
      </w:pPr>
      <w:r w:rsidRPr="00FC4C38">
        <w:rPr>
          <w:rFonts w:ascii="Arial" w:eastAsia="Times New Roman" w:hAnsi="Arial"/>
          <w:b/>
          <w:color w:val="000000"/>
          <w:sz w:val="18"/>
          <w:szCs w:val="18"/>
        </w:rPr>
        <w:t>Figure A.</w:t>
      </w:r>
      <w:r w:rsidR="00D16F91">
        <w:rPr>
          <w:rFonts w:ascii="Arial" w:eastAsia="Times New Roman" w:hAnsi="Arial"/>
          <w:b/>
          <w:color w:val="000000"/>
          <w:sz w:val="18"/>
          <w:szCs w:val="18"/>
        </w:rPr>
        <w:t>2</w:t>
      </w:r>
    </w:p>
    <w:p w14:paraId="33863AD4" w14:textId="77777777" w:rsidR="00B34AA4" w:rsidRPr="00FC4C38" w:rsidRDefault="00B34AA4" w:rsidP="00B34AA4">
      <w:pPr>
        <w:spacing w:line="240" w:lineRule="auto"/>
        <w:jc w:val="center"/>
        <w:rPr>
          <w:rFonts w:ascii="Arial" w:eastAsia="Times New Roman" w:hAnsi="Arial"/>
          <w:b/>
          <w:color w:val="000000"/>
          <w:sz w:val="18"/>
          <w:szCs w:val="18"/>
        </w:rPr>
      </w:pPr>
      <w:r>
        <w:rPr>
          <w:noProof/>
        </w:rPr>
        <w:drawing>
          <wp:anchor distT="0" distB="0" distL="114300" distR="114300" simplePos="0" relativeHeight="251723776" behindDoc="0" locked="0" layoutInCell="1" allowOverlap="1" wp14:anchorId="60FDBF74" wp14:editId="4EFEB48B">
            <wp:simplePos x="0" y="0"/>
            <wp:positionH relativeFrom="column">
              <wp:posOffset>1047750</wp:posOffset>
            </wp:positionH>
            <wp:positionV relativeFrom="paragraph">
              <wp:posOffset>299720</wp:posOffset>
            </wp:positionV>
            <wp:extent cx="3542665" cy="2089150"/>
            <wp:effectExtent l="0" t="0" r="635" b="6350"/>
            <wp:wrapTopAndBottom/>
            <wp:docPr id="34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665"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4C38">
        <w:rPr>
          <w:rFonts w:ascii="Arial" w:eastAsia="Times New Roman" w:hAnsi="Arial"/>
          <w:b/>
          <w:color w:val="000000"/>
          <w:sz w:val="18"/>
          <w:szCs w:val="18"/>
        </w:rPr>
        <w:t xml:space="preserve">Material hardship rates depend on the level of liquid financial assets as well as on </w:t>
      </w:r>
      <w:r>
        <w:rPr>
          <w:rFonts w:ascii="Arial" w:eastAsia="Times New Roman" w:hAnsi="Arial"/>
          <w:b/>
          <w:color w:val="000000"/>
          <w:sz w:val="18"/>
          <w:szCs w:val="18"/>
        </w:rPr>
        <w:t>household</w:t>
      </w:r>
      <w:r w:rsidRPr="00FC4C38">
        <w:rPr>
          <w:rFonts w:ascii="Arial" w:eastAsia="Times New Roman" w:hAnsi="Arial"/>
          <w:b/>
          <w:color w:val="000000"/>
          <w:sz w:val="18"/>
          <w:szCs w:val="18"/>
        </w:rPr>
        <w:t xml:space="preserve"> income</w:t>
      </w:r>
      <w:r>
        <w:rPr>
          <w:rFonts w:ascii="Arial" w:eastAsia="Times New Roman" w:hAnsi="Arial"/>
          <w:b/>
          <w:color w:val="000000"/>
          <w:sz w:val="18"/>
          <w:szCs w:val="18"/>
        </w:rPr>
        <w:t>, HES 2017-18</w:t>
      </w:r>
    </w:p>
    <w:p w14:paraId="3F8BA1DF" w14:textId="77777777" w:rsidR="00B34AA4" w:rsidRPr="00C2206C" w:rsidRDefault="00B34AA4" w:rsidP="00B34AA4">
      <w:pPr>
        <w:spacing w:after="0" w:line="240" w:lineRule="auto"/>
        <w:jc w:val="center"/>
        <w:rPr>
          <w:rFonts w:ascii="Arial" w:eastAsia="Times New Roman" w:hAnsi="Arial"/>
          <w:b/>
          <w:color w:val="000000"/>
          <w:sz w:val="16"/>
          <w:szCs w:val="16"/>
        </w:rPr>
      </w:pPr>
    </w:p>
    <w:p w14:paraId="6ACDAD18" w14:textId="77777777" w:rsidR="00B34AA4" w:rsidRPr="00C2206C" w:rsidRDefault="00B34AA4" w:rsidP="00B34AA4">
      <w:pPr>
        <w:spacing w:after="0" w:line="240" w:lineRule="auto"/>
        <w:jc w:val="center"/>
        <w:rPr>
          <w:rFonts w:ascii="Arial" w:eastAsia="Times New Roman" w:hAnsi="Arial"/>
          <w:b/>
          <w:color w:val="000000"/>
          <w:sz w:val="16"/>
          <w:szCs w:val="16"/>
        </w:rPr>
      </w:pP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539"/>
        <w:gridCol w:w="539"/>
        <w:gridCol w:w="540"/>
        <w:gridCol w:w="539"/>
        <w:gridCol w:w="540"/>
        <w:gridCol w:w="539"/>
        <w:gridCol w:w="540"/>
        <w:gridCol w:w="539"/>
        <w:gridCol w:w="540"/>
      </w:tblGrid>
      <w:tr w:rsidR="00B34AA4" w:rsidRPr="00FC4C38" w14:paraId="0F4CD8D6" w14:textId="77777777" w:rsidTr="00BC0097">
        <w:trPr>
          <w:jc w:val="center"/>
        </w:trPr>
        <w:tc>
          <w:tcPr>
            <w:tcW w:w="3206" w:type="dxa"/>
            <w:shd w:val="clear" w:color="auto" w:fill="auto"/>
            <w:tcMar>
              <w:left w:w="28" w:type="dxa"/>
              <w:right w:w="85" w:type="dxa"/>
            </w:tcMar>
          </w:tcPr>
          <w:p w14:paraId="6F765DB0" w14:textId="77777777" w:rsidR="00B34AA4" w:rsidRPr="00FC4C38" w:rsidRDefault="00B34AA4" w:rsidP="00BC0097">
            <w:pPr>
              <w:spacing w:before="40" w:after="40" w:line="240" w:lineRule="auto"/>
              <w:jc w:val="center"/>
              <w:rPr>
                <w:rFonts w:ascii="Arial" w:eastAsia="Times New Roman" w:hAnsi="Arial"/>
                <w:b/>
                <w:color w:val="000000"/>
                <w:sz w:val="14"/>
                <w:szCs w:val="14"/>
              </w:rPr>
            </w:pPr>
            <w:r w:rsidRPr="00FC4C38">
              <w:rPr>
                <w:rFonts w:ascii="Times New Roman" w:eastAsia="Times New Roman" w:hAnsi="Times New Roman" w:cs="Times New Roman"/>
                <w:sz w:val="24"/>
                <w:szCs w:val="24"/>
              </w:rPr>
              <w:br w:type="page"/>
            </w:r>
            <w:r w:rsidRPr="00FC4C38">
              <w:rPr>
                <w:rFonts w:ascii="Times New Roman" w:eastAsia="Times New Roman" w:hAnsi="Times New Roman" w:cs="Times New Roman"/>
                <w:sz w:val="24"/>
                <w:szCs w:val="24"/>
              </w:rPr>
              <w:br w:type="page"/>
            </w:r>
            <w:r w:rsidRPr="00FC4C38">
              <w:rPr>
                <w:rFonts w:ascii="Times New Roman" w:eastAsia="Times New Roman" w:hAnsi="Times New Roman" w:cs="Times New Roman"/>
                <w:sz w:val="24"/>
                <w:szCs w:val="24"/>
              </w:rPr>
              <w:br w:type="page"/>
            </w:r>
            <w:r w:rsidRPr="00FC4C38">
              <w:rPr>
                <w:rFonts w:ascii="Arial" w:eastAsia="Times New Roman" w:hAnsi="Arial"/>
                <w:b/>
                <w:sz w:val="14"/>
                <w:szCs w:val="14"/>
              </w:rPr>
              <w:t>Household Economic Survey 2017</w:t>
            </w:r>
            <w:r>
              <w:rPr>
                <w:rFonts w:ascii="Arial" w:eastAsia="Times New Roman" w:hAnsi="Arial"/>
                <w:b/>
                <w:sz w:val="14"/>
                <w:szCs w:val="14"/>
              </w:rPr>
              <w:t>/</w:t>
            </w:r>
            <w:r w:rsidRPr="00FC4C38">
              <w:rPr>
                <w:rFonts w:ascii="Arial" w:eastAsia="Times New Roman" w:hAnsi="Arial"/>
                <w:b/>
                <w:sz w:val="14"/>
                <w:szCs w:val="14"/>
              </w:rPr>
              <w:t>18</w:t>
            </w:r>
          </w:p>
        </w:tc>
        <w:tc>
          <w:tcPr>
            <w:tcW w:w="1618" w:type="dxa"/>
            <w:gridSpan w:val="3"/>
            <w:shd w:val="clear" w:color="auto" w:fill="auto"/>
            <w:tcMar>
              <w:left w:w="28" w:type="dxa"/>
              <w:right w:w="85" w:type="dxa"/>
            </w:tcMar>
          </w:tcPr>
          <w:p w14:paraId="2AF51F67" w14:textId="77777777" w:rsidR="00B34AA4" w:rsidRPr="00FC4C38" w:rsidRDefault="00B34AA4" w:rsidP="00BC0097">
            <w:pPr>
              <w:spacing w:before="40" w:after="40" w:line="240" w:lineRule="auto"/>
              <w:jc w:val="center"/>
              <w:rPr>
                <w:rFonts w:ascii="Arial" w:eastAsia="Times New Roman" w:hAnsi="Arial"/>
                <w:b/>
                <w:color w:val="000000"/>
                <w:sz w:val="14"/>
                <w:szCs w:val="14"/>
              </w:rPr>
            </w:pPr>
            <w:r w:rsidRPr="00FC4C38">
              <w:rPr>
                <w:rFonts w:ascii="Arial" w:eastAsia="Times New Roman" w:hAnsi="Arial"/>
                <w:b/>
                <w:color w:val="000000"/>
                <w:sz w:val="14"/>
                <w:szCs w:val="14"/>
              </w:rPr>
              <w:t>Q1</w:t>
            </w:r>
          </w:p>
        </w:tc>
        <w:tc>
          <w:tcPr>
            <w:tcW w:w="1618" w:type="dxa"/>
            <w:gridSpan w:val="3"/>
            <w:shd w:val="clear" w:color="auto" w:fill="auto"/>
            <w:tcMar>
              <w:left w:w="28" w:type="dxa"/>
              <w:right w:w="85" w:type="dxa"/>
            </w:tcMar>
          </w:tcPr>
          <w:p w14:paraId="18C26CA4" w14:textId="77777777" w:rsidR="00B34AA4" w:rsidRPr="00FC4C38" w:rsidRDefault="00B34AA4" w:rsidP="00BC0097">
            <w:pPr>
              <w:spacing w:before="40" w:after="40" w:line="240" w:lineRule="auto"/>
              <w:jc w:val="center"/>
              <w:rPr>
                <w:rFonts w:ascii="Arial" w:eastAsia="Times New Roman" w:hAnsi="Arial"/>
                <w:b/>
                <w:color w:val="000000"/>
                <w:sz w:val="14"/>
                <w:szCs w:val="14"/>
              </w:rPr>
            </w:pPr>
            <w:r w:rsidRPr="00FC4C38">
              <w:rPr>
                <w:rFonts w:ascii="Arial" w:eastAsia="Times New Roman" w:hAnsi="Arial"/>
                <w:b/>
                <w:color w:val="000000"/>
                <w:sz w:val="14"/>
                <w:szCs w:val="14"/>
              </w:rPr>
              <w:t>Q2</w:t>
            </w:r>
          </w:p>
        </w:tc>
        <w:tc>
          <w:tcPr>
            <w:tcW w:w="1619" w:type="dxa"/>
            <w:gridSpan w:val="3"/>
            <w:shd w:val="clear" w:color="auto" w:fill="auto"/>
            <w:tcMar>
              <w:left w:w="28" w:type="dxa"/>
              <w:right w:w="85" w:type="dxa"/>
            </w:tcMar>
          </w:tcPr>
          <w:p w14:paraId="75CE8839" w14:textId="77777777" w:rsidR="00B34AA4" w:rsidRPr="00FC4C38" w:rsidRDefault="00B34AA4" w:rsidP="00BC0097">
            <w:pPr>
              <w:spacing w:before="40" w:after="40" w:line="240" w:lineRule="auto"/>
              <w:jc w:val="center"/>
              <w:rPr>
                <w:rFonts w:ascii="Arial" w:eastAsia="Times New Roman" w:hAnsi="Arial"/>
                <w:b/>
                <w:color w:val="000000"/>
                <w:sz w:val="14"/>
                <w:szCs w:val="14"/>
              </w:rPr>
            </w:pPr>
            <w:r w:rsidRPr="00FC4C38">
              <w:rPr>
                <w:rFonts w:ascii="Arial" w:eastAsia="Times New Roman" w:hAnsi="Arial"/>
                <w:b/>
                <w:color w:val="000000"/>
                <w:sz w:val="14"/>
                <w:szCs w:val="14"/>
              </w:rPr>
              <w:t>Q3</w:t>
            </w:r>
          </w:p>
        </w:tc>
      </w:tr>
      <w:tr w:rsidR="00B34AA4" w:rsidRPr="00FC4C38" w14:paraId="427678A0" w14:textId="77777777" w:rsidTr="00BC0097">
        <w:trPr>
          <w:jc w:val="center"/>
        </w:trPr>
        <w:tc>
          <w:tcPr>
            <w:tcW w:w="3206" w:type="dxa"/>
            <w:shd w:val="clear" w:color="auto" w:fill="auto"/>
            <w:tcMar>
              <w:left w:w="28" w:type="dxa"/>
              <w:right w:w="85" w:type="dxa"/>
            </w:tcMar>
            <w:vAlign w:val="center"/>
          </w:tcPr>
          <w:p w14:paraId="12275366" w14:textId="77777777" w:rsidR="00B34AA4" w:rsidRPr="00FC4C38" w:rsidRDefault="00B34AA4" w:rsidP="00BC0097">
            <w:pPr>
              <w:spacing w:before="40" w:after="40" w:line="240" w:lineRule="auto"/>
              <w:ind w:left="112"/>
              <w:rPr>
                <w:rFonts w:ascii="Arial" w:eastAsia="Times New Roman" w:hAnsi="Arial"/>
                <w:color w:val="000000"/>
                <w:sz w:val="14"/>
                <w:szCs w:val="18"/>
              </w:rPr>
            </w:pPr>
            <w:r w:rsidRPr="00FC4C38">
              <w:rPr>
                <w:rFonts w:ascii="Arial" w:eastAsia="Times New Roman" w:hAnsi="Arial"/>
                <w:color w:val="000000"/>
                <w:sz w:val="14"/>
                <w:szCs w:val="18"/>
              </w:rPr>
              <w:t>median liquid assets ($)</w:t>
            </w:r>
          </w:p>
        </w:tc>
        <w:tc>
          <w:tcPr>
            <w:tcW w:w="539" w:type="dxa"/>
            <w:shd w:val="clear" w:color="auto" w:fill="auto"/>
            <w:tcMar>
              <w:left w:w="28" w:type="dxa"/>
              <w:right w:w="57" w:type="dxa"/>
            </w:tcMar>
            <w:vAlign w:val="center"/>
          </w:tcPr>
          <w:p w14:paraId="09B738BD"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0</w:t>
            </w:r>
          </w:p>
        </w:tc>
        <w:tc>
          <w:tcPr>
            <w:tcW w:w="539" w:type="dxa"/>
            <w:shd w:val="clear" w:color="auto" w:fill="auto"/>
            <w:tcMar>
              <w:left w:w="28" w:type="dxa"/>
              <w:right w:w="57" w:type="dxa"/>
            </w:tcMar>
            <w:vAlign w:val="center"/>
          </w:tcPr>
          <w:p w14:paraId="5508657A"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400</w:t>
            </w:r>
          </w:p>
        </w:tc>
        <w:tc>
          <w:tcPr>
            <w:tcW w:w="540" w:type="dxa"/>
            <w:shd w:val="clear" w:color="auto" w:fill="auto"/>
            <w:tcMar>
              <w:left w:w="28" w:type="dxa"/>
              <w:right w:w="57" w:type="dxa"/>
            </w:tcMar>
            <w:vAlign w:val="center"/>
          </w:tcPr>
          <w:p w14:paraId="3E29E9B7"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8,000</w:t>
            </w:r>
          </w:p>
        </w:tc>
        <w:tc>
          <w:tcPr>
            <w:tcW w:w="539" w:type="dxa"/>
            <w:shd w:val="clear" w:color="auto" w:fill="auto"/>
            <w:tcMar>
              <w:left w:w="28" w:type="dxa"/>
              <w:right w:w="57" w:type="dxa"/>
            </w:tcMar>
            <w:vAlign w:val="center"/>
          </w:tcPr>
          <w:p w14:paraId="68F7D6A3"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100</w:t>
            </w:r>
          </w:p>
        </w:tc>
        <w:tc>
          <w:tcPr>
            <w:tcW w:w="540" w:type="dxa"/>
            <w:shd w:val="clear" w:color="auto" w:fill="auto"/>
            <w:tcMar>
              <w:left w:w="28" w:type="dxa"/>
              <w:right w:w="57" w:type="dxa"/>
            </w:tcMar>
            <w:vAlign w:val="center"/>
          </w:tcPr>
          <w:p w14:paraId="06F21E29"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1,200</w:t>
            </w:r>
          </w:p>
        </w:tc>
        <w:tc>
          <w:tcPr>
            <w:tcW w:w="539" w:type="dxa"/>
            <w:shd w:val="clear" w:color="auto" w:fill="auto"/>
            <w:tcMar>
              <w:left w:w="28" w:type="dxa"/>
              <w:right w:w="57" w:type="dxa"/>
            </w:tcMar>
            <w:vAlign w:val="center"/>
          </w:tcPr>
          <w:p w14:paraId="117BB070"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12,000</w:t>
            </w:r>
          </w:p>
        </w:tc>
        <w:tc>
          <w:tcPr>
            <w:tcW w:w="540" w:type="dxa"/>
            <w:shd w:val="clear" w:color="auto" w:fill="auto"/>
            <w:tcMar>
              <w:left w:w="28" w:type="dxa"/>
              <w:right w:w="57" w:type="dxa"/>
            </w:tcMar>
            <w:vAlign w:val="center"/>
          </w:tcPr>
          <w:p w14:paraId="512C6C3D"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500</w:t>
            </w:r>
          </w:p>
        </w:tc>
        <w:tc>
          <w:tcPr>
            <w:tcW w:w="539" w:type="dxa"/>
            <w:shd w:val="clear" w:color="auto" w:fill="auto"/>
            <w:tcMar>
              <w:left w:w="28" w:type="dxa"/>
              <w:right w:w="57" w:type="dxa"/>
            </w:tcMar>
            <w:vAlign w:val="center"/>
          </w:tcPr>
          <w:p w14:paraId="304138CD"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3,600</w:t>
            </w:r>
          </w:p>
        </w:tc>
        <w:tc>
          <w:tcPr>
            <w:tcW w:w="540" w:type="dxa"/>
            <w:shd w:val="clear" w:color="auto" w:fill="auto"/>
            <w:tcMar>
              <w:left w:w="28" w:type="dxa"/>
              <w:right w:w="57" w:type="dxa"/>
            </w:tcMar>
            <w:vAlign w:val="center"/>
          </w:tcPr>
          <w:p w14:paraId="512CE5BE"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19,300</w:t>
            </w:r>
          </w:p>
        </w:tc>
      </w:tr>
      <w:tr w:rsidR="00B34AA4" w:rsidRPr="00FC4C38" w14:paraId="5896F41B" w14:textId="77777777" w:rsidTr="00386894">
        <w:trPr>
          <w:jc w:val="center"/>
        </w:trPr>
        <w:tc>
          <w:tcPr>
            <w:tcW w:w="3206" w:type="dxa"/>
            <w:shd w:val="clear" w:color="auto" w:fill="8EAADB" w:themeFill="accent1" w:themeFillTint="99"/>
            <w:tcMar>
              <w:left w:w="28" w:type="dxa"/>
              <w:right w:w="85" w:type="dxa"/>
            </w:tcMar>
            <w:vAlign w:val="center"/>
          </w:tcPr>
          <w:p w14:paraId="55FE5A5B" w14:textId="77777777" w:rsidR="00B34AA4" w:rsidRPr="00386894" w:rsidRDefault="00B34AA4" w:rsidP="00BC0097">
            <w:pPr>
              <w:spacing w:before="40" w:after="40" w:line="240" w:lineRule="auto"/>
              <w:ind w:left="112"/>
              <w:rPr>
                <w:rFonts w:ascii="Arial" w:eastAsia="Times New Roman" w:hAnsi="Arial"/>
                <w:b/>
                <w:bCs/>
                <w:color w:val="000000"/>
                <w:sz w:val="14"/>
                <w:szCs w:val="18"/>
              </w:rPr>
            </w:pPr>
            <w:r w:rsidRPr="00386894">
              <w:rPr>
                <w:rFonts w:ascii="Arial" w:eastAsia="Times New Roman" w:hAnsi="Arial"/>
                <w:b/>
                <w:bCs/>
                <w:color w:val="000000"/>
                <w:sz w:val="14"/>
                <w:szCs w:val="18"/>
              </w:rPr>
              <w:t>material hardship rate (6+/17, DEP-17)</w:t>
            </w:r>
          </w:p>
        </w:tc>
        <w:tc>
          <w:tcPr>
            <w:tcW w:w="539" w:type="dxa"/>
            <w:shd w:val="clear" w:color="auto" w:fill="8EAADB" w:themeFill="accent1" w:themeFillTint="99"/>
            <w:tcMar>
              <w:left w:w="28" w:type="dxa"/>
              <w:right w:w="57" w:type="dxa"/>
            </w:tcMar>
            <w:vAlign w:val="center"/>
          </w:tcPr>
          <w:p w14:paraId="19DD32CC" w14:textId="77777777" w:rsidR="00B34AA4" w:rsidRPr="00386894" w:rsidRDefault="00B34AA4" w:rsidP="00BC0097">
            <w:pPr>
              <w:spacing w:after="0" w:line="240" w:lineRule="auto"/>
              <w:jc w:val="right"/>
              <w:rPr>
                <w:rFonts w:ascii="Arial" w:eastAsia="Times New Roman" w:hAnsi="Arial"/>
                <w:b/>
                <w:bCs/>
                <w:color w:val="000000"/>
                <w:sz w:val="14"/>
                <w:szCs w:val="14"/>
              </w:rPr>
            </w:pPr>
            <w:r w:rsidRPr="00386894">
              <w:rPr>
                <w:rFonts w:ascii="Arial" w:eastAsia="Times New Roman" w:hAnsi="Arial"/>
                <w:b/>
                <w:bCs/>
                <w:color w:val="000000"/>
                <w:sz w:val="14"/>
                <w:szCs w:val="14"/>
              </w:rPr>
              <w:t>47%</w:t>
            </w:r>
          </w:p>
        </w:tc>
        <w:tc>
          <w:tcPr>
            <w:tcW w:w="539" w:type="dxa"/>
            <w:shd w:val="clear" w:color="auto" w:fill="8EAADB" w:themeFill="accent1" w:themeFillTint="99"/>
            <w:tcMar>
              <w:left w:w="28" w:type="dxa"/>
              <w:right w:w="57" w:type="dxa"/>
            </w:tcMar>
            <w:vAlign w:val="center"/>
          </w:tcPr>
          <w:p w14:paraId="55F27880" w14:textId="77777777" w:rsidR="00B34AA4" w:rsidRPr="00386894" w:rsidRDefault="00B34AA4" w:rsidP="00BC0097">
            <w:pPr>
              <w:spacing w:after="0" w:line="240" w:lineRule="auto"/>
              <w:jc w:val="right"/>
              <w:rPr>
                <w:rFonts w:ascii="Arial" w:eastAsia="Times New Roman" w:hAnsi="Arial"/>
                <w:b/>
                <w:bCs/>
                <w:color w:val="000000"/>
                <w:sz w:val="14"/>
                <w:szCs w:val="14"/>
              </w:rPr>
            </w:pPr>
            <w:r w:rsidRPr="00386894">
              <w:rPr>
                <w:rFonts w:ascii="Arial" w:eastAsia="Times New Roman" w:hAnsi="Arial"/>
                <w:b/>
                <w:bCs/>
                <w:color w:val="000000"/>
                <w:sz w:val="14"/>
                <w:szCs w:val="14"/>
              </w:rPr>
              <w:t>18%</w:t>
            </w:r>
          </w:p>
        </w:tc>
        <w:tc>
          <w:tcPr>
            <w:tcW w:w="540" w:type="dxa"/>
            <w:shd w:val="clear" w:color="auto" w:fill="8EAADB" w:themeFill="accent1" w:themeFillTint="99"/>
            <w:tcMar>
              <w:left w:w="28" w:type="dxa"/>
              <w:right w:w="57" w:type="dxa"/>
            </w:tcMar>
            <w:vAlign w:val="center"/>
          </w:tcPr>
          <w:p w14:paraId="5205AFC6" w14:textId="77777777" w:rsidR="00B34AA4" w:rsidRPr="00386894" w:rsidRDefault="00B34AA4" w:rsidP="00BC0097">
            <w:pPr>
              <w:spacing w:after="0" w:line="240" w:lineRule="auto"/>
              <w:jc w:val="right"/>
              <w:rPr>
                <w:rFonts w:ascii="Arial" w:eastAsia="Times New Roman" w:hAnsi="Arial"/>
                <w:b/>
                <w:bCs/>
                <w:color w:val="000000"/>
                <w:sz w:val="14"/>
                <w:szCs w:val="14"/>
              </w:rPr>
            </w:pPr>
            <w:r w:rsidRPr="00386894">
              <w:rPr>
                <w:rFonts w:ascii="Arial" w:eastAsia="Times New Roman" w:hAnsi="Arial"/>
                <w:b/>
                <w:bCs/>
                <w:color w:val="000000"/>
                <w:sz w:val="14"/>
                <w:szCs w:val="14"/>
              </w:rPr>
              <w:t>7%</w:t>
            </w:r>
          </w:p>
        </w:tc>
        <w:tc>
          <w:tcPr>
            <w:tcW w:w="539" w:type="dxa"/>
            <w:shd w:val="clear" w:color="auto" w:fill="8EAADB" w:themeFill="accent1" w:themeFillTint="99"/>
            <w:tcMar>
              <w:left w:w="28" w:type="dxa"/>
              <w:right w:w="57" w:type="dxa"/>
            </w:tcMar>
            <w:vAlign w:val="center"/>
          </w:tcPr>
          <w:p w14:paraId="3F3520A3" w14:textId="77777777" w:rsidR="00B34AA4" w:rsidRPr="00386894" w:rsidRDefault="00B34AA4" w:rsidP="00BC0097">
            <w:pPr>
              <w:spacing w:after="0" w:line="240" w:lineRule="auto"/>
              <w:jc w:val="right"/>
              <w:rPr>
                <w:rFonts w:ascii="Arial" w:eastAsia="Times New Roman" w:hAnsi="Arial"/>
                <w:b/>
                <w:bCs/>
                <w:color w:val="000000"/>
                <w:sz w:val="14"/>
                <w:szCs w:val="14"/>
              </w:rPr>
            </w:pPr>
            <w:r w:rsidRPr="00386894">
              <w:rPr>
                <w:rFonts w:ascii="Arial" w:eastAsia="Times New Roman" w:hAnsi="Arial"/>
                <w:b/>
                <w:bCs/>
                <w:color w:val="000000"/>
                <w:sz w:val="14"/>
                <w:szCs w:val="14"/>
              </w:rPr>
              <w:t>19%</w:t>
            </w:r>
          </w:p>
        </w:tc>
        <w:tc>
          <w:tcPr>
            <w:tcW w:w="540" w:type="dxa"/>
            <w:shd w:val="clear" w:color="auto" w:fill="8EAADB" w:themeFill="accent1" w:themeFillTint="99"/>
            <w:tcMar>
              <w:left w:w="28" w:type="dxa"/>
              <w:right w:w="57" w:type="dxa"/>
            </w:tcMar>
            <w:vAlign w:val="center"/>
          </w:tcPr>
          <w:p w14:paraId="7431E1A8" w14:textId="77777777" w:rsidR="00B34AA4" w:rsidRPr="00386894" w:rsidRDefault="00B34AA4" w:rsidP="00BC0097">
            <w:pPr>
              <w:spacing w:after="0" w:line="240" w:lineRule="auto"/>
              <w:jc w:val="right"/>
              <w:rPr>
                <w:rFonts w:ascii="Arial" w:eastAsia="Times New Roman" w:hAnsi="Arial"/>
                <w:b/>
                <w:bCs/>
                <w:color w:val="000000"/>
                <w:sz w:val="14"/>
                <w:szCs w:val="14"/>
              </w:rPr>
            </w:pPr>
            <w:r w:rsidRPr="00386894">
              <w:rPr>
                <w:rFonts w:ascii="Arial" w:eastAsia="Times New Roman" w:hAnsi="Arial"/>
                <w:b/>
                <w:bCs/>
                <w:color w:val="000000"/>
                <w:sz w:val="14"/>
                <w:szCs w:val="14"/>
              </w:rPr>
              <w:t>11%</w:t>
            </w:r>
          </w:p>
        </w:tc>
        <w:tc>
          <w:tcPr>
            <w:tcW w:w="539" w:type="dxa"/>
            <w:shd w:val="clear" w:color="auto" w:fill="8EAADB" w:themeFill="accent1" w:themeFillTint="99"/>
            <w:tcMar>
              <w:left w:w="28" w:type="dxa"/>
              <w:right w:w="57" w:type="dxa"/>
            </w:tcMar>
            <w:vAlign w:val="center"/>
          </w:tcPr>
          <w:p w14:paraId="38AADF12" w14:textId="77777777" w:rsidR="00B34AA4" w:rsidRPr="00386894" w:rsidRDefault="00B34AA4" w:rsidP="00BC0097">
            <w:pPr>
              <w:spacing w:after="0" w:line="240" w:lineRule="auto"/>
              <w:jc w:val="right"/>
              <w:rPr>
                <w:rFonts w:ascii="Arial" w:eastAsia="Times New Roman" w:hAnsi="Arial"/>
                <w:b/>
                <w:bCs/>
                <w:color w:val="000000"/>
                <w:sz w:val="14"/>
                <w:szCs w:val="14"/>
              </w:rPr>
            </w:pPr>
            <w:r w:rsidRPr="00386894">
              <w:rPr>
                <w:rFonts w:ascii="Arial" w:eastAsia="Times New Roman" w:hAnsi="Arial"/>
                <w:b/>
                <w:bCs/>
                <w:color w:val="000000"/>
                <w:sz w:val="14"/>
                <w:szCs w:val="14"/>
              </w:rPr>
              <w:t>4%</w:t>
            </w:r>
          </w:p>
        </w:tc>
        <w:tc>
          <w:tcPr>
            <w:tcW w:w="540" w:type="dxa"/>
            <w:shd w:val="clear" w:color="auto" w:fill="8EAADB" w:themeFill="accent1" w:themeFillTint="99"/>
            <w:tcMar>
              <w:left w:w="28" w:type="dxa"/>
              <w:right w:w="57" w:type="dxa"/>
            </w:tcMar>
            <w:vAlign w:val="center"/>
          </w:tcPr>
          <w:p w14:paraId="0E3C84E4" w14:textId="77777777" w:rsidR="00B34AA4" w:rsidRPr="00386894" w:rsidRDefault="00B34AA4" w:rsidP="00BC0097">
            <w:pPr>
              <w:spacing w:after="0" w:line="240" w:lineRule="auto"/>
              <w:jc w:val="right"/>
              <w:rPr>
                <w:rFonts w:ascii="Arial" w:eastAsia="Times New Roman" w:hAnsi="Arial"/>
                <w:b/>
                <w:bCs/>
                <w:color w:val="000000"/>
                <w:sz w:val="14"/>
                <w:szCs w:val="14"/>
              </w:rPr>
            </w:pPr>
            <w:r w:rsidRPr="00386894">
              <w:rPr>
                <w:rFonts w:ascii="Arial" w:eastAsia="Times New Roman" w:hAnsi="Arial"/>
                <w:b/>
                <w:bCs/>
                <w:color w:val="000000"/>
                <w:sz w:val="14"/>
                <w:szCs w:val="14"/>
              </w:rPr>
              <w:t>9%</w:t>
            </w:r>
          </w:p>
        </w:tc>
        <w:tc>
          <w:tcPr>
            <w:tcW w:w="539" w:type="dxa"/>
            <w:shd w:val="clear" w:color="auto" w:fill="8EAADB" w:themeFill="accent1" w:themeFillTint="99"/>
            <w:tcMar>
              <w:left w:w="28" w:type="dxa"/>
              <w:right w:w="57" w:type="dxa"/>
            </w:tcMar>
            <w:vAlign w:val="center"/>
          </w:tcPr>
          <w:p w14:paraId="42C2E004" w14:textId="77777777" w:rsidR="00B34AA4" w:rsidRPr="00386894" w:rsidRDefault="00B34AA4" w:rsidP="00BC0097">
            <w:pPr>
              <w:spacing w:after="0" w:line="240" w:lineRule="auto"/>
              <w:jc w:val="right"/>
              <w:rPr>
                <w:rFonts w:ascii="Arial" w:eastAsia="Times New Roman" w:hAnsi="Arial"/>
                <w:b/>
                <w:bCs/>
                <w:color w:val="000000"/>
                <w:sz w:val="14"/>
                <w:szCs w:val="14"/>
              </w:rPr>
            </w:pPr>
            <w:r w:rsidRPr="00386894">
              <w:rPr>
                <w:rFonts w:ascii="Arial" w:eastAsia="Times New Roman" w:hAnsi="Arial"/>
                <w:b/>
                <w:bCs/>
                <w:color w:val="000000"/>
                <w:sz w:val="14"/>
                <w:szCs w:val="14"/>
              </w:rPr>
              <w:t>1%</w:t>
            </w:r>
          </w:p>
        </w:tc>
        <w:tc>
          <w:tcPr>
            <w:tcW w:w="540" w:type="dxa"/>
            <w:shd w:val="clear" w:color="auto" w:fill="8EAADB" w:themeFill="accent1" w:themeFillTint="99"/>
            <w:tcMar>
              <w:left w:w="28" w:type="dxa"/>
              <w:right w:w="57" w:type="dxa"/>
            </w:tcMar>
            <w:vAlign w:val="center"/>
          </w:tcPr>
          <w:p w14:paraId="4918D457" w14:textId="77777777" w:rsidR="00B34AA4" w:rsidRPr="00386894" w:rsidRDefault="00B34AA4" w:rsidP="00BC0097">
            <w:pPr>
              <w:spacing w:after="0" w:line="240" w:lineRule="auto"/>
              <w:jc w:val="right"/>
              <w:rPr>
                <w:rFonts w:ascii="Arial" w:eastAsia="Times New Roman" w:hAnsi="Arial"/>
                <w:b/>
                <w:bCs/>
                <w:color w:val="000000"/>
                <w:sz w:val="14"/>
                <w:szCs w:val="14"/>
              </w:rPr>
            </w:pPr>
            <w:r w:rsidRPr="00386894">
              <w:rPr>
                <w:rFonts w:ascii="Arial" w:eastAsia="Times New Roman" w:hAnsi="Arial"/>
                <w:b/>
                <w:bCs/>
                <w:color w:val="000000"/>
                <w:sz w:val="14"/>
                <w:szCs w:val="14"/>
              </w:rPr>
              <w:t>2%</w:t>
            </w:r>
          </w:p>
        </w:tc>
      </w:tr>
      <w:tr w:rsidR="00B34AA4" w:rsidRPr="00FC4C38" w14:paraId="41B264C1" w14:textId="77777777" w:rsidTr="00BC0097">
        <w:trPr>
          <w:jc w:val="center"/>
        </w:trPr>
        <w:tc>
          <w:tcPr>
            <w:tcW w:w="3206" w:type="dxa"/>
            <w:shd w:val="clear" w:color="auto" w:fill="auto"/>
            <w:tcMar>
              <w:left w:w="28" w:type="dxa"/>
              <w:right w:w="85" w:type="dxa"/>
            </w:tcMar>
            <w:vAlign w:val="center"/>
          </w:tcPr>
          <w:p w14:paraId="321F9C3B" w14:textId="77777777" w:rsidR="00B34AA4" w:rsidRPr="00FC4C38" w:rsidRDefault="00B34AA4" w:rsidP="00BC0097">
            <w:pPr>
              <w:spacing w:before="40" w:after="40" w:line="240" w:lineRule="auto"/>
              <w:ind w:left="112"/>
              <w:rPr>
                <w:rFonts w:ascii="Arial" w:eastAsia="Times New Roman" w:hAnsi="Arial"/>
                <w:color w:val="000000"/>
                <w:sz w:val="14"/>
                <w:szCs w:val="18"/>
              </w:rPr>
            </w:pPr>
            <w:proofErr w:type="spellStart"/>
            <w:r w:rsidRPr="00FC4C38">
              <w:rPr>
                <w:rFonts w:ascii="Arial" w:eastAsia="Times New Roman" w:hAnsi="Arial"/>
                <w:color w:val="000000"/>
                <w:sz w:val="14"/>
                <w:szCs w:val="18"/>
              </w:rPr>
              <w:t>avg</w:t>
            </w:r>
            <w:proofErr w:type="spellEnd"/>
            <w:r w:rsidRPr="00FC4C38">
              <w:rPr>
                <w:rFonts w:ascii="Arial" w:eastAsia="Times New Roman" w:hAnsi="Arial"/>
                <w:color w:val="000000"/>
                <w:sz w:val="14"/>
                <w:szCs w:val="18"/>
              </w:rPr>
              <w:t xml:space="preserve"> AHC household income (equivalised</w:t>
            </w:r>
            <w:r>
              <w:rPr>
                <w:rFonts w:ascii="Arial" w:eastAsia="Times New Roman" w:hAnsi="Arial"/>
                <w:color w:val="000000"/>
                <w:sz w:val="14"/>
                <w:szCs w:val="18"/>
              </w:rPr>
              <w:t xml:space="preserve"> $</w:t>
            </w:r>
            <w:r w:rsidRPr="00FC4C38">
              <w:rPr>
                <w:rFonts w:ascii="Arial" w:eastAsia="Times New Roman" w:hAnsi="Arial"/>
                <w:color w:val="000000"/>
                <w:sz w:val="14"/>
                <w:szCs w:val="18"/>
              </w:rPr>
              <w:t>)</w:t>
            </w:r>
          </w:p>
        </w:tc>
        <w:tc>
          <w:tcPr>
            <w:tcW w:w="539" w:type="dxa"/>
            <w:shd w:val="clear" w:color="auto" w:fill="auto"/>
            <w:tcMar>
              <w:left w:w="28" w:type="dxa"/>
              <w:right w:w="57" w:type="dxa"/>
            </w:tcMar>
            <w:vAlign w:val="center"/>
          </w:tcPr>
          <w:p w14:paraId="01B956E8"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11,000</w:t>
            </w:r>
          </w:p>
        </w:tc>
        <w:tc>
          <w:tcPr>
            <w:tcW w:w="539" w:type="dxa"/>
            <w:shd w:val="clear" w:color="auto" w:fill="auto"/>
            <w:tcMar>
              <w:left w:w="28" w:type="dxa"/>
              <w:right w:w="57" w:type="dxa"/>
            </w:tcMar>
            <w:vAlign w:val="center"/>
          </w:tcPr>
          <w:p w14:paraId="3E47C318"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11,000</w:t>
            </w:r>
          </w:p>
        </w:tc>
        <w:tc>
          <w:tcPr>
            <w:tcW w:w="540" w:type="dxa"/>
            <w:shd w:val="clear" w:color="auto" w:fill="auto"/>
            <w:tcMar>
              <w:left w:w="28" w:type="dxa"/>
              <w:right w:w="57" w:type="dxa"/>
            </w:tcMar>
            <w:vAlign w:val="center"/>
          </w:tcPr>
          <w:p w14:paraId="62144E21"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10,000</w:t>
            </w:r>
          </w:p>
        </w:tc>
        <w:tc>
          <w:tcPr>
            <w:tcW w:w="539" w:type="dxa"/>
            <w:shd w:val="clear" w:color="auto" w:fill="auto"/>
            <w:tcMar>
              <w:left w:w="28" w:type="dxa"/>
              <w:right w:w="57" w:type="dxa"/>
            </w:tcMar>
            <w:vAlign w:val="center"/>
          </w:tcPr>
          <w:p w14:paraId="400633BC"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21,000</w:t>
            </w:r>
          </w:p>
        </w:tc>
        <w:tc>
          <w:tcPr>
            <w:tcW w:w="540" w:type="dxa"/>
            <w:shd w:val="clear" w:color="auto" w:fill="auto"/>
            <w:tcMar>
              <w:left w:w="28" w:type="dxa"/>
              <w:right w:w="57" w:type="dxa"/>
            </w:tcMar>
            <w:vAlign w:val="center"/>
          </w:tcPr>
          <w:p w14:paraId="48FB94C7"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21,000</w:t>
            </w:r>
          </w:p>
        </w:tc>
        <w:tc>
          <w:tcPr>
            <w:tcW w:w="539" w:type="dxa"/>
            <w:shd w:val="clear" w:color="auto" w:fill="auto"/>
            <w:tcMar>
              <w:left w:w="28" w:type="dxa"/>
              <w:right w:w="57" w:type="dxa"/>
            </w:tcMar>
            <w:vAlign w:val="center"/>
          </w:tcPr>
          <w:p w14:paraId="76877C31"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22,000</w:t>
            </w:r>
          </w:p>
        </w:tc>
        <w:tc>
          <w:tcPr>
            <w:tcW w:w="540" w:type="dxa"/>
            <w:shd w:val="clear" w:color="auto" w:fill="auto"/>
            <w:tcMar>
              <w:left w:w="28" w:type="dxa"/>
              <w:right w:w="57" w:type="dxa"/>
            </w:tcMar>
            <w:vAlign w:val="center"/>
          </w:tcPr>
          <w:p w14:paraId="46B46534"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30,000</w:t>
            </w:r>
          </w:p>
        </w:tc>
        <w:tc>
          <w:tcPr>
            <w:tcW w:w="539" w:type="dxa"/>
            <w:shd w:val="clear" w:color="auto" w:fill="auto"/>
            <w:tcMar>
              <w:left w:w="28" w:type="dxa"/>
              <w:right w:w="57" w:type="dxa"/>
            </w:tcMar>
            <w:vAlign w:val="center"/>
          </w:tcPr>
          <w:p w14:paraId="119B4A0B"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31,000</w:t>
            </w:r>
          </w:p>
        </w:tc>
        <w:tc>
          <w:tcPr>
            <w:tcW w:w="540" w:type="dxa"/>
            <w:shd w:val="clear" w:color="auto" w:fill="auto"/>
            <w:tcMar>
              <w:left w:w="28" w:type="dxa"/>
              <w:right w:w="57" w:type="dxa"/>
            </w:tcMar>
            <w:vAlign w:val="center"/>
          </w:tcPr>
          <w:p w14:paraId="0D744CC9" w14:textId="77777777" w:rsidR="00B34AA4" w:rsidRPr="00FC4C38" w:rsidRDefault="00B34AA4" w:rsidP="00BC0097">
            <w:pPr>
              <w:spacing w:after="0" w:line="240" w:lineRule="auto"/>
              <w:jc w:val="right"/>
              <w:rPr>
                <w:rFonts w:ascii="Arial" w:eastAsia="Times New Roman" w:hAnsi="Arial"/>
                <w:color w:val="000000"/>
                <w:sz w:val="14"/>
                <w:szCs w:val="14"/>
              </w:rPr>
            </w:pPr>
            <w:r w:rsidRPr="00FC4C38">
              <w:rPr>
                <w:rFonts w:ascii="Arial" w:eastAsia="Times New Roman" w:hAnsi="Arial"/>
                <w:color w:val="000000"/>
                <w:sz w:val="14"/>
                <w:szCs w:val="14"/>
              </w:rPr>
              <w:t>31,000</w:t>
            </w:r>
          </w:p>
        </w:tc>
      </w:tr>
      <w:tr w:rsidR="00B34AA4" w:rsidRPr="00FC4C38" w14:paraId="73B76EB8" w14:textId="77777777" w:rsidTr="00BC0097">
        <w:trPr>
          <w:jc w:val="center"/>
        </w:trPr>
        <w:tc>
          <w:tcPr>
            <w:tcW w:w="3206" w:type="dxa"/>
            <w:shd w:val="clear" w:color="auto" w:fill="auto"/>
            <w:tcMar>
              <w:left w:w="28" w:type="dxa"/>
              <w:right w:w="85" w:type="dxa"/>
            </w:tcMar>
            <w:vAlign w:val="center"/>
          </w:tcPr>
          <w:p w14:paraId="73D0209E" w14:textId="77777777" w:rsidR="00B34AA4" w:rsidRPr="00FC4C38" w:rsidRDefault="00B34AA4" w:rsidP="00BC0097">
            <w:pPr>
              <w:spacing w:before="40" w:after="40" w:line="240" w:lineRule="auto"/>
              <w:ind w:left="112"/>
              <w:rPr>
                <w:rFonts w:ascii="Arial" w:eastAsia="Times New Roman" w:hAnsi="Arial"/>
                <w:color w:val="000000"/>
                <w:sz w:val="14"/>
                <w:szCs w:val="18"/>
              </w:rPr>
            </w:pPr>
            <w:r>
              <w:rPr>
                <w:rFonts w:ascii="Arial" w:eastAsia="Times New Roman" w:hAnsi="Arial"/>
                <w:color w:val="000000"/>
                <w:sz w:val="14"/>
                <w:szCs w:val="18"/>
              </w:rPr>
              <w:t>self-assessed income adequacy = ‘not enough’</w:t>
            </w:r>
          </w:p>
        </w:tc>
        <w:tc>
          <w:tcPr>
            <w:tcW w:w="539" w:type="dxa"/>
            <w:shd w:val="clear" w:color="auto" w:fill="auto"/>
            <w:tcMar>
              <w:left w:w="28" w:type="dxa"/>
              <w:right w:w="57" w:type="dxa"/>
            </w:tcMar>
            <w:vAlign w:val="center"/>
          </w:tcPr>
          <w:p w14:paraId="12804BCE" w14:textId="77777777" w:rsidR="00B34AA4" w:rsidRPr="00FC4C38" w:rsidRDefault="00B34AA4" w:rsidP="00BC0097">
            <w:pPr>
              <w:spacing w:after="0" w:line="240" w:lineRule="auto"/>
              <w:jc w:val="right"/>
              <w:rPr>
                <w:rFonts w:ascii="Arial" w:eastAsia="Times New Roman" w:hAnsi="Arial"/>
                <w:color w:val="000000"/>
                <w:sz w:val="14"/>
                <w:szCs w:val="14"/>
              </w:rPr>
            </w:pPr>
            <w:r>
              <w:rPr>
                <w:rFonts w:ascii="Arial" w:eastAsia="Times New Roman" w:hAnsi="Arial"/>
                <w:color w:val="000000"/>
                <w:sz w:val="14"/>
                <w:szCs w:val="14"/>
              </w:rPr>
              <w:t>45%</w:t>
            </w:r>
          </w:p>
        </w:tc>
        <w:tc>
          <w:tcPr>
            <w:tcW w:w="539" w:type="dxa"/>
            <w:shd w:val="clear" w:color="auto" w:fill="auto"/>
            <w:tcMar>
              <w:left w:w="28" w:type="dxa"/>
              <w:right w:w="57" w:type="dxa"/>
            </w:tcMar>
            <w:vAlign w:val="center"/>
          </w:tcPr>
          <w:p w14:paraId="5EE8E1CB" w14:textId="77777777" w:rsidR="00B34AA4" w:rsidRPr="00FC4C38" w:rsidRDefault="00B34AA4" w:rsidP="00BC0097">
            <w:pPr>
              <w:spacing w:after="0" w:line="240" w:lineRule="auto"/>
              <w:jc w:val="right"/>
              <w:rPr>
                <w:rFonts w:ascii="Arial" w:eastAsia="Times New Roman" w:hAnsi="Arial"/>
                <w:color w:val="000000"/>
                <w:sz w:val="14"/>
                <w:szCs w:val="14"/>
              </w:rPr>
            </w:pPr>
            <w:r>
              <w:rPr>
                <w:rFonts w:ascii="Arial" w:eastAsia="Times New Roman" w:hAnsi="Arial"/>
                <w:color w:val="000000"/>
                <w:sz w:val="14"/>
                <w:szCs w:val="14"/>
              </w:rPr>
              <w:t>21%</w:t>
            </w:r>
          </w:p>
        </w:tc>
        <w:tc>
          <w:tcPr>
            <w:tcW w:w="540" w:type="dxa"/>
            <w:shd w:val="clear" w:color="auto" w:fill="auto"/>
            <w:tcMar>
              <w:left w:w="28" w:type="dxa"/>
              <w:right w:w="57" w:type="dxa"/>
            </w:tcMar>
            <w:vAlign w:val="center"/>
          </w:tcPr>
          <w:p w14:paraId="272B1F49" w14:textId="77777777" w:rsidR="00B34AA4" w:rsidRPr="00FC4C38" w:rsidRDefault="00B34AA4" w:rsidP="00BC0097">
            <w:pPr>
              <w:spacing w:after="0" w:line="240" w:lineRule="auto"/>
              <w:jc w:val="right"/>
              <w:rPr>
                <w:rFonts w:ascii="Arial" w:eastAsia="Times New Roman" w:hAnsi="Arial"/>
                <w:color w:val="000000"/>
                <w:sz w:val="14"/>
                <w:szCs w:val="14"/>
              </w:rPr>
            </w:pPr>
            <w:r>
              <w:rPr>
                <w:rFonts w:ascii="Arial" w:eastAsia="Times New Roman" w:hAnsi="Arial"/>
                <w:color w:val="000000"/>
                <w:sz w:val="14"/>
                <w:szCs w:val="14"/>
              </w:rPr>
              <w:t>17%</w:t>
            </w:r>
          </w:p>
        </w:tc>
        <w:tc>
          <w:tcPr>
            <w:tcW w:w="539" w:type="dxa"/>
            <w:shd w:val="clear" w:color="auto" w:fill="auto"/>
            <w:tcMar>
              <w:left w:w="28" w:type="dxa"/>
              <w:right w:w="57" w:type="dxa"/>
            </w:tcMar>
            <w:vAlign w:val="center"/>
          </w:tcPr>
          <w:p w14:paraId="3C5BF4A2" w14:textId="77777777" w:rsidR="00B34AA4" w:rsidRPr="00FC4C38" w:rsidRDefault="00B34AA4" w:rsidP="00BC0097">
            <w:pPr>
              <w:spacing w:after="0" w:line="240" w:lineRule="auto"/>
              <w:jc w:val="right"/>
              <w:rPr>
                <w:rFonts w:ascii="Arial" w:eastAsia="Times New Roman" w:hAnsi="Arial"/>
                <w:color w:val="000000"/>
                <w:sz w:val="14"/>
                <w:szCs w:val="14"/>
              </w:rPr>
            </w:pPr>
            <w:r>
              <w:rPr>
                <w:rFonts w:ascii="Arial" w:eastAsia="Times New Roman" w:hAnsi="Arial"/>
                <w:color w:val="000000"/>
                <w:sz w:val="14"/>
                <w:szCs w:val="14"/>
              </w:rPr>
              <w:t>22%</w:t>
            </w:r>
          </w:p>
        </w:tc>
        <w:tc>
          <w:tcPr>
            <w:tcW w:w="540" w:type="dxa"/>
            <w:shd w:val="clear" w:color="auto" w:fill="auto"/>
            <w:tcMar>
              <w:left w:w="28" w:type="dxa"/>
              <w:right w:w="57" w:type="dxa"/>
            </w:tcMar>
            <w:vAlign w:val="center"/>
          </w:tcPr>
          <w:p w14:paraId="2EC4BEC6" w14:textId="77777777" w:rsidR="00B34AA4" w:rsidRPr="00FC4C38" w:rsidRDefault="00B34AA4" w:rsidP="00BC0097">
            <w:pPr>
              <w:spacing w:after="0" w:line="240" w:lineRule="auto"/>
              <w:jc w:val="right"/>
              <w:rPr>
                <w:rFonts w:ascii="Arial" w:eastAsia="Times New Roman" w:hAnsi="Arial"/>
                <w:color w:val="000000"/>
                <w:sz w:val="14"/>
                <w:szCs w:val="14"/>
              </w:rPr>
            </w:pPr>
            <w:r>
              <w:rPr>
                <w:rFonts w:ascii="Arial" w:eastAsia="Times New Roman" w:hAnsi="Arial"/>
                <w:color w:val="000000"/>
                <w:sz w:val="14"/>
                <w:szCs w:val="14"/>
              </w:rPr>
              <w:t>10%</w:t>
            </w:r>
          </w:p>
        </w:tc>
        <w:tc>
          <w:tcPr>
            <w:tcW w:w="539" w:type="dxa"/>
            <w:shd w:val="clear" w:color="auto" w:fill="auto"/>
            <w:tcMar>
              <w:left w:w="28" w:type="dxa"/>
              <w:right w:w="57" w:type="dxa"/>
            </w:tcMar>
            <w:vAlign w:val="center"/>
          </w:tcPr>
          <w:p w14:paraId="4CD77630" w14:textId="77777777" w:rsidR="00B34AA4" w:rsidRPr="00FC4C38" w:rsidRDefault="00B34AA4" w:rsidP="00BC0097">
            <w:pPr>
              <w:spacing w:after="0" w:line="240" w:lineRule="auto"/>
              <w:jc w:val="right"/>
              <w:rPr>
                <w:rFonts w:ascii="Arial" w:eastAsia="Times New Roman" w:hAnsi="Arial"/>
                <w:color w:val="000000"/>
                <w:sz w:val="14"/>
                <w:szCs w:val="14"/>
              </w:rPr>
            </w:pPr>
            <w:r>
              <w:rPr>
                <w:rFonts w:ascii="Arial" w:eastAsia="Times New Roman" w:hAnsi="Arial"/>
                <w:color w:val="000000"/>
                <w:sz w:val="14"/>
                <w:szCs w:val="14"/>
              </w:rPr>
              <w:t>5%</w:t>
            </w:r>
          </w:p>
        </w:tc>
        <w:tc>
          <w:tcPr>
            <w:tcW w:w="540" w:type="dxa"/>
            <w:shd w:val="clear" w:color="auto" w:fill="auto"/>
            <w:tcMar>
              <w:left w:w="28" w:type="dxa"/>
              <w:right w:w="57" w:type="dxa"/>
            </w:tcMar>
            <w:vAlign w:val="center"/>
          </w:tcPr>
          <w:p w14:paraId="00DDFB7D" w14:textId="77777777" w:rsidR="00B34AA4" w:rsidRPr="00FC4C38" w:rsidRDefault="00B34AA4" w:rsidP="00BC0097">
            <w:pPr>
              <w:spacing w:after="0" w:line="240" w:lineRule="auto"/>
              <w:jc w:val="right"/>
              <w:rPr>
                <w:rFonts w:ascii="Arial" w:eastAsia="Times New Roman" w:hAnsi="Arial"/>
                <w:color w:val="000000"/>
                <w:sz w:val="14"/>
                <w:szCs w:val="14"/>
              </w:rPr>
            </w:pPr>
            <w:r>
              <w:rPr>
                <w:rFonts w:ascii="Arial" w:eastAsia="Times New Roman" w:hAnsi="Arial"/>
                <w:color w:val="000000"/>
                <w:sz w:val="14"/>
                <w:szCs w:val="14"/>
              </w:rPr>
              <w:t>14%</w:t>
            </w:r>
          </w:p>
        </w:tc>
        <w:tc>
          <w:tcPr>
            <w:tcW w:w="539" w:type="dxa"/>
            <w:shd w:val="clear" w:color="auto" w:fill="auto"/>
            <w:tcMar>
              <w:left w:w="28" w:type="dxa"/>
              <w:right w:w="57" w:type="dxa"/>
            </w:tcMar>
            <w:vAlign w:val="center"/>
          </w:tcPr>
          <w:p w14:paraId="5F059B09" w14:textId="77777777" w:rsidR="00B34AA4" w:rsidRPr="00FC4C38" w:rsidRDefault="00B34AA4" w:rsidP="00BC0097">
            <w:pPr>
              <w:spacing w:after="0" w:line="240" w:lineRule="auto"/>
              <w:jc w:val="right"/>
              <w:rPr>
                <w:rFonts w:ascii="Arial" w:eastAsia="Times New Roman" w:hAnsi="Arial"/>
                <w:color w:val="000000"/>
                <w:sz w:val="14"/>
                <w:szCs w:val="14"/>
              </w:rPr>
            </w:pPr>
            <w:r>
              <w:rPr>
                <w:rFonts w:ascii="Arial" w:eastAsia="Times New Roman" w:hAnsi="Arial"/>
                <w:color w:val="000000"/>
                <w:sz w:val="14"/>
                <w:szCs w:val="14"/>
              </w:rPr>
              <w:t>6%</w:t>
            </w:r>
          </w:p>
        </w:tc>
        <w:tc>
          <w:tcPr>
            <w:tcW w:w="540" w:type="dxa"/>
            <w:shd w:val="clear" w:color="auto" w:fill="auto"/>
            <w:tcMar>
              <w:left w:w="28" w:type="dxa"/>
              <w:right w:w="57" w:type="dxa"/>
            </w:tcMar>
            <w:vAlign w:val="center"/>
          </w:tcPr>
          <w:p w14:paraId="7519A40D" w14:textId="77777777" w:rsidR="00B34AA4" w:rsidRPr="00FC4C38" w:rsidRDefault="00B34AA4" w:rsidP="00BC0097">
            <w:pPr>
              <w:spacing w:after="0" w:line="240" w:lineRule="auto"/>
              <w:jc w:val="right"/>
              <w:rPr>
                <w:rFonts w:ascii="Arial" w:eastAsia="Times New Roman" w:hAnsi="Arial"/>
                <w:color w:val="000000"/>
                <w:sz w:val="14"/>
                <w:szCs w:val="14"/>
              </w:rPr>
            </w:pPr>
            <w:r>
              <w:rPr>
                <w:rFonts w:ascii="Arial" w:eastAsia="Times New Roman" w:hAnsi="Arial"/>
                <w:color w:val="000000"/>
                <w:sz w:val="14"/>
                <w:szCs w:val="14"/>
              </w:rPr>
              <w:t>4%</w:t>
            </w:r>
          </w:p>
        </w:tc>
      </w:tr>
    </w:tbl>
    <w:p w14:paraId="397FD9DA" w14:textId="77777777" w:rsidR="0011285A" w:rsidRPr="005C69F4" w:rsidRDefault="00B34AA4" w:rsidP="007138ED">
      <w:pPr>
        <w:spacing w:before="120" w:after="0" w:line="240" w:lineRule="auto"/>
        <w:ind w:left="426"/>
        <w:rPr>
          <w:rFonts w:ascii="Arial" w:hAnsi="Arial"/>
          <w:sz w:val="16"/>
          <w:szCs w:val="18"/>
        </w:rPr>
      </w:pPr>
      <w:bookmarkStart w:id="10" w:name="_Hlk72227208"/>
      <w:r w:rsidRPr="005C69F4">
        <w:rPr>
          <w:rFonts w:ascii="Arial" w:hAnsi="Arial"/>
          <w:sz w:val="16"/>
          <w:szCs w:val="18"/>
        </w:rPr>
        <w:t>Reading note</w:t>
      </w:r>
      <w:r w:rsidR="0011285A" w:rsidRPr="005C69F4">
        <w:rPr>
          <w:rFonts w:ascii="Arial" w:hAnsi="Arial"/>
          <w:sz w:val="16"/>
          <w:szCs w:val="18"/>
        </w:rPr>
        <w:t>s</w:t>
      </w:r>
      <w:r w:rsidRPr="005C69F4">
        <w:rPr>
          <w:rFonts w:ascii="Arial" w:hAnsi="Arial"/>
          <w:sz w:val="16"/>
          <w:szCs w:val="18"/>
        </w:rPr>
        <w:t xml:space="preserve"> for table: </w:t>
      </w:r>
    </w:p>
    <w:p w14:paraId="5F1F8D8A" w14:textId="5AE77E9E" w:rsidR="00B34AA4" w:rsidRPr="005C69F4" w:rsidRDefault="00443DE7" w:rsidP="00913E2E">
      <w:pPr>
        <w:pStyle w:val="ListParagraph"/>
        <w:numPr>
          <w:ilvl w:val="0"/>
          <w:numId w:val="40"/>
        </w:numPr>
        <w:spacing w:before="60" w:after="0" w:line="240" w:lineRule="auto"/>
        <w:ind w:left="993" w:hanging="284"/>
        <w:contextualSpacing w:val="0"/>
        <w:rPr>
          <w:rFonts w:ascii="Arial" w:hAnsi="Arial"/>
          <w:sz w:val="16"/>
          <w:szCs w:val="18"/>
        </w:rPr>
      </w:pPr>
      <w:r w:rsidRPr="005C69F4">
        <w:rPr>
          <w:rFonts w:ascii="Arial" w:hAnsi="Arial"/>
          <w:sz w:val="16"/>
          <w:szCs w:val="18"/>
        </w:rPr>
        <w:t>T</w:t>
      </w:r>
      <w:r w:rsidR="00B34AA4" w:rsidRPr="005C69F4">
        <w:rPr>
          <w:rFonts w:ascii="Arial" w:hAnsi="Arial"/>
          <w:sz w:val="16"/>
          <w:szCs w:val="18"/>
        </w:rPr>
        <w:t>he three quintiles are quintiles of AHC household income – Q1 is the lowest quintile and so on.</w:t>
      </w:r>
      <w:r w:rsidR="002D6765" w:rsidRPr="005C69F4">
        <w:rPr>
          <w:rFonts w:ascii="Arial" w:hAnsi="Arial"/>
          <w:sz w:val="16"/>
          <w:szCs w:val="18"/>
        </w:rPr>
        <w:t xml:space="preserve"> </w:t>
      </w:r>
    </w:p>
    <w:p w14:paraId="7DF16237" w14:textId="52109611" w:rsidR="002D6765" w:rsidRPr="005C69F4" w:rsidRDefault="002D6765" w:rsidP="00913E2E">
      <w:pPr>
        <w:pStyle w:val="ListParagraph"/>
        <w:numPr>
          <w:ilvl w:val="0"/>
          <w:numId w:val="40"/>
        </w:numPr>
        <w:spacing w:before="60" w:after="0" w:line="240" w:lineRule="auto"/>
        <w:ind w:left="993" w:hanging="284"/>
        <w:contextualSpacing w:val="0"/>
        <w:rPr>
          <w:rFonts w:ascii="Arial" w:hAnsi="Arial"/>
          <w:sz w:val="16"/>
          <w:szCs w:val="18"/>
        </w:rPr>
      </w:pPr>
      <w:r w:rsidRPr="005C69F4">
        <w:rPr>
          <w:rFonts w:ascii="Arial" w:hAnsi="Arial"/>
          <w:sz w:val="16"/>
          <w:szCs w:val="18"/>
        </w:rPr>
        <w:t xml:space="preserve">Q4 and Q5 are not shown in the table </w:t>
      </w:r>
      <w:r w:rsidR="007827E2" w:rsidRPr="005C69F4">
        <w:rPr>
          <w:rFonts w:ascii="Arial" w:hAnsi="Arial"/>
          <w:sz w:val="16"/>
          <w:szCs w:val="18"/>
        </w:rPr>
        <w:t>(limited space).</w:t>
      </w:r>
    </w:p>
    <w:p w14:paraId="2C35284F" w14:textId="5A69DB9F" w:rsidR="00443DE7" w:rsidRPr="005C69F4" w:rsidRDefault="00443DE7" w:rsidP="00913E2E">
      <w:pPr>
        <w:pStyle w:val="ListParagraph"/>
        <w:numPr>
          <w:ilvl w:val="0"/>
          <w:numId w:val="40"/>
        </w:numPr>
        <w:spacing w:before="60" w:after="0" w:line="240" w:lineRule="auto"/>
        <w:ind w:left="993" w:hanging="284"/>
        <w:contextualSpacing w:val="0"/>
        <w:rPr>
          <w:rFonts w:ascii="Arial" w:hAnsi="Arial"/>
          <w:sz w:val="16"/>
          <w:szCs w:val="18"/>
        </w:rPr>
      </w:pPr>
      <w:r w:rsidRPr="005C69F4">
        <w:rPr>
          <w:rFonts w:ascii="Arial" w:hAnsi="Arial"/>
          <w:sz w:val="16"/>
          <w:szCs w:val="18"/>
        </w:rPr>
        <w:t xml:space="preserve">Individuals within each household income quintile are ranked by their household’s level of liquid assets, then split into three equal-sized groups. </w:t>
      </w:r>
    </w:p>
    <w:p w14:paraId="119545AF" w14:textId="2F4396CB" w:rsidR="00F9292E" w:rsidRPr="005C69F4" w:rsidRDefault="00F9292E" w:rsidP="00913E2E">
      <w:pPr>
        <w:pStyle w:val="ListParagraph"/>
        <w:numPr>
          <w:ilvl w:val="0"/>
          <w:numId w:val="40"/>
        </w:numPr>
        <w:spacing w:before="60" w:after="0" w:line="240" w:lineRule="auto"/>
        <w:ind w:left="993" w:hanging="284"/>
        <w:contextualSpacing w:val="0"/>
        <w:rPr>
          <w:rFonts w:ascii="Arial" w:hAnsi="Arial"/>
          <w:sz w:val="16"/>
          <w:szCs w:val="18"/>
        </w:rPr>
      </w:pPr>
      <w:r w:rsidRPr="005C69F4">
        <w:rPr>
          <w:rFonts w:ascii="Arial" w:hAnsi="Arial"/>
          <w:sz w:val="16"/>
          <w:szCs w:val="18"/>
        </w:rPr>
        <w:t xml:space="preserve">No treatment </w:t>
      </w:r>
      <w:r w:rsidR="0065491D" w:rsidRPr="005C69F4">
        <w:rPr>
          <w:rFonts w:ascii="Arial" w:hAnsi="Arial"/>
          <w:sz w:val="16"/>
          <w:szCs w:val="18"/>
        </w:rPr>
        <w:t>is applied.</w:t>
      </w:r>
    </w:p>
    <w:bookmarkEnd w:id="10"/>
    <w:p w14:paraId="5885DB58" w14:textId="77777777" w:rsidR="00B34AA4" w:rsidRPr="005C69F4" w:rsidRDefault="00B34AA4" w:rsidP="00B34AA4">
      <w:pPr>
        <w:spacing w:before="60" w:after="0" w:line="240" w:lineRule="auto"/>
        <w:rPr>
          <w:rFonts w:ascii="Arial" w:hAnsi="Arial"/>
          <w:color w:val="FF0000"/>
        </w:rPr>
      </w:pPr>
    </w:p>
    <w:bookmarkEnd w:id="8"/>
    <w:p w14:paraId="0DE97EE5" w14:textId="77777777" w:rsidR="00B34AA4" w:rsidRDefault="00B34AA4" w:rsidP="00B34AA4">
      <w:pPr>
        <w:spacing w:after="0" w:line="240" w:lineRule="auto"/>
        <w:rPr>
          <w:rFonts w:ascii="Arial" w:hAnsi="Arial"/>
          <w:b/>
          <w:bCs/>
          <w:szCs w:val="20"/>
          <w:highlight w:val="yellow"/>
        </w:rPr>
      </w:pPr>
    </w:p>
    <w:p w14:paraId="5A0B7AA4" w14:textId="77777777" w:rsidR="00F4131C" w:rsidRDefault="00F4131C">
      <w:pPr>
        <w:spacing w:after="0" w:line="240" w:lineRule="auto"/>
        <w:rPr>
          <w:rFonts w:ascii="Arial" w:hAnsi="Arial"/>
          <w:b/>
          <w:bCs/>
          <w:color w:val="000000" w:themeColor="text1"/>
          <w:sz w:val="32"/>
          <w:szCs w:val="36"/>
        </w:rPr>
      </w:pPr>
      <w:r>
        <w:rPr>
          <w:rFonts w:ascii="Arial" w:hAnsi="Arial"/>
          <w:b/>
          <w:bCs/>
          <w:color w:val="000000" w:themeColor="text1"/>
          <w:sz w:val="32"/>
          <w:szCs w:val="36"/>
        </w:rPr>
        <w:br w:type="page"/>
      </w:r>
    </w:p>
    <w:p w14:paraId="11314E18" w14:textId="77777777" w:rsidR="00985C7B" w:rsidRDefault="00985C7B">
      <w:pPr>
        <w:spacing w:after="0" w:line="240" w:lineRule="auto"/>
        <w:rPr>
          <w:rFonts w:ascii="Arial" w:hAnsi="Arial"/>
          <w:b/>
          <w:bCs/>
          <w:color w:val="000000" w:themeColor="text1"/>
          <w:sz w:val="32"/>
          <w:szCs w:val="36"/>
        </w:rPr>
      </w:pPr>
      <w:r>
        <w:rPr>
          <w:rFonts w:ascii="Arial" w:hAnsi="Arial"/>
          <w:b/>
          <w:bCs/>
          <w:color w:val="000000" w:themeColor="text1"/>
          <w:sz w:val="32"/>
          <w:szCs w:val="36"/>
        </w:rPr>
        <w:lastRenderedPageBreak/>
        <w:br w:type="page"/>
      </w:r>
    </w:p>
    <w:p w14:paraId="3F0A1EE8" w14:textId="319A8D73" w:rsidR="00FD482B" w:rsidRPr="00DE0472" w:rsidRDefault="00B70EC1" w:rsidP="003005CA">
      <w:pPr>
        <w:spacing w:after="0" w:line="240" w:lineRule="auto"/>
        <w:rPr>
          <w:rFonts w:ascii="Arial" w:hAnsi="Arial"/>
          <w:b/>
          <w:bCs/>
          <w:color w:val="000000" w:themeColor="text1"/>
          <w:sz w:val="32"/>
          <w:szCs w:val="36"/>
        </w:rPr>
      </w:pPr>
      <w:r w:rsidRPr="00DE0472">
        <w:rPr>
          <w:rFonts w:ascii="Arial" w:hAnsi="Arial"/>
          <w:b/>
          <w:bCs/>
          <w:color w:val="000000" w:themeColor="text1"/>
          <w:sz w:val="32"/>
          <w:szCs w:val="36"/>
        </w:rPr>
        <w:lastRenderedPageBreak/>
        <w:t>The demographics of child poverty</w:t>
      </w:r>
    </w:p>
    <w:p w14:paraId="29F309AD" w14:textId="3FE60E34" w:rsidR="00FD482B" w:rsidRDefault="00FD482B" w:rsidP="003005CA">
      <w:pPr>
        <w:spacing w:after="0" w:line="240" w:lineRule="auto"/>
        <w:rPr>
          <w:rFonts w:ascii="Arial" w:hAnsi="Arial"/>
          <w:color w:val="000000" w:themeColor="text1"/>
        </w:rPr>
      </w:pPr>
    </w:p>
    <w:p w14:paraId="54CC9300" w14:textId="0F72954A" w:rsidR="00F36677" w:rsidRDefault="00FF32C0" w:rsidP="003005CA">
      <w:pPr>
        <w:spacing w:after="0" w:line="240" w:lineRule="auto"/>
        <w:rPr>
          <w:rFonts w:ascii="Arial" w:hAnsi="Arial"/>
          <w:color w:val="000000" w:themeColor="text1"/>
        </w:rPr>
      </w:pPr>
      <w:r>
        <w:rPr>
          <w:rFonts w:ascii="Arial" w:hAnsi="Arial"/>
          <w:color w:val="000000" w:themeColor="text1"/>
        </w:rPr>
        <w:t>This section</w:t>
      </w:r>
      <w:r w:rsidR="00177F7C">
        <w:rPr>
          <w:rFonts w:ascii="Arial" w:hAnsi="Arial"/>
          <w:color w:val="000000" w:themeColor="text1"/>
        </w:rPr>
        <w:t xml:space="preserve"> reports how child poverty </w:t>
      </w:r>
      <w:r w:rsidR="00177F7C" w:rsidRPr="00F36677">
        <w:rPr>
          <w:rFonts w:ascii="Arial" w:hAnsi="Arial"/>
          <w:color w:val="000000" w:themeColor="text1"/>
          <w:u w:val="single"/>
        </w:rPr>
        <w:t>rates</w:t>
      </w:r>
      <w:r w:rsidR="00177F7C">
        <w:rPr>
          <w:rFonts w:ascii="Arial" w:hAnsi="Arial"/>
          <w:color w:val="000000" w:themeColor="text1"/>
        </w:rPr>
        <w:t xml:space="preserve"> vary across different household contexts, using </w:t>
      </w:r>
      <w:r w:rsidR="00A536BD">
        <w:rPr>
          <w:rFonts w:ascii="Arial" w:hAnsi="Arial"/>
          <w:color w:val="000000" w:themeColor="text1"/>
        </w:rPr>
        <w:t xml:space="preserve">DEP-17 </w:t>
      </w:r>
      <w:r w:rsidR="00177F7C">
        <w:rPr>
          <w:rFonts w:ascii="Arial" w:hAnsi="Arial"/>
          <w:color w:val="000000" w:themeColor="text1"/>
        </w:rPr>
        <w:t>material hardship measures</w:t>
      </w:r>
      <w:r w:rsidR="00A536BD">
        <w:rPr>
          <w:rFonts w:ascii="Arial" w:hAnsi="Arial"/>
          <w:color w:val="000000" w:themeColor="text1"/>
        </w:rPr>
        <w:t>. See the main report for the corresponding low-incomes analysis.</w:t>
      </w:r>
      <w:r w:rsidR="00A536BD">
        <w:rPr>
          <w:rStyle w:val="FootnoteReference"/>
          <w:rFonts w:ascii="Arial" w:hAnsi="Arial"/>
          <w:color w:val="000000" w:themeColor="text1"/>
        </w:rPr>
        <w:footnoteReference w:id="15"/>
      </w:r>
      <w:r w:rsidR="00177F7C">
        <w:rPr>
          <w:rFonts w:ascii="Arial" w:hAnsi="Arial"/>
          <w:color w:val="000000" w:themeColor="text1"/>
        </w:rPr>
        <w:t xml:space="preserve"> </w:t>
      </w:r>
    </w:p>
    <w:p w14:paraId="249B4298" w14:textId="77777777" w:rsidR="00F36677" w:rsidRDefault="00F36677" w:rsidP="003005CA">
      <w:pPr>
        <w:spacing w:after="0" w:line="240" w:lineRule="auto"/>
        <w:rPr>
          <w:rFonts w:ascii="Arial" w:hAnsi="Arial"/>
          <w:color w:val="000000" w:themeColor="text1"/>
        </w:rPr>
      </w:pPr>
    </w:p>
    <w:p w14:paraId="2AF6E5E0" w14:textId="73D38319" w:rsidR="00F36677" w:rsidRDefault="00177F7C" w:rsidP="00F36677">
      <w:pPr>
        <w:spacing w:after="0" w:line="240" w:lineRule="auto"/>
        <w:rPr>
          <w:rFonts w:ascii="Arial" w:hAnsi="Arial"/>
          <w:color w:val="000000" w:themeColor="text1"/>
        </w:rPr>
      </w:pPr>
      <w:r>
        <w:rPr>
          <w:rFonts w:ascii="Arial" w:hAnsi="Arial"/>
          <w:color w:val="000000" w:themeColor="text1"/>
        </w:rPr>
        <w:t xml:space="preserve">To </w:t>
      </w:r>
      <w:proofErr w:type="gramStart"/>
      <w:r>
        <w:rPr>
          <w:rFonts w:ascii="Arial" w:hAnsi="Arial"/>
          <w:color w:val="000000" w:themeColor="text1"/>
        </w:rPr>
        <w:t>more fully understand the child poverty picture</w:t>
      </w:r>
      <w:proofErr w:type="gramEnd"/>
      <w:r>
        <w:rPr>
          <w:rFonts w:ascii="Arial" w:hAnsi="Arial"/>
          <w:color w:val="000000" w:themeColor="text1"/>
        </w:rPr>
        <w:t xml:space="preserve">, the </w:t>
      </w:r>
      <w:r w:rsidRPr="00F36677">
        <w:rPr>
          <w:rFonts w:ascii="Arial" w:hAnsi="Arial"/>
          <w:color w:val="000000" w:themeColor="text1"/>
          <w:u w:val="single"/>
        </w:rPr>
        <w:t>composition</w:t>
      </w:r>
      <w:r>
        <w:rPr>
          <w:rFonts w:ascii="Arial" w:hAnsi="Arial"/>
          <w:color w:val="000000" w:themeColor="text1"/>
        </w:rPr>
        <w:t xml:space="preserve"> of poverty within each household context </w:t>
      </w:r>
      <w:r w:rsidR="005631AD">
        <w:rPr>
          <w:rFonts w:ascii="Arial" w:hAnsi="Arial"/>
          <w:color w:val="000000" w:themeColor="text1"/>
        </w:rPr>
        <w:t xml:space="preserve">also </w:t>
      </w:r>
      <w:r>
        <w:rPr>
          <w:rFonts w:ascii="Arial" w:hAnsi="Arial"/>
          <w:color w:val="000000" w:themeColor="text1"/>
        </w:rPr>
        <w:t xml:space="preserve">needs to </w:t>
      </w:r>
      <w:r w:rsidR="005631AD">
        <w:rPr>
          <w:rFonts w:ascii="Arial" w:hAnsi="Arial"/>
          <w:color w:val="000000" w:themeColor="text1"/>
        </w:rPr>
        <w:t>be considered</w:t>
      </w:r>
      <w:r>
        <w:rPr>
          <w:rFonts w:ascii="Arial" w:hAnsi="Arial"/>
          <w:color w:val="000000" w:themeColor="text1"/>
        </w:rPr>
        <w:t>. For example,</w:t>
      </w:r>
      <w:r w:rsidR="00F36677">
        <w:rPr>
          <w:rFonts w:ascii="Arial" w:hAnsi="Arial"/>
          <w:color w:val="000000" w:themeColor="text1"/>
        </w:rPr>
        <w:t xml:space="preserve"> on all measures,</w:t>
      </w:r>
      <w:r>
        <w:rPr>
          <w:rFonts w:ascii="Arial" w:hAnsi="Arial"/>
          <w:color w:val="000000" w:themeColor="text1"/>
        </w:rPr>
        <w:t xml:space="preserve"> child poverty rates for sole parent households are much higher than for two parent households</w:t>
      </w:r>
      <w:r w:rsidR="00F36677">
        <w:rPr>
          <w:rFonts w:ascii="Arial" w:hAnsi="Arial"/>
          <w:color w:val="000000" w:themeColor="text1"/>
        </w:rPr>
        <w:t xml:space="preserve"> … but there are more children in poverty from two parent households as there are many more two parent households. Both rates and composition matter</w:t>
      </w:r>
      <w:r w:rsidR="0025454F">
        <w:rPr>
          <w:rFonts w:ascii="Arial" w:hAnsi="Arial"/>
          <w:color w:val="000000" w:themeColor="text1"/>
        </w:rPr>
        <w:t>. T</w:t>
      </w:r>
      <w:r w:rsidR="00F36677">
        <w:rPr>
          <w:rFonts w:ascii="Arial" w:hAnsi="Arial"/>
          <w:color w:val="000000" w:themeColor="text1"/>
        </w:rPr>
        <w:t>he tables provide both sets of information</w:t>
      </w:r>
      <w:r w:rsidR="00E40DA8">
        <w:rPr>
          <w:rFonts w:ascii="Arial" w:hAnsi="Arial"/>
          <w:color w:val="000000" w:themeColor="text1"/>
        </w:rPr>
        <w:t xml:space="preserve">, </w:t>
      </w:r>
      <w:r w:rsidR="002A768C">
        <w:rPr>
          <w:rFonts w:ascii="Arial" w:hAnsi="Arial"/>
          <w:color w:val="000000" w:themeColor="text1"/>
        </w:rPr>
        <w:t xml:space="preserve">and also </w:t>
      </w:r>
      <w:r>
        <w:rPr>
          <w:rFonts w:ascii="Arial" w:hAnsi="Arial"/>
          <w:color w:val="000000" w:themeColor="text1"/>
        </w:rPr>
        <w:t xml:space="preserve">how the rates </w:t>
      </w:r>
      <w:r w:rsidR="00F36677">
        <w:rPr>
          <w:rFonts w:ascii="Arial" w:hAnsi="Arial"/>
          <w:color w:val="000000" w:themeColor="text1"/>
        </w:rPr>
        <w:t xml:space="preserve">and composition </w:t>
      </w:r>
      <w:r>
        <w:rPr>
          <w:rFonts w:ascii="Arial" w:hAnsi="Arial"/>
          <w:color w:val="000000" w:themeColor="text1"/>
        </w:rPr>
        <w:t xml:space="preserve">vary at </w:t>
      </w:r>
      <w:r w:rsidRPr="00F36677">
        <w:rPr>
          <w:rFonts w:ascii="Arial" w:hAnsi="Arial"/>
          <w:color w:val="000000" w:themeColor="text1"/>
          <w:u w:val="single"/>
        </w:rPr>
        <w:t>different depths</w:t>
      </w:r>
      <w:r>
        <w:rPr>
          <w:rFonts w:ascii="Arial" w:hAnsi="Arial"/>
          <w:color w:val="000000" w:themeColor="text1"/>
        </w:rPr>
        <w:t xml:space="preserve"> of poverty.</w:t>
      </w:r>
    </w:p>
    <w:p w14:paraId="3C294261" w14:textId="77777777" w:rsidR="00F36677" w:rsidRDefault="00F36677" w:rsidP="00F36677">
      <w:pPr>
        <w:spacing w:after="0" w:line="240" w:lineRule="auto"/>
        <w:rPr>
          <w:rFonts w:ascii="Arial" w:hAnsi="Arial"/>
          <w:color w:val="000000" w:themeColor="text1"/>
        </w:rPr>
      </w:pPr>
    </w:p>
    <w:p w14:paraId="1411307A" w14:textId="06D7EB13" w:rsidR="00AF2037" w:rsidRPr="00F36677" w:rsidRDefault="00F36677" w:rsidP="00F36677">
      <w:pPr>
        <w:spacing w:after="0" w:line="240" w:lineRule="auto"/>
        <w:rPr>
          <w:rFonts w:ascii="Arial" w:hAnsi="Arial"/>
          <w:color w:val="000000" w:themeColor="text1"/>
        </w:rPr>
      </w:pPr>
      <w:r w:rsidRPr="00F36677">
        <w:rPr>
          <w:rFonts w:ascii="Arial" w:hAnsi="Arial"/>
          <w:color w:val="000000" w:themeColor="text1"/>
        </w:rPr>
        <w:t xml:space="preserve">This section also reports on how children are faring compared with those from </w:t>
      </w:r>
      <w:r w:rsidR="001A6FF5">
        <w:rPr>
          <w:rFonts w:ascii="Arial" w:hAnsi="Arial"/>
          <w:color w:val="000000" w:themeColor="text1"/>
        </w:rPr>
        <w:t xml:space="preserve">‘working-age’ </w:t>
      </w:r>
      <w:r w:rsidRPr="00F36677">
        <w:rPr>
          <w:rFonts w:ascii="Arial" w:hAnsi="Arial"/>
          <w:color w:val="000000" w:themeColor="text1"/>
        </w:rPr>
        <w:t>one-person households</w:t>
      </w:r>
      <w:r w:rsidR="006A6CCD">
        <w:rPr>
          <w:rFonts w:ascii="Arial" w:hAnsi="Arial"/>
          <w:color w:val="000000" w:themeColor="text1"/>
        </w:rPr>
        <w:t xml:space="preserve"> </w:t>
      </w:r>
      <w:r w:rsidRPr="00F36677">
        <w:rPr>
          <w:rFonts w:ascii="Arial" w:hAnsi="Arial"/>
          <w:color w:val="000000" w:themeColor="text1"/>
        </w:rPr>
        <w:t>and those aged 65+.</w:t>
      </w:r>
    </w:p>
    <w:p w14:paraId="727D6D5E" w14:textId="59C50DBB" w:rsidR="00AF2037" w:rsidRDefault="00AF2037" w:rsidP="00F36677">
      <w:pPr>
        <w:spacing w:after="0" w:line="240" w:lineRule="auto"/>
        <w:rPr>
          <w:rFonts w:ascii="Arial" w:hAnsi="Arial"/>
          <w:color w:val="000000" w:themeColor="text1"/>
        </w:rPr>
      </w:pPr>
    </w:p>
    <w:p w14:paraId="77AC922D" w14:textId="51063E1A" w:rsidR="00F36677" w:rsidRPr="000002C4" w:rsidRDefault="000002C4" w:rsidP="000002C4">
      <w:pPr>
        <w:spacing w:after="0" w:line="240" w:lineRule="auto"/>
        <w:jc w:val="center"/>
        <w:rPr>
          <w:rFonts w:ascii="Arial" w:hAnsi="Arial"/>
          <w:color w:val="000000" w:themeColor="text1"/>
        </w:rPr>
      </w:pPr>
      <w:r w:rsidRPr="000002C4">
        <w:rPr>
          <w:rFonts w:ascii="Arial" w:hAnsi="Arial"/>
          <w:color w:val="000000" w:themeColor="text1"/>
        </w:rPr>
        <w:t>* * * * * * * * * * * * * * * * * *</w:t>
      </w:r>
    </w:p>
    <w:p w14:paraId="31B2CF0B" w14:textId="5DE6D116" w:rsidR="005A08EA" w:rsidRDefault="00F33D18" w:rsidP="001A191B">
      <w:pPr>
        <w:spacing w:before="120" w:after="0" w:line="240" w:lineRule="auto"/>
        <w:rPr>
          <w:rFonts w:ascii="Arial" w:hAnsi="Arial"/>
          <w:color w:val="000000" w:themeColor="text1"/>
        </w:rPr>
      </w:pPr>
      <w:bookmarkStart w:id="11" w:name="_Hlk71722564"/>
      <w:r>
        <w:rPr>
          <w:rFonts w:ascii="Arial" w:hAnsi="Arial"/>
          <w:color w:val="000000" w:themeColor="text1"/>
        </w:rPr>
        <w:t xml:space="preserve">The table below on this page </w:t>
      </w:r>
      <w:r w:rsidR="00616892">
        <w:rPr>
          <w:rFonts w:ascii="Arial" w:hAnsi="Arial"/>
          <w:color w:val="000000" w:themeColor="text1"/>
        </w:rPr>
        <w:t>is an extract</w:t>
      </w:r>
      <w:r>
        <w:rPr>
          <w:rFonts w:ascii="Arial" w:hAnsi="Arial"/>
          <w:color w:val="000000" w:themeColor="text1"/>
        </w:rPr>
        <w:t xml:space="preserve"> from the </w:t>
      </w:r>
      <w:r w:rsidR="00464CBE">
        <w:rPr>
          <w:rFonts w:ascii="Arial" w:hAnsi="Arial"/>
          <w:color w:val="000000" w:themeColor="text1"/>
        </w:rPr>
        <w:t>first of the full</w:t>
      </w:r>
      <w:r>
        <w:rPr>
          <w:rFonts w:ascii="Arial" w:hAnsi="Arial"/>
          <w:color w:val="000000" w:themeColor="text1"/>
        </w:rPr>
        <w:t xml:space="preserve"> tables that follow</w:t>
      </w:r>
      <w:r w:rsidR="00464CBE">
        <w:rPr>
          <w:rFonts w:ascii="Arial" w:hAnsi="Arial"/>
          <w:color w:val="000000" w:themeColor="text1"/>
        </w:rPr>
        <w:t>, and is used to support a walk-through</w:t>
      </w:r>
      <w:r w:rsidR="00240716">
        <w:rPr>
          <w:rFonts w:ascii="Arial" w:hAnsi="Arial"/>
          <w:color w:val="000000" w:themeColor="text1"/>
        </w:rPr>
        <w:t xml:space="preserve"> of</w:t>
      </w:r>
      <w:r w:rsidR="00464CBE">
        <w:rPr>
          <w:rFonts w:ascii="Arial" w:hAnsi="Arial"/>
          <w:color w:val="000000" w:themeColor="text1"/>
        </w:rPr>
        <w:t xml:space="preserve"> the numbers to assist with interpretation for those not too familiar with </w:t>
      </w:r>
      <w:r w:rsidR="00240716">
        <w:rPr>
          <w:rFonts w:ascii="Arial" w:hAnsi="Arial"/>
          <w:color w:val="000000" w:themeColor="text1"/>
        </w:rPr>
        <w:t>‘rates and composition’ tables.</w:t>
      </w:r>
    </w:p>
    <w:p w14:paraId="4E268FF6" w14:textId="16B69AE4" w:rsidR="00E46774" w:rsidRDefault="005A08EA" w:rsidP="00790C67">
      <w:pPr>
        <w:pStyle w:val="ListParagraph"/>
        <w:numPr>
          <w:ilvl w:val="0"/>
          <w:numId w:val="28"/>
        </w:numPr>
        <w:spacing w:before="120" w:after="0" w:line="240" w:lineRule="auto"/>
        <w:ind w:left="567" w:hanging="215"/>
        <w:contextualSpacing w:val="0"/>
        <w:rPr>
          <w:rFonts w:ascii="Arial" w:hAnsi="Arial"/>
          <w:color w:val="000000" w:themeColor="text1"/>
        </w:rPr>
      </w:pPr>
      <w:r>
        <w:rPr>
          <w:rFonts w:ascii="Arial" w:hAnsi="Arial"/>
          <w:color w:val="000000" w:themeColor="text1"/>
        </w:rPr>
        <w:t xml:space="preserve">The 6+ </w:t>
      </w:r>
      <w:r w:rsidR="002A768C">
        <w:rPr>
          <w:rFonts w:ascii="Arial" w:hAnsi="Arial"/>
          <w:color w:val="000000" w:themeColor="text1"/>
        </w:rPr>
        <w:t xml:space="preserve">material hardship </w:t>
      </w:r>
      <w:r>
        <w:rPr>
          <w:rFonts w:ascii="Arial" w:hAnsi="Arial"/>
          <w:color w:val="000000" w:themeColor="text1"/>
        </w:rPr>
        <w:t>columns are shaded as they give the standard material hardship information</w:t>
      </w:r>
      <w:r w:rsidR="00B6243A">
        <w:rPr>
          <w:rFonts w:ascii="Arial" w:hAnsi="Arial"/>
          <w:color w:val="000000" w:themeColor="text1"/>
        </w:rPr>
        <w:t xml:space="preserve"> using the DEP-17 index</w:t>
      </w:r>
      <w:r w:rsidR="00F546FC">
        <w:rPr>
          <w:rFonts w:ascii="Arial" w:hAnsi="Arial"/>
          <w:color w:val="000000" w:themeColor="text1"/>
        </w:rPr>
        <w:t>;</w:t>
      </w:r>
      <w:r>
        <w:rPr>
          <w:rFonts w:ascii="Arial" w:hAnsi="Arial"/>
          <w:color w:val="000000" w:themeColor="text1"/>
        </w:rPr>
        <w:t xml:space="preserve"> 9+ is </w:t>
      </w:r>
      <w:r w:rsidR="00F546FC">
        <w:rPr>
          <w:rFonts w:ascii="Arial" w:hAnsi="Arial"/>
          <w:color w:val="000000" w:themeColor="text1"/>
        </w:rPr>
        <w:t>the level</w:t>
      </w:r>
      <w:r>
        <w:rPr>
          <w:rFonts w:ascii="Arial" w:hAnsi="Arial"/>
          <w:color w:val="000000" w:themeColor="text1"/>
        </w:rPr>
        <w:t xml:space="preserve"> used for severe material hardship.</w:t>
      </w:r>
    </w:p>
    <w:p w14:paraId="783B2F1D" w14:textId="37F0FA7A" w:rsidR="005A08EA" w:rsidRDefault="005A08EA" w:rsidP="00790C67">
      <w:pPr>
        <w:pStyle w:val="ListParagraph"/>
        <w:numPr>
          <w:ilvl w:val="0"/>
          <w:numId w:val="28"/>
        </w:numPr>
        <w:spacing w:before="120" w:after="0" w:line="240" w:lineRule="auto"/>
        <w:ind w:left="567" w:hanging="215"/>
        <w:contextualSpacing w:val="0"/>
        <w:rPr>
          <w:rFonts w:ascii="Arial" w:hAnsi="Arial"/>
          <w:color w:val="000000" w:themeColor="text1"/>
        </w:rPr>
      </w:pPr>
      <w:r>
        <w:rPr>
          <w:rFonts w:ascii="Arial" w:hAnsi="Arial"/>
          <w:color w:val="000000" w:themeColor="text1"/>
        </w:rPr>
        <w:t xml:space="preserve">The shaded 5% figure says that </w:t>
      </w:r>
      <w:r w:rsidR="001D0BD9">
        <w:rPr>
          <w:rFonts w:ascii="Arial" w:hAnsi="Arial"/>
          <w:color w:val="000000" w:themeColor="text1"/>
        </w:rPr>
        <w:t xml:space="preserve">5% of children </w:t>
      </w:r>
      <w:r w:rsidR="00F546FC">
        <w:rPr>
          <w:rFonts w:ascii="Arial" w:hAnsi="Arial"/>
          <w:color w:val="000000" w:themeColor="text1"/>
        </w:rPr>
        <w:t xml:space="preserve">in </w:t>
      </w:r>
      <w:r w:rsidR="001D0BD9">
        <w:rPr>
          <w:rFonts w:ascii="Arial" w:hAnsi="Arial"/>
          <w:color w:val="000000" w:themeColor="text1"/>
        </w:rPr>
        <w:t>two parent HHs have a hardship rate of 8+/17</w:t>
      </w:r>
      <w:r w:rsidR="00F546FC">
        <w:rPr>
          <w:rFonts w:ascii="Arial" w:hAnsi="Arial"/>
          <w:color w:val="000000" w:themeColor="text1"/>
        </w:rPr>
        <w:t xml:space="preserve"> (much lower than the 20% rate for children in sole parent households</w:t>
      </w:r>
      <w:r w:rsidR="00B6243A">
        <w:rPr>
          <w:rFonts w:ascii="Arial" w:hAnsi="Arial"/>
          <w:color w:val="000000" w:themeColor="text1"/>
        </w:rPr>
        <w:t xml:space="preserve"> at the same depth</w:t>
      </w:r>
      <w:r w:rsidR="00F546FC">
        <w:rPr>
          <w:rFonts w:ascii="Arial" w:hAnsi="Arial"/>
          <w:color w:val="000000" w:themeColor="text1"/>
        </w:rPr>
        <w:t>)</w:t>
      </w:r>
      <w:r w:rsidR="001D0BD9">
        <w:rPr>
          <w:rFonts w:ascii="Arial" w:hAnsi="Arial"/>
          <w:color w:val="000000" w:themeColor="text1"/>
        </w:rPr>
        <w:t>.</w:t>
      </w:r>
    </w:p>
    <w:p w14:paraId="6C4F7959" w14:textId="02E40BD0" w:rsidR="00B6243A" w:rsidRPr="00B6243A" w:rsidRDefault="001D0BD9" w:rsidP="00790C67">
      <w:pPr>
        <w:pStyle w:val="ListParagraph"/>
        <w:numPr>
          <w:ilvl w:val="0"/>
          <w:numId w:val="28"/>
        </w:numPr>
        <w:spacing w:before="120" w:after="0" w:line="240" w:lineRule="auto"/>
        <w:ind w:left="567" w:hanging="215"/>
        <w:contextualSpacing w:val="0"/>
        <w:rPr>
          <w:rFonts w:ascii="Arial" w:hAnsi="Arial"/>
          <w:color w:val="000000" w:themeColor="text1"/>
        </w:rPr>
      </w:pPr>
      <w:r>
        <w:rPr>
          <w:rFonts w:ascii="Arial" w:hAnsi="Arial"/>
          <w:color w:val="000000" w:themeColor="text1"/>
        </w:rPr>
        <w:t>The shaded 4</w:t>
      </w:r>
      <w:r w:rsidR="00F546FC">
        <w:rPr>
          <w:rFonts w:ascii="Arial" w:hAnsi="Arial"/>
          <w:color w:val="000000" w:themeColor="text1"/>
        </w:rPr>
        <w:t>1</w:t>
      </w:r>
      <w:r>
        <w:rPr>
          <w:rFonts w:ascii="Arial" w:hAnsi="Arial"/>
          <w:color w:val="000000" w:themeColor="text1"/>
        </w:rPr>
        <w:t>%</w:t>
      </w:r>
      <w:r w:rsidR="00F546FC">
        <w:rPr>
          <w:rFonts w:ascii="Arial" w:hAnsi="Arial"/>
          <w:color w:val="000000" w:themeColor="text1"/>
        </w:rPr>
        <w:t xml:space="preserve"> figure says that of all the children in households in severe material hardship (9+/17), 41% are from sole paren</w:t>
      </w:r>
      <w:r w:rsidR="00B6243A">
        <w:rPr>
          <w:rFonts w:ascii="Arial" w:hAnsi="Arial"/>
          <w:color w:val="000000" w:themeColor="text1"/>
        </w:rPr>
        <w:t>t</w:t>
      </w:r>
      <w:r w:rsidR="00F546FC">
        <w:rPr>
          <w:rFonts w:ascii="Arial" w:hAnsi="Arial"/>
          <w:color w:val="000000" w:themeColor="text1"/>
        </w:rPr>
        <w:t xml:space="preserve"> households</w:t>
      </w:r>
      <w:r w:rsidR="00B6243A">
        <w:rPr>
          <w:rFonts w:ascii="Arial" w:hAnsi="Arial"/>
          <w:color w:val="000000" w:themeColor="text1"/>
        </w:rPr>
        <w:t>.</w:t>
      </w:r>
    </w:p>
    <w:p w14:paraId="33937784" w14:textId="12E66298" w:rsidR="005309CF" w:rsidRPr="005C69F4" w:rsidRDefault="00B6243A" w:rsidP="00790C67">
      <w:pPr>
        <w:pStyle w:val="ListParagraph"/>
        <w:numPr>
          <w:ilvl w:val="0"/>
          <w:numId w:val="28"/>
        </w:numPr>
        <w:spacing w:before="120" w:after="0" w:line="240" w:lineRule="auto"/>
        <w:ind w:left="567" w:hanging="215"/>
        <w:contextualSpacing w:val="0"/>
        <w:rPr>
          <w:rFonts w:ascii="Arial" w:hAnsi="Arial"/>
          <w:color w:val="000000" w:themeColor="text1"/>
        </w:rPr>
      </w:pPr>
      <w:r w:rsidRPr="005C69F4">
        <w:rPr>
          <w:rFonts w:ascii="Arial" w:hAnsi="Arial"/>
          <w:color w:val="000000" w:themeColor="text1"/>
        </w:rPr>
        <w:t>Note</w:t>
      </w:r>
      <w:r w:rsidR="005309CF" w:rsidRPr="005C69F4">
        <w:rPr>
          <w:rFonts w:ascii="Arial" w:hAnsi="Arial"/>
          <w:color w:val="000000" w:themeColor="text1"/>
        </w:rPr>
        <w:t xml:space="preserve"> that the composition columns all add to 100%</w:t>
      </w:r>
      <w:r w:rsidR="00443DE7" w:rsidRPr="005C69F4">
        <w:rPr>
          <w:rFonts w:ascii="Arial" w:hAnsi="Arial"/>
          <w:color w:val="000000" w:themeColor="text1"/>
        </w:rPr>
        <w:t xml:space="preserve"> (</w:t>
      </w:r>
      <w:r w:rsidR="001A191B" w:rsidRPr="005C69F4">
        <w:rPr>
          <w:rFonts w:ascii="Arial" w:hAnsi="Arial"/>
          <w:color w:val="000000" w:themeColor="text1"/>
        </w:rPr>
        <w:t>except for the two parent / sole parent work intensity panel</w:t>
      </w:r>
      <w:r w:rsidR="005309CF" w:rsidRPr="005C69F4">
        <w:rPr>
          <w:rFonts w:ascii="Arial" w:hAnsi="Arial"/>
          <w:color w:val="000000" w:themeColor="text1"/>
        </w:rPr>
        <w:t xml:space="preserve"> </w:t>
      </w:r>
      <w:r w:rsidR="00443DE7" w:rsidRPr="005C69F4">
        <w:rPr>
          <w:rFonts w:ascii="Arial" w:hAnsi="Arial"/>
          <w:color w:val="000000" w:themeColor="text1"/>
        </w:rPr>
        <w:t xml:space="preserve">in the full table on the next page </w:t>
      </w:r>
      <w:r w:rsidR="001A191B" w:rsidRPr="005C69F4">
        <w:rPr>
          <w:rFonts w:ascii="Arial" w:hAnsi="Arial"/>
          <w:bCs/>
          <w:szCs w:val="20"/>
        </w:rPr>
        <w:t>– these add to less than 100% as all other household</w:t>
      </w:r>
      <w:r w:rsidR="00443DE7" w:rsidRPr="005C69F4">
        <w:rPr>
          <w:rFonts w:ascii="Arial" w:hAnsi="Arial"/>
          <w:bCs/>
          <w:szCs w:val="20"/>
        </w:rPr>
        <w:t xml:space="preserve"> types</w:t>
      </w:r>
      <w:r w:rsidR="001A191B" w:rsidRPr="005C69F4">
        <w:rPr>
          <w:rFonts w:ascii="Arial" w:hAnsi="Arial"/>
          <w:bCs/>
          <w:szCs w:val="20"/>
        </w:rPr>
        <w:t xml:space="preserve"> and all fully workless households are not included</w:t>
      </w:r>
      <w:r w:rsidR="001D2927" w:rsidRPr="005C69F4">
        <w:rPr>
          <w:rFonts w:ascii="Arial" w:hAnsi="Arial"/>
          <w:bCs/>
          <w:szCs w:val="20"/>
        </w:rPr>
        <w:t>)</w:t>
      </w:r>
      <w:r w:rsidR="001A191B" w:rsidRPr="005C69F4">
        <w:rPr>
          <w:rFonts w:ascii="Arial" w:hAnsi="Arial"/>
          <w:bCs/>
          <w:szCs w:val="20"/>
        </w:rPr>
        <w:t xml:space="preserve">. </w:t>
      </w:r>
    </w:p>
    <w:p w14:paraId="626E77A8" w14:textId="4BF060A4" w:rsidR="00482D7E" w:rsidRPr="005C69F4" w:rsidRDefault="00482D7E" w:rsidP="00790C67">
      <w:pPr>
        <w:pStyle w:val="ListParagraph"/>
        <w:numPr>
          <w:ilvl w:val="0"/>
          <w:numId w:val="28"/>
        </w:numPr>
        <w:spacing w:before="120" w:after="0" w:line="240" w:lineRule="auto"/>
        <w:ind w:left="567" w:hanging="215"/>
        <w:contextualSpacing w:val="0"/>
        <w:rPr>
          <w:rFonts w:ascii="Arial" w:hAnsi="Arial"/>
          <w:color w:val="000000" w:themeColor="text1"/>
        </w:rPr>
      </w:pPr>
      <w:r w:rsidRPr="005C69F4">
        <w:rPr>
          <w:rFonts w:ascii="Arial" w:hAnsi="Arial"/>
          <w:color w:val="000000" w:themeColor="text1"/>
        </w:rPr>
        <w:t>The ‘ALL’ columns show the number and % of children in each household type overall.</w:t>
      </w:r>
      <w:r w:rsidR="00571571" w:rsidRPr="005C69F4">
        <w:rPr>
          <w:rFonts w:ascii="Arial" w:hAnsi="Arial"/>
          <w:color w:val="000000" w:themeColor="text1"/>
        </w:rPr>
        <w:t xml:space="preserve"> The composition % divided by the ‘ALL’ % gives </w:t>
      </w:r>
      <w:r w:rsidR="00A536BD" w:rsidRPr="005C69F4">
        <w:rPr>
          <w:rFonts w:ascii="Arial" w:hAnsi="Arial"/>
          <w:color w:val="000000" w:themeColor="text1"/>
        </w:rPr>
        <w:t>‘</w:t>
      </w:r>
      <w:r w:rsidR="00571571" w:rsidRPr="005C69F4">
        <w:rPr>
          <w:rFonts w:ascii="Arial" w:hAnsi="Arial"/>
          <w:color w:val="000000" w:themeColor="text1"/>
        </w:rPr>
        <w:t>the risk ratio</w:t>
      </w:r>
      <w:r w:rsidR="00A536BD" w:rsidRPr="005C69F4">
        <w:rPr>
          <w:rFonts w:ascii="Arial" w:hAnsi="Arial"/>
          <w:color w:val="000000" w:themeColor="text1"/>
        </w:rPr>
        <w:t>’</w:t>
      </w:r>
      <w:r w:rsidR="00571571" w:rsidRPr="005C69F4">
        <w:rPr>
          <w:rFonts w:ascii="Arial" w:hAnsi="Arial"/>
          <w:color w:val="000000" w:themeColor="text1"/>
        </w:rPr>
        <w:t xml:space="preserve">. </w:t>
      </w:r>
      <w:r w:rsidR="00A536BD" w:rsidRPr="005C69F4">
        <w:rPr>
          <w:rFonts w:ascii="Arial" w:hAnsi="Arial"/>
          <w:color w:val="000000" w:themeColor="text1"/>
        </w:rPr>
        <w:t>For</w:t>
      </w:r>
      <w:r w:rsidR="00571571" w:rsidRPr="005C69F4">
        <w:rPr>
          <w:rFonts w:ascii="Arial" w:hAnsi="Arial"/>
          <w:color w:val="000000" w:themeColor="text1"/>
        </w:rPr>
        <w:t xml:space="preserve"> children in sole parent households at the 9+ level, the risk ratio is 2.9 (41/14), whereas for children in two parent households the risk ratio is 0.54 (37/69).</w:t>
      </w:r>
      <w:r w:rsidR="00D43749" w:rsidRPr="005C69F4">
        <w:rPr>
          <w:rFonts w:ascii="Arial" w:hAnsi="Arial"/>
          <w:color w:val="000000" w:themeColor="text1"/>
        </w:rPr>
        <w:t xml:space="preserve"> Whether by comparing rates directly or by comparing risk ratios, the same conclusion is reached: </w:t>
      </w:r>
      <w:r w:rsidR="006F72D2" w:rsidRPr="005C69F4">
        <w:rPr>
          <w:rFonts w:ascii="Arial" w:hAnsi="Arial"/>
          <w:color w:val="000000" w:themeColor="text1"/>
        </w:rPr>
        <w:t xml:space="preserve">children in </w:t>
      </w:r>
      <w:r w:rsidR="00D43749" w:rsidRPr="005C69F4">
        <w:rPr>
          <w:rFonts w:ascii="Arial" w:hAnsi="Arial"/>
          <w:color w:val="000000" w:themeColor="text1"/>
        </w:rPr>
        <w:t xml:space="preserve">sole-parent households are </w:t>
      </w:r>
      <w:r w:rsidR="003458B5" w:rsidRPr="005C69F4">
        <w:rPr>
          <w:rFonts w:ascii="Arial" w:hAnsi="Arial"/>
          <w:color w:val="000000" w:themeColor="text1"/>
        </w:rPr>
        <w:t xml:space="preserve">five to six times </w:t>
      </w:r>
      <w:r w:rsidR="00D43749" w:rsidRPr="005C69F4">
        <w:rPr>
          <w:rFonts w:ascii="Arial" w:hAnsi="Arial"/>
          <w:color w:val="000000" w:themeColor="text1"/>
        </w:rPr>
        <w:t>more likely to be</w:t>
      </w:r>
      <w:r w:rsidR="006F72D2" w:rsidRPr="005C69F4">
        <w:rPr>
          <w:rFonts w:ascii="Arial" w:hAnsi="Arial"/>
          <w:color w:val="000000" w:themeColor="text1"/>
        </w:rPr>
        <w:t xml:space="preserve"> in </w:t>
      </w:r>
      <w:r w:rsidR="003458B5" w:rsidRPr="005C69F4">
        <w:rPr>
          <w:rFonts w:ascii="Arial" w:hAnsi="Arial"/>
          <w:color w:val="000000" w:themeColor="text1"/>
        </w:rPr>
        <w:t xml:space="preserve">severe </w:t>
      </w:r>
      <w:r w:rsidR="006F72D2" w:rsidRPr="005C69F4">
        <w:rPr>
          <w:rFonts w:ascii="Arial" w:hAnsi="Arial"/>
          <w:color w:val="000000" w:themeColor="text1"/>
        </w:rPr>
        <w:t>material hardship than those in two-parent households.</w:t>
      </w:r>
      <w:r w:rsidR="006F72D2" w:rsidRPr="005C69F4">
        <w:rPr>
          <w:rStyle w:val="FootnoteReference"/>
          <w:rFonts w:ascii="Arial" w:hAnsi="Arial"/>
          <w:color w:val="000000" w:themeColor="text1"/>
        </w:rPr>
        <w:footnoteReference w:id="16"/>
      </w:r>
      <w:r w:rsidR="00D43749" w:rsidRPr="005C69F4">
        <w:rPr>
          <w:rFonts w:ascii="Arial" w:hAnsi="Arial"/>
          <w:color w:val="000000" w:themeColor="text1"/>
        </w:rPr>
        <w:t xml:space="preserve"> </w:t>
      </w:r>
    </w:p>
    <w:p w14:paraId="6C080967" w14:textId="0B5D9348" w:rsidR="00AF2037" w:rsidRDefault="00AF2037" w:rsidP="003005CA">
      <w:pPr>
        <w:spacing w:after="0" w:line="240" w:lineRule="auto"/>
        <w:rPr>
          <w:rFonts w:ascii="Arial" w:hAnsi="Arial"/>
          <w:color w:val="000000" w:themeColor="text1"/>
        </w:rPr>
      </w:pPr>
    </w:p>
    <w:p w14:paraId="142F0858" w14:textId="77777777" w:rsidR="004D039C" w:rsidRPr="00364799" w:rsidRDefault="004D039C" w:rsidP="004D039C">
      <w:pPr>
        <w:spacing w:after="0" w:line="240" w:lineRule="auto"/>
        <w:ind w:right="-44"/>
        <w:jc w:val="center"/>
        <w:rPr>
          <w:rFonts w:ascii="Arial" w:eastAsia="Times New Roman" w:hAnsi="Arial" w:cs="Times New Roman"/>
          <w:b/>
          <w:bCs/>
          <w:color w:val="000000" w:themeColor="text1"/>
          <w:sz w:val="18"/>
          <w:szCs w:val="18"/>
          <w:lang w:eastAsia="en-NZ"/>
        </w:rPr>
      </w:pPr>
      <w:r w:rsidRPr="00364799">
        <w:rPr>
          <w:rFonts w:ascii="Arial" w:eastAsia="Times New Roman" w:hAnsi="Arial" w:cs="Times New Roman"/>
          <w:b/>
          <w:bCs/>
          <w:color w:val="000000" w:themeColor="text1"/>
          <w:sz w:val="18"/>
          <w:szCs w:val="18"/>
          <w:lang w:eastAsia="en-NZ"/>
        </w:rPr>
        <w:t>Material hardship rates and composition for selected population groups (DEP-17 index, 5 thresholds),</w:t>
      </w:r>
    </w:p>
    <w:p w14:paraId="6B5FC705" w14:textId="7DCA9605" w:rsidR="004D039C" w:rsidRPr="00AF1A1E" w:rsidRDefault="004D039C" w:rsidP="004D039C">
      <w:pPr>
        <w:spacing w:after="0" w:line="240" w:lineRule="auto"/>
        <w:jc w:val="center"/>
        <w:rPr>
          <w:rFonts w:ascii="Arial" w:eastAsia="Times New Roman" w:hAnsi="Arial" w:cs="Times New Roman"/>
          <w:b/>
          <w:bCs/>
          <w:color w:val="C45911" w:themeColor="accent2" w:themeShade="BF"/>
          <w:sz w:val="18"/>
          <w:szCs w:val="18"/>
          <w:lang w:eastAsia="en-NZ"/>
        </w:rPr>
      </w:pPr>
      <w:r w:rsidRPr="00364799">
        <w:rPr>
          <w:rFonts w:ascii="Arial" w:eastAsia="Times New Roman" w:hAnsi="Arial" w:cs="Times New Roman"/>
          <w:b/>
          <w:bCs/>
          <w:color w:val="000000" w:themeColor="text1"/>
          <w:sz w:val="18"/>
          <w:szCs w:val="18"/>
          <w:lang w:eastAsia="en-NZ"/>
        </w:rPr>
        <w:t xml:space="preserve">Children (aged 0-17 years), HES </w:t>
      </w:r>
      <w:r w:rsidR="009239FE">
        <w:rPr>
          <w:rFonts w:ascii="Arial" w:eastAsia="Times New Roman" w:hAnsi="Arial" w:cs="Times New Roman"/>
          <w:b/>
          <w:bCs/>
          <w:color w:val="000000" w:themeColor="text1"/>
          <w:sz w:val="18"/>
          <w:szCs w:val="18"/>
          <w:lang w:eastAsia="en-NZ"/>
        </w:rPr>
        <w:t>2018-19</w:t>
      </w:r>
      <w:r w:rsidR="00AF1A1E">
        <w:rPr>
          <w:rFonts w:ascii="Arial" w:eastAsia="Times New Roman" w:hAnsi="Arial" w:cs="Times New Roman"/>
          <w:b/>
          <w:bCs/>
          <w:color w:val="000000" w:themeColor="text1"/>
          <w:sz w:val="18"/>
          <w:szCs w:val="18"/>
          <w:lang w:eastAsia="en-NZ"/>
        </w:rPr>
        <w:t xml:space="preserve"> </w:t>
      </w:r>
    </w:p>
    <w:p w14:paraId="54630DB7" w14:textId="77777777" w:rsidR="004D039C" w:rsidRPr="00364799" w:rsidRDefault="004D039C" w:rsidP="004D039C">
      <w:pPr>
        <w:spacing w:after="0" w:line="240" w:lineRule="auto"/>
        <w:jc w:val="center"/>
        <w:rPr>
          <w:rFonts w:ascii="Arial" w:hAnsi="Arial"/>
          <w:b/>
          <w:color w:val="000000" w:themeColor="text1"/>
          <w:sz w:val="16"/>
          <w:szCs w:val="16"/>
        </w:rPr>
      </w:pPr>
      <w:r w:rsidRPr="00364799">
        <w:rPr>
          <w:rFonts w:ascii="Arial" w:eastAsia="Times New Roman" w:hAnsi="Arial" w:cs="Times New Roman"/>
          <w:b/>
          <w:bCs/>
          <w:color w:val="000000" w:themeColor="text1"/>
          <w:sz w:val="18"/>
          <w:szCs w:val="18"/>
          <w:lang w:eastAsia="en-NZ"/>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471"/>
        <w:gridCol w:w="470"/>
        <w:gridCol w:w="470"/>
        <w:gridCol w:w="471"/>
        <w:gridCol w:w="471"/>
        <w:gridCol w:w="475"/>
        <w:gridCol w:w="475"/>
        <w:gridCol w:w="475"/>
        <w:gridCol w:w="475"/>
        <w:gridCol w:w="475"/>
        <w:gridCol w:w="567"/>
        <w:gridCol w:w="565"/>
      </w:tblGrid>
      <w:tr w:rsidR="00364799" w:rsidRPr="00364799" w14:paraId="2BAFAA02" w14:textId="77777777" w:rsidTr="005A08EA">
        <w:trPr>
          <w:trHeight w:val="300"/>
          <w:jc w:val="center"/>
        </w:trPr>
        <w:tc>
          <w:tcPr>
            <w:tcW w:w="2924" w:type="dxa"/>
            <w:shd w:val="clear" w:color="auto" w:fill="auto"/>
            <w:vAlign w:val="center"/>
            <w:hideMark/>
          </w:tcPr>
          <w:p w14:paraId="77120BE8" w14:textId="1FE6DBCB" w:rsidR="004D039C" w:rsidRPr="00364799" w:rsidRDefault="004D039C" w:rsidP="005A08EA">
            <w:pPr>
              <w:spacing w:after="0" w:line="240" w:lineRule="auto"/>
              <w:rPr>
                <w:rFonts w:ascii="Arial" w:eastAsia="Times New Roman" w:hAnsi="Arial" w:cs="Times New Roman"/>
                <w:b/>
                <w:bCs/>
                <w:color w:val="000000" w:themeColor="text1"/>
                <w:sz w:val="16"/>
                <w:szCs w:val="18"/>
                <w:lang w:eastAsia="en-NZ"/>
              </w:rPr>
            </w:pPr>
            <w:r w:rsidRPr="00364799">
              <w:rPr>
                <w:rFonts w:ascii="Arial" w:eastAsia="Times New Roman" w:hAnsi="Arial" w:cs="Times New Roman"/>
                <w:b/>
                <w:bCs/>
                <w:color w:val="000000" w:themeColor="text1"/>
                <w:sz w:val="16"/>
                <w:szCs w:val="18"/>
                <w:lang w:eastAsia="en-NZ"/>
              </w:rPr>
              <w:t> HES 2018</w:t>
            </w:r>
            <w:r w:rsidR="003458B5">
              <w:rPr>
                <w:rFonts w:ascii="Arial" w:eastAsia="Times New Roman" w:hAnsi="Arial" w:cs="Times New Roman"/>
                <w:b/>
                <w:bCs/>
                <w:color w:val="000000" w:themeColor="text1"/>
                <w:sz w:val="16"/>
                <w:szCs w:val="18"/>
                <w:lang w:eastAsia="en-NZ"/>
              </w:rPr>
              <w:t>-</w:t>
            </w:r>
            <w:r w:rsidRPr="00364799">
              <w:rPr>
                <w:rFonts w:ascii="Arial" w:eastAsia="Times New Roman" w:hAnsi="Arial" w:cs="Times New Roman"/>
                <w:b/>
                <w:bCs/>
                <w:color w:val="000000" w:themeColor="text1"/>
                <w:sz w:val="16"/>
                <w:szCs w:val="18"/>
                <w:lang w:eastAsia="en-NZ"/>
              </w:rPr>
              <w:t>19</w:t>
            </w:r>
          </w:p>
        </w:tc>
        <w:tc>
          <w:tcPr>
            <w:tcW w:w="2353" w:type="dxa"/>
            <w:gridSpan w:val="5"/>
            <w:tcBorders>
              <w:right w:val="single" w:sz="8" w:space="0" w:color="auto"/>
            </w:tcBorders>
            <w:shd w:val="clear" w:color="auto" w:fill="auto"/>
            <w:vAlign w:val="center"/>
            <w:hideMark/>
          </w:tcPr>
          <w:p w14:paraId="0A5FA8BD"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6"/>
                <w:szCs w:val="18"/>
                <w:lang w:eastAsia="en-NZ"/>
              </w:rPr>
            </w:pPr>
            <w:r w:rsidRPr="00364799">
              <w:rPr>
                <w:rFonts w:ascii="Arial" w:eastAsia="Times New Roman" w:hAnsi="Arial" w:cs="Times New Roman"/>
                <w:b/>
                <w:bCs/>
                <w:color w:val="000000" w:themeColor="text1"/>
                <w:sz w:val="16"/>
                <w:szCs w:val="18"/>
                <w:lang w:eastAsia="en-NZ"/>
              </w:rPr>
              <w:t>Material hardship rates</w:t>
            </w:r>
          </w:p>
        </w:tc>
        <w:tc>
          <w:tcPr>
            <w:tcW w:w="3507" w:type="dxa"/>
            <w:gridSpan w:val="7"/>
            <w:tcBorders>
              <w:left w:val="single" w:sz="8" w:space="0" w:color="auto"/>
            </w:tcBorders>
            <w:shd w:val="clear" w:color="auto" w:fill="auto"/>
            <w:vAlign w:val="center"/>
            <w:hideMark/>
          </w:tcPr>
          <w:p w14:paraId="12D90C0A"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6"/>
                <w:szCs w:val="18"/>
                <w:lang w:eastAsia="en-NZ"/>
              </w:rPr>
            </w:pPr>
            <w:r w:rsidRPr="00364799">
              <w:rPr>
                <w:rFonts w:ascii="Arial" w:eastAsia="Times New Roman" w:hAnsi="Arial" w:cs="Times New Roman"/>
                <w:b/>
                <w:bCs/>
                <w:color w:val="000000" w:themeColor="text1"/>
                <w:sz w:val="16"/>
                <w:szCs w:val="18"/>
                <w:lang w:eastAsia="en-NZ"/>
              </w:rPr>
              <w:t>Composition</w:t>
            </w:r>
          </w:p>
        </w:tc>
      </w:tr>
      <w:tr w:rsidR="00364799" w:rsidRPr="00364799" w14:paraId="57E4396E" w14:textId="77777777" w:rsidTr="005A08EA">
        <w:trPr>
          <w:trHeight w:val="300"/>
          <w:jc w:val="center"/>
        </w:trPr>
        <w:tc>
          <w:tcPr>
            <w:tcW w:w="2924" w:type="dxa"/>
            <w:shd w:val="clear" w:color="auto" w:fill="auto"/>
            <w:vAlign w:val="center"/>
            <w:hideMark/>
          </w:tcPr>
          <w:p w14:paraId="0D19E86B" w14:textId="77777777" w:rsidR="004D039C" w:rsidRPr="00364799" w:rsidRDefault="004D039C" w:rsidP="005A08E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6"/>
                <w:lang w:eastAsia="en-NZ"/>
              </w:rPr>
              <w:t> </w:t>
            </w:r>
          </w:p>
        </w:tc>
        <w:tc>
          <w:tcPr>
            <w:tcW w:w="2353" w:type="dxa"/>
            <w:gridSpan w:val="5"/>
            <w:tcBorders>
              <w:right w:val="single" w:sz="8" w:space="0" w:color="auto"/>
            </w:tcBorders>
            <w:shd w:val="clear" w:color="auto" w:fill="auto"/>
            <w:vAlign w:val="center"/>
            <w:hideMark/>
          </w:tcPr>
          <w:p w14:paraId="35F6149B" w14:textId="77777777" w:rsidR="004D039C" w:rsidRPr="00364799" w:rsidRDefault="004D039C" w:rsidP="005A08EA">
            <w:pPr>
              <w:spacing w:after="0" w:line="240" w:lineRule="auto"/>
              <w:jc w:val="center"/>
              <w:rPr>
                <w:rFonts w:ascii="Arial" w:eastAsia="Times New Roman" w:hAnsi="Arial" w:cs="Times New Roman"/>
                <w:color w:val="000000" w:themeColor="text1"/>
                <w:sz w:val="16"/>
                <w:szCs w:val="16"/>
                <w:lang w:eastAsia="en-NZ"/>
              </w:rPr>
            </w:pPr>
            <w:r w:rsidRPr="00364799">
              <w:rPr>
                <w:rFonts w:ascii="Arial" w:eastAsia="Times New Roman" w:hAnsi="Arial" w:cs="Times New Roman"/>
                <w:color w:val="000000" w:themeColor="text1"/>
                <w:sz w:val="16"/>
                <w:szCs w:val="16"/>
                <w:lang w:eastAsia="en-NZ"/>
              </w:rPr>
              <w:t>what % of this group is in hardship, using the different thresholds?</w:t>
            </w:r>
          </w:p>
        </w:tc>
        <w:tc>
          <w:tcPr>
            <w:tcW w:w="2375" w:type="dxa"/>
            <w:gridSpan w:val="5"/>
            <w:tcBorders>
              <w:left w:val="single" w:sz="8" w:space="0" w:color="auto"/>
            </w:tcBorders>
            <w:shd w:val="clear" w:color="auto" w:fill="auto"/>
            <w:vAlign w:val="center"/>
            <w:hideMark/>
          </w:tcPr>
          <w:p w14:paraId="3C815FF1" w14:textId="77777777" w:rsidR="004D039C" w:rsidRPr="00364799" w:rsidRDefault="004D039C" w:rsidP="005A08EA">
            <w:pPr>
              <w:spacing w:after="0" w:line="240" w:lineRule="auto"/>
              <w:jc w:val="center"/>
              <w:rPr>
                <w:rFonts w:ascii="Arial" w:eastAsia="Times New Roman" w:hAnsi="Arial" w:cs="Times New Roman"/>
                <w:color w:val="000000" w:themeColor="text1"/>
                <w:sz w:val="16"/>
                <w:szCs w:val="16"/>
                <w:lang w:eastAsia="en-NZ"/>
              </w:rPr>
            </w:pPr>
            <w:r w:rsidRPr="00364799">
              <w:rPr>
                <w:rFonts w:ascii="Arial" w:eastAsia="Times New Roman" w:hAnsi="Arial" w:cs="Times New Roman"/>
                <w:color w:val="000000" w:themeColor="text1"/>
                <w:sz w:val="16"/>
                <w:szCs w:val="16"/>
                <w:lang w:eastAsia="en-NZ"/>
              </w:rPr>
              <w:t>what % of all those in hardship (using a given threshold) are in this group / cell?</w:t>
            </w:r>
          </w:p>
        </w:tc>
        <w:tc>
          <w:tcPr>
            <w:tcW w:w="567" w:type="dxa"/>
            <w:shd w:val="clear" w:color="auto" w:fill="auto"/>
            <w:vAlign w:val="center"/>
            <w:hideMark/>
          </w:tcPr>
          <w:p w14:paraId="4A4A6E07"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000’s</w:t>
            </w:r>
          </w:p>
        </w:tc>
        <w:tc>
          <w:tcPr>
            <w:tcW w:w="565" w:type="dxa"/>
            <w:vAlign w:val="center"/>
          </w:tcPr>
          <w:p w14:paraId="246BD557"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w:t>
            </w:r>
          </w:p>
        </w:tc>
      </w:tr>
      <w:tr w:rsidR="00364799" w:rsidRPr="00364799" w14:paraId="10DC864D" w14:textId="77777777" w:rsidTr="005A08EA">
        <w:trPr>
          <w:trHeight w:val="396"/>
          <w:jc w:val="center"/>
        </w:trPr>
        <w:tc>
          <w:tcPr>
            <w:tcW w:w="2924" w:type="dxa"/>
            <w:shd w:val="clear" w:color="auto" w:fill="auto"/>
            <w:vAlign w:val="center"/>
            <w:hideMark/>
          </w:tcPr>
          <w:p w14:paraId="697C0E18" w14:textId="77777777" w:rsidR="004D039C" w:rsidRPr="00364799" w:rsidRDefault="004D039C" w:rsidP="005A08E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6"/>
                <w:lang w:eastAsia="en-NZ"/>
              </w:rPr>
              <w:t>Material hardship threshold as # of items lacked out of 17</w:t>
            </w:r>
          </w:p>
        </w:tc>
        <w:tc>
          <w:tcPr>
            <w:tcW w:w="471" w:type="dxa"/>
            <w:shd w:val="clear" w:color="auto" w:fill="auto"/>
            <w:vAlign w:val="center"/>
            <w:hideMark/>
          </w:tcPr>
          <w:p w14:paraId="5735A674"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5+</w:t>
            </w:r>
          </w:p>
        </w:tc>
        <w:tc>
          <w:tcPr>
            <w:tcW w:w="470" w:type="dxa"/>
            <w:shd w:val="clear" w:color="auto" w:fill="D9D9D9"/>
            <w:vAlign w:val="center"/>
            <w:hideMark/>
          </w:tcPr>
          <w:p w14:paraId="403F9405"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6+</w:t>
            </w:r>
          </w:p>
        </w:tc>
        <w:tc>
          <w:tcPr>
            <w:tcW w:w="470" w:type="dxa"/>
            <w:shd w:val="clear" w:color="auto" w:fill="auto"/>
            <w:vAlign w:val="center"/>
            <w:hideMark/>
          </w:tcPr>
          <w:p w14:paraId="621E6286"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7+</w:t>
            </w:r>
          </w:p>
        </w:tc>
        <w:tc>
          <w:tcPr>
            <w:tcW w:w="471" w:type="dxa"/>
            <w:shd w:val="clear" w:color="auto" w:fill="auto"/>
            <w:vAlign w:val="center"/>
            <w:hideMark/>
          </w:tcPr>
          <w:p w14:paraId="42B69F4C"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8+</w:t>
            </w:r>
          </w:p>
        </w:tc>
        <w:tc>
          <w:tcPr>
            <w:tcW w:w="471" w:type="dxa"/>
            <w:tcBorders>
              <w:right w:val="single" w:sz="8" w:space="0" w:color="auto"/>
            </w:tcBorders>
            <w:shd w:val="clear" w:color="auto" w:fill="auto"/>
            <w:vAlign w:val="center"/>
            <w:hideMark/>
          </w:tcPr>
          <w:p w14:paraId="730A00AC"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9+</w:t>
            </w:r>
          </w:p>
        </w:tc>
        <w:tc>
          <w:tcPr>
            <w:tcW w:w="475" w:type="dxa"/>
            <w:tcBorders>
              <w:left w:val="single" w:sz="8" w:space="0" w:color="auto"/>
            </w:tcBorders>
            <w:shd w:val="clear" w:color="auto" w:fill="auto"/>
            <w:vAlign w:val="center"/>
            <w:hideMark/>
          </w:tcPr>
          <w:p w14:paraId="61C8AD0F"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5+</w:t>
            </w:r>
          </w:p>
        </w:tc>
        <w:tc>
          <w:tcPr>
            <w:tcW w:w="475" w:type="dxa"/>
            <w:shd w:val="clear" w:color="auto" w:fill="D9D9D9"/>
            <w:vAlign w:val="center"/>
            <w:hideMark/>
          </w:tcPr>
          <w:p w14:paraId="6AA40BE9"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6+</w:t>
            </w:r>
          </w:p>
        </w:tc>
        <w:tc>
          <w:tcPr>
            <w:tcW w:w="475" w:type="dxa"/>
            <w:shd w:val="clear" w:color="auto" w:fill="auto"/>
            <w:vAlign w:val="center"/>
            <w:hideMark/>
          </w:tcPr>
          <w:p w14:paraId="3269E654"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7+</w:t>
            </w:r>
          </w:p>
        </w:tc>
        <w:tc>
          <w:tcPr>
            <w:tcW w:w="475" w:type="dxa"/>
            <w:shd w:val="clear" w:color="auto" w:fill="auto"/>
            <w:vAlign w:val="center"/>
            <w:hideMark/>
          </w:tcPr>
          <w:p w14:paraId="23B5E196"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8+</w:t>
            </w:r>
          </w:p>
        </w:tc>
        <w:tc>
          <w:tcPr>
            <w:tcW w:w="475" w:type="dxa"/>
            <w:shd w:val="clear" w:color="auto" w:fill="auto"/>
            <w:vAlign w:val="center"/>
            <w:hideMark/>
          </w:tcPr>
          <w:p w14:paraId="139BEC65"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9+</w:t>
            </w:r>
          </w:p>
        </w:tc>
        <w:tc>
          <w:tcPr>
            <w:tcW w:w="567" w:type="dxa"/>
            <w:shd w:val="clear" w:color="auto" w:fill="auto"/>
            <w:vAlign w:val="center"/>
            <w:hideMark/>
          </w:tcPr>
          <w:p w14:paraId="5FC89B4F"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ALL</w:t>
            </w:r>
          </w:p>
        </w:tc>
        <w:tc>
          <w:tcPr>
            <w:tcW w:w="565" w:type="dxa"/>
            <w:vAlign w:val="center"/>
          </w:tcPr>
          <w:p w14:paraId="2DFAFD84" w14:textId="77777777" w:rsidR="004D039C" w:rsidRPr="00364799" w:rsidRDefault="004D039C"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ALL</w:t>
            </w:r>
          </w:p>
        </w:tc>
      </w:tr>
      <w:tr w:rsidR="00364799" w:rsidRPr="00364799" w14:paraId="0914725F" w14:textId="77777777" w:rsidTr="005A08EA">
        <w:trPr>
          <w:trHeight w:hRule="exact" w:val="227"/>
          <w:jc w:val="center"/>
        </w:trPr>
        <w:tc>
          <w:tcPr>
            <w:tcW w:w="2924" w:type="dxa"/>
            <w:shd w:val="clear" w:color="auto" w:fill="auto"/>
            <w:vAlign w:val="center"/>
          </w:tcPr>
          <w:p w14:paraId="04449B98" w14:textId="307314FB" w:rsidR="00B6243A" w:rsidRPr="00364799" w:rsidRDefault="00B6243A" w:rsidP="00B6243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Material hardship rates (%)</w:t>
            </w:r>
          </w:p>
        </w:tc>
        <w:tc>
          <w:tcPr>
            <w:tcW w:w="471" w:type="dxa"/>
            <w:shd w:val="clear" w:color="auto" w:fill="auto"/>
            <w:vAlign w:val="center"/>
          </w:tcPr>
          <w:p w14:paraId="5711CD37" w14:textId="49F8A571"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470" w:type="dxa"/>
            <w:shd w:val="clear" w:color="auto" w:fill="D9D9D9"/>
            <w:vAlign w:val="center"/>
          </w:tcPr>
          <w:p w14:paraId="60FA9D42" w14:textId="62EFCC18"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470" w:type="dxa"/>
            <w:shd w:val="clear" w:color="auto" w:fill="auto"/>
            <w:vAlign w:val="center"/>
          </w:tcPr>
          <w:p w14:paraId="096FC47F" w14:textId="2475B213"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471" w:type="dxa"/>
            <w:shd w:val="clear" w:color="auto" w:fill="auto"/>
            <w:vAlign w:val="center"/>
          </w:tcPr>
          <w:p w14:paraId="1FD1F59C" w14:textId="523D5852"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471" w:type="dxa"/>
            <w:tcBorders>
              <w:right w:val="single" w:sz="8" w:space="0" w:color="auto"/>
            </w:tcBorders>
            <w:shd w:val="clear" w:color="auto" w:fill="auto"/>
            <w:vAlign w:val="center"/>
          </w:tcPr>
          <w:p w14:paraId="54C8215C" w14:textId="16721E54"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475" w:type="dxa"/>
            <w:tcBorders>
              <w:left w:val="single" w:sz="8" w:space="0" w:color="auto"/>
            </w:tcBorders>
            <w:shd w:val="clear" w:color="auto" w:fill="auto"/>
            <w:vAlign w:val="center"/>
          </w:tcPr>
          <w:p w14:paraId="1CB4AF66" w14:textId="33023C81"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475" w:type="dxa"/>
            <w:shd w:val="clear" w:color="auto" w:fill="D9D9D9"/>
            <w:vAlign w:val="center"/>
          </w:tcPr>
          <w:p w14:paraId="5AB9A1E3" w14:textId="77D7FF58"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475" w:type="dxa"/>
            <w:shd w:val="clear" w:color="auto" w:fill="auto"/>
            <w:vAlign w:val="center"/>
          </w:tcPr>
          <w:p w14:paraId="1E846665" w14:textId="346BD50C"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475" w:type="dxa"/>
            <w:shd w:val="clear" w:color="auto" w:fill="auto"/>
            <w:vAlign w:val="center"/>
          </w:tcPr>
          <w:p w14:paraId="5858FDDE" w14:textId="27D8ED6D"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475" w:type="dxa"/>
            <w:shd w:val="clear" w:color="auto" w:fill="auto"/>
            <w:vAlign w:val="center"/>
          </w:tcPr>
          <w:p w14:paraId="69100AEF" w14:textId="48192DB0"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567" w:type="dxa"/>
            <w:shd w:val="clear" w:color="auto" w:fill="auto"/>
            <w:vAlign w:val="center"/>
          </w:tcPr>
          <w:p w14:paraId="27805223" w14:textId="08FA9088"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lang w:eastAsia="en-NZ"/>
              </w:rPr>
              <w:t> </w:t>
            </w:r>
          </w:p>
        </w:tc>
        <w:tc>
          <w:tcPr>
            <w:tcW w:w="565" w:type="dxa"/>
            <w:vAlign w:val="center"/>
          </w:tcPr>
          <w:p w14:paraId="00DBBDFE" w14:textId="77777777" w:rsidR="00B6243A" w:rsidRPr="00364799" w:rsidRDefault="00B6243A" w:rsidP="00B6243A">
            <w:pPr>
              <w:spacing w:after="0" w:line="240" w:lineRule="auto"/>
              <w:rPr>
                <w:rFonts w:ascii="Arial" w:hAnsi="Arial"/>
                <w:color w:val="000000" w:themeColor="text1"/>
                <w:sz w:val="14"/>
                <w:szCs w:val="14"/>
              </w:rPr>
            </w:pPr>
          </w:p>
        </w:tc>
      </w:tr>
      <w:tr w:rsidR="00364799" w:rsidRPr="00364799" w14:paraId="78AED978" w14:textId="77777777" w:rsidTr="005A08EA">
        <w:trPr>
          <w:trHeight w:hRule="exact" w:val="227"/>
          <w:jc w:val="center"/>
        </w:trPr>
        <w:tc>
          <w:tcPr>
            <w:tcW w:w="2924" w:type="dxa"/>
            <w:shd w:val="clear" w:color="auto" w:fill="auto"/>
            <w:vAlign w:val="center"/>
          </w:tcPr>
          <w:p w14:paraId="7C251626" w14:textId="0F8771D9" w:rsidR="00B6243A" w:rsidRPr="00364799" w:rsidRDefault="00B6243A" w:rsidP="00B6243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 xml:space="preserve">All children (0-17 </w:t>
            </w:r>
            <w:proofErr w:type="spellStart"/>
            <w:r w:rsidRPr="00364799">
              <w:rPr>
                <w:rFonts w:ascii="Arial" w:eastAsia="Times New Roman" w:hAnsi="Arial" w:cs="Times New Roman"/>
                <w:b/>
                <w:bCs/>
                <w:color w:val="000000" w:themeColor="text1"/>
                <w:sz w:val="14"/>
                <w:szCs w:val="14"/>
                <w:lang w:eastAsia="en-NZ"/>
              </w:rPr>
              <w:t>yrs</w:t>
            </w:r>
            <w:proofErr w:type="spellEnd"/>
            <w:r w:rsidRPr="00364799">
              <w:rPr>
                <w:rFonts w:ascii="Arial" w:eastAsia="Times New Roman" w:hAnsi="Arial" w:cs="Times New Roman"/>
                <w:b/>
                <w:bCs/>
                <w:color w:val="000000" w:themeColor="text1"/>
                <w:sz w:val="14"/>
                <w:szCs w:val="14"/>
                <w:lang w:eastAsia="en-NZ"/>
              </w:rPr>
              <w:t>)</w:t>
            </w:r>
          </w:p>
        </w:tc>
        <w:tc>
          <w:tcPr>
            <w:tcW w:w="471" w:type="dxa"/>
            <w:shd w:val="clear" w:color="auto" w:fill="auto"/>
            <w:vAlign w:val="center"/>
          </w:tcPr>
          <w:p w14:paraId="35CF98DB" w14:textId="5A274D66"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18</w:t>
            </w:r>
          </w:p>
        </w:tc>
        <w:tc>
          <w:tcPr>
            <w:tcW w:w="470" w:type="dxa"/>
            <w:shd w:val="clear" w:color="auto" w:fill="D9D9D9"/>
            <w:vAlign w:val="center"/>
          </w:tcPr>
          <w:p w14:paraId="7827D682" w14:textId="30D12B68"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13</w:t>
            </w:r>
          </w:p>
        </w:tc>
        <w:tc>
          <w:tcPr>
            <w:tcW w:w="470" w:type="dxa"/>
            <w:shd w:val="clear" w:color="auto" w:fill="auto"/>
            <w:vAlign w:val="center"/>
          </w:tcPr>
          <w:p w14:paraId="2B5D27F9" w14:textId="637AF71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1" w:type="dxa"/>
            <w:shd w:val="clear" w:color="auto" w:fill="auto"/>
            <w:vAlign w:val="center"/>
          </w:tcPr>
          <w:p w14:paraId="2FD340EB" w14:textId="7F66240A"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1" w:type="dxa"/>
            <w:tcBorders>
              <w:right w:val="single" w:sz="8" w:space="0" w:color="auto"/>
            </w:tcBorders>
            <w:shd w:val="clear" w:color="auto" w:fill="auto"/>
            <w:vAlign w:val="center"/>
          </w:tcPr>
          <w:p w14:paraId="566E3975" w14:textId="0C81890D"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tcBorders>
              <w:left w:val="single" w:sz="8" w:space="0" w:color="auto"/>
            </w:tcBorders>
            <w:shd w:val="clear" w:color="auto" w:fill="auto"/>
            <w:vAlign w:val="center"/>
          </w:tcPr>
          <w:p w14:paraId="5D9F1F49" w14:textId="60735D1C"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475" w:type="dxa"/>
            <w:shd w:val="clear" w:color="auto" w:fill="D9D9D9"/>
            <w:vAlign w:val="center"/>
          </w:tcPr>
          <w:p w14:paraId="3C800EEF" w14:textId="44C7ED83"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475" w:type="dxa"/>
            <w:shd w:val="clear" w:color="auto" w:fill="auto"/>
            <w:vAlign w:val="center"/>
          </w:tcPr>
          <w:p w14:paraId="17C9B161" w14:textId="44EF9B79"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475" w:type="dxa"/>
            <w:shd w:val="clear" w:color="auto" w:fill="auto"/>
            <w:vAlign w:val="center"/>
          </w:tcPr>
          <w:p w14:paraId="2FA6A5D0" w14:textId="372C457A"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475" w:type="dxa"/>
            <w:shd w:val="clear" w:color="auto" w:fill="auto"/>
            <w:vAlign w:val="center"/>
          </w:tcPr>
          <w:p w14:paraId="2733F2A8" w14:textId="38722EF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567" w:type="dxa"/>
            <w:shd w:val="clear" w:color="auto" w:fill="auto"/>
            <w:vAlign w:val="center"/>
          </w:tcPr>
          <w:p w14:paraId="0EF0E58F" w14:textId="0F8084D0"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1,135</w:t>
            </w:r>
          </w:p>
        </w:tc>
        <w:tc>
          <w:tcPr>
            <w:tcW w:w="565" w:type="dxa"/>
            <w:vAlign w:val="center"/>
          </w:tcPr>
          <w:p w14:paraId="4AA36036" w14:textId="5073D330" w:rsidR="00B6243A" w:rsidRPr="00364799" w:rsidRDefault="00B6243A" w:rsidP="00B6243A">
            <w:pPr>
              <w:spacing w:after="0" w:line="240" w:lineRule="auto"/>
              <w:rPr>
                <w:rFonts w:ascii="Arial" w:hAnsi="Arial"/>
                <w:color w:val="000000" w:themeColor="text1"/>
                <w:sz w:val="14"/>
                <w:szCs w:val="14"/>
              </w:rPr>
            </w:pPr>
            <w:r w:rsidRPr="00364799">
              <w:rPr>
                <w:rFonts w:ascii="Arial" w:hAnsi="Arial"/>
                <w:color w:val="000000" w:themeColor="text1"/>
                <w:sz w:val="14"/>
                <w:szCs w:val="14"/>
              </w:rPr>
              <w:t>100</w:t>
            </w:r>
          </w:p>
        </w:tc>
      </w:tr>
      <w:tr w:rsidR="00364799" w:rsidRPr="00364799" w14:paraId="67B6DF59" w14:textId="77777777" w:rsidTr="005A08EA">
        <w:trPr>
          <w:trHeight w:hRule="exact" w:val="227"/>
          <w:jc w:val="center"/>
        </w:trPr>
        <w:tc>
          <w:tcPr>
            <w:tcW w:w="2924" w:type="dxa"/>
            <w:shd w:val="clear" w:color="auto" w:fill="auto"/>
            <w:vAlign w:val="center"/>
            <w:hideMark/>
          </w:tcPr>
          <w:p w14:paraId="0F4EC03C" w14:textId="77777777" w:rsidR="00B6243A" w:rsidRPr="00364799" w:rsidRDefault="00B6243A" w:rsidP="00B6243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Household type</w:t>
            </w:r>
          </w:p>
        </w:tc>
        <w:tc>
          <w:tcPr>
            <w:tcW w:w="471" w:type="dxa"/>
            <w:shd w:val="clear" w:color="auto" w:fill="auto"/>
            <w:vAlign w:val="center"/>
            <w:hideMark/>
          </w:tcPr>
          <w:p w14:paraId="5B31892C"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D9D9D9"/>
            <w:vAlign w:val="center"/>
            <w:hideMark/>
          </w:tcPr>
          <w:p w14:paraId="166852D9"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auto"/>
            <w:vAlign w:val="center"/>
            <w:hideMark/>
          </w:tcPr>
          <w:p w14:paraId="3B3F1DF5"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shd w:val="clear" w:color="auto" w:fill="auto"/>
            <w:vAlign w:val="center"/>
            <w:hideMark/>
          </w:tcPr>
          <w:p w14:paraId="7F6D12A5"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tcBorders>
              <w:right w:val="single" w:sz="8" w:space="0" w:color="auto"/>
            </w:tcBorders>
            <w:shd w:val="clear" w:color="auto" w:fill="auto"/>
            <w:vAlign w:val="center"/>
            <w:hideMark/>
          </w:tcPr>
          <w:p w14:paraId="1671518F"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tcBorders>
              <w:left w:val="single" w:sz="8" w:space="0" w:color="auto"/>
            </w:tcBorders>
            <w:shd w:val="clear" w:color="auto" w:fill="auto"/>
            <w:vAlign w:val="center"/>
            <w:hideMark/>
          </w:tcPr>
          <w:p w14:paraId="14529A1E"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D9D9D9"/>
            <w:vAlign w:val="center"/>
            <w:hideMark/>
          </w:tcPr>
          <w:p w14:paraId="3FEF2918"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55086066"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3D670B5C"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352BAE40"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7" w:type="dxa"/>
            <w:shd w:val="clear" w:color="auto" w:fill="auto"/>
            <w:vAlign w:val="center"/>
            <w:hideMark/>
          </w:tcPr>
          <w:p w14:paraId="67C8A151"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5" w:type="dxa"/>
            <w:vAlign w:val="center"/>
          </w:tcPr>
          <w:p w14:paraId="16E198FD" w14:textId="77777777" w:rsidR="00B6243A" w:rsidRPr="00364799" w:rsidRDefault="00B6243A" w:rsidP="00B6243A">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r>
      <w:tr w:rsidR="00364799" w:rsidRPr="00364799" w14:paraId="56656004" w14:textId="77777777" w:rsidTr="005A08EA">
        <w:trPr>
          <w:trHeight w:hRule="exact" w:val="227"/>
          <w:jc w:val="center"/>
        </w:trPr>
        <w:tc>
          <w:tcPr>
            <w:tcW w:w="2924" w:type="dxa"/>
            <w:shd w:val="clear" w:color="auto" w:fill="auto"/>
            <w:vAlign w:val="center"/>
            <w:hideMark/>
          </w:tcPr>
          <w:p w14:paraId="6DA3576F" w14:textId="77777777" w:rsidR="00B6243A" w:rsidRPr="00364799" w:rsidRDefault="00B6243A" w:rsidP="00B6243A">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2P HH with any deps</w:t>
            </w:r>
          </w:p>
        </w:tc>
        <w:tc>
          <w:tcPr>
            <w:tcW w:w="471" w:type="dxa"/>
            <w:shd w:val="clear" w:color="auto" w:fill="auto"/>
            <w:vAlign w:val="center"/>
            <w:hideMark/>
          </w:tcPr>
          <w:p w14:paraId="2E5E3210"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12</w:t>
            </w:r>
          </w:p>
        </w:tc>
        <w:tc>
          <w:tcPr>
            <w:tcW w:w="470" w:type="dxa"/>
            <w:shd w:val="clear" w:color="auto" w:fill="D9D9D9"/>
            <w:vAlign w:val="center"/>
            <w:hideMark/>
          </w:tcPr>
          <w:p w14:paraId="6EB369A6"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9</w:t>
            </w:r>
          </w:p>
        </w:tc>
        <w:tc>
          <w:tcPr>
            <w:tcW w:w="470" w:type="dxa"/>
            <w:shd w:val="clear" w:color="auto" w:fill="auto"/>
            <w:vAlign w:val="center"/>
            <w:hideMark/>
          </w:tcPr>
          <w:p w14:paraId="73E8FD56"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w:t>
            </w:r>
          </w:p>
        </w:tc>
        <w:tc>
          <w:tcPr>
            <w:tcW w:w="471" w:type="dxa"/>
            <w:shd w:val="clear" w:color="auto" w:fill="F7CAAC" w:themeFill="accent2" w:themeFillTint="66"/>
            <w:vAlign w:val="center"/>
            <w:hideMark/>
          </w:tcPr>
          <w:p w14:paraId="4C4BCC25"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1" w:type="dxa"/>
            <w:tcBorders>
              <w:right w:val="single" w:sz="8" w:space="0" w:color="auto"/>
            </w:tcBorders>
            <w:shd w:val="clear" w:color="auto" w:fill="auto"/>
            <w:vAlign w:val="center"/>
            <w:hideMark/>
          </w:tcPr>
          <w:p w14:paraId="12E383AE"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5" w:type="dxa"/>
            <w:tcBorders>
              <w:left w:val="single" w:sz="8" w:space="0" w:color="auto"/>
            </w:tcBorders>
            <w:shd w:val="clear" w:color="auto" w:fill="auto"/>
            <w:vAlign w:val="center"/>
            <w:hideMark/>
          </w:tcPr>
          <w:p w14:paraId="3D3F74B1"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48</w:t>
            </w:r>
          </w:p>
        </w:tc>
        <w:tc>
          <w:tcPr>
            <w:tcW w:w="475" w:type="dxa"/>
            <w:shd w:val="clear" w:color="auto" w:fill="D9D9D9"/>
            <w:vAlign w:val="center"/>
            <w:hideMark/>
          </w:tcPr>
          <w:p w14:paraId="466C72E8"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46</w:t>
            </w:r>
          </w:p>
        </w:tc>
        <w:tc>
          <w:tcPr>
            <w:tcW w:w="475" w:type="dxa"/>
            <w:shd w:val="clear" w:color="auto" w:fill="auto"/>
            <w:vAlign w:val="center"/>
            <w:hideMark/>
          </w:tcPr>
          <w:p w14:paraId="4981087F"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44</w:t>
            </w:r>
          </w:p>
        </w:tc>
        <w:tc>
          <w:tcPr>
            <w:tcW w:w="475" w:type="dxa"/>
            <w:shd w:val="clear" w:color="auto" w:fill="auto"/>
            <w:vAlign w:val="center"/>
            <w:hideMark/>
          </w:tcPr>
          <w:p w14:paraId="762FBE49"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42</w:t>
            </w:r>
          </w:p>
        </w:tc>
        <w:tc>
          <w:tcPr>
            <w:tcW w:w="475" w:type="dxa"/>
            <w:shd w:val="clear" w:color="auto" w:fill="auto"/>
            <w:vAlign w:val="center"/>
            <w:hideMark/>
          </w:tcPr>
          <w:p w14:paraId="20A3E1AB"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37</w:t>
            </w:r>
          </w:p>
        </w:tc>
        <w:tc>
          <w:tcPr>
            <w:tcW w:w="567" w:type="dxa"/>
            <w:shd w:val="clear" w:color="auto" w:fill="auto"/>
            <w:vAlign w:val="center"/>
            <w:hideMark/>
          </w:tcPr>
          <w:p w14:paraId="4A152D5E"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785</w:t>
            </w:r>
          </w:p>
        </w:tc>
        <w:tc>
          <w:tcPr>
            <w:tcW w:w="565" w:type="dxa"/>
            <w:vAlign w:val="center"/>
          </w:tcPr>
          <w:p w14:paraId="297A5D98"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69</w:t>
            </w:r>
          </w:p>
        </w:tc>
      </w:tr>
      <w:tr w:rsidR="00364799" w:rsidRPr="00364799" w14:paraId="5C549E8C" w14:textId="77777777" w:rsidTr="001D0BD9">
        <w:trPr>
          <w:trHeight w:hRule="exact" w:val="227"/>
          <w:jc w:val="center"/>
        </w:trPr>
        <w:tc>
          <w:tcPr>
            <w:tcW w:w="2924" w:type="dxa"/>
            <w:shd w:val="clear" w:color="auto" w:fill="auto"/>
            <w:vAlign w:val="center"/>
            <w:hideMark/>
          </w:tcPr>
          <w:p w14:paraId="0A216474" w14:textId="77777777" w:rsidR="00B6243A" w:rsidRPr="00364799" w:rsidRDefault="00B6243A" w:rsidP="00B6243A">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SP HH with any deps</w:t>
            </w:r>
          </w:p>
        </w:tc>
        <w:tc>
          <w:tcPr>
            <w:tcW w:w="471" w:type="dxa"/>
            <w:shd w:val="clear" w:color="auto" w:fill="auto"/>
            <w:vAlign w:val="center"/>
            <w:hideMark/>
          </w:tcPr>
          <w:p w14:paraId="3E17784E"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40</w:t>
            </w:r>
          </w:p>
        </w:tc>
        <w:tc>
          <w:tcPr>
            <w:tcW w:w="470" w:type="dxa"/>
            <w:shd w:val="clear" w:color="auto" w:fill="D9D9D9"/>
            <w:vAlign w:val="center"/>
            <w:hideMark/>
          </w:tcPr>
          <w:p w14:paraId="256F0AB9"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32</w:t>
            </w:r>
          </w:p>
        </w:tc>
        <w:tc>
          <w:tcPr>
            <w:tcW w:w="470" w:type="dxa"/>
            <w:shd w:val="clear" w:color="auto" w:fill="auto"/>
            <w:vAlign w:val="center"/>
            <w:hideMark/>
          </w:tcPr>
          <w:p w14:paraId="2FFB3280"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26</w:t>
            </w:r>
          </w:p>
        </w:tc>
        <w:tc>
          <w:tcPr>
            <w:tcW w:w="471" w:type="dxa"/>
            <w:shd w:val="clear" w:color="auto" w:fill="auto"/>
            <w:vAlign w:val="center"/>
            <w:hideMark/>
          </w:tcPr>
          <w:p w14:paraId="52CD236D"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20</w:t>
            </w:r>
          </w:p>
        </w:tc>
        <w:tc>
          <w:tcPr>
            <w:tcW w:w="471" w:type="dxa"/>
            <w:tcBorders>
              <w:right w:val="single" w:sz="8" w:space="0" w:color="auto"/>
            </w:tcBorders>
            <w:shd w:val="clear" w:color="auto" w:fill="auto"/>
            <w:vAlign w:val="center"/>
            <w:hideMark/>
          </w:tcPr>
          <w:p w14:paraId="22D4FF04"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17</w:t>
            </w:r>
          </w:p>
        </w:tc>
        <w:tc>
          <w:tcPr>
            <w:tcW w:w="475" w:type="dxa"/>
            <w:tcBorders>
              <w:left w:val="single" w:sz="8" w:space="0" w:color="auto"/>
            </w:tcBorders>
            <w:shd w:val="clear" w:color="auto" w:fill="auto"/>
            <w:vAlign w:val="center"/>
            <w:hideMark/>
          </w:tcPr>
          <w:p w14:paraId="6047FDF0"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32</w:t>
            </w:r>
          </w:p>
        </w:tc>
        <w:tc>
          <w:tcPr>
            <w:tcW w:w="475" w:type="dxa"/>
            <w:shd w:val="clear" w:color="auto" w:fill="D9D9D9"/>
            <w:vAlign w:val="center"/>
            <w:hideMark/>
          </w:tcPr>
          <w:p w14:paraId="44E5D6F3"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34</w:t>
            </w:r>
          </w:p>
        </w:tc>
        <w:tc>
          <w:tcPr>
            <w:tcW w:w="475" w:type="dxa"/>
            <w:shd w:val="clear" w:color="auto" w:fill="auto"/>
            <w:vAlign w:val="center"/>
            <w:hideMark/>
          </w:tcPr>
          <w:p w14:paraId="4073FE4C"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35</w:t>
            </w:r>
          </w:p>
        </w:tc>
        <w:tc>
          <w:tcPr>
            <w:tcW w:w="475" w:type="dxa"/>
            <w:shd w:val="clear" w:color="auto" w:fill="auto"/>
            <w:vAlign w:val="center"/>
            <w:hideMark/>
          </w:tcPr>
          <w:p w14:paraId="3CEF712B"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37</w:t>
            </w:r>
          </w:p>
        </w:tc>
        <w:tc>
          <w:tcPr>
            <w:tcW w:w="475" w:type="dxa"/>
            <w:shd w:val="clear" w:color="auto" w:fill="C5E0B3" w:themeFill="accent6" w:themeFillTint="66"/>
            <w:vAlign w:val="center"/>
            <w:hideMark/>
          </w:tcPr>
          <w:p w14:paraId="48D54401"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41</w:t>
            </w:r>
          </w:p>
        </w:tc>
        <w:tc>
          <w:tcPr>
            <w:tcW w:w="567" w:type="dxa"/>
            <w:shd w:val="clear" w:color="auto" w:fill="auto"/>
            <w:vAlign w:val="center"/>
            <w:hideMark/>
          </w:tcPr>
          <w:p w14:paraId="389EBBD9"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160</w:t>
            </w:r>
          </w:p>
        </w:tc>
        <w:tc>
          <w:tcPr>
            <w:tcW w:w="565" w:type="dxa"/>
            <w:vAlign w:val="center"/>
          </w:tcPr>
          <w:p w14:paraId="3C99335F"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14</w:t>
            </w:r>
          </w:p>
        </w:tc>
      </w:tr>
      <w:tr w:rsidR="00364799" w:rsidRPr="00364799" w14:paraId="4D6A16CB" w14:textId="77777777" w:rsidTr="005A08EA">
        <w:trPr>
          <w:trHeight w:hRule="exact" w:val="227"/>
          <w:jc w:val="center"/>
        </w:trPr>
        <w:tc>
          <w:tcPr>
            <w:tcW w:w="2924" w:type="dxa"/>
            <w:shd w:val="clear" w:color="auto" w:fill="auto"/>
            <w:vAlign w:val="center"/>
            <w:hideMark/>
          </w:tcPr>
          <w:p w14:paraId="3553554D" w14:textId="77777777" w:rsidR="00B6243A" w:rsidRPr="00364799" w:rsidRDefault="00B6243A" w:rsidP="00B6243A">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Other fam HHs with any deps</w:t>
            </w:r>
          </w:p>
        </w:tc>
        <w:tc>
          <w:tcPr>
            <w:tcW w:w="471" w:type="dxa"/>
            <w:shd w:val="clear" w:color="auto" w:fill="auto"/>
            <w:vAlign w:val="center"/>
            <w:hideMark/>
          </w:tcPr>
          <w:p w14:paraId="58FC28CA"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23</w:t>
            </w:r>
          </w:p>
        </w:tc>
        <w:tc>
          <w:tcPr>
            <w:tcW w:w="470" w:type="dxa"/>
            <w:shd w:val="clear" w:color="auto" w:fill="D9D9D9"/>
            <w:vAlign w:val="center"/>
            <w:hideMark/>
          </w:tcPr>
          <w:p w14:paraId="5CB5A19A"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16</w:t>
            </w:r>
          </w:p>
        </w:tc>
        <w:tc>
          <w:tcPr>
            <w:tcW w:w="470" w:type="dxa"/>
            <w:shd w:val="clear" w:color="auto" w:fill="auto"/>
            <w:vAlign w:val="center"/>
            <w:hideMark/>
          </w:tcPr>
          <w:p w14:paraId="3F057114"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1" w:type="dxa"/>
            <w:shd w:val="clear" w:color="auto" w:fill="auto"/>
            <w:vAlign w:val="center"/>
            <w:hideMark/>
          </w:tcPr>
          <w:p w14:paraId="4ECFE7D4"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1" w:type="dxa"/>
            <w:tcBorders>
              <w:right w:val="single" w:sz="8" w:space="0" w:color="auto"/>
            </w:tcBorders>
            <w:shd w:val="clear" w:color="auto" w:fill="auto"/>
            <w:vAlign w:val="center"/>
            <w:hideMark/>
          </w:tcPr>
          <w:p w14:paraId="18FD8882"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5" w:type="dxa"/>
            <w:tcBorders>
              <w:left w:val="single" w:sz="8" w:space="0" w:color="auto"/>
            </w:tcBorders>
            <w:shd w:val="clear" w:color="auto" w:fill="auto"/>
            <w:vAlign w:val="center"/>
            <w:hideMark/>
          </w:tcPr>
          <w:p w14:paraId="516AAA8F"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20</w:t>
            </w:r>
          </w:p>
        </w:tc>
        <w:tc>
          <w:tcPr>
            <w:tcW w:w="475" w:type="dxa"/>
            <w:shd w:val="clear" w:color="auto" w:fill="D9D9D9"/>
            <w:vAlign w:val="center"/>
            <w:hideMark/>
          </w:tcPr>
          <w:p w14:paraId="041E06CC"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19</w:t>
            </w:r>
          </w:p>
        </w:tc>
        <w:tc>
          <w:tcPr>
            <w:tcW w:w="475" w:type="dxa"/>
            <w:shd w:val="clear" w:color="auto" w:fill="auto"/>
            <w:vAlign w:val="center"/>
            <w:hideMark/>
          </w:tcPr>
          <w:p w14:paraId="0EF7613B"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21</w:t>
            </w:r>
          </w:p>
        </w:tc>
        <w:tc>
          <w:tcPr>
            <w:tcW w:w="475" w:type="dxa"/>
            <w:shd w:val="clear" w:color="auto" w:fill="auto"/>
            <w:vAlign w:val="center"/>
            <w:hideMark/>
          </w:tcPr>
          <w:p w14:paraId="4359D2D9"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21</w:t>
            </w:r>
          </w:p>
        </w:tc>
        <w:tc>
          <w:tcPr>
            <w:tcW w:w="475" w:type="dxa"/>
            <w:shd w:val="clear" w:color="auto" w:fill="auto"/>
            <w:vAlign w:val="center"/>
            <w:hideMark/>
          </w:tcPr>
          <w:p w14:paraId="67FAB46F"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22</w:t>
            </w:r>
          </w:p>
        </w:tc>
        <w:tc>
          <w:tcPr>
            <w:tcW w:w="567" w:type="dxa"/>
            <w:shd w:val="clear" w:color="auto" w:fill="auto"/>
            <w:vAlign w:val="center"/>
            <w:hideMark/>
          </w:tcPr>
          <w:p w14:paraId="17E8EBDB"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180</w:t>
            </w:r>
          </w:p>
        </w:tc>
        <w:tc>
          <w:tcPr>
            <w:tcW w:w="565" w:type="dxa"/>
            <w:vAlign w:val="center"/>
          </w:tcPr>
          <w:p w14:paraId="5DACE8C1" w14:textId="77777777" w:rsidR="00B6243A" w:rsidRPr="00364799" w:rsidRDefault="00B6243A" w:rsidP="00B6243A">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16</w:t>
            </w:r>
          </w:p>
        </w:tc>
      </w:tr>
      <w:tr w:rsidR="00364799" w:rsidRPr="00364799" w14:paraId="5873B58E" w14:textId="77777777" w:rsidTr="00A536BD">
        <w:trPr>
          <w:trHeight w:hRule="exact" w:val="284"/>
          <w:jc w:val="center"/>
        </w:trPr>
        <w:tc>
          <w:tcPr>
            <w:tcW w:w="2924" w:type="dxa"/>
            <w:shd w:val="clear" w:color="auto" w:fill="auto"/>
            <w:vAlign w:val="center"/>
            <w:hideMark/>
          </w:tcPr>
          <w:p w14:paraId="79F94C0C" w14:textId="1DD585D7" w:rsidR="006F72D2" w:rsidRPr="00364799" w:rsidRDefault="003B1D34" w:rsidP="00B6243A">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xml:space="preserve">Other HHs (some 0-17s, no dep </w:t>
            </w:r>
            <w:proofErr w:type="spellStart"/>
            <w:r w:rsidRPr="00364799">
              <w:rPr>
                <w:rFonts w:ascii="Arial" w:eastAsia="Times New Roman" w:hAnsi="Arial" w:cs="Times New Roman"/>
                <w:color w:val="000000" w:themeColor="text1"/>
                <w:sz w:val="14"/>
                <w:szCs w:val="14"/>
                <w:lang w:eastAsia="en-NZ"/>
              </w:rPr>
              <w:t>ch</w:t>
            </w:r>
            <w:proofErr w:type="spellEnd"/>
            <w:r w:rsidRPr="00364799">
              <w:rPr>
                <w:rFonts w:ascii="Arial" w:eastAsia="Times New Roman" w:hAnsi="Arial" w:cs="Times New Roman"/>
                <w:color w:val="000000" w:themeColor="text1"/>
                <w:sz w:val="14"/>
                <w:szCs w:val="14"/>
                <w:lang w:eastAsia="en-NZ"/>
              </w:rPr>
              <w:t>)</w:t>
            </w:r>
          </w:p>
        </w:tc>
        <w:tc>
          <w:tcPr>
            <w:tcW w:w="2353" w:type="dxa"/>
            <w:gridSpan w:val="5"/>
            <w:tcBorders>
              <w:right w:val="single" w:sz="8" w:space="0" w:color="auto"/>
            </w:tcBorders>
            <w:shd w:val="clear" w:color="auto" w:fill="auto"/>
            <w:vAlign w:val="center"/>
          </w:tcPr>
          <w:p w14:paraId="436BF165" w14:textId="0CB3FEAC" w:rsidR="006F72D2" w:rsidRPr="00364799" w:rsidRDefault="00A536BD" w:rsidP="00B6243A">
            <w:pPr>
              <w:spacing w:after="0" w:line="240" w:lineRule="auto"/>
              <w:jc w:val="center"/>
              <w:rPr>
                <w:rFonts w:ascii="Arial" w:eastAsia="Times New Roman" w:hAnsi="Arial" w:cs="Times New Roman"/>
                <w:color w:val="000000" w:themeColor="text1"/>
                <w:sz w:val="14"/>
                <w:szCs w:val="14"/>
              </w:rPr>
            </w:pPr>
            <w:r>
              <w:rPr>
                <w:rFonts w:ascii="Arial" w:eastAsia="Times New Roman" w:hAnsi="Arial" w:cs="Times New Roman"/>
                <w:color w:val="000000" w:themeColor="text1"/>
                <w:sz w:val="14"/>
                <w:szCs w:val="14"/>
              </w:rPr>
              <w:t xml:space="preserve">Suppressed - </w:t>
            </w:r>
            <w:r w:rsidR="006F72D2" w:rsidRPr="00364799">
              <w:rPr>
                <w:rFonts w:ascii="Arial" w:eastAsia="Times New Roman" w:hAnsi="Arial" w:cs="Times New Roman"/>
                <w:color w:val="000000" w:themeColor="text1"/>
                <w:sz w:val="14"/>
                <w:szCs w:val="14"/>
              </w:rPr>
              <w:t xml:space="preserve">numbers too small </w:t>
            </w:r>
          </w:p>
        </w:tc>
        <w:tc>
          <w:tcPr>
            <w:tcW w:w="475" w:type="dxa"/>
            <w:tcBorders>
              <w:left w:val="single" w:sz="8" w:space="0" w:color="auto"/>
            </w:tcBorders>
            <w:shd w:val="clear" w:color="auto" w:fill="auto"/>
            <w:vAlign w:val="center"/>
            <w:hideMark/>
          </w:tcPr>
          <w:p w14:paraId="1F187AEC" w14:textId="6336ACDB" w:rsidR="006F72D2" w:rsidRPr="00364799" w:rsidRDefault="006F72D2"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D9D9D9"/>
            <w:vAlign w:val="center"/>
            <w:hideMark/>
          </w:tcPr>
          <w:p w14:paraId="0930714D" w14:textId="0D0E0728" w:rsidR="006F72D2" w:rsidRPr="00364799" w:rsidRDefault="006F72D2"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auto"/>
            <w:vAlign w:val="center"/>
            <w:hideMark/>
          </w:tcPr>
          <w:p w14:paraId="227747FA" w14:textId="5E706700" w:rsidR="006F72D2" w:rsidRPr="00364799" w:rsidRDefault="006F72D2"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0</w:t>
            </w:r>
          </w:p>
        </w:tc>
        <w:tc>
          <w:tcPr>
            <w:tcW w:w="475" w:type="dxa"/>
            <w:shd w:val="clear" w:color="auto" w:fill="auto"/>
            <w:vAlign w:val="center"/>
            <w:hideMark/>
          </w:tcPr>
          <w:p w14:paraId="551113B7" w14:textId="5775A2EF" w:rsidR="006F72D2" w:rsidRPr="00364799" w:rsidRDefault="006F72D2"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auto"/>
            <w:vAlign w:val="center"/>
            <w:hideMark/>
          </w:tcPr>
          <w:p w14:paraId="0B2E41C7" w14:textId="17AA1810" w:rsidR="006F72D2" w:rsidRPr="00364799" w:rsidRDefault="006F72D2"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0</w:t>
            </w:r>
          </w:p>
        </w:tc>
        <w:tc>
          <w:tcPr>
            <w:tcW w:w="567" w:type="dxa"/>
            <w:shd w:val="clear" w:color="auto" w:fill="auto"/>
            <w:vAlign w:val="center"/>
            <w:hideMark/>
          </w:tcPr>
          <w:p w14:paraId="089E3129" w14:textId="77777777" w:rsidR="006F72D2" w:rsidRPr="00364799" w:rsidRDefault="006F72D2" w:rsidP="00B6243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565" w:type="dxa"/>
            <w:vAlign w:val="center"/>
          </w:tcPr>
          <w:p w14:paraId="37D09869" w14:textId="77777777" w:rsidR="006F72D2" w:rsidRPr="00364799" w:rsidRDefault="006F72D2" w:rsidP="00B6243A">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w:t>
            </w:r>
          </w:p>
        </w:tc>
      </w:tr>
    </w:tbl>
    <w:p w14:paraId="1A81BE35" w14:textId="5FB85402" w:rsidR="00BA7EC4" w:rsidRPr="00364799" w:rsidRDefault="00BA7EC4" w:rsidP="00BA7EC4">
      <w:pPr>
        <w:spacing w:after="0" w:line="240" w:lineRule="auto"/>
        <w:ind w:right="-44"/>
        <w:jc w:val="center"/>
        <w:rPr>
          <w:rFonts w:ascii="Arial" w:eastAsia="Times New Roman" w:hAnsi="Arial"/>
          <w:bCs/>
          <w:color w:val="000000" w:themeColor="text1"/>
          <w:sz w:val="18"/>
          <w:szCs w:val="18"/>
        </w:rPr>
      </w:pPr>
      <w:bookmarkStart w:id="12" w:name="_Hlk69202530"/>
      <w:bookmarkEnd w:id="11"/>
      <w:r w:rsidRPr="00364799">
        <w:rPr>
          <w:rFonts w:ascii="Arial" w:eastAsia="Times New Roman" w:hAnsi="Arial"/>
          <w:b/>
          <w:color w:val="000000" w:themeColor="text1"/>
          <w:sz w:val="18"/>
          <w:szCs w:val="18"/>
        </w:rPr>
        <w:lastRenderedPageBreak/>
        <w:t>Table B.1a</w:t>
      </w:r>
    </w:p>
    <w:p w14:paraId="7E6AA6E8" w14:textId="77777777" w:rsidR="00BA7EC4" w:rsidRPr="00364799" w:rsidRDefault="00BA7EC4" w:rsidP="00BA7EC4">
      <w:pPr>
        <w:spacing w:after="0" w:line="240" w:lineRule="auto"/>
        <w:ind w:right="-44"/>
        <w:jc w:val="center"/>
        <w:rPr>
          <w:rFonts w:ascii="Arial" w:eastAsia="Times New Roman" w:hAnsi="Arial" w:cs="Times New Roman"/>
          <w:b/>
          <w:bCs/>
          <w:color w:val="000000" w:themeColor="text1"/>
          <w:sz w:val="18"/>
          <w:szCs w:val="18"/>
          <w:lang w:eastAsia="en-NZ"/>
        </w:rPr>
      </w:pPr>
      <w:r w:rsidRPr="00364799">
        <w:rPr>
          <w:rFonts w:ascii="Arial" w:eastAsia="Times New Roman" w:hAnsi="Arial" w:cs="Times New Roman"/>
          <w:b/>
          <w:bCs/>
          <w:color w:val="000000" w:themeColor="text1"/>
          <w:sz w:val="18"/>
          <w:szCs w:val="18"/>
          <w:lang w:eastAsia="en-NZ"/>
        </w:rPr>
        <w:t>Material hardship rates and composition for selected population groups (DEP-17 index, 5 thresholds),</w:t>
      </w:r>
    </w:p>
    <w:p w14:paraId="5C920033" w14:textId="10B7E69D" w:rsidR="00BA7EC4" w:rsidRPr="00364799" w:rsidRDefault="00BA7EC4" w:rsidP="00BA7EC4">
      <w:pPr>
        <w:spacing w:after="0" w:line="240" w:lineRule="auto"/>
        <w:jc w:val="center"/>
        <w:rPr>
          <w:rFonts w:ascii="Arial" w:eastAsia="Times New Roman" w:hAnsi="Arial" w:cs="Times New Roman"/>
          <w:b/>
          <w:bCs/>
          <w:color w:val="000000" w:themeColor="text1"/>
          <w:sz w:val="18"/>
          <w:szCs w:val="18"/>
          <w:lang w:eastAsia="en-NZ"/>
        </w:rPr>
      </w:pPr>
      <w:r w:rsidRPr="00364799">
        <w:rPr>
          <w:rFonts w:ascii="Arial" w:eastAsia="Times New Roman" w:hAnsi="Arial" w:cs="Times New Roman"/>
          <w:b/>
          <w:bCs/>
          <w:color w:val="000000" w:themeColor="text1"/>
          <w:sz w:val="18"/>
          <w:szCs w:val="18"/>
          <w:lang w:eastAsia="en-NZ"/>
        </w:rPr>
        <w:t>Children (aged 0-17 years), HES 2018</w:t>
      </w:r>
      <w:r w:rsidR="00FE671A">
        <w:rPr>
          <w:rFonts w:ascii="Arial" w:eastAsia="Times New Roman" w:hAnsi="Arial" w:cs="Times New Roman"/>
          <w:b/>
          <w:bCs/>
          <w:color w:val="000000" w:themeColor="text1"/>
          <w:sz w:val="18"/>
          <w:szCs w:val="18"/>
          <w:lang w:eastAsia="en-NZ"/>
        </w:rPr>
        <w:t>-</w:t>
      </w:r>
      <w:r w:rsidRPr="00364799">
        <w:rPr>
          <w:rFonts w:ascii="Arial" w:eastAsia="Times New Roman" w:hAnsi="Arial" w:cs="Times New Roman"/>
          <w:b/>
          <w:bCs/>
          <w:color w:val="000000" w:themeColor="text1"/>
          <w:sz w:val="18"/>
          <w:szCs w:val="18"/>
          <w:lang w:eastAsia="en-NZ"/>
        </w:rPr>
        <w:t>19</w:t>
      </w:r>
    </w:p>
    <w:p w14:paraId="681E9059" w14:textId="77777777" w:rsidR="00BA7EC4" w:rsidRPr="00364799" w:rsidRDefault="00BA7EC4" w:rsidP="00BA7EC4">
      <w:pPr>
        <w:spacing w:after="0" w:line="240" w:lineRule="auto"/>
        <w:jc w:val="center"/>
        <w:rPr>
          <w:rFonts w:ascii="Arial" w:hAnsi="Arial"/>
          <w:b/>
          <w:color w:val="000000" w:themeColor="text1"/>
          <w:sz w:val="16"/>
          <w:szCs w:val="16"/>
        </w:rPr>
      </w:pPr>
      <w:r w:rsidRPr="00364799">
        <w:rPr>
          <w:rFonts w:ascii="Arial" w:eastAsia="Times New Roman" w:hAnsi="Arial" w:cs="Times New Roman"/>
          <w:b/>
          <w:bCs/>
          <w:color w:val="000000" w:themeColor="text1"/>
          <w:sz w:val="18"/>
          <w:szCs w:val="18"/>
          <w:lang w:eastAsia="en-NZ"/>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471"/>
        <w:gridCol w:w="470"/>
        <w:gridCol w:w="470"/>
        <w:gridCol w:w="471"/>
        <w:gridCol w:w="471"/>
        <w:gridCol w:w="475"/>
        <w:gridCol w:w="475"/>
        <w:gridCol w:w="475"/>
        <w:gridCol w:w="475"/>
        <w:gridCol w:w="475"/>
        <w:gridCol w:w="567"/>
        <w:gridCol w:w="565"/>
      </w:tblGrid>
      <w:tr w:rsidR="00364799" w:rsidRPr="00364799" w14:paraId="679E13DE" w14:textId="77777777" w:rsidTr="005A08EA">
        <w:trPr>
          <w:trHeight w:val="300"/>
          <w:jc w:val="center"/>
        </w:trPr>
        <w:tc>
          <w:tcPr>
            <w:tcW w:w="2924" w:type="dxa"/>
            <w:shd w:val="clear" w:color="auto" w:fill="auto"/>
            <w:vAlign w:val="center"/>
            <w:hideMark/>
          </w:tcPr>
          <w:p w14:paraId="77948EC7" w14:textId="598F7ECF" w:rsidR="00BA7EC4" w:rsidRPr="00364799" w:rsidRDefault="00BA7EC4" w:rsidP="005A08EA">
            <w:pPr>
              <w:spacing w:after="0" w:line="240" w:lineRule="auto"/>
              <w:rPr>
                <w:rFonts w:ascii="Arial" w:eastAsia="Times New Roman" w:hAnsi="Arial" w:cs="Times New Roman"/>
                <w:b/>
                <w:bCs/>
                <w:color w:val="000000" w:themeColor="text1"/>
                <w:sz w:val="16"/>
                <w:szCs w:val="18"/>
                <w:lang w:eastAsia="en-NZ"/>
              </w:rPr>
            </w:pPr>
            <w:bookmarkStart w:id="13" w:name="_Hlk67044039"/>
            <w:r w:rsidRPr="00364799">
              <w:rPr>
                <w:rFonts w:ascii="Arial" w:eastAsia="Times New Roman" w:hAnsi="Arial" w:cs="Times New Roman"/>
                <w:b/>
                <w:bCs/>
                <w:color w:val="000000" w:themeColor="text1"/>
                <w:sz w:val="16"/>
                <w:szCs w:val="18"/>
                <w:lang w:eastAsia="en-NZ"/>
              </w:rPr>
              <w:t> HES 2018</w:t>
            </w:r>
            <w:r w:rsidR="00FE671A">
              <w:rPr>
                <w:rFonts w:ascii="Arial" w:eastAsia="Times New Roman" w:hAnsi="Arial" w:cs="Times New Roman"/>
                <w:b/>
                <w:bCs/>
                <w:color w:val="000000" w:themeColor="text1"/>
                <w:sz w:val="16"/>
                <w:szCs w:val="18"/>
                <w:lang w:eastAsia="en-NZ"/>
              </w:rPr>
              <w:t>-</w:t>
            </w:r>
            <w:r w:rsidRPr="00364799">
              <w:rPr>
                <w:rFonts w:ascii="Arial" w:eastAsia="Times New Roman" w:hAnsi="Arial" w:cs="Times New Roman"/>
                <w:b/>
                <w:bCs/>
                <w:color w:val="000000" w:themeColor="text1"/>
                <w:sz w:val="16"/>
                <w:szCs w:val="18"/>
                <w:lang w:eastAsia="en-NZ"/>
              </w:rPr>
              <w:t>19</w:t>
            </w:r>
          </w:p>
        </w:tc>
        <w:tc>
          <w:tcPr>
            <w:tcW w:w="2353" w:type="dxa"/>
            <w:gridSpan w:val="5"/>
            <w:tcBorders>
              <w:right w:val="single" w:sz="8" w:space="0" w:color="auto"/>
            </w:tcBorders>
            <w:shd w:val="clear" w:color="auto" w:fill="auto"/>
            <w:vAlign w:val="center"/>
            <w:hideMark/>
          </w:tcPr>
          <w:p w14:paraId="19367071"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6"/>
                <w:szCs w:val="18"/>
                <w:lang w:eastAsia="en-NZ"/>
              </w:rPr>
            </w:pPr>
            <w:r w:rsidRPr="00364799">
              <w:rPr>
                <w:rFonts w:ascii="Arial" w:eastAsia="Times New Roman" w:hAnsi="Arial" w:cs="Times New Roman"/>
                <w:b/>
                <w:bCs/>
                <w:color w:val="000000" w:themeColor="text1"/>
                <w:sz w:val="16"/>
                <w:szCs w:val="18"/>
                <w:lang w:eastAsia="en-NZ"/>
              </w:rPr>
              <w:t>Material hardship rates</w:t>
            </w:r>
          </w:p>
        </w:tc>
        <w:tc>
          <w:tcPr>
            <w:tcW w:w="3507" w:type="dxa"/>
            <w:gridSpan w:val="7"/>
            <w:tcBorders>
              <w:left w:val="single" w:sz="8" w:space="0" w:color="auto"/>
            </w:tcBorders>
            <w:shd w:val="clear" w:color="auto" w:fill="auto"/>
            <w:vAlign w:val="center"/>
            <w:hideMark/>
          </w:tcPr>
          <w:p w14:paraId="5884542C"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6"/>
                <w:szCs w:val="18"/>
                <w:lang w:eastAsia="en-NZ"/>
              </w:rPr>
            </w:pPr>
            <w:r w:rsidRPr="00364799">
              <w:rPr>
                <w:rFonts w:ascii="Arial" w:eastAsia="Times New Roman" w:hAnsi="Arial" w:cs="Times New Roman"/>
                <w:b/>
                <w:bCs/>
                <w:color w:val="000000" w:themeColor="text1"/>
                <w:sz w:val="16"/>
                <w:szCs w:val="18"/>
                <w:lang w:eastAsia="en-NZ"/>
              </w:rPr>
              <w:t>Composition</w:t>
            </w:r>
          </w:p>
        </w:tc>
      </w:tr>
      <w:tr w:rsidR="00364799" w:rsidRPr="00364799" w14:paraId="481B77CA" w14:textId="77777777" w:rsidTr="005A08EA">
        <w:trPr>
          <w:trHeight w:val="300"/>
          <w:jc w:val="center"/>
        </w:trPr>
        <w:tc>
          <w:tcPr>
            <w:tcW w:w="2924" w:type="dxa"/>
            <w:shd w:val="clear" w:color="auto" w:fill="auto"/>
            <w:vAlign w:val="center"/>
            <w:hideMark/>
          </w:tcPr>
          <w:p w14:paraId="366D1D77" w14:textId="77777777" w:rsidR="00BA7EC4" w:rsidRPr="00364799" w:rsidRDefault="00BA7EC4" w:rsidP="005A08E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6"/>
                <w:lang w:eastAsia="en-NZ"/>
              </w:rPr>
              <w:t> </w:t>
            </w:r>
          </w:p>
        </w:tc>
        <w:tc>
          <w:tcPr>
            <w:tcW w:w="2353" w:type="dxa"/>
            <w:gridSpan w:val="5"/>
            <w:tcBorders>
              <w:right w:val="single" w:sz="8" w:space="0" w:color="auto"/>
            </w:tcBorders>
            <w:shd w:val="clear" w:color="auto" w:fill="auto"/>
            <w:vAlign w:val="center"/>
            <w:hideMark/>
          </w:tcPr>
          <w:p w14:paraId="131034B3" w14:textId="77777777" w:rsidR="00BA7EC4" w:rsidRPr="00364799" w:rsidRDefault="00BA7EC4" w:rsidP="005A08EA">
            <w:pPr>
              <w:spacing w:after="0" w:line="240" w:lineRule="auto"/>
              <w:jc w:val="center"/>
              <w:rPr>
                <w:rFonts w:ascii="Arial" w:eastAsia="Times New Roman" w:hAnsi="Arial" w:cs="Times New Roman"/>
                <w:color w:val="000000" w:themeColor="text1"/>
                <w:sz w:val="16"/>
                <w:szCs w:val="16"/>
                <w:lang w:eastAsia="en-NZ"/>
              </w:rPr>
            </w:pPr>
            <w:r w:rsidRPr="00364799">
              <w:rPr>
                <w:rFonts w:ascii="Arial" w:eastAsia="Times New Roman" w:hAnsi="Arial" w:cs="Times New Roman"/>
                <w:color w:val="000000" w:themeColor="text1"/>
                <w:sz w:val="16"/>
                <w:szCs w:val="16"/>
                <w:lang w:eastAsia="en-NZ"/>
              </w:rPr>
              <w:t>what % of this group is in hardship, using the different thresholds?</w:t>
            </w:r>
          </w:p>
        </w:tc>
        <w:tc>
          <w:tcPr>
            <w:tcW w:w="2375" w:type="dxa"/>
            <w:gridSpan w:val="5"/>
            <w:tcBorders>
              <w:left w:val="single" w:sz="8" w:space="0" w:color="auto"/>
            </w:tcBorders>
            <w:shd w:val="clear" w:color="auto" w:fill="auto"/>
            <w:vAlign w:val="center"/>
            <w:hideMark/>
          </w:tcPr>
          <w:p w14:paraId="6FC28207" w14:textId="77777777" w:rsidR="00BA7EC4" w:rsidRPr="00364799" w:rsidRDefault="00BA7EC4" w:rsidP="005A08EA">
            <w:pPr>
              <w:spacing w:after="0" w:line="240" w:lineRule="auto"/>
              <w:jc w:val="center"/>
              <w:rPr>
                <w:rFonts w:ascii="Arial" w:eastAsia="Times New Roman" w:hAnsi="Arial" w:cs="Times New Roman"/>
                <w:color w:val="000000" w:themeColor="text1"/>
                <w:sz w:val="16"/>
                <w:szCs w:val="16"/>
                <w:lang w:eastAsia="en-NZ"/>
              </w:rPr>
            </w:pPr>
            <w:r w:rsidRPr="00364799">
              <w:rPr>
                <w:rFonts w:ascii="Arial" w:eastAsia="Times New Roman" w:hAnsi="Arial" w:cs="Times New Roman"/>
                <w:color w:val="000000" w:themeColor="text1"/>
                <w:sz w:val="16"/>
                <w:szCs w:val="16"/>
                <w:lang w:eastAsia="en-NZ"/>
              </w:rPr>
              <w:t>what % of all those in hardship (using a given threshold) are in this group / cell?</w:t>
            </w:r>
          </w:p>
        </w:tc>
        <w:tc>
          <w:tcPr>
            <w:tcW w:w="567" w:type="dxa"/>
            <w:shd w:val="clear" w:color="auto" w:fill="auto"/>
            <w:vAlign w:val="center"/>
            <w:hideMark/>
          </w:tcPr>
          <w:p w14:paraId="14033FEE"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000’s</w:t>
            </w:r>
          </w:p>
        </w:tc>
        <w:tc>
          <w:tcPr>
            <w:tcW w:w="565" w:type="dxa"/>
            <w:vAlign w:val="center"/>
          </w:tcPr>
          <w:p w14:paraId="5BB84AD3"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w:t>
            </w:r>
          </w:p>
        </w:tc>
      </w:tr>
      <w:tr w:rsidR="00364799" w:rsidRPr="00364799" w14:paraId="2B3AE098" w14:textId="77777777" w:rsidTr="005A08EA">
        <w:trPr>
          <w:trHeight w:val="396"/>
          <w:jc w:val="center"/>
        </w:trPr>
        <w:tc>
          <w:tcPr>
            <w:tcW w:w="2924" w:type="dxa"/>
            <w:shd w:val="clear" w:color="auto" w:fill="auto"/>
            <w:vAlign w:val="center"/>
            <w:hideMark/>
          </w:tcPr>
          <w:p w14:paraId="60CF52E1" w14:textId="77777777" w:rsidR="00BA7EC4" w:rsidRPr="00364799" w:rsidRDefault="00BA7EC4" w:rsidP="005A08E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6"/>
                <w:lang w:eastAsia="en-NZ"/>
              </w:rPr>
              <w:t>Material hardship threshold as # of items lacked out of 17</w:t>
            </w:r>
          </w:p>
        </w:tc>
        <w:tc>
          <w:tcPr>
            <w:tcW w:w="471" w:type="dxa"/>
            <w:shd w:val="clear" w:color="auto" w:fill="auto"/>
            <w:vAlign w:val="center"/>
            <w:hideMark/>
          </w:tcPr>
          <w:p w14:paraId="0CAB5B0E"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5+</w:t>
            </w:r>
          </w:p>
        </w:tc>
        <w:tc>
          <w:tcPr>
            <w:tcW w:w="470" w:type="dxa"/>
            <w:shd w:val="clear" w:color="auto" w:fill="D9D9D9"/>
            <w:vAlign w:val="center"/>
            <w:hideMark/>
          </w:tcPr>
          <w:p w14:paraId="24D0EF58"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6+</w:t>
            </w:r>
          </w:p>
        </w:tc>
        <w:tc>
          <w:tcPr>
            <w:tcW w:w="470" w:type="dxa"/>
            <w:shd w:val="clear" w:color="auto" w:fill="auto"/>
            <w:vAlign w:val="center"/>
            <w:hideMark/>
          </w:tcPr>
          <w:p w14:paraId="7E7AD2D7"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7+</w:t>
            </w:r>
          </w:p>
        </w:tc>
        <w:tc>
          <w:tcPr>
            <w:tcW w:w="471" w:type="dxa"/>
            <w:shd w:val="clear" w:color="auto" w:fill="auto"/>
            <w:vAlign w:val="center"/>
            <w:hideMark/>
          </w:tcPr>
          <w:p w14:paraId="48F77412"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8+</w:t>
            </w:r>
          </w:p>
        </w:tc>
        <w:tc>
          <w:tcPr>
            <w:tcW w:w="471" w:type="dxa"/>
            <w:tcBorders>
              <w:right w:val="single" w:sz="8" w:space="0" w:color="auto"/>
            </w:tcBorders>
            <w:shd w:val="clear" w:color="auto" w:fill="auto"/>
            <w:vAlign w:val="center"/>
            <w:hideMark/>
          </w:tcPr>
          <w:p w14:paraId="582CBB04"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9+</w:t>
            </w:r>
          </w:p>
        </w:tc>
        <w:tc>
          <w:tcPr>
            <w:tcW w:w="475" w:type="dxa"/>
            <w:tcBorders>
              <w:left w:val="single" w:sz="8" w:space="0" w:color="auto"/>
            </w:tcBorders>
            <w:shd w:val="clear" w:color="auto" w:fill="auto"/>
            <w:vAlign w:val="center"/>
            <w:hideMark/>
          </w:tcPr>
          <w:p w14:paraId="470F788C"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5+</w:t>
            </w:r>
          </w:p>
        </w:tc>
        <w:tc>
          <w:tcPr>
            <w:tcW w:w="475" w:type="dxa"/>
            <w:shd w:val="clear" w:color="auto" w:fill="D9D9D9"/>
            <w:vAlign w:val="center"/>
            <w:hideMark/>
          </w:tcPr>
          <w:p w14:paraId="37906282"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6+</w:t>
            </w:r>
          </w:p>
        </w:tc>
        <w:tc>
          <w:tcPr>
            <w:tcW w:w="475" w:type="dxa"/>
            <w:shd w:val="clear" w:color="auto" w:fill="auto"/>
            <w:vAlign w:val="center"/>
            <w:hideMark/>
          </w:tcPr>
          <w:p w14:paraId="391FF24A"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7+</w:t>
            </w:r>
          </w:p>
        </w:tc>
        <w:tc>
          <w:tcPr>
            <w:tcW w:w="475" w:type="dxa"/>
            <w:shd w:val="clear" w:color="auto" w:fill="auto"/>
            <w:vAlign w:val="center"/>
            <w:hideMark/>
          </w:tcPr>
          <w:p w14:paraId="199ECB4A"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8+</w:t>
            </w:r>
          </w:p>
        </w:tc>
        <w:tc>
          <w:tcPr>
            <w:tcW w:w="475" w:type="dxa"/>
            <w:shd w:val="clear" w:color="auto" w:fill="auto"/>
            <w:vAlign w:val="center"/>
            <w:hideMark/>
          </w:tcPr>
          <w:p w14:paraId="7BE99784"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9+</w:t>
            </w:r>
          </w:p>
        </w:tc>
        <w:tc>
          <w:tcPr>
            <w:tcW w:w="567" w:type="dxa"/>
            <w:shd w:val="clear" w:color="auto" w:fill="auto"/>
            <w:vAlign w:val="center"/>
            <w:hideMark/>
          </w:tcPr>
          <w:p w14:paraId="4B66A7A7"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ALL</w:t>
            </w:r>
          </w:p>
        </w:tc>
        <w:tc>
          <w:tcPr>
            <w:tcW w:w="565" w:type="dxa"/>
            <w:vAlign w:val="center"/>
          </w:tcPr>
          <w:p w14:paraId="3C3A7F85" w14:textId="77777777" w:rsidR="00BA7EC4" w:rsidRPr="00364799" w:rsidRDefault="00BA7EC4" w:rsidP="005A08EA">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ALL</w:t>
            </w:r>
          </w:p>
        </w:tc>
      </w:tr>
      <w:tr w:rsidR="00364799" w:rsidRPr="00364799" w14:paraId="08733148" w14:textId="77777777" w:rsidTr="005A08EA">
        <w:trPr>
          <w:trHeight w:val="227"/>
          <w:jc w:val="center"/>
        </w:trPr>
        <w:tc>
          <w:tcPr>
            <w:tcW w:w="2924" w:type="dxa"/>
            <w:shd w:val="clear" w:color="auto" w:fill="auto"/>
            <w:vAlign w:val="center"/>
            <w:hideMark/>
          </w:tcPr>
          <w:p w14:paraId="0CC6E171" w14:textId="77777777" w:rsidR="00BA7EC4" w:rsidRPr="00364799" w:rsidRDefault="00BA7EC4" w:rsidP="005A08E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Material hardship rates (%)</w:t>
            </w:r>
          </w:p>
        </w:tc>
        <w:tc>
          <w:tcPr>
            <w:tcW w:w="471" w:type="dxa"/>
            <w:shd w:val="clear" w:color="auto" w:fill="auto"/>
            <w:vAlign w:val="center"/>
            <w:hideMark/>
          </w:tcPr>
          <w:p w14:paraId="44C364B2"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0" w:type="dxa"/>
            <w:shd w:val="clear" w:color="auto" w:fill="D9D9D9"/>
            <w:vAlign w:val="center"/>
            <w:hideMark/>
          </w:tcPr>
          <w:p w14:paraId="16FAE6CB"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0" w:type="dxa"/>
            <w:shd w:val="clear" w:color="auto" w:fill="auto"/>
            <w:vAlign w:val="center"/>
            <w:hideMark/>
          </w:tcPr>
          <w:p w14:paraId="3274C354"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1" w:type="dxa"/>
            <w:shd w:val="clear" w:color="auto" w:fill="auto"/>
            <w:vAlign w:val="center"/>
            <w:hideMark/>
          </w:tcPr>
          <w:p w14:paraId="44762F3A"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1" w:type="dxa"/>
            <w:tcBorders>
              <w:right w:val="single" w:sz="8" w:space="0" w:color="auto"/>
            </w:tcBorders>
            <w:shd w:val="clear" w:color="auto" w:fill="auto"/>
            <w:vAlign w:val="center"/>
            <w:hideMark/>
          </w:tcPr>
          <w:p w14:paraId="04FEA961"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tcBorders>
              <w:left w:val="single" w:sz="8" w:space="0" w:color="auto"/>
            </w:tcBorders>
            <w:shd w:val="clear" w:color="auto" w:fill="auto"/>
            <w:vAlign w:val="center"/>
            <w:hideMark/>
          </w:tcPr>
          <w:p w14:paraId="38B49188"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shd w:val="clear" w:color="auto" w:fill="D9D9D9"/>
            <w:vAlign w:val="center"/>
            <w:hideMark/>
          </w:tcPr>
          <w:p w14:paraId="023FD717"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shd w:val="clear" w:color="auto" w:fill="auto"/>
            <w:vAlign w:val="center"/>
            <w:hideMark/>
          </w:tcPr>
          <w:p w14:paraId="662B482C"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shd w:val="clear" w:color="auto" w:fill="auto"/>
            <w:vAlign w:val="center"/>
            <w:hideMark/>
          </w:tcPr>
          <w:p w14:paraId="257CB062"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shd w:val="clear" w:color="auto" w:fill="auto"/>
            <w:vAlign w:val="center"/>
            <w:hideMark/>
          </w:tcPr>
          <w:p w14:paraId="3B875567"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567" w:type="dxa"/>
            <w:shd w:val="clear" w:color="auto" w:fill="auto"/>
            <w:vAlign w:val="center"/>
            <w:hideMark/>
          </w:tcPr>
          <w:p w14:paraId="51E413ED"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565" w:type="dxa"/>
            <w:vAlign w:val="center"/>
          </w:tcPr>
          <w:p w14:paraId="35DD5E30" w14:textId="77777777" w:rsidR="00BA7EC4" w:rsidRPr="00364799" w:rsidRDefault="00BA7EC4" w:rsidP="005A08EA">
            <w:pPr>
              <w:spacing w:after="0" w:line="240" w:lineRule="auto"/>
              <w:rPr>
                <w:rFonts w:ascii="Arial" w:eastAsia="Times New Roman" w:hAnsi="Arial" w:cs="Times New Roman"/>
                <w:color w:val="000000" w:themeColor="text1"/>
                <w:sz w:val="14"/>
                <w:szCs w:val="14"/>
                <w:lang w:eastAsia="en-NZ"/>
              </w:rPr>
            </w:pPr>
          </w:p>
        </w:tc>
      </w:tr>
      <w:tr w:rsidR="00364799" w:rsidRPr="00364799" w14:paraId="0E1A1ACD" w14:textId="77777777" w:rsidTr="005A08EA">
        <w:trPr>
          <w:trHeight w:hRule="exact" w:val="227"/>
          <w:jc w:val="center"/>
        </w:trPr>
        <w:tc>
          <w:tcPr>
            <w:tcW w:w="2924" w:type="dxa"/>
            <w:shd w:val="clear" w:color="auto" w:fill="auto"/>
            <w:vAlign w:val="center"/>
            <w:hideMark/>
          </w:tcPr>
          <w:p w14:paraId="46364277" w14:textId="77777777" w:rsidR="00BA7EC4" w:rsidRPr="00364799" w:rsidRDefault="00BA7EC4" w:rsidP="005A08E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 xml:space="preserve">All children (0-17 </w:t>
            </w:r>
            <w:proofErr w:type="spellStart"/>
            <w:r w:rsidRPr="00364799">
              <w:rPr>
                <w:rFonts w:ascii="Arial" w:eastAsia="Times New Roman" w:hAnsi="Arial" w:cs="Times New Roman"/>
                <w:b/>
                <w:bCs/>
                <w:color w:val="000000" w:themeColor="text1"/>
                <w:sz w:val="14"/>
                <w:szCs w:val="14"/>
                <w:lang w:eastAsia="en-NZ"/>
              </w:rPr>
              <w:t>yrs</w:t>
            </w:r>
            <w:proofErr w:type="spellEnd"/>
            <w:r w:rsidRPr="00364799">
              <w:rPr>
                <w:rFonts w:ascii="Arial" w:eastAsia="Times New Roman" w:hAnsi="Arial" w:cs="Times New Roman"/>
                <w:b/>
                <w:bCs/>
                <w:color w:val="000000" w:themeColor="text1"/>
                <w:sz w:val="14"/>
                <w:szCs w:val="14"/>
                <w:lang w:eastAsia="en-NZ"/>
              </w:rPr>
              <w:t>)</w:t>
            </w:r>
          </w:p>
        </w:tc>
        <w:tc>
          <w:tcPr>
            <w:tcW w:w="471" w:type="dxa"/>
            <w:shd w:val="clear" w:color="auto" w:fill="auto"/>
            <w:vAlign w:val="center"/>
            <w:hideMark/>
          </w:tcPr>
          <w:p w14:paraId="2AA0A89F"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18</w:t>
            </w:r>
          </w:p>
        </w:tc>
        <w:tc>
          <w:tcPr>
            <w:tcW w:w="470" w:type="dxa"/>
            <w:shd w:val="clear" w:color="auto" w:fill="D9D9D9"/>
            <w:vAlign w:val="center"/>
            <w:hideMark/>
          </w:tcPr>
          <w:p w14:paraId="7071A9FC"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13</w:t>
            </w:r>
          </w:p>
        </w:tc>
        <w:tc>
          <w:tcPr>
            <w:tcW w:w="470" w:type="dxa"/>
            <w:shd w:val="clear" w:color="auto" w:fill="auto"/>
            <w:vAlign w:val="center"/>
            <w:hideMark/>
          </w:tcPr>
          <w:p w14:paraId="53931AA9"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1" w:type="dxa"/>
            <w:shd w:val="clear" w:color="auto" w:fill="auto"/>
            <w:vAlign w:val="center"/>
            <w:hideMark/>
          </w:tcPr>
          <w:p w14:paraId="4D72B7CF"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1" w:type="dxa"/>
            <w:tcBorders>
              <w:right w:val="single" w:sz="8" w:space="0" w:color="auto"/>
            </w:tcBorders>
            <w:shd w:val="clear" w:color="auto" w:fill="auto"/>
            <w:vAlign w:val="center"/>
            <w:hideMark/>
          </w:tcPr>
          <w:p w14:paraId="4502680D"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tcBorders>
              <w:left w:val="single" w:sz="8" w:space="0" w:color="auto"/>
            </w:tcBorders>
            <w:shd w:val="clear" w:color="auto" w:fill="auto"/>
            <w:vAlign w:val="center"/>
            <w:hideMark/>
          </w:tcPr>
          <w:p w14:paraId="085E8B20"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475" w:type="dxa"/>
            <w:shd w:val="clear" w:color="auto" w:fill="D9D9D9"/>
            <w:vAlign w:val="center"/>
            <w:hideMark/>
          </w:tcPr>
          <w:p w14:paraId="2E0BFA48"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475" w:type="dxa"/>
            <w:shd w:val="clear" w:color="auto" w:fill="auto"/>
            <w:vAlign w:val="center"/>
            <w:hideMark/>
          </w:tcPr>
          <w:p w14:paraId="1C8D63B7"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475" w:type="dxa"/>
            <w:shd w:val="clear" w:color="auto" w:fill="auto"/>
            <w:vAlign w:val="center"/>
            <w:hideMark/>
          </w:tcPr>
          <w:p w14:paraId="773728DC"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475" w:type="dxa"/>
            <w:shd w:val="clear" w:color="auto" w:fill="auto"/>
            <w:vAlign w:val="center"/>
            <w:hideMark/>
          </w:tcPr>
          <w:p w14:paraId="1A2787C5"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100</w:t>
            </w:r>
          </w:p>
        </w:tc>
        <w:tc>
          <w:tcPr>
            <w:tcW w:w="567" w:type="dxa"/>
            <w:shd w:val="clear" w:color="auto" w:fill="auto"/>
            <w:vAlign w:val="center"/>
            <w:hideMark/>
          </w:tcPr>
          <w:p w14:paraId="7990502D"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1,135</w:t>
            </w:r>
          </w:p>
        </w:tc>
        <w:tc>
          <w:tcPr>
            <w:tcW w:w="565" w:type="dxa"/>
            <w:vAlign w:val="center"/>
          </w:tcPr>
          <w:p w14:paraId="3060D6B8"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100</w:t>
            </w:r>
          </w:p>
        </w:tc>
      </w:tr>
      <w:tr w:rsidR="00364799" w:rsidRPr="00364799" w14:paraId="4257BEA4" w14:textId="77777777" w:rsidTr="005A08EA">
        <w:trPr>
          <w:trHeight w:hRule="exact" w:val="227"/>
          <w:jc w:val="center"/>
        </w:trPr>
        <w:tc>
          <w:tcPr>
            <w:tcW w:w="2924" w:type="dxa"/>
            <w:shd w:val="clear" w:color="auto" w:fill="auto"/>
            <w:vAlign w:val="center"/>
            <w:hideMark/>
          </w:tcPr>
          <w:p w14:paraId="1A82E8AA" w14:textId="77777777" w:rsidR="00BA7EC4" w:rsidRPr="00364799" w:rsidRDefault="00BA7EC4" w:rsidP="005A08EA">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Household type</w:t>
            </w:r>
          </w:p>
        </w:tc>
        <w:tc>
          <w:tcPr>
            <w:tcW w:w="471" w:type="dxa"/>
            <w:shd w:val="clear" w:color="auto" w:fill="auto"/>
            <w:vAlign w:val="center"/>
            <w:hideMark/>
          </w:tcPr>
          <w:p w14:paraId="2B249275"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D9D9D9"/>
            <w:vAlign w:val="center"/>
            <w:hideMark/>
          </w:tcPr>
          <w:p w14:paraId="35135E08"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auto"/>
            <w:vAlign w:val="center"/>
            <w:hideMark/>
          </w:tcPr>
          <w:p w14:paraId="430B3658"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shd w:val="clear" w:color="auto" w:fill="auto"/>
            <w:vAlign w:val="center"/>
            <w:hideMark/>
          </w:tcPr>
          <w:p w14:paraId="203094DA"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tcBorders>
              <w:right w:val="single" w:sz="8" w:space="0" w:color="auto"/>
            </w:tcBorders>
            <w:shd w:val="clear" w:color="auto" w:fill="auto"/>
            <w:vAlign w:val="center"/>
            <w:hideMark/>
          </w:tcPr>
          <w:p w14:paraId="02CB4298"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tcBorders>
              <w:left w:val="single" w:sz="8" w:space="0" w:color="auto"/>
            </w:tcBorders>
            <w:shd w:val="clear" w:color="auto" w:fill="auto"/>
            <w:vAlign w:val="center"/>
            <w:hideMark/>
          </w:tcPr>
          <w:p w14:paraId="4AC67B10"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D9D9D9"/>
            <w:vAlign w:val="center"/>
            <w:hideMark/>
          </w:tcPr>
          <w:p w14:paraId="3B6BF759"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37FCD658"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79B7AC9B"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1665B0D2"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7" w:type="dxa"/>
            <w:shd w:val="clear" w:color="auto" w:fill="auto"/>
            <w:vAlign w:val="center"/>
            <w:hideMark/>
          </w:tcPr>
          <w:p w14:paraId="563D1B2A"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5" w:type="dxa"/>
            <w:vAlign w:val="center"/>
          </w:tcPr>
          <w:p w14:paraId="014800EA" w14:textId="77777777" w:rsidR="00BA7EC4" w:rsidRPr="00364799" w:rsidRDefault="00BA7EC4" w:rsidP="005A08EA">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r>
      <w:tr w:rsidR="00364799" w:rsidRPr="00364799" w14:paraId="6770888F" w14:textId="77777777" w:rsidTr="005A08EA">
        <w:trPr>
          <w:trHeight w:hRule="exact" w:val="227"/>
          <w:jc w:val="center"/>
        </w:trPr>
        <w:tc>
          <w:tcPr>
            <w:tcW w:w="2924" w:type="dxa"/>
            <w:shd w:val="clear" w:color="auto" w:fill="auto"/>
            <w:vAlign w:val="center"/>
            <w:hideMark/>
          </w:tcPr>
          <w:p w14:paraId="3B3964CF" w14:textId="77777777" w:rsidR="00BA7EC4" w:rsidRPr="00364799" w:rsidRDefault="00BA7EC4" w:rsidP="005A08EA">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2P HH with any deps</w:t>
            </w:r>
          </w:p>
        </w:tc>
        <w:tc>
          <w:tcPr>
            <w:tcW w:w="471" w:type="dxa"/>
            <w:shd w:val="clear" w:color="auto" w:fill="auto"/>
            <w:vAlign w:val="center"/>
            <w:hideMark/>
          </w:tcPr>
          <w:p w14:paraId="23DD263A"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12</w:t>
            </w:r>
          </w:p>
        </w:tc>
        <w:tc>
          <w:tcPr>
            <w:tcW w:w="470" w:type="dxa"/>
            <w:shd w:val="clear" w:color="auto" w:fill="D9D9D9"/>
            <w:vAlign w:val="center"/>
            <w:hideMark/>
          </w:tcPr>
          <w:p w14:paraId="76104E6B"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9</w:t>
            </w:r>
          </w:p>
        </w:tc>
        <w:tc>
          <w:tcPr>
            <w:tcW w:w="470" w:type="dxa"/>
            <w:shd w:val="clear" w:color="auto" w:fill="auto"/>
            <w:vAlign w:val="center"/>
            <w:hideMark/>
          </w:tcPr>
          <w:p w14:paraId="6A9D466B"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w:t>
            </w:r>
          </w:p>
        </w:tc>
        <w:tc>
          <w:tcPr>
            <w:tcW w:w="471" w:type="dxa"/>
            <w:shd w:val="clear" w:color="auto" w:fill="auto"/>
            <w:vAlign w:val="center"/>
            <w:hideMark/>
          </w:tcPr>
          <w:p w14:paraId="2EA37846"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1" w:type="dxa"/>
            <w:tcBorders>
              <w:right w:val="single" w:sz="8" w:space="0" w:color="auto"/>
            </w:tcBorders>
            <w:shd w:val="clear" w:color="auto" w:fill="auto"/>
            <w:vAlign w:val="center"/>
            <w:hideMark/>
          </w:tcPr>
          <w:p w14:paraId="5049E381"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5" w:type="dxa"/>
            <w:tcBorders>
              <w:left w:val="single" w:sz="8" w:space="0" w:color="auto"/>
            </w:tcBorders>
            <w:shd w:val="clear" w:color="auto" w:fill="auto"/>
            <w:vAlign w:val="center"/>
            <w:hideMark/>
          </w:tcPr>
          <w:p w14:paraId="3DA9B00B"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48</w:t>
            </w:r>
          </w:p>
        </w:tc>
        <w:tc>
          <w:tcPr>
            <w:tcW w:w="475" w:type="dxa"/>
            <w:shd w:val="clear" w:color="auto" w:fill="D9D9D9"/>
            <w:vAlign w:val="center"/>
            <w:hideMark/>
          </w:tcPr>
          <w:p w14:paraId="31D36A37"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46</w:t>
            </w:r>
          </w:p>
        </w:tc>
        <w:tc>
          <w:tcPr>
            <w:tcW w:w="475" w:type="dxa"/>
            <w:shd w:val="clear" w:color="auto" w:fill="auto"/>
            <w:vAlign w:val="center"/>
            <w:hideMark/>
          </w:tcPr>
          <w:p w14:paraId="169EA01E"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44</w:t>
            </w:r>
          </w:p>
        </w:tc>
        <w:tc>
          <w:tcPr>
            <w:tcW w:w="475" w:type="dxa"/>
            <w:shd w:val="clear" w:color="auto" w:fill="auto"/>
            <w:vAlign w:val="center"/>
            <w:hideMark/>
          </w:tcPr>
          <w:p w14:paraId="5E715419"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42</w:t>
            </w:r>
          </w:p>
        </w:tc>
        <w:tc>
          <w:tcPr>
            <w:tcW w:w="475" w:type="dxa"/>
            <w:shd w:val="clear" w:color="auto" w:fill="auto"/>
            <w:vAlign w:val="center"/>
            <w:hideMark/>
          </w:tcPr>
          <w:p w14:paraId="3CB41B93"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37</w:t>
            </w:r>
          </w:p>
        </w:tc>
        <w:tc>
          <w:tcPr>
            <w:tcW w:w="567" w:type="dxa"/>
            <w:shd w:val="clear" w:color="auto" w:fill="auto"/>
            <w:vAlign w:val="center"/>
            <w:hideMark/>
          </w:tcPr>
          <w:p w14:paraId="64929DBB"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785</w:t>
            </w:r>
          </w:p>
        </w:tc>
        <w:tc>
          <w:tcPr>
            <w:tcW w:w="565" w:type="dxa"/>
            <w:vAlign w:val="center"/>
          </w:tcPr>
          <w:p w14:paraId="67BA0C23"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69</w:t>
            </w:r>
          </w:p>
        </w:tc>
      </w:tr>
      <w:tr w:rsidR="00364799" w:rsidRPr="00364799" w14:paraId="2C4E8BB6" w14:textId="77777777" w:rsidTr="005A08EA">
        <w:trPr>
          <w:trHeight w:hRule="exact" w:val="227"/>
          <w:jc w:val="center"/>
        </w:trPr>
        <w:tc>
          <w:tcPr>
            <w:tcW w:w="2924" w:type="dxa"/>
            <w:shd w:val="clear" w:color="auto" w:fill="auto"/>
            <w:vAlign w:val="center"/>
            <w:hideMark/>
          </w:tcPr>
          <w:p w14:paraId="6333BABA" w14:textId="77777777" w:rsidR="00BA7EC4" w:rsidRPr="00364799" w:rsidRDefault="00BA7EC4" w:rsidP="005A08EA">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SP HH with any deps</w:t>
            </w:r>
          </w:p>
        </w:tc>
        <w:tc>
          <w:tcPr>
            <w:tcW w:w="471" w:type="dxa"/>
            <w:shd w:val="clear" w:color="auto" w:fill="auto"/>
            <w:vAlign w:val="center"/>
            <w:hideMark/>
          </w:tcPr>
          <w:p w14:paraId="528F572C"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40</w:t>
            </w:r>
          </w:p>
        </w:tc>
        <w:tc>
          <w:tcPr>
            <w:tcW w:w="470" w:type="dxa"/>
            <w:shd w:val="clear" w:color="auto" w:fill="D9D9D9"/>
            <w:vAlign w:val="center"/>
            <w:hideMark/>
          </w:tcPr>
          <w:p w14:paraId="60101883"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32</w:t>
            </w:r>
          </w:p>
        </w:tc>
        <w:tc>
          <w:tcPr>
            <w:tcW w:w="470" w:type="dxa"/>
            <w:shd w:val="clear" w:color="auto" w:fill="auto"/>
            <w:vAlign w:val="center"/>
            <w:hideMark/>
          </w:tcPr>
          <w:p w14:paraId="64893826"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26</w:t>
            </w:r>
          </w:p>
        </w:tc>
        <w:tc>
          <w:tcPr>
            <w:tcW w:w="471" w:type="dxa"/>
            <w:shd w:val="clear" w:color="auto" w:fill="auto"/>
            <w:vAlign w:val="center"/>
            <w:hideMark/>
          </w:tcPr>
          <w:p w14:paraId="7F3BEC7B"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20</w:t>
            </w:r>
          </w:p>
        </w:tc>
        <w:tc>
          <w:tcPr>
            <w:tcW w:w="471" w:type="dxa"/>
            <w:tcBorders>
              <w:right w:val="single" w:sz="8" w:space="0" w:color="auto"/>
            </w:tcBorders>
            <w:shd w:val="clear" w:color="auto" w:fill="auto"/>
            <w:vAlign w:val="center"/>
            <w:hideMark/>
          </w:tcPr>
          <w:p w14:paraId="38EC335B"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17</w:t>
            </w:r>
          </w:p>
        </w:tc>
        <w:tc>
          <w:tcPr>
            <w:tcW w:w="475" w:type="dxa"/>
            <w:tcBorders>
              <w:left w:val="single" w:sz="8" w:space="0" w:color="auto"/>
            </w:tcBorders>
            <w:shd w:val="clear" w:color="auto" w:fill="auto"/>
            <w:vAlign w:val="center"/>
            <w:hideMark/>
          </w:tcPr>
          <w:p w14:paraId="587AE986"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32</w:t>
            </w:r>
          </w:p>
        </w:tc>
        <w:tc>
          <w:tcPr>
            <w:tcW w:w="475" w:type="dxa"/>
            <w:shd w:val="clear" w:color="auto" w:fill="D9D9D9"/>
            <w:vAlign w:val="center"/>
            <w:hideMark/>
          </w:tcPr>
          <w:p w14:paraId="7E5D8DBF"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34</w:t>
            </w:r>
          </w:p>
        </w:tc>
        <w:tc>
          <w:tcPr>
            <w:tcW w:w="475" w:type="dxa"/>
            <w:shd w:val="clear" w:color="auto" w:fill="auto"/>
            <w:vAlign w:val="center"/>
            <w:hideMark/>
          </w:tcPr>
          <w:p w14:paraId="6613D0F2"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35</w:t>
            </w:r>
          </w:p>
        </w:tc>
        <w:tc>
          <w:tcPr>
            <w:tcW w:w="475" w:type="dxa"/>
            <w:shd w:val="clear" w:color="auto" w:fill="auto"/>
            <w:vAlign w:val="center"/>
            <w:hideMark/>
          </w:tcPr>
          <w:p w14:paraId="2143B7CC"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37</w:t>
            </w:r>
          </w:p>
        </w:tc>
        <w:tc>
          <w:tcPr>
            <w:tcW w:w="475" w:type="dxa"/>
            <w:shd w:val="clear" w:color="auto" w:fill="auto"/>
            <w:vAlign w:val="center"/>
            <w:hideMark/>
          </w:tcPr>
          <w:p w14:paraId="3DEEC575"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41</w:t>
            </w:r>
          </w:p>
        </w:tc>
        <w:tc>
          <w:tcPr>
            <w:tcW w:w="567" w:type="dxa"/>
            <w:shd w:val="clear" w:color="auto" w:fill="auto"/>
            <w:vAlign w:val="center"/>
            <w:hideMark/>
          </w:tcPr>
          <w:p w14:paraId="0C19E3C3"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160</w:t>
            </w:r>
          </w:p>
        </w:tc>
        <w:tc>
          <w:tcPr>
            <w:tcW w:w="565" w:type="dxa"/>
            <w:vAlign w:val="center"/>
          </w:tcPr>
          <w:p w14:paraId="5843638A"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14</w:t>
            </w:r>
          </w:p>
        </w:tc>
      </w:tr>
      <w:tr w:rsidR="00364799" w:rsidRPr="00364799" w14:paraId="060400CD" w14:textId="77777777" w:rsidTr="005A08EA">
        <w:trPr>
          <w:trHeight w:hRule="exact" w:val="227"/>
          <w:jc w:val="center"/>
        </w:trPr>
        <w:tc>
          <w:tcPr>
            <w:tcW w:w="2924" w:type="dxa"/>
            <w:shd w:val="clear" w:color="auto" w:fill="auto"/>
            <w:vAlign w:val="center"/>
            <w:hideMark/>
          </w:tcPr>
          <w:p w14:paraId="5C529224" w14:textId="4A11F49C" w:rsidR="00BA7EC4" w:rsidRPr="00364799" w:rsidRDefault="00BA7EC4" w:rsidP="005A08EA">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Other fam</w:t>
            </w:r>
            <w:r w:rsidR="003B1D34" w:rsidRPr="00364799">
              <w:rPr>
                <w:rFonts w:ascii="Arial" w:eastAsia="Times New Roman" w:hAnsi="Arial" w:cs="Times New Roman"/>
                <w:color w:val="000000" w:themeColor="text1"/>
                <w:sz w:val="14"/>
                <w:szCs w:val="14"/>
                <w:lang w:eastAsia="en-NZ"/>
              </w:rPr>
              <w:t>ily</w:t>
            </w:r>
            <w:r w:rsidRPr="00364799">
              <w:rPr>
                <w:rFonts w:ascii="Arial" w:eastAsia="Times New Roman" w:hAnsi="Arial" w:cs="Times New Roman"/>
                <w:color w:val="000000" w:themeColor="text1"/>
                <w:sz w:val="14"/>
                <w:szCs w:val="14"/>
                <w:lang w:eastAsia="en-NZ"/>
              </w:rPr>
              <w:t xml:space="preserve"> HHs with any deps</w:t>
            </w:r>
          </w:p>
        </w:tc>
        <w:tc>
          <w:tcPr>
            <w:tcW w:w="471" w:type="dxa"/>
            <w:shd w:val="clear" w:color="auto" w:fill="auto"/>
            <w:vAlign w:val="center"/>
            <w:hideMark/>
          </w:tcPr>
          <w:p w14:paraId="66BD64CA"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23</w:t>
            </w:r>
          </w:p>
        </w:tc>
        <w:tc>
          <w:tcPr>
            <w:tcW w:w="470" w:type="dxa"/>
            <w:shd w:val="clear" w:color="auto" w:fill="D9D9D9"/>
            <w:vAlign w:val="center"/>
            <w:hideMark/>
          </w:tcPr>
          <w:p w14:paraId="0AD080F0"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16</w:t>
            </w:r>
          </w:p>
        </w:tc>
        <w:tc>
          <w:tcPr>
            <w:tcW w:w="470" w:type="dxa"/>
            <w:shd w:val="clear" w:color="auto" w:fill="auto"/>
            <w:vAlign w:val="center"/>
            <w:hideMark/>
          </w:tcPr>
          <w:p w14:paraId="7BEF2BB5"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1" w:type="dxa"/>
            <w:shd w:val="clear" w:color="auto" w:fill="auto"/>
            <w:vAlign w:val="center"/>
            <w:hideMark/>
          </w:tcPr>
          <w:p w14:paraId="216CCB9F"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1" w:type="dxa"/>
            <w:tcBorders>
              <w:right w:val="single" w:sz="8" w:space="0" w:color="auto"/>
            </w:tcBorders>
            <w:shd w:val="clear" w:color="auto" w:fill="auto"/>
            <w:vAlign w:val="center"/>
            <w:hideMark/>
          </w:tcPr>
          <w:p w14:paraId="65CC58D1"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5" w:type="dxa"/>
            <w:tcBorders>
              <w:left w:val="single" w:sz="8" w:space="0" w:color="auto"/>
            </w:tcBorders>
            <w:shd w:val="clear" w:color="auto" w:fill="auto"/>
            <w:vAlign w:val="center"/>
            <w:hideMark/>
          </w:tcPr>
          <w:p w14:paraId="6B7843C2"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20</w:t>
            </w:r>
          </w:p>
        </w:tc>
        <w:tc>
          <w:tcPr>
            <w:tcW w:w="475" w:type="dxa"/>
            <w:shd w:val="clear" w:color="auto" w:fill="D9D9D9"/>
            <w:vAlign w:val="center"/>
            <w:hideMark/>
          </w:tcPr>
          <w:p w14:paraId="7FCC50A6"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19</w:t>
            </w:r>
          </w:p>
        </w:tc>
        <w:tc>
          <w:tcPr>
            <w:tcW w:w="475" w:type="dxa"/>
            <w:shd w:val="clear" w:color="auto" w:fill="auto"/>
            <w:vAlign w:val="center"/>
            <w:hideMark/>
          </w:tcPr>
          <w:p w14:paraId="5C3EF527"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21</w:t>
            </w:r>
          </w:p>
        </w:tc>
        <w:tc>
          <w:tcPr>
            <w:tcW w:w="475" w:type="dxa"/>
            <w:shd w:val="clear" w:color="auto" w:fill="auto"/>
            <w:vAlign w:val="center"/>
            <w:hideMark/>
          </w:tcPr>
          <w:p w14:paraId="764FB4F4"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21</w:t>
            </w:r>
          </w:p>
        </w:tc>
        <w:tc>
          <w:tcPr>
            <w:tcW w:w="475" w:type="dxa"/>
            <w:shd w:val="clear" w:color="auto" w:fill="auto"/>
            <w:vAlign w:val="center"/>
            <w:hideMark/>
          </w:tcPr>
          <w:p w14:paraId="6ADDE209"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22</w:t>
            </w:r>
          </w:p>
        </w:tc>
        <w:tc>
          <w:tcPr>
            <w:tcW w:w="567" w:type="dxa"/>
            <w:shd w:val="clear" w:color="auto" w:fill="auto"/>
            <w:vAlign w:val="center"/>
            <w:hideMark/>
          </w:tcPr>
          <w:p w14:paraId="5D35549A"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180</w:t>
            </w:r>
          </w:p>
        </w:tc>
        <w:tc>
          <w:tcPr>
            <w:tcW w:w="565" w:type="dxa"/>
            <w:vAlign w:val="center"/>
          </w:tcPr>
          <w:p w14:paraId="61FB6FFC" w14:textId="77777777" w:rsidR="00BA7EC4" w:rsidRPr="00364799" w:rsidRDefault="00BA7EC4" w:rsidP="005A08EA">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16</w:t>
            </w:r>
          </w:p>
        </w:tc>
      </w:tr>
      <w:bookmarkEnd w:id="12"/>
      <w:bookmarkEnd w:id="13"/>
      <w:tr w:rsidR="00364799" w:rsidRPr="00364799" w14:paraId="5C88209C" w14:textId="77777777" w:rsidTr="00A83817">
        <w:trPr>
          <w:trHeight w:hRule="exact" w:val="227"/>
          <w:jc w:val="center"/>
        </w:trPr>
        <w:tc>
          <w:tcPr>
            <w:tcW w:w="2924" w:type="dxa"/>
            <w:shd w:val="clear" w:color="auto" w:fill="auto"/>
            <w:vAlign w:val="center"/>
            <w:hideMark/>
          </w:tcPr>
          <w:p w14:paraId="629F5B50" w14:textId="5C76F39B" w:rsidR="003B1D34" w:rsidRPr="00364799" w:rsidRDefault="003B1D34" w:rsidP="003B1D34">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xml:space="preserve">Other HHs (some 0-17s, no dep </w:t>
            </w:r>
            <w:proofErr w:type="spellStart"/>
            <w:r w:rsidRPr="00364799">
              <w:rPr>
                <w:rFonts w:ascii="Arial" w:eastAsia="Times New Roman" w:hAnsi="Arial" w:cs="Times New Roman"/>
                <w:color w:val="000000" w:themeColor="text1"/>
                <w:sz w:val="14"/>
                <w:szCs w:val="14"/>
                <w:lang w:eastAsia="en-NZ"/>
              </w:rPr>
              <w:t>ch</w:t>
            </w:r>
            <w:proofErr w:type="spellEnd"/>
            <w:r w:rsidRPr="00364799">
              <w:rPr>
                <w:rFonts w:ascii="Arial" w:eastAsia="Times New Roman" w:hAnsi="Arial" w:cs="Times New Roman"/>
                <w:color w:val="000000" w:themeColor="text1"/>
                <w:sz w:val="14"/>
                <w:szCs w:val="14"/>
                <w:lang w:eastAsia="en-NZ"/>
              </w:rPr>
              <w:t>)</w:t>
            </w:r>
          </w:p>
        </w:tc>
        <w:tc>
          <w:tcPr>
            <w:tcW w:w="2353" w:type="dxa"/>
            <w:gridSpan w:val="5"/>
            <w:tcBorders>
              <w:right w:val="single" w:sz="8" w:space="0" w:color="auto"/>
            </w:tcBorders>
            <w:shd w:val="clear" w:color="auto" w:fill="auto"/>
            <w:vAlign w:val="center"/>
          </w:tcPr>
          <w:p w14:paraId="07B553BE" w14:textId="1B5A9D70"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2"/>
                <w:szCs w:val="12"/>
              </w:rPr>
              <w:t>Cell sizes too small – rates suppressed</w:t>
            </w:r>
          </w:p>
        </w:tc>
        <w:tc>
          <w:tcPr>
            <w:tcW w:w="475" w:type="dxa"/>
            <w:tcBorders>
              <w:left w:val="single" w:sz="8" w:space="0" w:color="auto"/>
            </w:tcBorders>
            <w:shd w:val="clear" w:color="auto" w:fill="auto"/>
            <w:vAlign w:val="center"/>
            <w:hideMark/>
          </w:tcPr>
          <w:p w14:paraId="525A60B0" w14:textId="3068654A"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D9D9D9"/>
            <w:vAlign w:val="center"/>
            <w:hideMark/>
          </w:tcPr>
          <w:p w14:paraId="703C1068" w14:textId="6E49CBBA"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auto"/>
            <w:vAlign w:val="center"/>
            <w:hideMark/>
          </w:tcPr>
          <w:p w14:paraId="4B4E6921" w14:textId="11CBD521"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0</w:t>
            </w:r>
          </w:p>
        </w:tc>
        <w:tc>
          <w:tcPr>
            <w:tcW w:w="475" w:type="dxa"/>
            <w:shd w:val="clear" w:color="auto" w:fill="auto"/>
            <w:vAlign w:val="center"/>
            <w:hideMark/>
          </w:tcPr>
          <w:p w14:paraId="1A2400DD" w14:textId="711FA014"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auto"/>
            <w:vAlign w:val="center"/>
            <w:hideMark/>
          </w:tcPr>
          <w:p w14:paraId="7241EB02" w14:textId="58F9C4B8"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0</w:t>
            </w:r>
          </w:p>
        </w:tc>
        <w:tc>
          <w:tcPr>
            <w:tcW w:w="567" w:type="dxa"/>
            <w:shd w:val="clear" w:color="auto" w:fill="auto"/>
            <w:vAlign w:val="center"/>
            <w:hideMark/>
          </w:tcPr>
          <w:p w14:paraId="65E1ABED"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565" w:type="dxa"/>
            <w:vAlign w:val="center"/>
          </w:tcPr>
          <w:p w14:paraId="1D8D9B36"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w:t>
            </w:r>
          </w:p>
        </w:tc>
      </w:tr>
      <w:tr w:rsidR="00364799" w:rsidRPr="00364799" w14:paraId="66C20C1B" w14:textId="77777777" w:rsidTr="005A08EA">
        <w:trPr>
          <w:trHeight w:hRule="exact" w:val="227"/>
          <w:jc w:val="center"/>
        </w:trPr>
        <w:tc>
          <w:tcPr>
            <w:tcW w:w="2924" w:type="dxa"/>
            <w:shd w:val="clear" w:color="auto" w:fill="auto"/>
            <w:vAlign w:val="center"/>
            <w:hideMark/>
          </w:tcPr>
          <w:p w14:paraId="6D57F123" w14:textId="77777777" w:rsidR="003B1D34" w:rsidRPr="00364799" w:rsidRDefault="003B1D34" w:rsidP="003B1D34">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Number of children in household</w:t>
            </w:r>
          </w:p>
        </w:tc>
        <w:tc>
          <w:tcPr>
            <w:tcW w:w="471" w:type="dxa"/>
            <w:shd w:val="clear" w:color="auto" w:fill="auto"/>
            <w:vAlign w:val="center"/>
            <w:hideMark/>
          </w:tcPr>
          <w:p w14:paraId="61CABE34"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D9D9D9"/>
            <w:vAlign w:val="center"/>
            <w:hideMark/>
          </w:tcPr>
          <w:p w14:paraId="39EFBFB6"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auto"/>
            <w:vAlign w:val="center"/>
            <w:hideMark/>
          </w:tcPr>
          <w:p w14:paraId="3D9A7565"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shd w:val="clear" w:color="auto" w:fill="auto"/>
            <w:vAlign w:val="center"/>
            <w:hideMark/>
          </w:tcPr>
          <w:p w14:paraId="69967A15"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tcBorders>
              <w:right w:val="single" w:sz="8" w:space="0" w:color="auto"/>
            </w:tcBorders>
            <w:shd w:val="clear" w:color="auto" w:fill="auto"/>
            <w:vAlign w:val="center"/>
            <w:hideMark/>
          </w:tcPr>
          <w:p w14:paraId="4CD66207"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tcBorders>
              <w:left w:val="single" w:sz="8" w:space="0" w:color="auto"/>
            </w:tcBorders>
            <w:shd w:val="clear" w:color="auto" w:fill="auto"/>
            <w:vAlign w:val="center"/>
            <w:hideMark/>
          </w:tcPr>
          <w:p w14:paraId="577B7DAF"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D9D9D9"/>
            <w:vAlign w:val="center"/>
            <w:hideMark/>
          </w:tcPr>
          <w:p w14:paraId="379185EE"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64CBCFC1"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79EE0636"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3B71436C"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7" w:type="dxa"/>
            <w:shd w:val="clear" w:color="auto" w:fill="auto"/>
            <w:vAlign w:val="center"/>
            <w:hideMark/>
          </w:tcPr>
          <w:p w14:paraId="03345F2E"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5" w:type="dxa"/>
            <w:vAlign w:val="center"/>
          </w:tcPr>
          <w:p w14:paraId="0B340C21"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r>
      <w:tr w:rsidR="00364799" w:rsidRPr="00364799" w14:paraId="72896D2B" w14:textId="77777777" w:rsidTr="005A08EA">
        <w:trPr>
          <w:trHeight w:hRule="exact" w:val="227"/>
          <w:jc w:val="center"/>
        </w:trPr>
        <w:tc>
          <w:tcPr>
            <w:tcW w:w="2924" w:type="dxa"/>
            <w:shd w:val="clear" w:color="auto" w:fill="auto"/>
            <w:vAlign w:val="center"/>
            <w:hideMark/>
          </w:tcPr>
          <w:p w14:paraId="3D574888" w14:textId="77777777" w:rsidR="003B1D34" w:rsidRPr="00364799" w:rsidRDefault="003B1D34" w:rsidP="003B1D34">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1</w:t>
            </w:r>
          </w:p>
        </w:tc>
        <w:tc>
          <w:tcPr>
            <w:tcW w:w="471" w:type="dxa"/>
            <w:shd w:val="clear" w:color="auto" w:fill="auto"/>
            <w:vAlign w:val="center"/>
            <w:hideMark/>
          </w:tcPr>
          <w:p w14:paraId="58866711"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0" w:type="dxa"/>
            <w:shd w:val="clear" w:color="auto" w:fill="D9D9D9"/>
            <w:vAlign w:val="center"/>
            <w:hideMark/>
          </w:tcPr>
          <w:p w14:paraId="372CD2F7"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470" w:type="dxa"/>
            <w:shd w:val="clear" w:color="auto" w:fill="auto"/>
            <w:vAlign w:val="center"/>
            <w:hideMark/>
          </w:tcPr>
          <w:p w14:paraId="4DA614C3"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1" w:type="dxa"/>
            <w:shd w:val="clear" w:color="auto" w:fill="auto"/>
            <w:vAlign w:val="center"/>
            <w:hideMark/>
          </w:tcPr>
          <w:p w14:paraId="77775E2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1" w:type="dxa"/>
            <w:tcBorders>
              <w:right w:val="single" w:sz="8" w:space="0" w:color="auto"/>
            </w:tcBorders>
            <w:shd w:val="clear" w:color="auto" w:fill="auto"/>
            <w:vAlign w:val="center"/>
            <w:hideMark/>
          </w:tcPr>
          <w:p w14:paraId="396495F3"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5" w:type="dxa"/>
            <w:tcBorders>
              <w:left w:val="single" w:sz="8" w:space="0" w:color="auto"/>
            </w:tcBorders>
            <w:shd w:val="clear" w:color="auto" w:fill="auto"/>
            <w:vAlign w:val="center"/>
            <w:hideMark/>
          </w:tcPr>
          <w:p w14:paraId="62D96EB5"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17</w:t>
            </w:r>
          </w:p>
        </w:tc>
        <w:tc>
          <w:tcPr>
            <w:tcW w:w="475" w:type="dxa"/>
            <w:shd w:val="clear" w:color="auto" w:fill="D9D9D9"/>
            <w:vAlign w:val="center"/>
            <w:hideMark/>
          </w:tcPr>
          <w:p w14:paraId="4A78F10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17</w:t>
            </w:r>
          </w:p>
        </w:tc>
        <w:tc>
          <w:tcPr>
            <w:tcW w:w="475" w:type="dxa"/>
            <w:shd w:val="clear" w:color="auto" w:fill="auto"/>
            <w:vAlign w:val="center"/>
            <w:hideMark/>
          </w:tcPr>
          <w:p w14:paraId="1CC30970"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17</w:t>
            </w:r>
          </w:p>
        </w:tc>
        <w:tc>
          <w:tcPr>
            <w:tcW w:w="475" w:type="dxa"/>
            <w:shd w:val="clear" w:color="auto" w:fill="auto"/>
            <w:vAlign w:val="center"/>
            <w:hideMark/>
          </w:tcPr>
          <w:p w14:paraId="014DBF25"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17</w:t>
            </w:r>
          </w:p>
        </w:tc>
        <w:tc>
          <w:tcPr>
            <w:tcW w:w="475" w:type="dxa"/>
            <w:shd w:val="clear" w:color="auto" w:fill="auto"/>
            <w:vAlign w:val="center"/>
            <w:hideMark/>
          </w:tcPr>
          <w:p w14:paraId="1EAA9D6C"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18</w:t>
            </w:r>
          </w:p>
        </w:tc>
        <w:tc>
          <w:tcPr>
            <w:tcW w:w="567" w:type="dxa"/>
            <w:shd w:val="clear" w:color="auto" w:fill="auto"/>
            <w:vAlign w:val="center"/>
            <w:hideMark/>
          </w:tcPr>
          <w:p w14:paraId="12660DCF"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245</w:t>
            </w:r>
          </w:p>
        </w:tc>
        <w:tc>
          <w:tcPr>
            <w:tcW w:w="565" w:type="dxa"/>
            <w:vAlign w:val="center"/>
          </w:tcPr>
          <w:p w14:paraId="702C6772"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22</w:t>
            </w:r>
          </w:p>
        </w:tc>
      </w:tr>
      <w:tr w:rsidR="00364799" w:rsidRPr="00364799" w14:paraId="115513F3" w14:textId="77777777" w:rsidTr="005A08EA">
        <w:trPr>
          <w:trHeight w:hRule="exact" w:val="227"/>
          <w:jc w:val="center"/>
        </w:trPr>
        <w:tc>
          <w:tcPr>
            <w:tcW w:w="2924" w:type="dxa"/>
            <w:shd w:val="clear" w:color="auto" w:fill="auto"/>
            <w:vAlign w:val="center"/>
            <w:hideMark/>
          </w:tcPr>
          <w:p w14:paraId="1D2E10AC" w14:textId="77777777" w:rsidR="003B1D34" w:rsidRPr="00364799" w:rsidRDefault="003B1D34" w:rsidP="003B1D34">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2</w:t>
            </w:r>
          </w:p>
        </w:tc>
        <w:tc>
          <w:tcPr>
            <w:tcW w:w="471" w:type="dxa"/>
            <w:shd w:val="clear" w:color="auto" w:fill="auto"/>
            <w:vAlign w:val="center"/>
            <w:hideMark/>
          </w:tcPr>
          <w:p w14:paraId="0B424851"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0" w:type="dxa"/>
            <w:shd w:val="clear" w:color="auto" w:fill="D9D9D9"/>
            <w:vAlign w:val="center"/>
            <w:hideMark/>
          </w:tcPr>
          <w:p w14:paraId="08DCF6E3"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0" w:type="dxa"/>
            <w:shd w:val="clear" w:color="auto" w:fill="auto"/>
            <w:vAlign w:val="center"/>
            <w:hideMark/>
          </w:tcPr>
          <w:p w14:paraId="1FF8236E"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1" w:type="dxa"/>
            <w:shd w:val="clear" w:color="auto" w:fill="auto"/>
            <w:vAlign w:val="center"/>
            <w:hideMark/>
          </w:tcPr>
          <w:p w14:paraId="0D73F8F3"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1" w:type="dxa"/>
            <w:tcBorders>
              <w:right w:val="single" w:sz="8" w:space="0" w:color="auto"/>
            </w:tcBorders>
            <w:shd w:val="clear" w:color="auto" w:fill="auto"/>
            <w:vAlign w:val="center"/>
            <w:hideMark/>
          </w:tcPr>
          <w:p w14:paraId="3522286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w:t>
            </w:r>
          </w:p>
        </w:tc>
        <w:tc>
          <w:tcPr>
            <w:tcW w:w="475" w:type="dxa"/>
            <w:tcBorders>
              <w:left w:val="single" w:sz="8" w:space="0" w:color="auto"/>
            </w:tcBorders>
            <w:shd w:val="clear" w:color="auto" w:fill="auto"/>
            <w:vAlign w:val="center"/>
            <w:hideMark/>
          </w:tcPr>
          <w:p w14:paraId="7A7555CD"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33</w:t>
            </w:r>
          </w:p>
        </w:tc>
        <w:tc>
          <w:tcPr>
            <w:tcW w:w="475" w:type="dxa"/>
            <w:shd w:val="clear" w:color="auto" w:fill="D9D9D9"/>
            <w:vAlign w:val="center"/>
            <w:hideMark/>
          </w:tcPr>
          <w:p w14:paraId="02699DE0"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33</w:t>
            </w:r>
          </w:p>
        </w:tc>
        <w:tc>
          <w:tcPr>
            <w:tcW w:w="475" w:type="dxa"/>
            <w:shd w:val="clear" w:color="auto" w:fill="auto"/>
            <w:vAlign w:val="center"/>
            <w:hideMark/>
          </w:tcPr>
          <w:p w14:paraId="28DA4C5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32</w:t>
            </w:r>
          </w:p>
        </w:tc>
        <w:tc>
          <w:tcPr>
            <w:tcW w:w="475" w:type="dxa"/>
            <w:shd w:val="clear" w:color="auto" w:fill="auto"/>
            <w:vAlign w:val="center"/>
            <w:hideMark/>
          </w:tcPr>
          <w:p w14:paraId="59AFF87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30</w:t>
            </w:r>
          </w:p>
        </w:tc>
        <w:tc>
          <w:tcPr>
            <w:tcW w:w="475" w:type="dxa"/>
            <w:shd w:val="clear" w:color="auto" w:fill="auto"/>
            <w:vAlign w:val="center"/>
            <w:hideMark/>
          </w:tcPr>
          <w:p w14:paraId="4EDB703A"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30</w:t>
            </w:r>
          </w:p>
        </w:tc>
        <w:tc>
          <w:tcPr>
            <w:tcW w:w="567" w:type="dxa"/>
            <w:shd w:val="clear" w:color="auto" w:fill="auto"/>
            <w:vAlign w:val="center"/>
            <w:hideMark/>
          </w:tcPr>
          <w:p w14:paraId="536D4519"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485</w:t>
            </w:r>
          </w:p>
        </w:tc>
        <w:tc>
          <w:tcPr>
            <w:tcW w:w="565" w:type="dxa"/>
            <w:vAlign w:val="center"/>
          </w:tcPr>
          <w:p w14:paraId="2200BCB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43</w:t>
            </w:r>
          </w:p>
        </w:tc>
      </w:tr>
      <w:tr w:rsidR="00364799" w:rsidRPr="00364799" w14:paraId="3500F946" w14:textId="77777777" w:rsidTr="005A08EA">
        <w:trPr>
          <w:trHeight w:hRule="exact" w:val="227"/>
          <w:jc w:val="center"/>
        </w:trPr>
        <w:tc>
          <w:tcPr>
            <w:tcW w:w="2924" w:type="dxa"/>
            <w:shd w:val="clear" w:color="auto" w:fill="auto"/>
            <w:vAlign w:val="center"/>
            <w:hideMark/>
          </w:tcPr>
          <w:p w14:paraId="07EB05BB" w14:textId="77777777" w:rsidR="003B1D34" w:rsidRPr="00364799" w:rsidRDefault="003B1D34" w:rsidP="003B1D34">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3</w:t>
            </w:r>
          </w:p>
        </w:tc>
        <w:tc>
          <w:tcPr>
            <w:tcW w:w="471" w:type="dxa"/>
            <w:shd w:val="clear" w:color="auto" w:fill="auto"/>
            <w:vAlign w:val="center"/>
            <w:hideMark/>
          </w:tcPr>
          <w:p w14:paraId="5E47901A"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19</w:t>
            </w:r>
          </w:p>
        </w:tc>
        <w:tc>
          <w:tcPr>
            <w:tcW w:w="470" w:type="dxa"/>
            <w:shd w:val="clear" w:color="auto" w:fill="D9D9D9"/>
            <w:vAlign w:val="center"/>
            <w:hideMark/>
          </w:tcPr>
          <w:p w14:paraId="7A7025FC"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13</w:t>
            </w:r>
          </w:p>
        </w:tc>
        <w:tc>
          <w:tcPr>
            <w:tcW w:w="470" w:type="dxa"/>
            <w:shd w:val="clear" w:color="auto" w:fill="auto"/>
            <w:vAlign w:val="center"/>
            <w:hideMark/>
          </w:tcPr>
          <w:p w14:paraId="3B6E2E02"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471" w:type="dxa"/>
            <w:shd w:val="clear" w:color="auto" w:fill="auto"/>
            <w:vAlign w:val="center"/>
            <w:hideMark/>
          </w:tcPr>
          <w:p w14:paraId="0CE7C72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9</w:t>
            </w:r>
          </w:p>
        </w:tc>
        <w:tc>
          <w:tcPr>
            <w:tcW w:w="471" w:type="dxa"/>
            <w:tcBorders>
              <w:right w:val="single" w:sz="8" w:space="0" w:color="auto"/>
            </w:tcBorders>
            <w:shd w:val="clear" w:color="auto" w:fill="auto"/>
            <w:vAlign w:val="center"/>
            <w:hideMark/>
          </w:tcPr>
          <w:p w14:paraId="32CF5D56"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tcBorders>
              <w:left w:val="single" w:sz="8" w:space="0" w:color="auto"/>
            </w:tcBorders>
            <w:shd w:val="clear" w:color="auto" w:fill="auto"/>
            <w:vAlign w:val="center"/>
            <w:hideMark/>
          </w:tcPr>
          <w:p w14:paraId="583C7AFE"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25</w:t>
            </w:r>
          </w:p>
        </w:tc>
        <w:tc>
          <w:tcPr>
            <w:tcW w:w="475" w:type="dxa"/>
            <w:shd w:val="clear" w:color="auto" w:fill="D9D9D9"/>
            <w:vAlign w:val="center"/>
            <w:hideMark/>
          </w:tcPr>
          <w:p w14:paraId="23473871"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23</w:t>
            </w:r>
          </w:p>
        </w:tc>
        <w:tc>
          <w:tcPr>
            <w:tcW w:w="475" w:type="dxa"/>
            <w:shd w:val="clear" w:color="auto" w:fill="auto"/>
            <w:vAlign w:val="center"/>
            <w:hideMark/>
          </w:tcPr>
          <w:p w14:paraId="7E4D1C8A"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24</w:t>
            </w:r>
          </w:p>
        </w:tc>
        <w:tc>
          <w:tcPr>
            <w:tcW w:w="475" w:type="dxa"/>
            <w:shd w:val="clear" w:color="auto" w:fill="auto"/>
            <w:vAlign w:val="center"/>
            <w:hideMark/>
          </w:tcPr>
          <w:p w14:paraId="6F4CE400"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27</w:t>
            </w:r>
          </w:p>
        </w:tc>
        <w:tc>
          <w:tcPr>
            <w:tcW w:w="475" w:type="dxa"/>
            <w:shd w:val="clear" w:color="auto" w:fill="auto"/>
            <w:vAlign w:val="center"/>
            <w:hideMark/>
          </w:tcPr>
          <w:p w14:paraId="73D3B63A"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24</w:t>
            </w:r>
          </w:p>
        </w:tc>
        <w:tc>
          <w:tcPr>
            <w:tcW w:w="567" w:type="dxa"/>
            <w:shd w:val="clear" w:color="auto" w:fill="auto"/>
            <w:vAlign w:val="center"/>
            <w:hideMark/>
          </w:tcPr>
          <w:p w14:paraId="1C02D45F"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255</w:t>
            </w:r>
          </w:p>
        </w:tc>
        <w:tc>
          <w:tcPr>
            <w:tcW w:w="565" w:type="dxa"/>
            <w:vAlign w:val="center"/>
          </w:tcPr>
          <w:p w14:paraId="3399F962"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23</w:t>
            </w:r>
          </w:p>
        </w:tc>
      </w:tr>
      <w:tr w:rsidR="00364799" w:rsidRPr="00364799" w14:paraId="0484433F" w14:textId="77777777" w:rsidTr="005A08EA">
        <w:trPr>
          <w:trHeight w:hRule="exact" w:val="227"/>
          <w:jc w:val="center"/>
        </w:trPr>
        <w:tc>
          <w:tcPr>
            <w:tcW w:w="2924" w:type="dxa"/>
            <w:shd w:val="clear" w:color="auto" w:fill="auto"/>
            <w:vAlign w:val="center"/>
            <w:hideMark/>
          </w:tcPr>
          <w:p w14:paraId="0167AFA6" w14:textId="77777777" w:rsidR="003B1D34" w:rsidRPr="00364799" w:rsidRDefault="003B1D34" w:rsidP="003B1D34">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4+</w:t>
            </w:r>
          </w:p>
        </w:tc>
        <w:tc>
          <w:tcPr>
            <w:tcW w:w="471" w:type="dxa"/>
            <w:shd w:val="clear" w:color="auto" w:fill="auto"/>
            <w:vAlign w:val="center"/>
            <w:hideMark/>
          </w:tcPr>
          <w:p w14:paraId="01CA3625"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35</w:t>
            </w:r>
          </w:p>
        </w:tc>
        <w:tc>
          <w:tcPr>
            <w:tcW w:w="470" w:type="dxa"/>
            <w:shd w:val="clear" w:color="auto" w:fill="D9D9D9"/>
            <w:vAlign w:val="center"/>
            <w:hideMark/>
          </w:tcPr>
          <w:p w14:paraId="458BDDD1"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27</w:t>
            </w:r>
          </w:p>
        </w:tc>
        <w:tc>
          <w:tcPr>
            <w:tcW w:w="470" w:type="dxa"/>
            <w:shd w:val="clear" w:color="auto" w:fill="auto"/>
            <w:vAlign w:val="center"/>
            <w:hideMark/>
          </w:tcPr>
          <w:p w14:paraId="21C97EFE"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22</w:t>
            </w:r>
          </w:p>
        </w:tc>
        <w:tc>
          <w:tcPr>
            <w:tcW w:w="471" w:type="dxa"/>
            <w:shd w:val="clear" w:color="auto" w:fill="auto"/>
            <w:vAlign w:val="center"/>
            <w:hideMark/>
          </w:tcPr>
          <w:p w14:paraId="4A199C42"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16</w:t>
            </w:r>
          </w:p>
        </w:tc>
        <w:tc>
          <w:tcPr>
            <w:tcW w:w="471" w:type="dxa"/>
            <w:tcBorders>
              <w:right w:val="single" w:sz="8" w:space="0" w:color="auto"/>
            </w:tcBorders>
            <w:shd w:val="clear" w:color="auto" w:fill="auto"/>
            <w:vAlign w:val="center"/>
            <w:hideMark/>
          </w:tcPr>
          <w:p w14:paraId="538C5C7A"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13</w:t>
            </w:r>
          </w:p>
        </w:tc>
        <w:tc>
          <w:tcPr>
            <w:tcW w:w="475" w:type="dxa"/>
            <w:tcBorders>
              <w:left w:val="single" w:sz="8" w:space="0" w:color="auto"/>
            </w:tcBorders>
            <w:shd w:val="clear" w:color="auto" w:fill="auto"/>
            <w:vAlign w:val="center"/>
            <w:hideMark/>
          </w:tcPr>
          <w:p w14:paraId="4AC49F9E"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24</w:t>
            </w:r>
          </w:p>
        </w:tc>
        <w:tc>
          <w:tcPr>
            <w:tcW w:w="475" w:type="dxa"/>
            <w:shd w:val="clear" w:color="auto" w:fill="D9D9D9"/>
            <w:vAlign w:val="center"/>
            <w:hideMark/>
          </w:tcPr>
          <w:p w14:paraId="742C4E6E"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26</w:t>
            </w:r>
          </w:p>
        </w:tc>
        <w:tc>
          <w:tcPr>
            <w:tcW w:w="475" w:type="dxa"/>
            <w:shd w:val="clear" w:color="auto" w:fill="auto"/>
            <w:vAlign w:val="center"/>
            <w:hideMark/>
          </w:tcPr>
          <w:p w14:paraId="62C9D097"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27</w:t>
            </w:r>
          </w:p>
        </w:tc>
        <w:tc>
          <w:tcPr>
            <w:tcW w:w="475" w:type="dxa"/>
            <w:shd w:val="clear" w:color="auto" w:fill="auto"/>
            <w:vAlign w:val="center"/>
            <w:hideMark/>
          </w:tcPr>
          <w:p w14:paraId="735409C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26</w:t>
            </w:r>
          </w:p>
        </w:tc>
        <w:tc>
          <w:tcPr>
            <w:tcW w:w="475" w:type="dxa"/>
            <w:shd w:val="clear" w:color="auto" w:fill="auto"/>
            <w:vAlign w:val="center"/>
            <w:hideMark/>
          </w:tcPr>
          <w:p w14:paraId="7A08A1E2"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28</w:t>
            </w:r>
          </w:p>
        </w:tc>
        <w:tc>
          <w:tcPr>
            <w:tcW w:w="567" w:type="dxa"/>
            <w:shd w:val="clear" w:color="auto" w:fill="auto"/>
            <w:vAlign w:val="center"/>
            <w:hideMark/>
          </w:tcPr>
          <w:p w14:paraId="38376618"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140</w:t>
            </w:r>
          </w:p>
        </w:tc>
        <w:tc>
          <w:tcPr>
            <w:tcW w:w="565" w:type="dxa"/>
            <w:vAlign w:val="center"/>
          </w:tcPr>
          <w:p w14:paraId="40547E76"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12</w:t>
            </w:r>
          </w:p>
        </w:tc>
      </w:tr>
      <w:tr w:rsidR="00364799" w:rsidRPr="00364799" w14:paraId="0CF21618" w14:textId="77777777" w:rsidTr="005A08EA">
        <w:trPr>
          <w:trHeight w:hRule="exact" w:val="227"/>
          <w:jc w:val="center"/>
        </w:trPr>
        <w:tc>
          <w:tcPr>
            <w:tcW w:w="2924" w:type="dxa"/>
            <w:shd w:val="clear" w:color="auto" w:fill="auto"/>
            <w:vAlign w:val="center"/>
            <w:hideMark/>
          </w:tcPr>
          <w:p w14:paraId="61147B36" w14:textId="77777777" w:rsidR="003B1D34" w:rsidRPr="00364799" w:rsidRDefault="003B1D34" w:rsidP="003B1D34">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Work intensity (2P and sole parent)</w:t>
            </w:r>
          </w:p>
        </w:tc>
        <w:tc>
          <w:tcPr>
            <w:tcW w:w="471" w:type="dxa"/>
            <w:shd w:val="clear" w:color="auto" w:fill="auto"/>
            <w:vAlign w:val="center"/>
            <w:hideMark/>
          </w:tcPr>
          <w:p w14:paraId="69C7B0B7"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D9D9D9"/>
            <w:vAlign w:val="center"/>
            <w:hideMark/>
          </w:tcPr>
          <w:p w14:paraId="2CD33E1D"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auto"/>
            <w:vAlign w:val="center"/>
            <w:hideMark/>
          </w:tcPr>
          <w:p w14:paraId="3F02AC03"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shd w:val="clear" w:color="auto" w:fill="auto"/>
            <w:vAlign w:val="center"/>
            <w:hideMark/>
          </w:tcPr>
          <w:p w14:paraId="648DC1E2"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tcBorders>
              <w:right w:val="single" w:sz="8" w:space="0" w:color="auto"/>
            </w:tcBorders>
            <w:shd w:val="clear" w:color="auto" w:fill="auto"/>
            <w:vAlign w:val="center"/>
            <w:hideMark/>
          </w:tcPr>
          <w:p w14:paraId="2D53F04A"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tcBorders>
              <w:left w:val="single" w:sz="8" w:space="0" w:color="auto"/>
            </w:tcBorders>
            <w:shd w:val="clear" w:color="auto" w:fill="auto"/>
            <w:vAlign w:val="center"/>
            <w:hideMark/>
          </w:tcPr>
          <w:p w14:paraId="08362406"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D9D9D9"/>
            <w:vAlign w:val="center"/>
            <w:hideMark/>
          </w:tcPr>
          <w:p w14:paraId="2010A531"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399E0651"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7E653022"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0AF478F9"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7" w:type="dxa"/>
            <w:shd w:val="clear" w:color="auto" w:fill="auto"/>
            <w:vAlign w:val="center"/>
            <w:hideMark/>
          </w:tcPr>
          <w:p w14:paraId="5FD19C3B"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5" w:type="dxa"/>
            <w:vAlign w:val="center"/>
          </w:tcPr>
          <w:p w14:paraId="076370FC"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r>
      <w:tr w:rsidR="00364799" w:rsidRPr="00364799" w14:paraId="483F592A" w14:textId="77777777" w:rsidTr="005A08EA">
        <w:trPr>
          <w:trHeight w:hRule="exact" w:val="227"/>
          <w:jc w:val="center"/>
        </w:trPr>
        <w:tc>
          <w:tcPr>
            <w:tcW w:w="2924" w:type="dxa"/>
            <w:shd w:val="clear" w:color="auto" w:fill="auto"/>
            <w:vAlign w:val="center"/>
            <w:hideMark/>
          </w:tcPr>
          <w:p w14:paraId="3E464014" w14:textId="77777777" w:rsidR="003B1D34" w:rsidRPr="00364799" w:rsidRDefault="003B1D34" w:rsidP="003B1D34">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Mäori" w:eastAsia="Times New Roman" w:hAnsi="Arial Mäori" w:cs="Calibri"/>
                <w:color w:val="000000" w:themeColor="text1"/>
                <w:sz w:val="14"/>
                <w:szCs w:val="16"/>
                <w:lang w:eastAsia="en-NZ"/>
              </w:rPr>
              <w:t>2P (all ages) - both FT</w:t>
            </w:r>
          </w:p>
        </w:tc>
        <w:tc>
          <w:tcPr>
            <w:tcW w:w="471" w:type="dxa"/>
            <w:shd w:val="clear" w:color="auto" w:fill="auto"/>
            <w:vAlign w:val="center"/>
            <w:hideMark/>
          </w:tcPr>
          <w:p w14:paraId="2815234C"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9</w:t>
            </w:r>
          </w:p>
        </w:tc>
        <w:tc>
          <w:tcPr>
            <w:tcW w:w="470" w:type="dxa"/>
            <w:shd w:val="clear" w:color="auto" w:fill="D9D9D9"/>
            <w:vAlign w:val="center"/>
            <w:hideMark/>
          </w:tcPr>
          <w:p w14:paraId="4DF7E0E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0" w:type="dxa"/>
            <w:shd w:val="clear" w:color="auto" w:fill="auto"/>
            <w:vAlign w:val="center"/>
            <w:hideMark/>
          </w:tcPr>
          <w:p w14:paraId="397B733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1" w:type="dxa"/>
            <w:shd w:val="clear" w:color="auto" w:fill="auto"/>
            <w:vAlign w:val="center"/>
            <w:hideMark/>
          </w:tcPr>
          <w:p w14:paraId="4FFF6CB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1" w:type="dxa"/>
            <w:tcBorders>
              <w:right w:val="single" w:sz="8" w:space="0" w:color="auto"/>
            </w:tcBorders>
            <w:shd w:val="clear" w:color="auto" w:fill="auto"/>
            <w:vAlign w:val="center"/>
            <w:hideMark/>
          </w:tcPr>
          <w:p w14:paraId="14FA14ED"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tcBorders>
              <w:left w:val="single" w:sz="8" w:space="0" w:color="auto"/>
            </w:tcBorders>
            <w:shd w:val="clear" w:color="auto" w:fill="auto"/>
            <w:vAlign w:val="center"/>
            <w:hideMark/>
          </w:tcPr>
          <w:p w14:paraId="59019247"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475" w:type="dxa"/>
            <w:shd w:val="clear" w:color="auto" w:fill="D9D9D9"/>
            <w:vAlign w:val="center"/>
            <w:hideMark/>
          </w:tcPr>
          <w:p w14:paraId="2C5580E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475" w:type="dxa"/>
            <w:shd w:val="clear" w:color="auto" w:fill="auto"/>
            <w:vAlign w:val="center"/>
            <w:hideMark/>
          </w:tcPr>
          <w:p w14:paraId="673E6F29"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5" w:type="dxa"/>
            <w:shd w:val="clear" w:color="auto" w:fill="auto"/>
            <w:vAlign w:val="center"/>
            <w:hideMark/>
          </w:tcPr>
          <w:p w14:paraId="613B6AE8"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5" w:type="dxa"/>
            <w:shd w:val="clear" w:color="auto" w:fill="auto"/>
            <w:vAlign w:val="center"/>
            <w:hideMark/>
          </w:tcPr>
          <w:p w14:paraId="3F813F8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567" w:type="dxa"/>
            <w:shd w:val="clear" w:color="auto" w:fill="auto"/>
            <w:vAlign w:val="center"/>
            <w:hideMark/>
          </w:tcPr>
          <w:p w14:paraId="5C6E80BF"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260</w:t>
            </w:r>
          </w:p>
        </w:tc>
        <w:tc>
          <w:tcPr>
            <w:tcW w:w="565" w:type="dxa"/>
            <w:vAlign w:val="center"/>
          </w:tcPr>
          <w:p w14:paraId="164DF868"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23</w:t>
            </w:r>
          </w:p>
        </w:tc>
      </w:tr>
      <w:tr w:rsidR="00364799" w:rsidRPr="00364799" w14:paraId="583EB52D" w14:textId="77777777" w:rsidTr="005A08EA">
        <w:trPr>
          <w:trHeight w:hRule="exact" w:val="227"/>
          <w:jc w:val="center"/>
        </w:trPr>
        <w:tc>
          <w:tcPr>
            <w:tcW w:w="2924" w:type="dxa"/>
            <w:shd w:val="clear" w:color="auto" w:fill="auto"/>
            <w:vAlign w:val="center"/>
            <w:hideMark/>
          </w:tcPr>
          <w:p w14:paraId="414C809E" w14:textId="77777777" w:rsidR="003B1D34" w:rsidRPr="00364799" w:rsidRDefault="003B1D34" w:rsidP="003B1D34">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Mäori" w:eastAsia="Times New Roman" w:hAnsi="Arial Mäori" w:cs="Calibri"/>
                <w:color w:val="000000" w:themeColor="text1"/>
                <w:sz w:val="14"/>
                <w:szCs w:val="16"/>
                <w:lang w:eastAsia="en-NZ"/>
              </w:rPr>
              <w:t>2P (all ages) - FT PT</w:t>
            </w:r>
          </w:p>
        </w:tc>
        <w:tc>
          <w:tcPr>
            <w:tcW w:w="471" w:type="dxa"/>
            <w:shd w:val="clear" w:color="auto" w:fill="auto"/>
            <w:vAlign w:val="center"/>
            <w:hideMark/>
          </w:tcPr>
          <w:p w14:paraId="2EEEF781"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0" w:type="dxa"/>
            <w:shd w:val="clear" w:color="auto" w:fill="D9D9D9"/>
            <w:vAlign w:val="center"/>
            <w:hideMark/>
          </w:tcPr>
          <w:p w14:paraId="2099DBFE"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w:t>
            </w:r>
          </w:p>
        </w:tc>
        <w:tc>
          <w:tcPr>
            <w:tcW w:w="470" w:type="dxa"/>
            <w:shd w:val="clear" w:color="auto" w:fill="auto"/>
            <w:vAlign w:val="center"/>
            <w:hideMark/>
          </w:tcPr>
          <w:p w14:paraId="499967B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1" w:type="dxa"/>
            <w:shd w:val="clear" w:color="auto" w:fill="auto"/>
            <w:vAlign w:val="center"/>
            <w:hideMark/>
          </w:tcPr>
          <w:p w14:paraId="1D2D3D37"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w:t>
            </w:r>
          </w:p>
        </w:tc>
        <w:tc>
          <w:tcPr>
            <w:tcW w:w="471" w:type="dxa"/>
            <w:tcBorders>
              <w:right w:val="single" w:sz="8" w:space="0" w:color="auto"/>
            </w:tcBorders>
            <w:shd w:val="clear" w:color="auto" w:fill="auto"/>
            <w:vAlign w:val="center"/>
            <w:hideMark/>
          </w:tcPr>
          <w:p w14:paraId="6B921702"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w:t>
            </w:r>
          </w:p>
        </w:tc>
        <w:tc>
          <w:tcPr>
            <w:tcW w:w="475" w:type="dxa"/>
            <w:tcBorders>
              <w:left w:val="single" w:sz="8" w:space="0" w:color="auto"/>
            </w:tcBorders>
            <w:shd w:val="clear" w:color="auto" w:fill="auto"/>
            <w:vAlign w:val="center"/>
            <w:hideMark/>
          </w:tcPr>
          <w:p w14:paraId="5E899220"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5" w:type="dxa"/>
            <w:shd w:val="clear" w:color="auto" w:fill="D9D9D9"/>
            <w:vAlign w:val="center"/>
            <w:hideMark/>
          </w:tcPr>
          <w:p w14:paraId="5EB7ACC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5" w:type="dxa"/>
            <w:shd w:val="clear" w:color="auto" w:fill="auto"/>
            <w:vAlign w:val="center"/>
            <w:hideMark/>
          </w:tcPr>
          <w:p w14:paraId="476BBE8F"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w:t>
            </w:r>
          </w:p>
        </w:tc>
        <w:tc>
          <w:tcPr>
            <w:tcW w:w="475" w:type="dxa"/>
            <w:shd w:val="clear" w:color="auto" w:fill="auto"/>
            <w:vAlign w:val="center"/>
            <w:hideMark/>
          </w:tcPr>
          <w:p w14:paraId="0B7A483F"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w:t>
            </w:r>
          </w:p>
        </w:tc>
        <w:tc>
          <w:tcPr>
            <w:tcW w:w="475" w:type="dxa"/>
            <w:shd w:val="clear" w:color="auto" w:fill="auto"/>
            <w:vAlign w:val="center"/>
            <w:hideMark/>
          </w:tcPr>
          <w:p w14:paraId="6D32599F"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567" w:type="dxa"/>
            <w:shd w:val="clear" w:color="auto" w:fill="auto"/>
            <w:vAlign w:val="center"/>
            <w:hideMark/>
          </w:tcPr>
          <w:p w14:paraId="3FA52691"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165</w:t>
            </w:r>
          </w:p>
        </w:tc>
        <w:tc>
          <w:tcPr>
            <w:tcW w:w="565" w:type="dxa"/>
            <w:vAlign w:val="center"/>
          </w:tcPr>
          <w:p w14:paraId="3DC5619E"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15</w:t>
            </w:r>
          </w:p>
        </w:tc>
      </w:tr>
      <w:tr w:rsidR="00364799" w:rsidRPr="00364799" w14:paraId="070F8E64" w14:textId="77777777" w:rsidTr="005A08EA">
        <w:trPr>
          <w:trHeight w:hRule="exact" w:val="227"/>
          <w:jc w:val="center"/>
        </w:trPr>
        <w:tc>
          <w:tcPr>
            <w:tcW w:w="2924" w:type="dxa"/>
            <w:shd w:val="clear" w:color="auto" w:fill="auto"/>
            <w:vAlign w:val="center"/>
            <w:hideMark/>
          </w:tcPr>
          <w:p w14:paraId="78B963D3" w14:textId="77777777" w:rsidR="003B1D34" w:rsidRPr="00364799" w:rsidRDefault="003B1D34" w:rsidP="003B1D34">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Mäori" w:eastAsia="Times New Roman" w:hAnsi="Arial Mäori" w:cs="Calibri"/>
                <w:color w:val="000000" w:themeColor="text1"/>
                <w:sz w:val="14"/>
                <w:szCs w:val="16"/>
                <w:lang w:eastAsia="en-NZ"/>
              </w:rPr>
              <w:t>2P (all ages) - FT WL</w:t>
            </w:r>
          </w:p>
        </w:tc>
        <w:tc>
          <w:tcPr>
            <w:tcW w:w="471" w:type="dxa"/>
            <w:shd w:val="clear" w:color="auto" w:fill="auto"/>
            <w:vAlign w:val="center"/>
            <w:hideMark/>
          </w:tcPr>
          <w:p w14:paraId="7B3785BE"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18</w:t>
            </w:r>
          </w:p>
        </w:tc>
        <w:tc>
          <w:tcPr>
            <w:tcW w:w="470" w:type="dxa"/>
            <w:shd w:val="clear" w:color="auto" w:fill="D9D9D9"/>
            <w:vAlign w:val="center"/>
            <w:hideMark/>
          </w:tcPr>
          <w:p w14:paraId="1C12C00A"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12</w:t>
            </w:r>
          </w:p>
        </w:tc>
        <w:tc>
          <w:tcPr>
            <w:tcW w:w="470" w:type="dxa"/>
            <w:shd w:val="clear" w:color="auto" w:fill="auto"/>
            <w:vAlign w:val="center"/>
            <w:hideMark/>
          </w:tcPr>
          <w:p w14:paraId="165DF669"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9</w:t>
            </w:r>
          </w:p>
        </w:tc>
        <w:tc>
          <w:tcPr>
            <w:tcW w:w="471" w:type="dxa"/>
            <w:shd w:val="clear" w:color="auto" w:fill="auto"/>
            <w:vAlign w:val="center"/>
            <w:hideMark/>
          </w:tcPr>
          <w:p w14:paraId="2DC2C528"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1" w:type="dxa"/>
            <w:tcBorders>
              <w:right w:val="single" w:sz="8" w:space="0" w:color="auto"/>
            </w:tcBorders>
            <w:shd w:val="clear" w:color="auto" w:fill="auto"/>
            <w:vAlign w:val="center"/>
            <w:hideMark/>
          </w:tcPr>
          <w:p w14:paraId="24124D0D"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w:t>
            </w:r>
          </w:p>
        </w:tc>
        <w:tc>
          <w:tcPr>
            <w:tcW w:w="475" w:type="dxa"/>
            <w:tcBorders>
              <w:left w:val="single" w:sz="8" w:space="0" w:color="auto"/>
            </w:tcBorders>
            <w:shd w:val="clear" w:color="auto" w:fill="auto"/>
            <w:vAlign w:val="center"/>
            <w:hideMark/>
          </w:tcPr>
          <w:p w14:paraId="6D22A411"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16</w:t>
            </w:r>
          </w:p>
        </w:tc>
        <w:tc>
          <w:tcPr>
            <w:tcW w:w="475" w:type="dxa"/>
            <w:shd w:val="clear" w:color="auto" w:fill="D9D9D9"/>
            <w:vAlign w:val="center"/>
            <w:hideMark/>
          </w:tcPr>
          <w:p w14:paraId="64FD10C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15</w:t>
            </w:r>
          </w:p>
        </w:tc>
        <w:tc>
          <w:tcPr>
            <w:tcW w:w="475" w:type="dxa"/>
            <w:shd w:val="clear" w:color="auto" w:fill="auto"/>
            <w:vAlign w:val="center"/>
            <w:hideMark/>
          </w:tcPr>
          <w:p w14:paraId="5B7A15E2"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5" w:type="dxa"/>
            <w:shd w:val="clear" w:color="auto" w:fill="auto"/>
            <w:vAlign w:val="center"/>
            <w:hideMark/>
          </w:tcPr>
          <w:p w14:paraId="75A66CA5"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5" w:type="dxa"/>
            <w:shd w:val="clear" w:color="auto" w:fill="auto"/>
            <w:vAlign w:val="center"/>
            <w:hideMark/>
          </w:tcPr>
          <w:p w14:paraId="0CA2E537"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13</w:t>
            </w:r>
          </w:p>
        </w:tc>
        <w:tc>
          <w:tcPr>
            <w:tcW w:w="567" w:type="dxa"/>
            <w:shd w:val="clear" w:color="auto" w:fill="auto"/>
            <w:vAlign w:val="center"/>
            <w:hideMark/>
          </w:tcPr>
          <w:p w14:paraId="6040186A"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185</w:t>
            </w:r>
          </w:p>
        </w:tc>
        <w:tc>
          <w:tcPr>
            <w:tcW w:w="565" w:type="dxa"/>
            <w:vAlign w:val="center"/>
          </w:tcPr>
          <w:p w14:paraId="15F58582"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17</w:t>
            </w:r>
          </w:p>
        </w:tc>
      </w:tr>
      <w:tr w:rsidR="00364799" w:rsidRPr="00364799" w14:paraId="0AE68A08" w14:textId="77777777" w:rsidTr="005A08EA">
        <w:trPr>
          <w:trHeight w:hRule="exact" w:val="227"/>
          <w:jc w:val="center"/>
        </w:trPr>
        <w:tc>
          <w:tcPr>
            <w:tcW w:w="2924" w:type="dxa"/>
            <w:shd w:val="clear" w:color="auto" w:fill="auto"/>
            <w:vAlign w:val="center"/>
            <w:hideMark/>
          </w:tcPr>
          <w:p w14:paraId="7AD654B6" w14:textId="77777777" w:rsidR="003B1D34" w:rsidRPr="00364799" w:rsidRDefault="003B1D34" w:rsidP="003B1D34">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Mäori" w:eastAsia="Times New Roman" w:hAnsi="Arial Mäori" w:cs="Calibri"/>
                <w:color w:val="000000" w:themeColor="text1"/>
                <w:sz w:val="14"/>
                <w:szCs w:val="16"/>
                <w:lang w:eastAsia="en-NZ"/>
              </w:rPr>
              <w:t>SP (all ages) - FT</w:t>
            </w:r>
          </w:p>
        </w:tc>
        <w:tc>
          <w:tcPr>
            <w:tcW w:w="471" w:type="dxa"/>
            <w:shd w:val="clear" w:color="auto" w:fill="auto"/>
            <w:vAlign w:val="center"/>
            <w:hideMark/>
          </w:tcPr>
          <w:p w14:paraId="0B7CC7C7"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23</w:t>
            </w:r>
          </w:p>
        </w:tc>
        <w:tc>
          <w:tcPr>
            <w:tcW w:w="470" w:type="dxa"/>
            <w:shd w:val="clear" w:color="auto" w:fill="D9D9D9"/>
            <w:vAlign w:val="center"/>
            <w:hideMark/>
          </w:tcPr>
          <w:p w14:paraId="4D08C1EF"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17</w:t>
            </w:r>
          </w:p>
        </w:tc>
        <w:tc>
          <w:tcPr>
            <w:tcW w:w="470" w:type="dxa"/>
            <w:shd w:val="clear" w:color="auto" w:fill="auto"/>
            <w:vAlign w:val="center"/>
            <w:hideMark/>
          </w:tcPr>
          <w:p w14:paraId="6404C0D8"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12</w:t>
            </w:r>
          </w:p>
        </w:tc>
        <w:tc>
          <w:tcPr>
            <w:tcW w:w="471" w:type="dxa"/>
            <w:shd w:val="clear" w:color="auto" w:fill="auto"/>
            <w:vAlign w:val="center"/>
            <w:hideMark/>
          </w:tcPr>
          <w:p w14:paraId="25670233"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1" w:type="dxa"/>
            <w:tcBorders>
              <w:right w:val="single" w:sz="8" w:space="0" w:color="auto"/>
            </w:tcBorders>
            <w:shd w:val="clear" w:color="auto" w:fill="auto"/>
            <w:vAlign w:val="center"/>
            <w:hideMark/>
          </w:tcPr>
          <w:p w14:paraId="7BCC2F4C"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w:t>
            </w:r>
          </w:p>
        </w:tc>
        <w:tc>
          <w:tcPr>
            <w:tcW w:w="475" w:type="dxa"/>
            <w:tcBorders>
              <w:left w:val="single" w:sz="8" w:space="0" w:color="auto"/>
            </w:tcBorders>
            <w:shd w:val="clear" w:color="auto" w:fill="auto"/>
            <w:vAlign w:val="center"/>
            <w:hideMark/>
          </w:tcPr>
          <w:p w14:paraId="633F6F78"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shd w:val="clear" w:color="auto" w:fill="D9D9D9"/>
            <w:vAlign w:val="center"/>
            <w:hideMark/>
          </w:tcPr>
          <w:p w14:paraId="13A427FC"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shd w:val="clear" w:color="auto" w:fill="auto"/>
            <w:vAlign w:val="center"/>
            <w:hideMark/>
          </w:tcPr>
          <w:p w14:paraId="1B9EBCC6"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shd w:val="clear" w:color="auto" w:fill="auto"/>
            <w:vAlign w:val="center"/>
            <w:hideMark/>
          </w:tcPr>
          <w:p w14:paraId="33BCC3AF"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shd w:val="clear" w:color="auto" w:fill="auto"/>
            <w:vAlign w:val="center"/>
            <w:hideMark/>
          </w:tcPr>
          <w:p w14:paraId="6BABDC8D"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567" w:type="dxa"/>
            <w:shd w:val="clear" w:color="auto" w:fill="auto"/>
            <w:vAlign w:val="center"/>
            <w:hideMark/>
          </w:tcPr>
          <w:p w14:paraId="3B38EE1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55</w:t>
            </w:r>
          </w:p>
        </w:tc>
        <w:tc>
          <w:tcPr>
            <w:tcW w:w="565" w:type="dxa"/>
            <w:vAlign w:val="center"/>
          </w:tcPr>
          <w:p w14:paraId="12135668"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w:t>
            </w:r>
          </w:p>
        </w:tc>
      </w:tr>
      <w:tr w:rsidR="00364799" w:rsidRPr="00364799" w14:paraId="64C230EB" w14:textId="77777777" w:rsidTr="005A08EA">
        <w:trPr>
          <w:trHeight w:hRule="exact" w:val="227"/>
          <w:jc w:val="center"/>
        </w:trPr>
        <w:tc>
          <w:tcPr>
            <w:tcW w:w="2924" w:type="dxa"/>
            <w:shd w:val="clear" w:color="auto" w:fill="auto"/>
            <w:vAlign w:val="center"/>
            <w:hideMark/>
          </w:tcPr>
          <w:p w14:paraId="494A1BDD" w14:textId="77777777" w:rsidR="003B1D34" w:rsidRPr="00364799" w:rsidRDefault="003B1D34" w:rsidP="003B1D34">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Mäori" w:eastAsia="Times New Roman" w:hAnsi="Arial Mäori" w:cs="Calibri"/>
                <w:color w:val="000000" w:themeColor="text1"/>
                <w:sz w:val="14"/>
                <w:szCs w:val="16"/>
                <w:lang w:eastAsia="en-NZ"/>
              </w:rPr>
              <w:t>SP (all ages) - PT</w:t>
            </w:r>
          </w:p>
        </w:tc>
        <w:tc>
          <w:tcPr>
            <w:tcW w:w="471" w:type="dxa"/>
            <w:shd w:val="clear" w:color="auto" w:fill="auto"/>
            <w:vAlign w:val="center"/>
            <w:hideMark/>
          </w:tcPr>
          <w:p w14:paraId="3B1BC7A6"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39</w:t>
            </w:r>
          </w:p>
        </w:tc>
        <w:tc>
          <w:tcPr>
            <w:tcW w:w="470" w:type="dxa"/>
            <w:shd w:val="clear" w:color="auto" w:fill="D9D9D9"/>
            <w:vAlign w:val="center"/>
            <w:hideMark/>
          </w:tcPr>
          <w:p w14:paraId="33C70765"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28</w:t>
            </w:r>
          </w:p>
        </w:tc>
        <w:tc>
          <w:tcPr>
            <w:tcW w:w="470" w:type="dxa"/>
            <w:shd w:val="clear" w:color="auto" w:fill="auto"/>
            <w:vAlign w:val="center"/>
            <w:hideMark/>
          </w:tcPr>
          <w:p w14:paraId="75736A3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22</w:t>
            </w:r>
          </w:p>
        </w:tc>
        <w:tc>
          <w:tcPr>
            <w:tcW w:w="471" w:type="dxa"/>
            <w:shd w:val="clear" w:color="auto" w:fill="auto"/>
            <w:vAlign w:val="center"/>
            <w:hideMark/>
          </w:tcPr>
          <w:p w14:paraId="67BF50A4"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15</w:t>
            </w:r>
          </w:p>
        </w:tc>
        <w:tc>
          <w:tcPr>
            <w:tcW w:w="471" w:type="dxa"/>
            <w:tcBorders>
              <w:right w:val="single" w:sz="8" w:space="0" w:color="auto"/>
            </w:tcBorders>
            <w:shd w:val="clear" w:color="auto" w:fill="auto"/>
            <w:vAlign w:val="center"/>
            <w:hideMark/>
          </w:tcPr>
          <w:p w14:paraId="3185A37B"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475" w:type="dxa"/>
            <w:tcBorders>
              <w:left w:val="single" w:sz="8" w:space="0" w:color="auto"/>
            </w:tcBorders>
            <w:shd w:val="clear" w:color="auto" w:fill="auto"/>
            <w:vAlign w:val="center"/>
            <w:hideMark/>
          </w:tcPr>
          <w:p w14:paraId="6EDD81D8"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shd w:val="clear" w:color="auto" w:fill="D9D9D9"/>
            <w:vAlign w:val="center"/>
            <w:hideMark/>
          </w:tcPr>
          <w:p w14:paraId="42CB2558"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shd w:val="clear" w:color="auto" w:fill="auto"/>
            <w:vAlign w:val="center"/>
            <w:hideMark/>
          </w:tcPr>
          <w:p w14:paraId="06646DC6"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5" w:type="dxa"/>
            <w:shd w:val="clear" w:color="auto" w:fill="auto"/>
            <w:vAlign w:val="center"/>
            <w:hideMark/>
          </w:tcPr>
          <w:p w14:paraId="55D3FF5F"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5" w:type="dxa"/>
            <w:shd w:val="clear" w:color="auto" w:fill="auto"/>
            <w:vAlign w:val="center"/>
            <w:hideMark/>
          </w:tcPr>
          <w:p w14:paraId="40F8D36D"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567" w:type="dxa"/>
            <w:shd w:val="clear" w:color="auto" w:fill="auto"/>
            <w:vAlign w:val="center"/>
            <w:hideMark/>
          </w:tcPr>
          <w:p w14:paraId="24D3D65D"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30</w:t>
            </w:r>
          </w:p>
        </w:tc>
        <w:tc>
          <w:tcPr>
            <w:tcW w:w="565" w:type="dxa"/>
            <w:vAlign w:val="center"/>
          </w:tcPr>
          <w:p w14:paraId="6DD3787C" w14:textId="77777777" w:rsidR="003B1D34" w:rsidRPr="00364799" w:rsidRDefault="003B1D34" w:rsidP="003B1D34">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w:t>
            </w:r>
          </w:p>
        </w:tc>
      </w:tr>
      <w:tr w:rsidR="00364799" w:rsidRPr="00364799" w14:paraId="737986F9" w14:textId="77777777" w:rsidTr="005A08EA">
        <w:trPr>
          <w:trHeight w:hRule="exact" w:val="227"/>
          <w:jc w:val="center"/>
        </w:trPr>
        <w:tc>
          <w:tcPr>
            <w:tcW w:w="2924" w:type="dxa"/>
            <w:shd w:val="clear" w:color="auto" w:fill="auto"/>
            <w:vAlign w:val="center"/>
            <w:hideMark/>
          </w:tcPr>
          <w:p w14:paraId="08DB9B97" w14:textId="77777777" w:rsidR="003B1D34" w:rsidRPr="00364799" w:rsidRDefault="003B1D34" w:rsidP="003B1D34">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Labour market status of household</w:t>
            </w:r>
          </w:p>
        </w:tc>
        <w:tc>
          <w:tcPr>
            <w:tcW w:w="471" w:type="dxa"/>
            <w:shd w:val="clear" w:color="auto" w:fill="auto"/>
            <w:vAlign w:val="center"/>
            <w:hideMark/>
          </w:tcPr>
          <w:p w14:paraId="6BEC98C4"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D9D9D9"/>
            <w:vAlign w:val="center"/>
            <w:hideMark/>
          </w:tcPr>
          <w:p w14:paraId="6EAD77C8"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auto"/>
            <w:vAlign w:val="center"/>
            <w:hideMark/>
          </w:tcPr>
          <w:p w14:paraId="0FD9391B"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shd w:val="clear" w:color="auto" w:fill="auto"/>
            <w:vAlign w:val="center"/>
            <w:hideMark/>
          </w:tcPr>
          <w:p w14:paraId="1B70879E"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tcBorders>
              <w:right w:val="single" w:sz="8" w:space="0" w:color="auto"/>
            </w:tcBorders>
            <w:shd w:val="clear" w:color="auto" w:fill="auto"/>
            <w:vAlign w:val="center"/>
            <w:hideMark/>
          </w:tcPr>
          <w:p w14:paraId="470F84D3"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tcBorders>
              <w:left w:val="single" w:sz="8" w:space="0" w:color="auto"/>
            </w:tcBorders>
            <w:shd w:val="clear" w:color="auto" w:fill="auto"/>
            <w:vAlign w:val="center"/>
            <w:hideMark/>
          </w:tcPr>
          <w:p w14:paraId="396776FB"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D9D9D9"/>
            <w:vAlign w:val="center"/>
            <w:hideMark/>
          </w:tcPr>
          <w:p w14:paraId="514C5D57"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79A5AA7E"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638AA672"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59205B39"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7" w:type="dxa"/>
            <w:shd w:val="clear" w:color="auto" w:fill="auto"/>
            <w:vAlign w:val="center"/>
            <w:hideMark/>
          </w:tcPr>
          <w:p w14:paraId="4958848E"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5" w:type="dxa"/>
            <w:vAlign w:val="center"/>
          </w:tcPr>
          <w:p w14:paraId="63E2162C" w14:textId="77777777" w:rsidR="003B1D34" w:rsidRPr="00364799" w:rsidRDefault="003B1D34" w:rsidP="003B1D34">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r>
      <w:tr w:rsidR="00364799" w:rsidRPr="00364799" w14:paraId="1A00CDBA" w14:textId="77777777" w:rsidTr="005A08EA">
        <w:trPr>
          <w:trHeight w:hRule="exact" w:val="227"/>
          <w:jc w:val="center"/>
        </w:trPr>
        <w:tc>
          <w:tcPr>
            <w:tcW w:w="2924" w:type="dxa"/>
            <w:shd w:val="clear" w:color="auto" w:fill="auto"/>
            <w:vAlign w:val="center"/>
            <w:hideMark/>
          </w:tcPr>
          <w:p w14:paraId="183BFB5E"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Self-employed</w:t>
            </w:r>
          </w:p>
        </w:tc>
        <w:tc>
          <w:tcPr>
            <w:tcW w:w="471" w:type="dxa"/>
            <w:shd w:val="clear" w:color="auto" w:fill="auto"/>
            <w:vAlign w:val="center"/>
            <w:hideMark/>
          </w:tcPr>
          <w:p w14:paraId="5026F0D5" w14:textId="733C0BD8"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w:t>
            </w:r>
          </w:p>
        </w:tc>
        <w:tc>
          <w:tcPr>
            <w:tcW w:w="470" w:type="dxa"/>
            <w:shd w:val="clear" w:color="auto" w:fill="D9D9D9"/>
            <w:vAlign w:val="center"/>
            <w:hideMark/>
          </w:tcPr>
          <w:p w14:paraId="00F1F140" w14:textId="3AED54D1"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w:t>
            </w:r>
          </w:p>
        </w:tc>
        <w:tc>
          <w:tcPr>
            <w:tcW w:w="470" w:type="dxa"/>
            <w:shd w:val="clear" w:color="auto" w:fill="auto"/>
            <w:vAlign w:val="center"/>
            <w:hideMark/>
          </w:tcPr>
          <w:p w14:paraId="5CC0DDDE" w14:textId="2F20ED51"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1" w:type="dxa"/>
            <w:shd w:val="clear" w:color="auto" w:fill="auto"/>
            <w:vAlign w:val="center"/>
            <w:hideMark/>
          </w:tcPr>
          <w:p w14:paraId="6E0C81A3" w14:textId="4A91EBA0"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1" w:type="dxa"/>
            <w:tcBorders>
              <w:right w:val="single" w:sz="8" w:space="0" w:color="auto"/>
            </w:tcBorders>
            <w:shd w:val="clear" w:color="auto" w:fill="auto"/>
            <w:vAlign w:val="center"/>
            <w:hideMark/>
          </w:tcPr>
          <w:p w14:paraId="70D63669" w14:textId="0CE0894B"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0</w:t>
            </w:r>
          </w:p>
        </w:tc>
        <w:tc>
          <w:tcPr>
            <w:tcW w:w="475" w:type="dxa"/>
            <w:tcBorders>
              <w:left w:val="single" w:sz="8" w:space="0" w:color="auto"/>
            </w:tcBorders>
            <w:shd w:val="clear" w:color="auto" w:fill="auto"/>
            <w:vAlign w:val="center"/>
            <w:hideMark/>
          </w:tcPr>
          <w:p w14:paraId="64F23F12" w14:textId="16BAC51A"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w:t>
            </w:r>
          </w:p>
        </w:tc>
        <w:tc>
          <w:tcPr>
            <w:tcW w:w="475" w:type="dxa"/>
            <w:shd w:val="clear" w:color="auto" w:fill="D9D9D9"/>
            <w:vAlign w:val="center"/>
            <w:hideMark/>
          </w:tcPr>
          <w:p w14:paraId="3C6A8927" w14:textId="1D7E38AD"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w:t>
            </w:r>
          </w:p>
        </w:tc>
        <w:tc>
          <w:tcPr>
            <w:tcW w:w="475" w:type="dxa"/>
            <w:shd w:val="clear" w:color="auto" w:fill="auto"/>
            <w:vAlign w:val="center"/>
            <w:hideMark/>
          </w:tcPr>
          <w:p w14:paraId="5E1C816C" w14:textId="56641684"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auto"/>
            <w:vAlign w:val="center"/>
            <w:hideMark/>
          </w:tcPr>
          <w:p w14:paraId="069DE76D" w14:textId="748D7493"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auto"/>
            <w:vAlign w:val="center"/>
            <w:hideMark/>
          </w:tcPr>
          <w:p w14:paraId="72C3F63E" w14:textId="2526274E"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567" w:type="dxa"/>
            <w:shd w:val="clear" w:color="auto" w:fill="auto"/>
            <w:vAlign w:val="center"/>
            <w:hideMark/>
          </w:tcPr>
          <w:p w14:paraId="62CAAAD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140</w:t>
            </w:r>
          </w:p>
        </w:tc>
        <w:tc>
          <w:tcPr>
            <w:tcW w:w="565" w:type="dxa"/>
            <w:vAlign w:val="center"/>
          </w:tcPr>
          <w:p w14:paraId="140835B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12</w:t>
            </w:r>
          </w:p>
        </w:tc>
      </w:tr>
      <w:tr w:rsidR="00364799" w:rsidRPr="00364799" w14:paraId="3D60E4E5" w14:textId="77777777" w:rsidTr="005A08EA">
        <w:trPr>
          <w:trHeight w:hRule="exact" w:val="227"/>
          <w:jc w:val="center"/>
        </w:trPr>
        <w:tc>
          <w:tcPr>
            <w:tcW w:w="2924" w:type="dxa"/>
            <w:shd w:val="clear" w:color="auto" w:fill="auto"/>
            <w:vAlign w:val="center"/>
            <w:hideMark/>
          </w:tcPr>
          <w:p w14:paraId="2BE106CD"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At least one FT worker</w:t>
            </w:r>
          </w:p>
        </w:tc>
        <w:tc>
          <w:tcPr>
            <w:tcW w:w="471" w:type="dxa"/>
            <w:shd w:val="clear" w:color="auto" w:fill="auto"/>
            <w:vAlign w:val="center"/>
            <w:hideMark/>
          </w:tcPr>
          <w:p w14:paraId="72CEC31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0" w:type="dxa"/>
            <w:shd w:val="clear" w:color="auto" w:fill="D9D9D9"/>
            <w:vAlign w:val="center"/>
            <w:hideMark/>
          </w:tcPr>
          <w:p w14:paraId="011EE9F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0" w:type="dxa"/>
            <w:shd w:val="clear" w:color="auto" w:fill="auto"/>
            <w:vAlign w:val="center"/>
            <w:hideMark/>
          </w:tcPr>
          <w:p w14:paraId="1A01E9B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w:t>
            </w:r>
          </w:p>
        </w:tc>
        <w:tc>
          <w:tcPr>
            <w:tcW w:w="471" w:type="dxa"/>
            <w:shd w:val="clear" w:color="auto" w:fill="auto"/>
            <w:vAlign w:val="center"/>
            <w:hideMark/>
          </w:tcPr>
          <w:p w14:paraId="566FF48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1" w:type="dxa"/>
            <w:tcBorders>
              <w:right w:val="single" w:sz="8" w:space="0" w:color="auto"/>
            </w:tcBorders>
            <w:shd w:val="clear" w:color="auto" w:fill="auto"/>
            <w:vAlign w:val="center"/>
            <w:hideMark/>
          </w:tcPr>
          <w:p w14:paraId="2005160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5" w:type="dxa"/>
            <w:tcBorders>
              <w:left w:val="single" w:sz="8" w:space="0" w:color="auto"/>
            </w:tcBorders>
            <w:shd w:val="clear" w:color="auto" w:fill="auto"/>
            <w:vAlign w:val="center"/>
            <w:hideMark/>
          </w:tcPr>
          <w:p w14:paraId="7E2BF6F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57</w:t>
            </w:r>
          </w:p>
        </w:tc>
        <w:tc>
          <w:tcPr>
            <w:tcW w:w="475" w:type="dxa"/>
            <w:shd w:val="clear" w:color="auto" w:fill="D9D9D9"/>
            <w:vAlign w:val="center"/>
            <w:hideMark/>
          </w:tcPr>
          <w:p w14:paraId="77AF5B4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54</w:t>
            </w:r>
          </w:p>
        </w:tc>
        <w:tc>
          <w:tcPr>
            <w:tcW w:w="475" w:type="dxa"/>
            <w:shd w:val="clear" w:color="auto" w:fill="auto"/>
            <w:vAlign w:val="center"/>
            <w:hideMark/>
          </w:tcPr>
          <w:p w14:paraId="1D4E312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52</w:t>
            </w:r>
          </w:p>
        </w:tc>
        <w:tc>
          <w:tcPr>
            <w:tcW w:w="475" w:type="dxa"/>
            <w:shd w:val="clear" w:color="auto" w:fill="auto"/>
            <w:vAlign w:val="center"/>
            <w:hideMark/>
          </w:tcPr>
          <w:p w14:paraId="5BC1589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48</w:t>
            </w:r>
          </w:p>
        </w:tc>
        <w:tc>
          <w:tcPr>
            <w:tcW w:w="475" w:type="dxa"/>
            <w:shd w:val="clear" w:color="auto" w:fill="auto"/>
            <w:vAlign w:val="center"/>
            <w:hideMark/>
          </w:tcPr>
          <w:p w14:paraId="2370C9D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44</w:t>
            </w:r>
          </w:p>
        </w:tc>
        <w:tc>
          <w:tcPr>
            <w:tcW w:w="567" w:type="dxa"/>
            <w:shd w:val="clear" w:color="auto" w:fill="auto"/>
            <w:vAlign w:val="center"/>
            <w:hideMark/>
          </w:tcPr>
          <w:p w14:paraId="38FBF1E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820</w:t>
            </w:r>
          </w:p>
        </w:tc>
        <w:tc>
          <w:tcPr>
            <w:tcW w:w="565" w:type="dxa"/>
            <w:vAlign w:val="center"/>
          </w:tcPr>
          <w:p w14:paraId="347D137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72</w:t>
            </w:r>
          </w:p>
        </w:tc>
      </w:tr>
      <w:tr w:rsidR="00364799" w:rsidRPr="00364799" w14:paraId="2B7745A4" w14:textId="77777777" w:rsidTr="005A08EA">
        <w:trPr>
          <w:trHeight w:hRule="exact" w:val="227"/>
          <w:jc w:val="center"/>
        </w:trPr>
        <w:tc>
          <w:tcPr>
            <w:tcW w:w="2924" w:type="dxa"/>
            <w:shd w:val="clear" w:color="auto" w:fill="auto"/>
            <w:vAlign w:val="center"/>
            <w:hideMark/>
          </w:tcPr>
          <w:p w14:paraId="4939FA29"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No FT worker (may have PT)</w:t>
            </w:r>
          </w:p>
        </w:tc>
        <w:tc>
          <w:tcPr>
            <w:tcW w:w="471" w:type="dxa"/>
            <w:shd w:val="clear" w:color="auto" w:fill="auto"/>
            <w:vAlign w:val="center"/>
            <w:hideMark/>
          </w:tcPr>
          <w:p w14:paraId="503ECFF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47</w:t>
            </w:r>
          </w:p>
        </w:tc>
        <w:tc>
          <w:tcPr>
            <w:tcW w:w="470" w:type="dxa"/>
            <w:shd w:val="clear" w:color="auto" w:fill="D9D9D9"/>
            <w:vAlign w:val="center"/>
            <w:hideMark/>
          </w:tcPr>
          <w:p w14:paraId="14BDCF4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38</w:t>
            </w:r>
          </w:p>
        </w:tc>
        <w:tc>
          <w:tcPr>
            <w:tcW w:w="470" w:type="dxa"/>
            <w:shd w:val="clear" w:color="auto" w:fill="auto"/>
            <w:vAlign w:val="center"/>
            <w:hideMark/>
          </w:tcPr>
          <w:p w14:paraId="50C5199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31</w:t>
            </w:r>
          </w:p>
        </w:tc>
        <w:tc>
          <w:tcPr>
            <w:tcW w:w="471" w:type="dxa"/>
            <w:shd w:val="clear" w:color="auto" w:fill="auto"/>
            <w:vAlign w:val="center"/>
            <w:hideMark/>
          </w:tcPr>
          <w:p w14:paraId="34730D3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25</w:t>
            </w:r>
          </w:p>
        </w:tc>
        <w:tc>
          <w:tcPr>
            <w:tcW w:w="471" w:type="dxa"/>
            <w:tcBorders>
              <w:right w:val="single" w:sz="8" w:space="0" w:color="auto"/>
            </w:tcBorders>
            <w:shd w:val="clear" w:color="auto" w:fill="auto"/>
            <w:vAlign w:val="center"/>
            <w:hideMark/>
          </w:tcPr>
          <w:p w14:paraId="3CCFF27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20</w:t>
            </w:r>
          </w:p>
        </w:tc>
        <w:tc>
          <w:tcPr>
            <w:tcW w:w="475" w:type="dxa"/>
            <w:tcBorders>
              <w:left w:val="single" w:sz="8" w:space="0" w:color="auto"/>
            </w:tcBorders>
            <w:shd w:val="clear" w:color="auto" w:fill="auto"/>
            <w:vAlign w:val="center"/>
            <w:hideMark/>
          </w:tcPr>
          <w:p w14:paraId="1096A5F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41</w:t>
            </w:r>
          </w:p>
        </w:tc>
        <w:tc>
          <w:tcPr>
            <w:tcW w:w="475" w:type="dxa"/>
            <w:shd w:val="clear" w:color="auto" w:fill="D9D9D9"/>
            <w:vAlign w:val="center"/>
            <w:hideMark/>
          </w:tcPr>
          <w:p w14:paraId="7E6AA90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44</w:t>
            </w:r>
          </w:p>
        </w:tc>
        <w:tc>
          <w:tcPr>
            <w:tcW w:w="475" w:type="dxa"/>
            <w:shd w:val="clear" w:color="auto" w:fill="auto"/>
            <w:vAlign w:val="center"/>
            <w:hideMark/>
          </w:tcPr>
          <w:p w14:paraId="5CE48F9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47</w:t>
            </w:r>
          </w:p>
        </w:tc>
        <w:tc>
          <w:tcPr>
            <w:tcW w:w="475" w:type="dxa"/>
            <w:shd w:val="clear" w:color="auto" w:fill="auto"/>
            <w:vAlign w:val="center"/>
            <w:hideMark/>
          </w:tcPr>
          <w:p w14:paraId="4765B0D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50</w:t>
            </w:r>
          </w:p>
        </w:tc>
        <w:tc>
          <w:tcPr>
            <w:tcW w:w="475" w:type="dxa"/>
            <w:shd w:val="clear" w:color="auto" w:fill="auto"/>
            <w:vAlign w:val="center"/>
            <w:hideMark/>
          </w:tcPr>
          <w:p w14:paraId="233DA37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55</w:t>
            </w:r>
          </w:p>
        </w:tc>
        <w:tc>
          <w:tcPr>
            <w:tcW w:w="567" w:type="dxa"/>
            <w:shd w:val="clear" w:color="auto" w:fill="auto"/>
            <w:vAlign w:val="center"/>
            <w:hideMark/>
          </w:tcPr>
          <w:p w14:paraId="0EB4B5A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175</w:t>
            </w:r>
          </w:p>
        </w:tc>
        <w:tc>
          <w:tcPr>
            <w:tcW w:w="565" w:type="dxa"/>
            <w:vAlign w:val="center"/>
          </w:tcPr>
          <w:p w14:paraId="45AA25C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16</w:t>
            </w:r>
          </w:p>
        </w:tc>
      </w:tr>
      <w:tr w:rsidR="00364799" w:rsidRPr="00364799" w14:paraId="59F385F0" w14:textId="77777777" w:rsidTr="005A08EA">
        <w:trPr>
          <w:trHeight w:hRule="exact" w:val="227"/>
          <w:jc w:val="center"/>
        </w:trPr>
        <w:tc>
          <w:tcPr>
            <w:tcW w:w="2924" w:type="dxa"/>
            <w:shd w:val="clear" w:color="auto" w:fill="auto"/>
            <w:vAlign w:val="center"/>
            <w:hideMark/>
          </w:tcPr>
          <w:p w14:paraId="19B766F8"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PT work only</w:t>
            </w:r>
          </w:p>
        </w:tc>
        <w:tc>
          <w:tcPr>
            <w:tcW w:w="471" w:type="dxa"/>
            <w:shd w:val="clear" w:color="auto" w:fill="auto"/>
            <w:vAlign w:val="center"/>
            <w:hideMark/>
          </w:tcPr>
          <w:p w14:paraId="2BF5E90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34</w:t>
            </w:r>
          </w:p>
        </w:tc>
        <w:tc>
          <w:tcPr>
            <w:tcW w:w="470" w:type="dxa"/>
            <w:shd w:val="clear" w:color="auto" w:fill="D9D9D9"/>
            <w:vAlign w:val="center"/>
            <w:hideMark/>
          </w:tcPr>
          <w:p w14:paraId="13F9561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25</w:t>
            </w:r>
          </w:p>
        </w:tc>
        <w:tc>
          <w:tcPr>
            <w:tcW w:w="470" w:type="dxa"/>
            <w:shd w:val="clear" w:color="auto" w:fill="auto"/>
            <w:vAlign w:val="center"/>
            <w:hideMark/>
          </w:tcPr>
          <w:p w14:paraId="5F693C3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19</w:t>
            </w:r>
          </w:p>
        </w:tc>
        <w:tc>
          <w:tcPr>
            <w:tcW w:w="471" w:type="dxa"/>
            <w:shd w:val="clear" w:color="auto" w:fill="auto"/>
            <w:vAlign w:val="center"/>
            <w:hideMark/>
          </w:tcPr>
          <w:p w14:paraId="63383E8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15</w:t>
            </w:r>
          </w:p>
        </w:tc>
        <w:tc>
          <w:tcPr>
            <w:tcW w:w="471" w:type="dxa"/>
            <w:tcBorders>
              <w:right w:val="single" w:sz="8" w:space="0" w:color="auto"/>
            </w:tcBorders>
            <w:shd w:val="clear" w:color="auto" w:fill="auto"/>
            <w:vAlign w:val="center"/>
            <w:hideMark/>
          </w:tcPr>
          <w:p w14:paraId="7FC4C45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475" w:type="dxa"/>
            <w:tcBorders>
              <w:left w:val="single" w:sz="8" w:space="0" w:color="auto"/>
            </w:tcBorders>
            <w:shd w:val="clear" w:color="auto" w:fill="auto"/>
            <w:vAlign w:val="center"/>
            <w:hideMark/>
          </w:tcPr>
          <w:p w14:paraId="3AAD605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5" w:type="dxa"/>
            <w:shd w:val="clear" w:color="auto" w:fill="D9D9D9"/>
            <w:vAlign w:val="center"/>
            <w:hideMark/>
          </w:tcPr>
          <w:p w14:paraId="2856244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5" w:type="dxa"/>
            <w:shd w:val="clear" w:color="auto" w:fill="auto"/>
            <w:vAlign w:val="center"/>
            <w:hideMark/>
          </w:tcPr>
          <w:p w14:paraId="0BB9970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5" w:type="dxa"/>
            <w:shd w:val="clear" w:color="auto" w:fill="auto"/>
            <w:vAlign w:val="center"/>
            <w:hideMark/>
          </w:tcPr>
          <w:p w14:paraId="69E2961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475" w:type="dxa"/>
            <w:shd w:val="clear" w:color="auto" w:fill="auto"/>
            <w:vAlign w:val="center"/>
            <w:hideMark/>
          </w:tcPr>
          <w:p w14:paraId="34A5E2C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10</w:t>
            </w:r>
          </w:p>
        </w:tc>
        <w:tc>
          <w:tcPr>
            <w:tcW w:w="567" w:type="dxa"/>
            <w:shd w:val="clear" w:color="auto" w:fill="auto"/>
            <w:vAlign w:val="center"/>
            <w:hideMark/>
          </w:tcPr>
          <w:p w14:paraId="5AFAAD8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60</w:t>
            </w:r>
          </w:p>
        </w:tc>
        <w:tc>
          <w:tcPr>
            <w:tcW w:w="565" w:type="dxa"/>
            <w:vAlign w:val="center"/>
          </w:tcPr>
          <w:p w14:paraId="5DDF48A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w:t>
            </w:r>
          </w:p>
        </w:tc>
      </w:tr>
      <w:tr w:rsidR="00364799" w:rsidRPr="00364799" w14:paraId="19950055" w14:textId="77777777" w:rsidTr="005A08EA">
        <w:trPr>
          <w:trHeight w:hRule="exact" w:val="227"/>
          <w:jc w:val="center"/>
        </w:trPr>
        <w:tc>
          <w:tcPr>
            <w:tcW w:w="2924" w:type="dxa"/>
            <w:shd w:val="clear" w:color="auto" w:fill="auto"/>
            <w:vAlign w:val="center"/>
            <w:hideMark/>
          </w:tcPr>
          <w:p w14:paraId="6E661C68"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Some work (</w:t>
            </w:r>
            <w:proofErr w:type="spellStart"/>
            <w:r w:rsidRPr="00364799">
              <w:rPr>
                <w:rFonts w:ascii="Arial" w:eastAsia="Times New Roman" w:hAnsi="Arial" w:cs="Times New Roman"/>
                <w:color w:val="000000" w:themeColor="text1"/>
                <w:sz w:val="14"/>
                <w:szCs w:val="14"/>
                <w:lang w:eastAsia="en-NZ"/>
              </w:rPr>
              <w:t>excl</w:t>
            </w:r>
            <w:proofErr w:type="spellEnd"/>
            <w:r w:rsidRPr="00364799">
              <w:rPr>
                <w:rFonts w:ascii="Arial" w:eastAsia="Times New Roman" w:hAnsi="Arial" w:cs="Times New Roman"/>
                <w:color w:val="000000" w:themeColor="text1"/>
                <w:sz w:val="14"/>
                <w:szCs w:val="14"/>
                <w:lang w:eastAsia="en-NZ"/>
              </w:rPr>
              <w:t xml:space="preserve"> SE)</w:t>
            </w:r>
          </w:p>
        </w:tc>
        <w:tc>
          <w:tcPr>
            <w:tcW w:w="471" w:type="dxa"/>
            <w:shd w:val="clear" w:color="auto" w:fill="auto"/>
            <w:vAlign w:val="center"/>
            <w:hideMark/>
          </w:tcPr>
          <w:p w14:paraId="5E5CA1E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15</w:t>
            </w:r>
          </w:p>
        </w:tc>
        <w:tc>
          <w:tcPr>
            <w:tcW w:w="470" w:type="dxa"/>
            <w:shd w:val="clear" w:color="auto" w:fill="D9D9D9"/>
            <w:vAlign w:val="center"/>
            <w:hideMark/>
          </w:tcPr>
          <w:p w14:paraId="22BC69A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470" w:type="dxa"/>
            <w:shd w:val="clear" w:color="auto" w:fill="auto"/>
            <w:vAlign w:val="center"/>
            <w:hideMark/>
          </w:tcPr>
          <w:p w14:paraId="312DBE6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1" w:type="dxa"/>
            <w:shd w:val="clear" w:color="auto" w:fill="auto"/>
            <w:vAlign w:val="center"/>
            <w:hideMark/>
          </w:tcPr>
          <w:p w14:paraId="42EE38A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1" w:type="dxa"/>
            <w:tcBorders>
              <w:right w:val="single" w:sz="8" w:space="0" w:color="auto"/>
            </w:tcBorders>
            <w:shd w:val="clear" w:color="auto" w:fill="auto"/>
            <w:vAlign w:val="center"/>
            <w:hideMark/>
          </w:tcPr>
          <w:p w14:paraId="47FF4FB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w:t>
            </w:r>
          </w:p>
        </w:tc>
        <w:tc>
          <w:tcPr>
            <w:tcW w:w="475" w:type="dxa"/>
            <w:tcBorders>
              <w:left w:val="single" w:sz="8" w:space="0" w:color="auto"/>
            </w:tcBorders>
            <w:shd w:val="clear" w:color="auto" w:fill="auto"/>
            <w:vAlign w:val="center"/>
            <w:hideMark/>
          </w:tcPr>
          <w:p w14:paraId="28A196B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67</w:t>
            </w:r>
          </w:p>
        </w:tc>
        <w:tc>
          <w:tcPr>
            <w:tcW w:w="475" w:type="dxa"/>
            <w:shd w:val="clear" w:color="auto" w:fill="D9D9D9"/>
            <w:vAlign w:val="center"/>
            <w:hideMark/>
          </w:tcPr>
          <w:p w14:paraId="5A1FBAA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64</w:t>
            </w:r>
          </w:p>
        </w:tc>
        <w:tc>
          <w:tcPr>
            <w:tcW w:w="475" w:type="dxa"/>
            <w:shd w:val="clear" w:color="auto" w:fill="auto"/>
            <w:vAlign w:val="center"/>
            <w:hideMark/>
          </w:tcPr>
          <w:p w14:paraId="0E48802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61</w:t>
            </w:r>
          </w:p>
        </w:tc>
        <w:tc>
          <w:tcPr>
            <w:tcW w:w="475" w:type="dxa"/>
            <w:shd w:val="clear" w:color="auto" w:fill="auto"/>
            <w:vAlign w:val="center"/>
            <w:hideMark/>
          </w:tcPr>
          <w:p w14:paraId="0E68DF5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59</w:t>
            </w:r>
          </w:p>
        </w:tc>
        <w:tc>
          <w:tcPr>
            <w:tcW w:w="475" w:type="dxa"/>
            <w:shd w:val="clear" w:color="auto" w:fill="auto"/>
            <w:vAlign w:val="center"/>
            <w:hideMark/>
          </w:tcPr>
          <w:p w14:paraId="684DB70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54</w:t>
            </w:r>
          </w:p>
        </w:tc>
        <w:tc>
          <w:tcPr>
            <w:tcW w:w="567" w:type="dxa"/>
            <w:shd w:val="clear" w:color="auto" w:fill="auto"/>
            <w:vAlign w:val="center"/>
            <w:hideMark/>
          </w:tcPr>
          <w:p w14:paraId="08740D0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875</w:t>
            </w:r>
          </w:p>
        </w:tc>
        <w:tc>
          <w:tcPr>
            <w:tcW w:w="565" w:type="dxa"/>
            <w:vAlign w:val="center"/>
          </w:tcPr>
          <w:p w14:paraId="672535F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77</w:t>
            </w:r>
          </w:p>
        </w:tc>
      </w:tr>
      <w:tr w:rsidR="00364799" w:rsidRPr="00364799" w14:paraId="58BFB47B" w14:textId="77777777" w:rsidTr="005A08EA">
        <w:trPr>
          <w:trHeight w:hRule="exact" w:val="227"/>
          <w:jc w:val="center"/>
        </w:trPr>
        <w:tc>
          <w:tcPr>
            <w:tcW w:w="2924" w:type="dxa"/>
            <w:shd w:val="clear" w:color="auto" w:fill="auto"/>
            <w:vAlign w:val="center"/>
            <w:hideMark/>
          </w:tcPr>
          <w:p w14:paraId="043A730E"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Workless</w:t>
            </w:r>
          </w:p>
        </w:tc>
        <w:tc>
          <w:tcPr>
            <w:tcW w:w="471" w:type="dxa"/>
            <w:shd w:val="clear" w:color="auto" w:fill="auto"/>
            <w:vAlign w:val="center"/>
            <w:hideMark/>
          </w:tcPr>
          <w:p w14:paraId="515CA01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53</w:t>
            </w:r>
          </w:p>
        </w:tc>
        <w:tc>
          <w:tcPr>
            <w:tcW w:w="470" w:type="dxa"/>
            <w:shd w:val="clear" w:color="auto" w:fill="D9D9D9"/>
            <w:vAlign w:val="center"/>
            <w:hideMark/>
          </w:tcPr>
          <w:p w14:paraId="6975D76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44</w:t>
            </w:r>
          </w:p>
        </w:tc>
        <w:tc>
          <w:tcPr>
            <w:tcW w:w="470" w:type="dxa"/>
            <w:shd w:val="clear" w:color="auto" w:fill="auto"/>
            <w:vAlign w:val="center"/>
            <w:hideMark/>
          </w:tcPr>
          <w:p w14:paraId="68D4CCA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37</w:t>
            </w:r>
          </w:p>
        </w:tc>
        <w:tc>
          <w:tcPr>
            <w:tcW w:w="471" w:type="dxa"/>
            <w:shd w:val="clear" w:color="auto" w:fill="auto"/>
            <w:vAlign w:val="center"/>
            <w:hideMark/>
          </w:tcPr>
          <w:p w14:paraId="46BCEF4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30</w:t>
            </w:r>
          </w:p>
        </w:tc>
        <w:tc>
          <w:tcPr>
            <w:tcW w:w="471" w:type="dxa"/>
            <w:tcBorders>
              <w:right w:val="single" w:sz="8" w:space="0" w:color="auto"/>
            </w:tcBorders>
            <w:shd w:val="clear" w:color="auto" w:fill="auto"/>
            <w:vAlign w:val="center"/>
            <w:hideMark/>
          </w:tcPr>
          <w:p w14:paraId="593435E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25</w:t>
            </w:r>
          </w:p>
        </w:tc>
        <w:tc>
          <w:tcPr>
            <w:tcW w:w="475" w:type="dxa"/>
            <w:tcBorders>
              <w:left w:val="single" w:sz="8" w:space="0" w:color="auto"/>
            </w:tcBorders>
            <w:shd w:val="clear" w:color="auto" w:fill="auto"/>
            <w:vAlign w:val="center"/>
            <w:hideMark/>
          </w:tcPr>
          <w:p w14:paraId="4303F6B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31</w:t>
            </w:r>
          </w:p>
        </w:tc>
        <w:tc>
          <w:tcPr>
            <w:tcW w:w="475" w:type="dxa"/>
            <w:shd w:val="clear" w:color="auto" w:fill="D9D9D9"/>
            <w:vAlign w:val="center"/>
            <w:hideMark/>
          </w:tcPr>
          <w:p w14:paraId="0A1BCB1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34</w:t>
            </w:r>
          </w:p>
        </w:tc>
        <w:tc>
          <w:tcPr>
            <w:tcW w:w="475" w:type="dxa"/>
            <w:shd w:val="clear" w:color="auto" w:fill="auto"/>
            <w:vAlign w:val="center"/>
            <w:hideMark/>
          </w:tcPr>
          <w:p w14:paraId="674B866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38</w:t>
            </w:r>
          </w:p>
        </w:tc>
        <w:tc>
          <w:tcPr>
            <w:tcW w:w="475" w:type="dxa"/>
            <w:shd w:val="clear" w:color="auto" w:fill="auto"/>
            <w:vAlign w:val="center"/>
            <w:hideMark/>
          </w:tcPr>
          <w:p w14:paraId="576EFA3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40</w:t>
            </w:r>
          </w:p>
        </w:tc>
        <w:tc>
          <w:tcPr>
            <w:tcW w:w="475" w:type="dxa"/>
            <w:shd w:val="clear" w:color="auto" w:fill="auto"/>
            <w:vAlign w:val="center"/>
            <w:hideMark/>
          </w:tcPr>
          <w:p w14:paraId="5782456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45</w:t>
            </w:r>
          </w:p>
        </w:tc>
        <w:tc>
          <w:tcPr>
            <w:tcW w:w="567" w:type="dxa"/>
            <w:shd w:val="clear" w:color="auto" w:fill="auto"/>
            <w:vAlign w:val="center"/>
            <w:hideMark/>
          </w:tcPr>
          <w:p w14:paraId="3BAC90E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120</w:t>
            </w:r>
          </w:p>
        </w:tc>
        <w:tc>
          <w:tcPr>
            <w:tcW w:w="565" w:type="dxa"/>
            <w:vAlign w:val="center"/>
          </w:tcPr>
          <w:p w14:paraId="6640A32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10</w:t>
            </w:r>
          </w:p>
        </w:tc>
      </w:tr>
      <w:tr w:rsidR="00364799" w:rsidRPr="00364799" w14:paraId="2A314278" w14:textId="77777777" w:rsidTr="005A08EA">
        <w:trPr>
          <w:trHeight w:hRule="exact" w:val="344"/>
          <w:jc w:val="center"/>
        </w:trPr>
        <w:tc>
          <w:tcPr>
            <w:tcW w:w="2924" w:type="dxa"/>
            <w:shd w:val="clear" w:color="auto" w:fill="auto"/>
            <w:vAlign w:val="center"/>
            <w:hideMark/>
          </w:tcPr>
          <w:p w14:paraId="4D7BBE0E" w14:textId="4378FCDB" w:rsidR="00146D0C" w:rsidRPr="00364799" w:rsidRDefault="00146D0C" w:rsidP="00146D0C">
            <w:pPr>
              <w:spacing w:after="0" w:line="240" w:lineRule="auto"/>
              <w:rPr>
                <w:rFonts w:ascii="Arial" w:eastAsia="Times New Roman" w:hAnsi="Arial" w:cs="Times New Roman"/>
                <w:b/>
                <w:bCs/>
                <w:color w:val="000000" w:themeColor="text1"/>
                <w:sz w:val="14"/>
                <w:szCs w:val="14"/>
                <w:lang w:eastAsia="en-NZ"/>
              </w:rPr>
            </w:pPr>
            <w:r w:rsidRPr="00364799">
              <w:rPr>
                <w:rFonts w:ascii="Arial" w:hAnsi="Arial"/>
                <w:b/>
                <w:bCs/>
                <w:color w:val="000000" w:themeColor="text1"/>
                <w:sz w:val="14"/>
                <w:szCs w:val="14"/>
              </w:rPr>
              <w:t>Source of HH income in the 12 months prior to interview</w:t>
            </w:r>
          </w:p>
        </w:tc>
        <w:tc>
          <w:tcPr>
            <w:tcW w:w="471" w:type="dxa"/>
            <w:shd w:val="clear" w:color="auto" w:fill="auto"/>
            <w:vAlign w:val="center"/>
            <w:hideMark/>
          </w:tcPr>
          <w:p w14:paraId="1F370417" w14:textId="14697B59"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D9D9D9"/>
            <w:vAlign w:val="center"/>
            <w:hideMark/>
          </w:tcPr>
          <w:p w14:paraId="1CA4BA81" w14:textId="7D04E9F4"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auto"/>
            <w:vAlign w:val="center"/>
            <w:hideMark/>
          </w:tcPr>
          <w:p w14:paraId="769399A9" w14:textId="76E4776C"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shd w:val="clear" w:color="auto" w:fill="auto"/>
            <w:vAlign w:val="center"/>
            <w:hideMark/>
          </w:tcPr>
          <w:p w14:paraId="177AEE72" w14:textId="140E6921"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tcBorders>
              <w:right w:val="single" w:sz="8" w:space="0" w:color="auto"/>
            </w:tcBorders>
            <w:shd w:val="clear" w:color="auto" w:fill="auto"/>
            <w:vAlign w:val="center"/>
            <w:hideMark/>
          </w:tcPr>
          <w:p w14:paraId="621A3D3D" w14:textId="4B398D9D"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tcBorders>
              <w:left w:val="single" w:sz="8" w:space="0" w:color="auto"/>
            </w:tcBorders>
            <w:shd w:val="clear" w:color="auto" w:fill="auto"/>
            <w:vAlign w:val="center"/>
            <w:hideMark/>
          </w:tcPr>
          <w:p w14:paraId="23AC4559" w14:textId="1FC842B6"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D9D9D9"/>
            <w:vAlign w:val="center"/>
            <w:hideMark/>
          </w:tcPr>
          <w:p w14:paraId="22ED284C" w14:textId="741BCE4D"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7F2FB197" w14:textId="76D25938"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63BCE0B8" w14:textId="18C20DE5"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6005DE37" w14:textId="5BD6A5A8"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7" w:type="dxa"/>
            <w:shd w:val="clear" w:color="auto" w:fill="auto"/>
            <w:vAlign w:val="center"/>
            <w:hideMark/>
          </w:tcPr>
          <w:p w14:paraId="5C2AC8FB" w14:textId="4B4C36E8"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5" w:type="dxa"/>
            <w:vAlign w:val="center"/>
          </w:tcPr>
          <w:p w14:paraId="706D3FB0" w14:textId="3B802C2C"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r>
      <w:tr w:rsidR="00364799" w:rsidRPr="00364799" w14:paraId="3C736337" w14:textId="77777777" w:rsidTr="005A08EA">
        <w:trPr>
          <w:trHeight w:hRule="exact" w:val="227"/>
          <w:jc w:val="center"/>
        </w:trPr>
        <w:tc>
          <w:tcPr>
            <w:tcW w:w="2924" w:type="dxa"/>
            <w:shd w:val="clear" w:color="auto" w:fill="auto"/>
            <w:vAlign w:val="center"/>
            <w:hideMark/>
          </w:tcPr>
          <w:p w14:paraId="3ECFAF10" w14:textId="0099C3E6"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hAnsi="Arial"/>
                <w:color w:val="000000" w:themeColor="text1"/>
                <w:sz w:val="14"/>
                <w:szCs w:val="14"/>
              </w:rPr>
              <w:t>Main source market</w:t>
            </w:r>
          </w:p>
        </w:tc>
        <w:tc>
          <w:tcPr>
            <w:tcW w:w="471" w:type="dxa"/>
            <w:shd w:val="clear" w:color="auto" w:fill="auto"/>
            <w:vAlign w:val="center"/>
            <w:hideMark/>
          </w:tcPr>
          <w:p w14:paraId="407BDEDD" w14:textId="7341613C"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12</w:t>
            </w:r>
          </w:p>
        </w:tc>
        <w:tc>
          <w:tcPr>
            <w:tcW w:w="470" w:type="dxa"/>
            <w:shd w:val="clear" w:color="auto" w:fill="D9D9D9"/>
            <w:vAlign w:val="center"/>
            <w:hideMark/>
          </w:tcPr>
          <w:p w14:paraId="6B21AD42" w14:textId="5821CBAD"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9</w:t>
            </w:r>
          </w:p>
        </w:tc>
        <w:tc>
          <w:tcPr>
            <w:tcW w:w="470" w:type="dxa"/>
            <w:shd w:val="clear" w:color="auto" w:fill="auto"/>
            <w:vAlign w:val="center"/>
            <w:hideMark/>
          </w:tcPr>
          <w:p w14:paraId="0600A92D" w14:textId="54226172"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w:t>
            </w:r>
          </w:p>
        </w:tc>
        <w:tc>
          <w:tcPr>
            <w:tcW w:w="471" w:type="dxa"/>
            <w:shd w:val="clear" w:color="auto" w:fill="auto"/>
            <w:vAlign w:val="center"/>
            <w:hideMark/>
          </w:tcPr>
          <w:p w14:paraId="6266E1E9" w14:textId="362B29DD"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w:t>
            </w:r>
          </w:p>
        </w:tc>
        <w:tc>
          <w:tcPr>
            <w:tcW w:w="471" w:type="dxa"/>
            <w:tcBorders>
              <w:right w:val="single" w:sz="8" w:space="0" w:color="auto"/>
            </w:tcBorders>
            <w:shd w:val="clear" w:color="auto" w:fill="auto"/>
            <w:vAlign w:val="center"/>
            <w:hideMark/>
          </w:tcPr>
          <w:p w14:paraId="1FF59B30" w14:textId="48A0531A"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w:t>
            </w:r>
          </w:p>
        </w:tc>
        <w:tc>
          <w:tcPr>
            <w:tcW w:w="475" w:type="dxa"/>
            <w:tcBorders>
              <w:left w:val="single" w:sz="8" w:space="0" w:color="auto"/>
            </w:tcBorders>
            <w:shd w:val="clear" w:color="auto" w:fill="auto"/>
            <w:vAlign w:val="center"/>
            <w:hideMark/>
          </w:tcPr>
          <w:p w14:paraId="2C4F375D" w14:textId="3A84892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60</w:t>
            </w:r>
          </w:p>
        </w:tc>
        <w:tc>
          <w:tcPr>
            <w:tcW w:w="475" w:type="dxa"/>
            <w:shd w:val="clear" w:color="auto" w:fill="D9D9D9"/>
            <w:vAlign w:val="center"/>
            <w:hideMark/>
          </w:tcPr>
          <w:p w14:paraId="760BA3BA" w14:textId="37DD4BE5"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56</w:t>
            </w:r>
          </w:p>
        </w:tc>
        <w:tc>
          <w:tcPr>
            <w:tcW w:w="475" w:type="dxa"/>
            <w:shd w:val="clear" w:color="auto" w:fill="auto"/>
            <w:vAlign w:val="center"/>
            <w:hideMark/>
          </w:tcPr>
          <w:p w14:paraId="37951892" w14:textId="29F451A5"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52</w:t>
            </w:r>
          </w:p>
        </w:tc>
        <w:tc>
          <w:tcPr>
            <w:tcW w:w="475" w:type="dxa"/>
            <w:shd w:val="clear" w:color="auto" w:fill="auto"/>
            <w:vAlign w:val="center"/>
            <w:hideMark/>
          </w:tcPr>
          <w:p w14:paraId="6DDC7892" w14:textId="49E23A3C"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48</w:t>
            </w:r>
          </w:p>
        </w:tc>
        <w:tc>
          <w:tcPr>
            <w:tcW w:w="475" w:type="dxa"/>
            <w:shd w:val="clear" w:color="auto" w:fill="auto"/>
            <w:vAlign w:val="center"/>
            <w:hideMark/>
          </w:tcPr>
          <w:p w14:paraId="3E0A6995" w14:textId="7E97F690"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45</w:t>
            </w:r>
          </w:p>
        </w:tc>
        <w:tc>
          <w:tcPr>
            <w:tcW w:w="567" w:type="dxa"/>
            <w:shd w:val="clear" w:color="auto" w:fill="auto"/>
            <w:vAlign w:val="center"/>
            <w:hideMark/>
          </w:tcPr>
          <w:p w14:paraId="30814C60" w14:textId="382668AB"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975</w:t>
            </w:r>
          </w:p>
        </w:tc>
        <w:tc>
          <w:tcPr>
            <w:tcW w:w="565" w:type="dxa"/>
            <w:vAlign w:val="center"/>
          </w:tcPr>
          <w:p w14:paraId="6B5BD125" w14:textId="3816E045"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86</w:t>
            </w:r>
          </w:p>
        </w:tc>
      </w:tr>
      <w:tr w:rsidR="00364799" w:rsidRPr="00364799" w14:paraId="2A8BBD62" w14:textId="77777777" w:rsidTr="005A08EA">
        <w:trPr>
          <w:trHeight w:hRule="exact" w:val="227"/>
          <w:jc w:val="center"/>
        </w:trPr>
        <w:tc>
          <w:tcPr>
            <w:tcW w:w="2924" w:type="dxa"/>
            <w:shd w:val="clear" w:color="auto" w:fill="auto"/>
            <w:vAlign w:val="center"/>
            <w:hideMark/>
          </w:tcPr>
          <w:p w14:paraId="31B208AD" w14:textId="724B37DB"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hAnsi="Arial"/>
                <w:color w:val="000000" w:themeColor="text1"/>
                <w:sz w:val="14"/>
                <w:szCs w:val="14"/>
              </w:rPr>
              <w:t>Main source government</w:t>
            </w:r>
          </w:p>
        </w:tc>
        <w:tc>
          <w:tcPr>
            <w:tcW w:w="471" w:type="dxa"/>
            <w:shd w:val="clear" w:color="auto" w:fill="auto"/>
            <w:vAlign w:val="center"/>
            <w:hideMark/>
          </w:tcPr>
          <w:p w14:paraId="1603AA92" w14:textId="11597663"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52</w:t>
            </w:r>
          </w:p>
        </w:tc>
        <w:tc>
          <w:tcPr>
            <w:tcW w:w="470" w:type="dxa"/>
            <w:shd w:val="clear" w:color="auto" w:fill="D9D9D9"/>
            <w:vAlign w:val="center"/>
            <w:hideMark/>
          </w:tcPr>
          <w:p w14:paraId="25B34EB9" w14:textId="3FC1CC5F"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42</w:t>
            </w:r>
          </w:p>
        </w:tc>
        <w:tc>
          <w:tcPr>
            <w:tcW w:w="470" w:type="dxa"/>
            <w:shd w:val="clear" w:color="auto" w:fill="auto"/>
            <w:vAlign w:val="center"/>
            <w:hideMark/>
          </w:tcPr>
          <w:p w14:paraId="6ADFE513" w14:textId="4D3FF7CB"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35</w:t>
            </w:r>
          </w:p>
        </w:tc>
        <w:tc>
          <w:tcPr>
            <w:tcW w:w="471" w:type="dxa"/>
            <w:shd w:val="clear" w:color="auto" w:fill="auto"/>
            <w:vAlign w:val="center"/>
            <w:hideMark/>
          </w:tcPr>
          <w:p w14:paraId="2A63E9E3" w14:textId="1034661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29</w:t>
            </w:r>
          </w:p>
        </w:tc>
        <w:tc>
          <w:tcPr>
            <w:tcW w:w="471" w:type="dxa"/>
            <w:tcBorders>
              <w:right w:val="single" w:sz="8" w:space="0" w:color="auto"/>
            </w:tcBorders>
            <w:shd w:val="clear" w:color="auto" w:fill="auto"/>
            <w:vAlign w:val="center"/>
            <w:hideMark/>
          </w:tcPr>
          <w:p w14:paraId="5610772A" w14:textId="57A1280F"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23</w:t>
            </w:r>
          </w:p>
        </w:tc>
        <w:tc>
          <w:tcPr>
            <w:tcW w:w="475" w:type="dxa"/>
            <w:tcBorders>
              <w:left w:val="single" w:sz="8" w:space="0" w:color="auto"/>
            </w:tcBorders>
            <w:shd w:val="clear" w:color="auto" w:fill="auto"/>
            <w:vAlign w:val="center"/>
            <w:hideMark/>
          </w:tcPr>
          <w:p w14:paraId="50B86DF5" w14:textId="4F2EF079"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40</w:t>
            </w:r>
          </w:p>
        </w:tc>
        <w:tc>
          <w:tcPr>
            <w:tcW w:w="475" w:type="dxa"/>
            <w:shd w:val="clear" w:color="auto" w:fill="D9D9D9"/>
            <w:vAlign w:val="center"/>
            <w:hideMark/>
          </w:tcPr>
          <w:p w14:paraId="4E5F38D4" w14:textId="74794318"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44</w:t>
            </w:r>
          </w:p>
        </w:tc>
        <w:tc>
          <w:tcPr>
            <w:tcW w:w="475" w:type="dxa"/>
            <w:shd w:val="clear" w:color="auto" w:fill="auto"/>
            <w:vAlign w:val="center"/>
            <w:hideMark/>
          </w:tcPr>
          <w:p w14:paraId="3613FB47" w14:textId="5B8E3869"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48</w:t>
            </w:r>
          </w:p>
        </w:tc>
        <w:tc>
          <w:tcPr>
            <w:tcW w:w="475" w:type="dxa"/>
            <w:shd w:val="clear" w:color="auto" w:fill="auto"/>
            <w:vAlign w:val="center"/>
            <w:hideMark/>
          </w:tcPr>
          <w:p w14:paraId="379B999A" w14:textId="5FA00C98"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52</w:t>
            </w:r>
          </w:p>
        </w:tc>
        <w:tc>
          <w:tcPr>
            <w:tcW w:w="475" w:type="dxa"/>
            <w:shd w:val="clear" w:color="auto" w:fill="auto"/>
            <w:vAlign w:val="center"/>
            <w:hideMark/>
          </w:tcPr>
          <w:p w14:paraId="6760755F" w14:textId="72C7F5FB"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55</w:t>
            </w:r>
          </w:p>
        </w:tc>
        <w:tc>
          <w:tcPr>
            <w:tcW w:w="567" w:type="dxa"/>
            <w:shd w:val="clear" w:color="auto" w:fill="auto"/>
            <w:vAlign w:val="center"/>
            <w:hideMark/>
          </w:tcPr>
          <w:p w14:paraId="7A83A1D6" w14:textId="0717EB76"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160</w:t>
            </w:r>
          </w:p>
        </w:tc>
        <w:tc>
          <w:tcPr>
            <w:tcW w:w="565" w:type="dxa"/>
            <w:vAlign w:val="center"/>
          </w:tcPr>
          <w:p w14:paraId="26E49743" w14:textId="0643E6AA"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14</w:t>
            </w:r>
          </w:p>
        </w:tc>
      </w:tr>
      <w:tr w:rsidR="00364799" w:rsidRPr="00364799" w14:paraId="5C36ABEB" w14:textId="77777777" w:rsidTr="005A08EA">
        <w:trPr>
          <w:trHeight w:hRule="exact" w:val="227"/>
          <w:jc w:val="center"/>
        </w:trPr>
        <w:tc>
          <w:tcPr>
            <w:tcW w:w="2924" w:type="dxa"/>
            <w:shd w:val="clear" w:color="auto" w:fill="auto"/>
            <w:vAlign w:val="center"/>
            <w:hideMark/>
          </w:tcPr>
          <w:p w14:paraId="4DED1C7C" w14:textId="77777777" w:rsidR="00146D0C" w:rsidRPr="00364799" w:rsidRDefault="00146D0C" w:rsidP="00146D0C">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Tenure of household</w:t>
            </w:r>
          </w:p>
        </w:tc>
        <w:tc>
          <w:tcPr>
            <w:tcW w:w="471" w:type="dxa"/>
            <w:shd w:val="clear" w:color="auto" w:fill="auto"/>
            <w:vAlign w:val="center"/>
            <w:hideMark/>
          </w:tcPr>
          <w:p w14:paraId="1C6AB09E"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D9D9D9"/>
            <w:vAlign w:val="center"/>
            <w:hideMark/>
          </w:tcPr>
          <w:p w14:paraId="440662A2"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auto"/>
            <w:vAlign w:val="center"/>
            <w:hideMark/>
          </w:tcPr>
          <w:p w14:paraId="4402B466"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shd w:val="clear" w:color="auto" w:fill="auto"/>
            <w:vAlign w:val="center"/>
            <w:hideMark/>
          </w:tcPr>
          <w:p w14:paraId="36CF74D6"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tcBorders>
              <w:right w:val="single" w:sz="8" w:space="0" w:color="auto"/>
            </w:tcBorders>
            <w:shd w:val="clear" w:color="auto" w:fill="auto"/>
            <w:vAlign w:val="center"/>
            <w:hideMark/>
          </w:tcPr>
          <w:p w14:paraId="4FC21008"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tcBorders>
              <w:left w:val="single" w:sz="8" w:space="0" w:color="auto"/>
            </w:tcBorders>
            <w:shd w:val="clear" w:color="auto" w:fill="auto"/>
            <w:vAlign w:val="center"/>
            <w:hideMark/>
          </w:tcPr>
          <w:p w14:paraId="62EDD806"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D9D9D9"/>
            <w:vAlign w:val="center"/>
            <w:hideMark/>
          </w:tcPr>
          <w:p w14:paraId="59854534"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68BCD2BA"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2EED068F"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56215F62"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7" w:type="dxa"/>
            <w:shd w:val="clear" w:color="auto" w:fill="auto"/>
            <w:vAlign w:val="center"/>
            <w:hideMark/>
          </w:tcPr>
          <w:p w14:paraId="59551EB9"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5" w:type="dxa"/>
            <w:vAlign w:val="center"/>
          </w:tcPr>
          <w:p w14:paraId="31887D2B"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r>
      <w:tr w:rsidR="00364799" w:rsidRPr="00364799" w14:paraId="1A97AA8A" w14:textId="77777777" w:rsidTr="005A08EA">
        <w:trPr>
          <w:trHeight w:hRule="exact" w:val="227"/>
          <w:jc w:val="center"/>
        </w:trPr>
        <w:tc>
          <w:tcPr>
            <w:tcW w:w="2924" w:type="dxa"/>
            <w:shd w:val="clear" w:color="auto" w:fill="auto"/>
            <w:vAlign w:val="center"/>
            <w:hideMark/>
          </w:tcPr>
          <w:p w14:paraId="386E3348"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Owned with mortgage (</w:t>
            </w:r>
            <w:proofErr w:type="spellStart"/>
            <w:r w:rsidRPr="00364799">
              <w:rPr>
                <w:rFonts w:ascii="Arial" w:eastAsia="Times New Roman" w:hAnsi="Arial" w:cs="Times New Roman"/>
                <w:color w:val="000000" w:themeColor="text1"/>
                <w:sz w:val="14"/>
                <w:szCs w:val="14"/>
                <w:lang w:eastAsia="en-NZ"/>
              </w:rPr>
              <w:t>incl</w:t>
            </w:r>
            <w:proofErr w:type="spellEnd"/>
            <w:r w:rsidRPr="00364799">
              <w:rPr>
                <w:rFonts w:ascii="Arial" w:eastAsia="Times New Roman" w:hAnsi="Arial" w:cs="Times New Roman"/>
                <w:color w:val="000000" w:themeColor="text1"/>
                <w:sz w:val="14"/>
                <w:szCs w:val="14"/>
                <w:lang w:eastAsia="en-NZ"/>
              </w:rPr>
              <w:t xml:space="preserve"> FT)</w:t>
            </w:r>
          </w:p>
        </w:tc>
        <w:tc>
          <w:tcPr>
            <w:tcW w:w="471" w:type="dxa"/>
            <w:shd w:val="clear" w:color="auto" w:fill="auto"/>
            <w:vAlign w:val="center"/>
            <w:hideMark/>
          </w:tcPr>
          <w:p w14:paraId="76B233F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0" w:type="dxa"/>
            <w:shd w:val="clear" w:color="auto" w:fill="D9D9D9"/>
            <w:vAlign w:val="center"/>
            <w:hideMark/>
          </w:tcPr>
          <w:p w14:paraId="2D813AC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0" w:type="dxa"/>
            <w:shd w:val="clear" w:color="auto" w:fill="auto"/>
            <w:vAlign w:val="center"/>
            <w:hideMark/>
          </w:tcPr>
          <w:p w14:paraId="51B9351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1" w:type="dxa"/>
            <w:shd w:val="clear" w:color="auto" w:fill="auto"/>
            <w:vAlign w:val="center"/>
            <w:hideMark/>
          </w:tcPr>
          <w:p w14:paraId="4937A2A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w:t>
            </w:r>
          </w:p>
        </w:tc>
        <w:tc>
          <w:tcPr>
            <w:tcW w:w="471" w:type="dxa"/>
            <w:tcBorders>
              <w:right w:val="single" w:sz="8" w:space="0" w:color="auto"/>
            </w:tcBorders>
            <w:shd w:val="clear" w:color="auto" w:fill="auto"/>
            <w:vAlign w:val="center"/>
            <w:hideMark/>
          </w:tcPr>
          <w:p w14:paraId="7667C9F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tcBorders>
              <w:left w:val="single" w:sz="8" w:space="0" w:color="auto"/>
            </w:tcBorders>
            <w:shd w:val="clear" w:color="auto" w:fill="auto"/>
            <w:vAlign w:val="center"/>
            <w:hideMark/>
          </w:tcPr>
          <w:p w14:paraId="06BB044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22</w:t>
            </w:r>
          </w:p>
        </w:tc>
        <w:tc>
          <w:tcPr>
            <w:tcW w:w="475" w:type="dxa"/>
            <w:shd w:val="clear" w:color="auto" w:fill="D9D9D9"/>
            <w:vAlign w:val="center"/>
            <w:hideMark/>
          </w:tcPr>
          <w:p w14:paraId="4F9F2C6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18</w:t>
            </w:r>
          </w:p>
        </w:tc>
        <w:tc>
          <w:tcPr>
            <w:tcW w:w="475" w:type="dxa"/>
            <w:shd w:val="clear" w:color="auto" w:fill="auto"/>
            <w:vAlign w:val="center"/>
            <w:hideMark/>
          </w:tcPr>
          <w:p w14:paraId="2877F9E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5" w:type="dxa"/>
            <w:shd w:val="clear" w:color="auto" w:fill="auto"/>
            <w:vAlign w:val="center"/>
            <w:hideMark/>
          </w:tcPr>
          <w:p w14:paraId="1DBB2ED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13</w:t>
            </w:r>
          </w:p>
        </w:tc>
        <w:tc>
          <w:tcPr>
            <w:tcW w:w="475" w:type="dxa"/>
            <w:shd w:val="clear" w:color="auto" w:fill="auto"/>
            <w:vAlign w:val="center"/>
            <w:hideMark/>
          </w:tcPr>
          <w:p w14:paraId="3100EE1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567" w:type="dxa"/>
            <w:shd w:val="clear" w:color="auto" w:fill="auto"/>
            <w:vAlign w:val="center"/>
            <w:hideMark/>
          </w:tcPr>
          <w:p w14:paraId="0BBA7EC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540</w:t>
            </w:r>
          </w:p>
        </w:tc>
        <w:tc>
          <w:tcPr>
            <w:tcW w:w="565" w:type="dxa"/>
            <w:vAlign w:val="center"/>
          </w:tcPr>
          <w:p w14:paraId="0C9DBE3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47</w:t>
            </w:r>
          </w:p>
        </w:tc>
      </w:tr>
      <w:tr w:rsidR="00364799" w:rsidRPr="00364799" w14:paraId="7572841F" w14:textId="77777777" w:rsidTr="005A08EA">
        <w:trPr>
          <w:trHeight w:hRule="exact" w:val="227"/>
          <w:jc w:val="center"/>
        </w:trPr>
        <w:tc>
          <w:tcPr>
            <w:tcW w:w="2924" w:type="dxa"/>
            <w:shd w:val="clear" w:color="auto" w:fill="auto"/>
            <w:vAlign w:val="center"/>
            <w:hideMark/>
          </w:tcPr>
          <w:p w14:paraId="47762016"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Owned no mortgage (</w:t>
            </w:r>
            <w:proofErr w:type="spellStart"/>
            <w:r w:rsidRPr="00364799">
              <w:rPr>
                <w:rFonts w:ascii="Arial" w:eastAsia="Times New Roman" w:hAnsi="Arial" w:cs="Times New Roman"/>
                <w:color w:val="000000" w:themeColor="text1"/>
                <w:sz w:val="14"/>
                <w:szCs w:val="14"/>
                <w:lang w:eastAsia="en-NZ"/>
              </w:rPr>
              <w:t>incl</w:t>
            </w:r>
            <w:proofErr w:type="spellEnd"/>
            <w:r w:rsidRPr="00364799">
              <w:rPr>
                <w:rFonts w:ascii="Arial" w:eastAsia="Times New Roman" w:hAnsi="Arial" w:cs="Times New Roman"/>
                <w:color w:val="000000" w:themeColor="text1"/>
                <w:sz w:val="14"/>
                <w:szCs w:val="14"/>
                <w:lang w:eastAsia="en-NZ"/>
              </w:rPr>
              <w:t xml:space="preserve"> FT)</w:t>
            </w:r>
          </w:p>
        </w:tc>
        <w:tc>
          <w:tcPr>
            <w:tcW w:w="471" w:type="dxa"/>
            <w:shd w:val="clear" w:color="auto" w:fill="auto"/>
            <w:vAlign w:val="center"/>
            <w:hideMark/>
          </w:tcPr>
          <w:p w14:paraId="19B9CF6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w:t>
            </w:r>
          </w:p>
        </w:tc>
        <w:tc>
          <w:tcPr>
            <w:tcW w:w="470" w:type="dxa"/>
            <w:shd w:val="clear" w:color="auto" w:fill="D9D9D9"/>
            <w:vAlign w:val="center"/>
            <w:hideMark/>
          </w:tcPr>
          <w:p w14:paraId="08573D8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0" w:type="dxa"/>
            <w:shd w:val="clear" w:color="auto" w:fill="auto"/>
            <w:vAlign w:val="center"/>
            <w:hideMark/>
          </w:tcPr>
          <w:p w14:paraId="15DF141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1" w:type="dxa"/>
            <w:shd w:val="clear" w:color="auto" w:fill="auto"/>
            <w:vAlign w:val="center"/>
            <w:hideMark/>
          </w:tcPr>
          <w:p w14:paraId="2A139AB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1" w:type="dxa"/>
            <w:tcBorders>
              <w:right w:val="single" w:sz="8" w:space="0" w:color="auto"/>
            </w:tcBorders>
            <w:shd w:val="clear" w:color="auto" w:fill="auto"/>
            <w:vAlign w:val="center"/>
            <w:hideMark/>
          </w:tcPr>
          <w:p w14:paraId="4D2333D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w:t>
            </w:r>
          </w:p>
        </w:tc>
        <w:tc>
          <w:tcPr>
            <w:tcW w:w="475" w:type="dxa"/>
            <w:tcBorders>
              <w:left w:val="single" w:sz="8" w:space="0" w:color="auto"/>
            </w:tcBorders>
            <w:shd w:val="clear" w:color="auto" w:fill="auto"/>
            <w:vAlign w:val="center"/>
            <w:hideMark/>
          </w:tcPr>
          <w:p w14:paraId="5A87FB3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5" w:type="dxa"/>
            <w:shd w:val="clear" w:color="auto" w:fill="D9D9D9"/>
            <w:vAlign w:val="center"/>
            <w:hideMark/>
          </w:tcPr>
          <w:p w14:paraId="2DBD7DD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5" w:type="dxa"/>
            <w:shd w:val="clear" w:color="auto" w:fill="auto"/>
            <w:vAlign w:val="center"/>
            <w:hideMark/>
          </w:tcPr>
          <w:p w14:paraId="5990990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w:t>
            </w:r>
          </w:p>
        </w:tc>
        <w:tc>
          <w:tcPr>
            <w:tcW w:w="475" w:type="dxa"/>
            <w:shd w:val="clear" w:color="auto" w:fill="auto"/>
            <w:vAlign w:val="center"/>
            <w:hideMark/>
          </w:tcPr>
          <w:p w14:paraId="1B4BCD8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w:t>
            </w:r>
          </w:p>
        </w:tc>
        <w:tc>
          <w:tcPr>
            <w:tcW w:w="475" w:type="dxa"/>
            <w:shd w:val="clear" w:color="auto" w:fill="auto"/>
            <w:vAlign w:val="center"/>
            <w:hideMark/>
          </w:tcPr>
          <w:p w14:paraId="4617A28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w:t>
            </w:r>
          </w:p>
        </w:tc>
        <w:tc>
          <w:tcPr>
            <w:tcW w:w="567" w:type="dxa"/>
            <w:shd w:val="clear" w:color="auto" w:fill="auto"/>
            <w:vAlign w:val="center"/>
            <w:hideMark/>
          </w:tcPr>
          <w:p w14:paraId="13C31EF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120</w:t>
            </w:r>
          </w:p>
        </w:tc>
        <w:tc>
          <w:tcPr>
            <w:tcW w:w="565" w:type="dxa"/>
            <w:vAlign w:val="center"/>
          </w:tcPr>
          <w:p w14:paraId="3F8892B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10</w:t>
            </w:r>
          </w:p>
        </w:tc>
      </w:tr>
      <w:tr w:rsidR="00364799" w:rsidRPr="00364799" w14:paraId="6A84968B" w14:textId="77777777" w:rsidTr="005A08EA">
        <w:trPr>
          <w:trHeight w:hRule="exact" w:val="227"/>
          <w:jc w:val="center"/>
        </w:trPr>
        <w:tc>
          <w:tcPr>
            <w:tcW w:w="2924" w:type="dxa"/>
            <w:shd w:val="clear" w:color="auto" w:fill="auto"/>
            <w:vAlign w:val="center"/>
            <w:hideMark/>
          </w:tcPr>
          <w:p w14:paraId="45439831"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Private rental</w:t>
            </w:r>
          </w:p>
        </w:tc>
        <w:tc>
          <w:tcPr>
            <w:tcW w:w="471" w:type="dxa"/>
            <w:shd w:val="clear" w:color="auto" w:fill="auto"/>
            <w:vAlign w:val="center"/>
            <w:hideMark/>
          </w:tcPr>
          <w:p w14:paraId="4D325E4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29</w:t>
            </w:r>
          </w:p>
        </w:tc>
        <w:tc>
          <w:tcPr>
            <w:tcW w:w="470" w:type="dxa"/>
            <w:shd w:val="clear" w:color="auto" w:fill="D9D9D9"/>
            <w:vAlign w:val="center"/>
            <w:hideMark/>
          </w:tcPr>
          <w:p w14:paraId="20569DE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23</w:t>
            </w:r>
          </w:p>
        </w:tc>
        <w:tc>
          <w:tcPr>
            <w:tcW w:w="470" w:type="dxa"/>
            <w:shd w:val="clear" w:color="auto" w:fill="auto"/>
            <w:vAlign w:val="center"/>
            <w:hideMark/>
          </w:tcPr>
          <w:p w14:paraId="35F4B34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19</w:t>
            </w:r>
          </w:p>
        </w:tc>
        <w:tc>
          <w:tcPr>
            <w:tcW w:w="471" w:type="dxa"/>
            <w:shd w:val="clear" w:color="auto" w:fill="auto"/>
            <w:vAlign w:val="center"/>
            <w:hideMark/>
          </w:tcPr>
          <w:p w14:paraId="078DCCF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1" w:type="dxa"/>
            <w:tcBorders>
              <w:right w:val="single" w:sz="8" w:space="0" w:color="auto"/>
            </w:tcBorders>
            <w:shd w:val="clear" w:color="auto" w:fill="auto"/>
            <w:vAlign w:val="center"/>
            <w:hideMark/>
          </w:tcPr>
          <w:p w14:paraId="65FDA98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475" w:type="dxa"/>
            <w:tcBorders>
              <w:left w:val="single" w:sz="8" w:space="0" w:color="auto"/>
            </w:tcBorders>
            <w:shd w:val="clear" w:color="auto" w:fill="auto"/>
            <w:vAlign w:val="center"/>
            <w:hideMark/>
          </w:tcPr>
          <w:p w14:paraId="4F5C780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53</w:t>
            </w:r>
          </w:p>
        </w:tc>
        <w:tc>
          <w:tcPr>
            <w:tcW w:w="475" w:type="dxa"/>
            <w:shd w:val="clear" w:color="auto" w:fill="D9D9D9"/>
            <w:vAlign w:val="center"/>
            <w:hideMark/>
          </w:tcPr>
          <w:p w14:paraId="297681C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56</w:t>
            </w:r>
          </w:p>
        </w:tc>
        <w:tc>
          <w:tcPr>
            <w:tcW w:w="475" w:type="dxa"/>
            <w:shd w:val="clear" w:color="auto" w:fill="auto"/>
            <w:vAlign w:val="center"/>
            <w:hideMark/>
          </w:tcPr>
          <w:p w14:paraId="425DC78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59</w:t>
            </w:r>
          </w:p>
        </w:tc>
        <w:tc>
          <w:tcPr>
            <w:tcW w:w="475" w:type="dxa"/>
            <w:shd w:val="clear" w:color="auto" w:fill="auto"/>
            <w:vAlign w:val="center"/>
            <w:hideMark/>
          </w:tcPr>
          <w:p w14:paraId="22BD234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58</w:t>
            </w:r>
          </w:p>
        </w:tc>
        <w:tc>
          <w:tcPr>
            <w:tcW w:w="475" w:type="dxa"/>
            <w:shd w:val="clear" w:color="auto" w:fill="auto"/>
            <w:vAlign w:val="center"/>
            <w:hideMark/>
          </w:tcPr>
          <w:p w14:paraId="4CFFE17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61</w:t>
            </w:r>
          </w:p>
        </w:tc>
        <w:tc>
          <w:tcPr>
            <w:tcW w:w="567" w:type="dxa"/>
            <w:shd w:val="clear" w:color="auto" w:fill="auto"/>
            <w:vAlign w:val="center"/>
            <w:hideMark/>
          </w:tcPr>
          <w:p w14:paraId="0F7A722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365</w:t>
            </w:r>
          </w:p>
        </w:tc>
        <w:tc>
          <w:tcPr>
            <w:tcW w:w="565" w:type="dxa"/>
            <w:vAlign w:val="center"/>
          </w:tcPr>
          <w:p w14:paraId="677ABBD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32</w:t>
            </w:r>
          </w:p>
        </w:tc>
      </w:tr>
      <w:tr w:rsidR="00364799" w:rsidRPr="00364799" w14:paraId="6664CA66" w14:textId="77777777" w:rsidTr="005A08EA">
        <w:trPr>
          <w:trHeight w:hRule="exact" w:val="227"/>
          <w:jc w:val="center"/>
        </w:trPr>
        <w:tc>
          <w:tcPr>
            <w:tcW w:w="2924" w:type="dxa"/>
            <w:shd w:val="clear" w:color="auto" w:fill="auto"/>
            <w:vAlign w:val="center"/>
            <w:hideMark/>
          </w:tcPr>
          <w:p w14:paraId="7B904D3A"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Social rental</w:t>
            </w:r>
          </w:p>
        </w:tc>
        <w:tc>
          <w:tcPr>
            <w:tcW w:w="471" w:type="dxa"/>
            <w:shd w:val="clear" w:color="auto" w:fill="auto"/>
            <w:vAlign w:val="center"/>
            <w:hideMark/>
          </w:tcPr>
          <w:p w14:paraId="69EF982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54</w:t>
            </w:r>
          </w:p>
        </w:tc>
        <w:tc>
          <w:tcPr>
            <w:tcW w:w="470" w:type="dxa"/>
            <w:shd w:val="clear" w:color="auto" w:fill="D9D9D9"/>
            <w:vAlign w:val="center"/>
            <w:hideMark/>
          </w:tcPr>
          <w:p w14:paraId="27AC707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44</w:t>
            </w:r>
          </w:p>
        </w:tc>
        <w:tc>
          <w:tcPr>
            <w:tcW w:w="470" w:type="dxa"/>
            <w:shd w:val="clear" w:color="auto" w:fill="auto"/>
            <w:vAlign w:val="center"/>
            <w:hideMark/>
          </w:tcPr>
          <w:p w14:paraId="1D63B22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35</w:t>
            </w:r>
          </w:p>
        </w:tc>
        <w:tc>
          <w:tcPr>
            <w:tcW w:w="471" w:type="dxa"/>
            <w:shd w:val="clear" w:color="auto" w:fill="auto"/>
            <w:vAlign w:val="center"/>
            <w:hideMark/>
          </w:tcPr>
          <w:p w14:paraId="14B6D7C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28</w:t>
            </w:r>
          </w:p>
        </w:tc>
        <w:tc>
          <w:tcPr>
            <w:tcW w:w="471" w:type="dxa"/>
            <w:tcBorders>
              <w:right w:val="single" w:sz="8" w:space="0" w:color="auto"/>
            </w:tcBorders>
            <w:shd w:val="clear" w:color="auto" w:fill="auto"/>
            <w:vAlign w:val="center"/>
            <w:hideMark/>
          </w:tcPr>
          <w:p w14:paraId="458134C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20</w:t>
            </w:r>
          </w:p>
        </w:tc>
        <w:tc>
          <w:tcPr>
            <w:tcW w:w="475" w:type="dxa"/>
            <w:tcBorders>
              <w:left w:val="single" w:sz="8" w:space="0" w:color="auto"/>
            </w:tcBorders>
            <w:shd w:val="clear" w:color="auto" w:fill="auto"/>
            <w:vAlign w:val="center"/>
            <w:hideMark/>
          </w:tcPr>
          <w:p w14:paraId="08D197D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20</w:t>
            </w:r>
          </w:p>
        </w:tc>
        <w:tc>
          <w:tcPr>
            <w:tcW w:w="475" w:type="dxa"/>
            <w:shd w:val="clear" w:color="auto" w:fill="D9D9D9"/>
            <w:vAlign w:val="center"/>
            <w:hideMark/>
          </w:tcPr>
          <w:p w14:paraId="6BBA269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22</w:t>
            </w:r>
          </w:p>
        </w:tc>
        <w:tc>
          <w:tcPr>
            <w:tcW w:w="475" w:type="dxa"/>
            <w:shd w:val="clear" w:color="auto" w:fill="auto"/>
            <w:vAlign w:val="center"/>
            <w:hideMark/>
          </w:tcPr>
          <w:p w14:paraId="5F6807E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23</w:t>
            </w:r>
          </w:p>
        </w:tc>
        <w:tc>
          <w:tcPr>
            <w:tcW w:w="475" w:type="dxa"/>
            <w:shd w:val="clear" w:color="auto" w:fill="auto"/>
            <w:vAlign w:val="center"/>
            <w:hideMark/>
          </w:tcPr>
          <w:p w14:paraId="35045C5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25</w:t>
            </w:r>
          </w:p>
        </w:tc>
        <w:tc>
          <w:tcPr>
            <w:tcW w:w="475" w:type="dxa"/>
            <w:shd w:val="clear" w:color="auto" w:fill="auto"/>
            <w:vAlign w:val="center"/>
            <w:hideMark/>
          </w:tcPr>
          <w:p w14:paraId="0358837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24</w:t>
            </w:r>
          </w:p>
        </w:tc>
        <w:tc>
          <w:tcPr>
            <w:tcW w:w="567" w:type="dxa"/>
            <w:shd w:val="clear" w:color="auto" w:fill="auto"/>
            <w:vAlign w:val="center"/>
            <w:hideMark/>
          </w:tcPr>
          <w:p w14:paraId="75B8A66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75</w:t>
            </w:r>
          </w:p>
        </w:tc>
        <w:tc>
          <w:tcPr>
            <w:tcW w:w="565" w:type="dxa"/>
            <w:vAlign w:val="center"/>
          </w:tcPr>
          <w:p w14:paraId="47D58BE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w:t>
            </w:r>
          </w:p>
        </w:tc>
      </w:tr>
      <w:tr w:rsidR="00364799" w:rsidRPr="00364799" w14:paraId="4AB4CC8D" w14:textId="77777777" w:rsidTr="005A08EA">
        <w:trPr>
          <w:trHeight w:hRule="exact" w:val="227"/>
          <w:jc w:val="center"/>
        </w:trPr>
        <w:tc>
          <w:tcPr>
            <w:tcW w:w="2924" w:type="dxa"/>
            <w:shd w:val="clear" w:color="auto" w:fill="auto"/>
            <w:vAlign w:val="center"/>
            <w:hideMark/>
          </w:tcPr>
          <w:p w14:paraId="43B58EB6"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xml:space="preserve">Other </w:t>
            </w:r>
          </w:p>
        </w:tc>
        <w:tc>
          <w:tcPr>
            <w:tcW w:w="471" w:type="dxa"/>
            <w:shd w:val="clear" w:color="auto" w:fill="auto"/>
            <w:vAlign w:val="center"/>
            <w:hideMark/>
          </w:tcPr>
          <w:p w14:paraId="2730A5E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8</w:t>
            </w:r>
          </w:p>
        </w:tc>
        <w:tc>
          <w:tcPr>
            <w:tcW w:w="470" w:type="dxa"/>
            <w:shd w:val="clear" w:color="auto" w:fill="D9D9D9"/>
            <w:vAlign w:val="center"/>
            <w:hideMark/>
          </w:tcPr>
          <w:p w14:paraId="105A255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w:t>
            </w:r>
          </w:p>
        </w:tc>
        <w:tc>
          <w:tcPr>
            <w:tcW w:w="470" w:type="dxa"/>
            <w:shd w:val="clear" w:color="auto" w:fill="auto"/>
            <w:vAlign w:val="center"/>
            <w:hideMark/>
          </w:tcPr>
          <w:p w14:paraId="6D57C6A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w:t>
            </w:r>
          </w:p>
        </w:tc>
        <w:tc>
          <w:tcPr>
            <w:tcW w:w="471" w:type="dxa"/>
            <w:shd w:val="clear" w:color="auto" w:fill="auto"/>
            <w:vAlign w:val="center"/>
            <w:hideMark/>
          </w:tcPr>
          <w:p w14:paraId="5B6C25F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w:t>
            </w:r>
          </w:p>
        </w:tc>
        <w:tc>
          <w:tcPr>
            <w:tcW w:w="471" w:type="dxa"/>
            <w:tcBorders>
              <w:right w:val="single" w:sz="8" w:space="0" w:color="auto"/>
            </w:tcBorders>
            <w:shd w:val="clear" w:color="auto" w:fill="auto"/>
            <w:vAlign w:val="center"/>
            <w:hideMark/>
          </w:tcPr>
          <w:p w14:paraId="5EFA65E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tcBorders>
              <w:left w:val="single" w:sz="8" w:space="0" w:color="auto"/>
            </w:tcBorders>
            <w:shd w:val="clear" w:color="auto" w:fill="auto"/>
            <w:vAlign w:val="center"/>
            <w:hideMark/>
          </w:tcPr>
          <w:p w14:paraId="4724269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D9D9D9"/>
            <w:vAlign w:val="center"/>
            <w:hideMark/>
          </w:tcPr>
          <w:p w14:paraId="50E90FE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auto"/>
            <w:vAlign w:val="center"/>
            <w:hideMark/>
          </w:tcPr>
          <w:p w14:paraId="1813C85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auto"/>
            <w:vAlign w:val="center"/>
            <w:hideMark/>
          </w:tcPr>
          <w:p w14:paraId="49FA818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475" w:type="dxa"/>
            <w:shd w:val="clear" w:color="auto" w:fill="auto"/>
            <w:vAlign w:val="center"/>
            <w:hideMark/>
          </w:tcPr>
          <w:p w14:paraId="2A473D6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w:t>
            </w:r>
          </w:p>
        </w:tc>
        <w:tc>
          <w:tcPr>
            <w:tcW w:w="567" w:type="dxa"/>
            <w:shd w:val="clear" w:color="auto" w:fill="auto"/>
            <w:vAlign w:val="center"/>
            <w:hideMark/>
          </w:tcPr>
          <w:p w14:paraId="0A0A945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35</w:t>
            </w:r>
          </w:p>
        </w:tc>
        <w:tc>
          <w:tcPr>
            <w:tcW w:w="565" w:type="dxa"/>
            <w:vAlign w:val="center"/>
          </w:tcPr>
          <w:p w14:paraId="52E8DEB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w:t>
            </w:r>
          </w:p>
        </w:tc>
      </w:tr>
      <w:tr w:rsidR="00364799" w:rsidRPr="00364799" w14:paraId="3C719912" w14:textId="77777777" w:rsidTr="005A08EA">
        <w:trPr>
          <w:trHeight w:hRule="exact" w:val="227"/>
          <w:jc w:val="center"/>
        </w:trPr>
        <w:tc>
          <w:tcPr>
            <w:tcW w:w="2924" w:type="dxa"/>
            <w:shd w:val="clear" w:color="auto" w:fill="auto"/>
            <w:vAlign w:val="center"/>
            <w:hideMark/>
          </w:tcPr>
          <w:p w14:paraId="15180E4C" w14:textId="77777777" w:rsidR="00146D0C" w:rsidRPr="00364799" w:rsidRDefault="00146D0C" w:rsidP="00146D0C">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Private rental by AS receipt</w:t>
            </w:r>
          </w:p>
        </w:tc>
        <w:tc>
          <w:tcPr>
            <w:tcW w:w="471" w:type="dxa"/>
            <w:shd w:val="clear" w:color="auto" w:fill="auto"/>
            <w:vAlign w:val="center"/>
            <w:hideMark/>
          </w:tcPr>
          <w:p w14:paraId="56E9419D"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D9D9D9"/>
            <w:vAlign w:val="center"/>
            <w:hideMark/>
          </w:tcPr>
          <w:p w14:paraId="4D87133A"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0" w:type="dxa"/>
            <w:shd w:val="clear" w:color="auto" w:fill="auto"/>
            <w:vAlign w:val="center"/>
            <w:hideMark/>
          </w:tcPr>
          <w:p w14:paraId="51F98730"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shd w:val="clear" w:color="auto" w:fill="auto"/>
            <w:vAlign w:val="center"/>
            <w:hideMark/>
          </w:tcPr>
          <w:p w14:paraId="6CC42496"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1" w:type="dxa"/>
            <w:tcBorders>
              <w:right w:val="single" w:sz="8" w:space="0" w:color="auto"/>
            </w:tcBorders>
            <w:shd w:val="clear" w:color="auto" w:fill="auto"/>
            <w:vAlign w:val="center"/>
            <w:hideMark/>
          </w:tcPr>
          <w:p w14:paraId="3BBC7AC4"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tcBorders>
              <w:left w:val="single" w:sz="8" w:space="0" w:color="auto"/>
            </w:tcBorders>
            <w:shd w:val="clear" w:color="auto" w:fill="auto"/>
            <w:vAlign w:val="center"/>
            <w:hideMark/>
          </w:tcPr>
          <w:p w14:paraId="48BE76D0"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D9D9D9"/>
            <w:vAlign w:val="center"/>
            <w:hideMark/>
          </w:tcPr>
          <w:p w14:paraId="4DE0D996"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46082908"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421AF411"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475" w:type="dxa"/>
            <w:shd w:val="clear" w:color="auto" w:fill="auto"/>
            <w:vAlign w:val="center"/>
            <w:hideMark/>
          </w:tcPr>
          <w:p w14:paraId="1F121A0D"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7" w:type="dxa"/>
            <w:shd w:val="clear" w:color="auto" w:fill="auto"/>
            <w:vAlign w:val="center"/>
            <w:hideMark/>
          </w:tcPr>
          <w:p w14:paraId="147E3174"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 </w:t>
            </w:r>
          </w:p>
        </w:tc>
        <w:tc>
          <w:tcPr>
            <w:tcW w:w="565" w:type="dxa"/>
            <w:vAlign w:val="center"/>
          </w:tcPr>
          <w:p w14:paraId="483BE29E"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r>
      <w:tr w:rsidR="00364799" w:rsidRPr="00364799" w14:paraId="5E792235" w14:textId="77777777" w:rsidTr="005A08EA">
        <w:trPr>
          <w:trHeight w:hRule="exact" w:val="227"/>
          <w:jc w:val="center"/>
        </w:trPr>
        <w:tc>
          <w:tcPr>
            <w:tcW w:w="2924" w:type="dxa"/>
            <w:shd w:val="clear" w:color="auto" w:fill="auto"/>
            <w:vAlign w:val="center"/>
            <w:hideMark/>
          </w:tcPr>
          <w:p w14:paraId="6D0A20ED"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Private rental (</w:t>
            </w:r>
            <w:proofErr w:type="gramStart"/>
            <w:r w:rsidRPr="00364799">
              <w:rPr>
                <w:rFonts w:ascii="Arial" w:eastAsia="Times New Roman" w:hAnsi="Arial" w:cs="Times New Roman"/>
                <w:color w:val="000000" w:themeColor="text1"/>
                <w:sz w:val="14"/>
                <w:szCs w:val="14"/>
                <w:lang w:eastAsia="en-NZ"/>
              </w:rPr>
              <w:t>no</w:t>
            </w:r>
            <w:proofErr w:type="gramEnd"/>
            <w:r w:rsidRPr="00364799">
              <w:rPr>
                <w:rFonts w:ascii="Arial" w:eastAsia="Times New Roman" w:hAnsi="Arial" w:cs="Times New Roman"/>
                <w:color w:val="000000" w:themeColor="text1"/>
                <w:sz w:val="14"/>
                <w:szCs w:val="14"/>
                <w:lang w:eastAsia="en-NZ"/>
              </w:rPr>
              <w:t xml:space="preserve"> AS)</w:t>
            </w:r>
          </w:p>
        </w:tc>
        <w:tc>
          <w:tcPr>
            <w:tcW w:w="471" w:type="dxa"/>
            <w:shd w:val="clear" w:color="auto" w:fill="auto"/>
            <w:vAlign w:val="center"/>
            <w:hideMark/>
          </w:tcPr>
          <w:p w14:paraId="389E18B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16</w:t>
            </w:r>
          </w:p>
        </w:tc>
        <w:tc>
          <w:tcPr>
            <w:tcW w:w="470" w:type="dxa"/>
            <w:shd w:val="clear" w:color="auto" w:fill="D9D9D9"/>
            <w:vAlign w:val="center"/>
            <w:hideMark/>
          </w:tcPr>
          <w:p w14:paraId="2425E3B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11</w:t>
            </w:r>
          </w:p>
        </w:tc>
        <w:tc>
          <w:tcPr>
            <w:tcW w:w="470" w:type="dxa"/>
            <w:shd w:val="clear" w:color="auto" w:fill="auto"/>
            <w:vAlign w:val="center"/>
            <w:hideMark/>
          </w:tcPr>
          <w:p w14:paraId="5C9CC94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9</w:t>
            </w:r>
          </w:p>
        </w:tc>
        <w:tc>
          <w:tcPr>
            <w:tcW w:w="471" w:type="dxa"/>
            <w:shd w:val="clear" w:color="auto" w:fill="auto"/>
            <w:vAlign w:val="center"/>
            <w:hideMark/>
          </w:tcPr>
          <w:p w14:paraId="05E289A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6</w:t>
            </w:r>
          </w:p>
        </w:tc>
        <w:tc>
          <w:tcPr>
            <w:tcW w:w="471" w:type="dxa"/>
            <w:tcBorders>
              <w:right w:val="single" w:sz="8" w:space="0" w:color="auto"/>
            </w:tcBorders>
            <w:shd w:val="clear" w:color="auto" w:fill="auto"/>
            <w:vAlign w:val="center"/>
            <w:hideMark/>
          </w:tcPr>
          <w:p w14:paraId="5EC8865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w:t>
            </w:r>
          </w:p>
        </w:tc>
        <w:tc>
          <w:tcPr>
            <w:tcW w:w="475" w:type="dxa"/>
            <w:tcBorders>
              <w:left w:val="single" w:sz="8" w:space="0" w:color="auto"/>
            </w:tcBorders>
            <w:shd w:val="clear" w:color="auto" w:fill="auto"/>
            <w:vAlign w:val="center"/>
            <w:hideMark/>
          </w:tcPr>
          <w:p w14:paraId="4DD799C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15</w:t>
            </w:r>
          </w:p>
        </w:tc>
        <w:tc>
          <w:tcPr>
            <w:tcW w:w="475" w:type="dxa"/>
            <w:shd w:val="clear" w:color="auto" w:fill="D9D9D9"/>
            <w:vAlign w:val="center"/>
            <w:hideMark/>
          </w:tcPr>
          <w:p w14:paraId="6333CBD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15</w:t>
            </w:r>
          </w:p>
        </w:tc>
        <w:tc>
          <w:tcPr>
            <w:tcW w:w="475" w:type="dxa"/>
            <w:shd w:val="clear" w:color="auto" w:fill="auto"/>
            <w:vAlign w:val="center"/>
            <w:hideMark/>
          </w:tcPr>
          <w:p w14:paraId="551F37A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15</w:t>
            </w:r>
          </w:p>
        </w:tc>
        <w:tc>
          <w:tcPr>
            <w:tcW w:w="475" w:type="dxa"/>
            <w:shd w:val="clear" w:color="auto" w:fill="auto"/>
            <w:vAlign w:val="center"/>
            <w:hideMark/>
          </w:tcPr>
          <w:p w14:paraId="29A66E3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14</w:t>
            </w:r>
          </w:p>
        </w:tc>
        <w:tc>
          <w:tcPr>
            <w:tcW w:w="475" w:type="dxa"/>
            <w:shd w:val="clear" w:color="auto" w:fill="auto"/>
            <w:vAlign w:val="center"/>
            <w:hideMark/>
          </w:tcPr>
          <w:p w14:paraId="70DDF89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12</w:t>
            </w:r>
          </w:p>
        </w:tc>
        <w:tc>
          <w:tcPr>
            <w:tcW w:w="567" w:type="dxa"/>
            <w:shd w:val="clear" w:color="auto" w:fill="auto"/>
            <w:vAlign w:val="center"/>
            <w:hideMark/>
          </w:tcPr>
          <w:p w14:paraId="0E96617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195</w:t>
            </w:r>
          </w:p>
        </w:tc>
        <w:tc>
          <w:tcPr>
            <w:tcW w:w="565" w:type="dxa"/>
            <w:vAlign w:val="center"/>
          </w:tcPr>
          <w:p w14:paraId="3A25FD7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17</w:t>
            </w:r>
          </w:p>
        </w:tc>
      </w:tr>
      <w:tr w:rsidR="00364799" w:rsidRPr="00364799" w14:paraId="2F1A43DF" w14:textId="77777777" w:rsidTr="005A08EA">
        <w:trPr>
          <w:trHeight w:hRule="exact" w:val="227"/>
          <w:jc w:val="center"/>
        </w:trPr>
        <w:tc>
          <w:tcPr>
            <w:tcW w:w="2924" w:type="dxa"/>
            <w:shd w:val="clear" w:color="auto" w:fill="auto"/>
            <w:vAlign w:val="center"/>
            <w:hideMark/>
          </w:tcPr>
          <w:p w14:paraId="682227A3" w14:textId="77777777"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Private rental (with AS)</w:t>
            </w:r>
          </w:p>
        </w:tc>
        <w:tc>
          <w:tcPr>
            <w:tcW w:w="471" w:type="dxa"/>
            <w:shd w:val="clear" w:color="auto" w:fill="auto"/>
            <w:vAlign w:val="center"/>
            <w:hideMark/>
          </w:tcPr>
          <w:p w14:paraId="015796F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45</w:t>
            </w:r>
          </w:p>
        </w:tc>
        <w:tc>
          <w:tcPr>
            <w:tcW w:w="470" w:type="dxa"/>
            <w:shd w:val="clear" w:color="auto" w:fill="D9D9D9"/>
            <w:vAlign w:val="center"/>
            <w:hideMark/>
          </w:tcPr>
          <w:p w14:paraId="1848750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36</w:t>
            </w:r>
          </w:p>
        </w:tc>
        <w:tc>
          <w:tcPr>
            <w:tcW w:w="470" w:type="dxa"/>
            <w:shd w:val="clear" w:color="auto" w:fill="auto"/>
            <w:vAlign w:val="center"/>
            <w:hideMark/>
          </w:tcPr>
          <w:p w14:paraId="2EBD5BF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30</w:t>
            </w:r>
          </w:p>
        </w:tc>
        <w:tc>
          <w:tcPr>
            <w:tcW w:w="471" w:type="dxa"/>
            <w:shd w:val="clear" w:color="auto" w:fill="auto"/>
            <w:vAlign w:val="center"/>
            <w:hideMark/>
          </w:tcPr>
          <w:p w14:paraId="317DE55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23</w:t>
            </w:r>
          </w:p>
        </w:tc>
        <w:tc>
          <w:tcPr>
            <w:tcW w:w="471" w:type="dxa"/>
            <w:tcBorders>
              <w:right w:val="single" w:sz="8" w:space="0" w:color="auto"/>
            </w:tcBorders>
            <w:shd w:val="clear" w:color="auto" w:fill="auto"/>
            <w:vAlign w:val="center"/>
            <w:hideMark/>
          </w:tcPr>
          <w:p w14:paraId="45D40B3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18</w:t>
            </w:r>
          </w:p>
        </w:tc>
        <w:tc>
          <w:tcPr>
            <w:tcW w:w="475" w:type="dxa"/>
            <w:tcBorders>
              <w:left w:val="single" w:sz="8" w:space="0" w:color="auto"/>
            </w:tcBorders>
            <w:shd w:val="clear" w:color="auto" w:fill="auto"/>
            <w:vAlign w:val="center"/>
            <w:hideMark/>
          </w:tcPr>
          <w:p w14:paraId="72BE2B0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38</w:t>
            </w:r>
          </w:p>
        </w:tc>
        <w:tc>
          <w:tcPr>
            <w:tcW w:w="475" w:type="dxa"/>
            <w:shd w:val="clear" w:color="auto" w:fill="D9D9D9"/>
            <w:vAlign w:val="center"/>
            <w:hideMark/>
          </w:tcPr>
          <w:p w14:paraId="0486AEE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41</w:t>
            </w:r>
          </w:p>
        </w:tc>
        <w:tc>
          <w:tcPr>
            <w:tcW w:w="475" w:type="dxa"/>
            <w:shd w:val="clear" w:color="auto" w:fill="auto"/>
            <w:vAlign w:val="center"/>
            <w:hideMark/>
          </w:tcPr>
          <w:p w14:paraId="3DF170D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44</w:t>
            </w:r>
          </w:p>
        </w:tc>
        <w:tc>
          <w:tcPr>
            <w:tcW w:w="475" w:type="dxa"/>
            <w:shd w:val="clear" w:color="auto" w:fill="auto"/>
            <w:vAlign w:val="center"/>
            <w:hideMark/>
          </w:tcPr>
          <w:p w14:paraId="7283EC6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44</w:t>
            </w:r>
          </w:p>
        </w:tc>
        <w:tc>
          <w:tcPr>
            <w:tcW w:w="475" w:type="dxa"/>
            <w:shd w:val="clear" w:color="auto" w:fill="auto"/>
            <w:vAlign w:val="center"/>
            <w:hideMark/>
          </w:tcPr>
          <w:p w14:paraId="4A104F7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49</w:t>
            </w:r>
          </w:p>
        </w:tc>
        <w:tc>
          <w:tcPr>
            <w:tcW w:w="567" w:type="dxa"/>
            <w:shd w:val="clear" w:color="auto" w:fill="auto"/>
            <w:vAlign w:val="center"/>
            <w:hideMark/>
          </w:tcPr>
          <w:p w14:paraId="6EC6007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eastAsia="Times New Roman" w:hAnsi="Arial" w:cs="Times New Roman"/>
                <w:color w:val="000000" w:themeColor="text1"/>
                <w:sz w:val="14"/>
                <w:szCs w:val="14"/>
              </w:rPr>
              <w:t>170</w:t>
            </w:r>
          </w:p>
        </w:tc>
        <w:tc>
          <w:tcPr>
            <w:tcW w:w="565" w:type="dxa"/>
            <w:vAlign w:val="center"/>
          </w:tcPr>
          <w:p w14:paraId="3D0CCCD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15</w:t>
            </w:r>
          </w:p>
        </w:tc>
      </w:tr>
      <w:tr w:rsidR="00364799" w:rsidRPr="00364799" w14:paraId="65CAA7CE" w14:textId="77777777" w:rsidTr="005A08EA">
        <w:trPr>
          <w:trHeight w:hRule="exact" w:val="227"/>
          <w:jc w:val="center"/>
        </w:trPr>
        <w:tc>
          <w:tcPr>
            <w:tcW w:w="2924" w:type="dxa"/>
            <w:shd w:val="clear" w:color="auto" w:fill="auto"/>
            <w:vAlign w:val="center"/>
            <w:hideMark/>
          </w:tcPr>
          <w:p w14:paraId="1DAA829A" w14:textId="4482D2DA" w:rsidR="00146D0C" w:rsidRPr="00364799" w:rsidRDefault="00146D0C" w:rsidP="00146D0C">
            <w:pPr>
              <w:spacing w:after="0" w:line="240" w:lineRule="auto"/>
              <w:rPr>
                <w:rFonts w:ascii="Arial" w:eastAsia="Times New Roman" w:hAnsi="Arial" w:cs="Times New Roman"/>
                <w:b/>
                <w:bCs/>
                <w:color w:val="000000" w:themeColor="text1"/>
                <w:sz w:val="14"/>
                <w:szCs w:val="14"/>
                <w:lang w:eastAsia="en-NZ"/>
              </w:rPr>
            </w:pPr>
            <w:r w:rsidRPr="00364799">
              <w:rPr>
                <w:rFonts w:ascii="Arial" w:hAnsi="Arial"/>
                <w:b/>
                <w:bCs/>
                <w:color w:val="000000" w:themeColor="text1"/>
                <w:sz w:val="14"/>
                <w:szCs w:val="14"/>
              </w:rPr>
              <w:t>Education (highest qualification in HH)</w:t>
            </w:r>
          </w:p>
        </w:tc>
        <w:tc>
          <w:tcPr>
            <w:tcW w:w="471" w:type="dxa"/>
            <w:shd w:val="clear" w:color="auto" w:fill="auto"/>
            <w:vAlign w:val="center"/>
            <w:hideMark/>
          </w:tcPr>
          <w:p w14:paraId="31611774"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0" w:type="dxa"/>
            <w:shd w:val="clear" w:color="auto" w:fill="D9D9D9"/>
            <w:vAlign w:val="center"/>
            <w:hideMark/>
          </w:tcPr>
          <w:p w14:paraId="74CD77E2"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0" w:type="dxa"/>
            <w:shd w:val="clear" w:color="auto" w:fill="auto"/>
            <w:vAlign w:val="center"/>
            <w:hideMark/>
          </w:tcPr>
          <w:p w14:paraId="097D0288"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1" w:type="dxa"/>
            <w:shd w:val="clear" w:color="auto" w:fill="auto"/>
            <w:vAlign w:val="center"/>
            <w:hideMark/>
          </w:tcPr>
          <w:p w14:paraId="1BD6BE66"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1" w:type="dxa"/>
            <w:tcBorders>
              <w:right w:val="single" w:sz="8" w:space="0" w:color="auto"/>
            </w:tcBorders>
            <w:shd w:val="clear" w:color="auto" w:fill="auto"/>
            <w:vAlign w:val="center"/>
            <w:hideMark/>
          </w:tcPr>
          <w:p w14:paraId="1853223A"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tcBorders>
              <w:left w:val="single" w:sz="8" w:space="0" w:color="auto"/>
            </w:tcBorders>
            <w:shd w:val="clear" w:color="auto" w:fill="auto"/>
            <w:vAlign w:val="center"/>
            <w:hideMark/>
          </w:tcPr>
          <w:p w14:paraId="4854D660"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shd w:val="clear" w:color="auto" w:fill="D9D9D9"/>
            <w:vAlign w:val="center"/>
            <w:hideMark/>
          </w:tcPr>
          <w:p w14:paraId="79B0E967"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shd w:val="clear" w:color="auto" w:fill="auto"/>
            <w:vAlign w:val="center"/>
            <w:hideMark/>
          </w:tcPr>
          <w:p w14:paraId="12F70E08"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shd w:val="clear" w:color="auto" w:fill="auto"/>
            <w:vAlign w:val="center"/>
            <w:hideMark/>
          </w:tcPr>
          <w:p w14:paraId="2AE1F4E4"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shd w:val="clear" w:color="auto" w:fill="auto"/>
            <w:vAlign w:val="center"/>
            <w:hideMark/>
          </w:tcPr>
          <w:p w14:paraId="397C9A35"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567" w:type="dxa"/>
            <w:shd w:val="clear" w:color="auto" w:fill="auto"/>
            <w:vAlign w:val="center"/>
            <w:hideMark/>
          </w:tcPr>
          <w:p w14:paraId="7C34B2C0"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565" w:type="dxa"/>
            <w:vAlign w:val="center"/>
          </w:tcPr>
          <w:p w14:paraId="0CBA653E" w14:textId="77777777" w:rsidR="00146D0C" w:rsidRPr="00364799" w:rsidRDefault="00146D0C" w:rsidP="00146D0C">
            <w:pPr>
              <w:spacing w:after="0" w:line="240" w:lineRule="auto"/>
              <w:rPr>
                <w:rFonts w:ascii="Arial" w:hAnsi="Arial"/>
                <w:color w:val="000000" w:themeColor="text1"/>
                <w:sz w:val="14"/>
                <w:szCs w:val="14"/>
              </w:rPr>
            </w:pPr>
            <w:r w:rsidRPr="00364799">
              <w:rPr>
                <w:rFonts w:ascii="Arial" w:hAnsi="Arial"/>
                <w:color w:val="000000" w:themeColor="text1"/>
                <w:sz w:val="14"/>
                <w:szCs w:val="14"/>
              </w:rPr>
              <w:t> </w:t>
            </w:r>
          </w:p>
        </w:tc>
      </w:tr>
      <w:tr w:rsidR="00364799" w:rsidRPr="00364799" w14:paraId="0E348835" w14:textId="77777777" w:rsidTr="005A08EA">
        <w:trPr>
          <w:trHeight w:hRule="exact" w:val="227"/>
          <w:jc w:val="center"/>
        </w:trPr>
        <w:tc>
          <w:tcPr>
            <w:tcW w:w="2924" w:type="dxa"/>
            <w:shd w:val="clear" w:color="auto" w:fill="auto"/>
            <w:vAlign w:val="center"/>
            <w:hideMark/>
          </w:tcPr>
          <w:p w14:paraId="2A947117" w14:textId="6B9C5F92"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Mäori" w:hAnsi="Arial Mäori" w:cs="Calibri"/>
                <w:color w:val="000000" w:themeColor="text1"/>
                <w:sz w:val="14"/>
                <w:szCs w:val="14"/>
              </w:rPr>
              <w:t>Higher degree</w:t>
            </w:r>
          </w:p>
        </w:tc>
        <w:tc>
          <w:tcPr>
            <w:tcW w:w="471" w:type="dxa"/>
            <w:shd w:val="clear" w:color="auto" w:fill="auto"/>
            <w:vAlign w:val="center"/>
            <w:hideMark/>
          </w:tcPr>
          <w:p w14:paraId="1BC33E5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w:t>
            </w:r>
          </w:p>
        </w:tc>
        <w:tc>
          <w:tcPr>
            <w:tcW w:w="470" w:type="dxa"/>
            <w:shd w:val="clear" w:color="auto" w:fill="D9D9D9"/>
            <w:vAlign w:val="center"/>
            <w:hideMark/>
          </w:tcPr>
          <w:p w14:paraId="2C3C932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w:t>
            </w:r>
          </w:p>
        </w:tc>
        <w:tc>
          <w:tcPr>
            <w:tcW w:w="470" w:type="dxa"/>
            <w:shd w:val="clear" w:color="auto" w:fill="auto"/>
            <w:vAlign w:val="center"/>
            <w:hideMark/>
          </w:tcPr>
          <w:p w14:paraId="2AE56A4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w:t>
            </w:r>
          </w:p>
        </w:tc>
        <w:tc>
          <w:tcPr>
            <w:tcW w:w="471" w:type="dxa"/>
            <w:shd w:val="clear" w:color="auto" w:fill="auto"/>
            <w:vAlign w:val="center"/>
            <w:hideMark/>
          </w:tcPr>
          <w:p w14:paraId="3E2AE0F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w:t>
            </w:r>
          </w:p>
        </w:tc>
        <w:tc>
          <w:tcPr>
            <w:tcW w:w="471" w:type="dxa"/>
            <w:tcBorders>
              <w:right w:val="single" w:sz="8" w:space="0" w:color="auto"/>
            </w:tcBorders>
            <w:shd w:val="clear" w:color="auto" w:fill="auto"/>
            <w:vAlign w:val="center"/>
            <w:hideMark/>
          </w:tcPr>
          <w:p w14:paraId="0E06106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w:t>
            </w:r>
          </w:p>
        </w:tc>
        <w:tc>
          <w:tcPr>
            <w:tcW w:w="475" w:type="dxa"/>
            <w:tcBorders>
              <w:left w:val="single" w:sz="8" w:space="0" w:color="auto"/>
            </w:tcBorders>
            <w:shd w:val="clear" w:color="auto" w:fill="auto"/>
            <w:vAlign w:val="center"/>
            <w:hideMark/>
          </w:tcPr>
          <w:p w14:paraId="19B0AFC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w:t>
            </w:r>
          </w:p>
        </w:tc>
        <w:tc>
          <w:tcPr>
            <w:tcW w:w="475" w:type="dxa"/>
            <w:shd w:val="clear" w:color="auto" w:fill="D9D9D9"/>
            <w:vAlign w:val="center"/>
            <w:hideMark/>
          </w:tcPr>
          <w:p w14:paraId="2A54A6D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w:t>
            </w:r>
          </w:p>
        </w:tc>
        <w:tc>
          <w:tcPr>
            <w:tcW w:w="475" w:type="dxa"/>
            <w:shd w:val="clear" w:color="auto" w:fill="auto"/>
            <w:vAlign w:val="center"/>
            <w:hideMark/>
          </w:tcPr>
          <w:p w14:paraId="0C911A0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w:t>
            </w:r>
          </w:p>
        </w:tc>
        <w:tc>
          <w:tcPr>
            <w:tcW w:w="475" w:type="dxa"/>
            <w:shd w:val="clear" w:color="auto" w:fill="auto"/>
            <w:vAlign w:val="center"/>
            <w:hideMark/>
          </w:tcPr>
          <w:p w14:paraId="35A0B13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w:t>
            </w:r>
          </w:p>
        </w:tc>
        <w:tc>
          <w:tcPr>
            <w:tcW w:w="475" w:type="dxa"/>
            <w:shd w:val="clear" w:color="auto" w:fill="auto"/>
            <w:vAlign w:val="center"/>
            <w:hideMark/>
          </w:tcPr>
          <w:p w14:paraId="70BC9FE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w:t>
            </w:r>
          </w:p>
        </w:tc>
        <w:tc>
          <w:tcPr>
            <w:tcW w:w="567" w:type="dxa"/>
            <w:shd w:val="clear" w:color="auto" w:fill="auto"/>
            <w:vAlign w:val="center"/>
            <w:hideMark/>
          </w:tcPr>
          <w:p w14:paraId="0F4EDE2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230</w:t>
            </w:r>
          </w:p>
        </w:tc>
        <w:tc>
          <w:tcPr>
            <w:tcW w:w="565" w:type="dxa"/>
            <w:vAlign w:val="center"/>
          </w:tcPr>
          <w:p w14:paraId="5FAD1612"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20</w:t>
            </w:r>
          </w:p>
        </w:tc>
      </w:tr>
      <w:tr w:rsidR="00364799" w:rsidRPr="00364799" w14:paraId="6B12078D" w14:textId="77777777" w:rsidTr="005A08EA">
        <w:trPr>
          <w:trHeight w:hRule="exact" w:val="227"/>
          <w:jc w:val="center"/>
        </w:trPr>
        <w:tc>
          <w:tcPr>
            <w:tcW w:w="2924" w:type="dxa"/>
            <w:shd w:val="clear" w:color="auto" w:fill="auto"/>
            <w:vAlign w:val="center"/>
            <w:hideMark/>
          </w:tcPr>
          <w:p w14:paraId="105A20AA" w14:textId="74A1553C"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Mäori" w:hAnsi="Arial Mäori" w:cs="Calibri"/>
                <w:color w:val="000000" w:themeColor="text1"/>
                <w:sz w:val="14"/>
                <w:szCs w:val="14"/>
              </w:rPr>
              <w:t xml:space="preserve">Bachelors or similar </w:t>
            </w:r>
          </w:p>
        </w:tc>
        <w:tc>
          <w:tcPr>
            <w:tcW w:w="471" w:type="dxa"/>
            <w:shd w:val="clear" w:color="auto" w:fill="auto"/>
            <w:vAlign w:val="center"/>
            <w:hideMark/>
          </w:tcPr>
          <w:p w14:paraId="6CA3D13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9</w:t>
            </w:r>
          </w:p>
        </w:tc>
        <w:tc>
          <w:tcPr>
            <w:tcW w:w="470" w:type="dxa"/>
            <w:shd w:val="clear" w:color="auto" w:fill="D9D9D9"/>
            <w:vAlign w:val="center"/>
            <w:hideMark/>
          </w:tcPr>
          <w:p w14:paraId="639DA19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w:t>
            </w:r>
          </w:p>
        </w:tc>
        <w:tc>
          <w:tcPr>
            <w:tcW w:w="470" w:type="dxa"/>
            <w:shd w:val="clear" w:color="auto" w:fill="auto"/>
            <w:vAlign w:val="center"/>
            <w:hideMark/>
          </w:tcPr>
          <w:p w14:paraId="314DE94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w:t>
            </w:r>
          </w:p>
        </w:tc>
        <w:tc>
          <w:tcPr>
            <w:tcW w:w="471" w:type="dxa"/>
            <w:shd w:val="clear" w:color="auto" w:fill="auto"/>
            <w:vAlign w:val="center"/>
            <w:hideMark/>
          </w:tcPr>
          <w:p w14:paraId="14FA986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w:t>
            </w:r>
          </w:p>
        </w:tc>
        <w:tc>
          <w:tcPr>
            <w:tcW w:w="471" w:type="dxa"/>
            <w:tcBorders>
              <w:right w:val="single" w:sz="8" w:space="0" w:color="auto"/>
            </w:tcBorders>
            <w:shd w:val="clear" w:color="auto" w:fill="auto"/>
            <w:vAlign w:val="center"/>
            <w:hideMark/>
          </w:tcPr>
          <w:p w14:paraId="6CB5012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w:t>
            </w:r>
          </w:p>
        </w:tc>
        <w:tc>
          <w:tcPr>
            <w:tcW w:w="475" w:type="dxa"/>
            <w:tcBorders>
              <w:left w:val="single" w:sz="8" w:space="0" w:color="auto"/>
            </w:tcBorders>
            <w:shd w:val="clear" w:color="auto" w:fill="auto"/>
            <w:vAlign w:val="center"/>
            <w:hideMark/>
          </w:tcPr>
          <w:p w14:paraId="76F92FC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11</w:t>
            </w:r>
          </w:p>
        </w:tc>
        <w:tc>
          <w:tcPr>
            <w:tcW w:w="475" w:type="dxa"/>
            <w:shd w:val="clear" w:color="auto" w:fill="D9D9D9"/>
            <w:vAlign w:val="center"/>
            <w:hideMark/>
          </w:tcPr>
          <w:p w14:paraId="50AB72A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9</w:t>
            </w:r>
          </w:p>
        </w:tc>
        <w:tc>
          <w:tcPr>
            <w:tcW w:w="475" w:type="dxa"/>
            <w:shd w:val="clear" w:color="auto" w:fill="auto"/>
            <w:vAlign w:val="center"/>
            <w:hideMark/>
          </w:tcPr>
          <w:p w14:paraId="5C5A973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9</w:t>
            </w:r>
          </w:p>
        </w:tc>
        <w:tc>
          <w:tcPr>
            <w:tcW w:w="475" w:type="dxa"/>
            <w:shd w:val="clear" w:color="auto" w:fill="auto"/>
            <w:vAlign w:val="center"/>
            <w:hideMark/>
          </w:tcPr>
          <w:p w14:paraId="1A68AA7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8</w:t>
            </w:r>
          </w:p>
        </w:tc>
        <w:tc>
          <w:tcPr>
            <w:tcW w:w="475" w:type="dxa"/>
            <w:shd w:val="clear" w:color="auto" w:fill="auto"/>
            <w:vAlign w:val="center"/>
            <w:hideMark/>
          </w:tcPr>
          <w:p w14:paraId="3C6096F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8</w:t>
            </w:r>
          </w:p>
        </w:tc>
        <w:tc>
          <w:tcPr>
            <w:tcW w:w="567" w:type="dxa"/>
            <w:shd w:val="clear" w:color="auto" w:fill="auto"/>
            <w:vAlign w:val="center"/>
            <w:hideMark/>
          </w:tcPr>
          <w:p w14:paraId="608D0FC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250</w:t>
            </w:r>
          </w:p>
        </w:tc>
        <w:tc>
          <w:tcPr>
            <w:tcW w:w="565" w:type="dxa"/>
            <w:vAlign w:val="center"/>
          </w:tcPr>
          <w:p w14:paraId="1EA2EAAF"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22</w:t>
            </w:r>
          </w:p>
        </w:tc>
      </w:tr>
      <w:tr w:rsidR="00364799" w:rsidRPr="00364799" w14:paraId="0C28E9B1" w14:textId="77777777" w:rsidTr="005A08EA">
        <w:trPr>
          <w:trHeight w:hRule="exact" w:val="227"/>
          <w:jc w:val="center"/>
        </w:trPr>
        <w:tc>
          <w:tcPr>
            <w:tcW w:w="2924" w:type="dxa"/>
            <w:shd w:val="clear" w:color="auto" w:fill="auto"/>
            <w:vAlign w:val="center"/>
            <w:hideMark/>
          </w:tcPr>
          <w:p w14:paraId="2DB88D1B" w14:textId="073FAFEE"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Mäori" w:hAnsi="Arial Mäori" w:cs="Calibri"/>
                <w:color w:val="000000" w:themeColor="text1"/>
                <w:sz w:val="14"/>
                <w:szCs w:val="14"/>
              </w:rPr>
              <w:t>Post-school non-degree qualification</w:t>
            </w:r>
          </w:p>
        </w:tc>
        <w:tc>
          <w:tcPr>
            <w:tcW w:w="471" w:type="dxa"/>
            <w:shd w:val="clear" w:color="auto" w:fill="auto"/>
            <w:vAlign w:val="center"/>
            <w:hideMark/>
          </w:tcPr>
          <w:p w14:paraId="1C0A196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20</w:t>
            </w:r>
          </w:p>
        </w:tc>
        <w:tc>
          <w:tcPr>
            <w:tcW w:w="470" w:type="dxa"/>
            <w:shd w:val="clear" w:color="auto" w:fill="D9D9D9"/>
            <w:vAlign w:val="center"/>
            <w:hideMark/>
          </w:tcPr>
          <w:p w14:paraId="4A7D610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15</w:t>
            </w:r>
          </w:p>
        </w:tc>
        <w:tc>
          <w:tcPr>
            <w:tcW w:w="470" w:type="dxa"/>
            <w:shd w:val="clear" w:color="auto" w:fill="auto"/>
            <w:vAlign w:val="center"/>
            <w:hideMark/>
          </w:tcPr>
          <w:p w14:paraId="470036D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12</w:t>
            </w:r>
          </w:p>
        </w:tc>
        <w:tc>
          <w:tcPr>
            <w:tcW w:w="471" w:type="dxa"/>
            <w:shd w:val="clear" w:color="auto" w:fill="auto"/>
            <w:vAlign w:val="center"/>
            <w:hideMark/>
          </w:tcPr>
          <w:p w14:paraId="6E4596A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9</w:t>
            </w:r>
          </w:p>
        </w:tc>
        <w:tc>
          <w:tcPr>
            <w:tcW w:w="471" w:type="dxa"/>
            <w:tcBorders>
              <w:right w:val="single" w:sz="8" w:space="0" w:color="auto"/>
            </w:tcBorders>
            <w:shd w:val="clear" w:color="auto" w:fill="auto"/>
            <w:vAlign w:val="center"/>
            <w:hideMark/>
          </w:tcPr>
          <w:p w14:paraId="7EB13A6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w:t>
            </w:r>
          </w:p>
        </w:tc>
        <w:tc>
          <w:tcPr>
            <w:tcW w:w="475" w:type="dxa"/>
            <w:tcBorders>
              <w:left w:val="single" w:sz="8" w:space="0" w:color="auto"/>
            </w:tcBorders>
            <w:shd w:val="clear" w:color="auto" w:fill="auto"/>
            <w:vAlign w:val="center"/>
            <w:hideMark/>
          </w:tcPr>
          <w:p w14:paraId="7019F14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35</w:t>
            </w:r>
          </w:p>
        </w:tc>
        <w:tc>
          <w:tcPr>
            <w:tcW w:w="475" w:type="dxa"/>
            <w:shd w:val="clear" w:color="auto" w:fill="D9D9D9"/>
            <w:vAlign w:val="center"/>
            <w:hideMark/>
          </w:tcPr>
          <w:p w14:paraId="2E4B3B9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35</w:t>
            </w:r>
          </w:p>
        </w:tc>
        <w:tc>
          <w:tcPr>
            <w:tcW w:w="475" w:type="dxa"/>
            <w:shd w:val="clear" w:color="auto" w:fill="auto"/>
            <w:vAlign w:val="center"/>
            <w:hideMark/>
          </w:tcPr>
          <w:p w14:paraId="1739EC3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37</w:t>
            </w:r>
          </w:p>
        </w:tc>
        <w:tc>
          <w:tcPr>
            <w:tcW w:w="475" w:type="dxa"/>
            <w:shd w:val="clear" w:color="auto" w:fill="auto"/>
            <w:vAlign w:val="center"/>
            <w:hideMark/>
          </w:tcPr>
          <w:p w14:paraId="2428DEF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37</w:t>
            </w:r>
          </w:p>
        </w:tc>
        <w:tc>
          <w:tcPr>
            <w:tcW w:w="475" w:type="dxa"/>
            <w:shd w:val="clear" w:color="auto" w:fill="auto"/>
            <w:vAlign w:val="center"/>
            <w:hideMark/>
          </w:tcPr>
          <w:p w14:paraId="4EFD83E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37</w:t>
            </w:r>
          </w:p>
        </w:tc>
        <w:tc>
          <w:tcPr>
            <w:tcW w:w="567" w:type="dxa"/>
            <w:shd w:val="clear" w:color="auto" w:fill="auto"/>
            <w:vAlign w:val="center"/>
            <w:hideMark/>
          </w:tcPr>
          <w:p w14:paraId="6EBA82F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360</w:t>
            </w:r>
          </w:p>
        </w:tc>
        <w:tc>
          <w:tcPr>
            <w:tcW w:w="565" w:type="dxa"/>
            <w:vAlign w:val="center"/>
          </w:tcPr>
          <w:p w14:paraId="043F5191"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32</w:t>
            </w:r>
          </w:p>
        </w:tc>
      </w:tr>
      <w:tr w:rsidR="00364799" w:rsidRPr="00364799" w14:paraId="678E6642" w14:textId="77777777" w:rsidTr="005A08EA">
        <w:trPr>
          <w:trHeight w:hRule="exact" w:val="227"/>
          <w:jc w:val="center"/>
        </w:trPr>
        <w:tc>
          <w:tcPr>
            <w:tcW w:w="2924" w:type="dxa"/>
            <w:shd w:val="clear" w:color="auto" w:fill="auto"/>
            <w:vAlign w:val="center"/>
            <w:hideMark/>
          </w:tcPr>
          <w:p w14:paraId="1899DFC1" w14:textId="656DCD70"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Mäori" w:hAnsi="Arial Mäori" w:cs="Calibri"/>
                <w:color w:val="000000" w:themeColor="text1"/>
                <w:sz w:val="14"/>
                <w:szCs w:val="14"/>
              </w:rPr>
              <w:t>School qualification</w:t>
            </w:r>
          </w:p>
        </w:tc>
        <w:tc>
          <w:tcPr>
            <w:tcW w:w="471" w:type="dxa"/>
            <w:shd w:val="clear" w:color="auto" w:fill="auto"/>
            <w:vAlign w:val="center"/>
            <w:hideMark/>
          </w:tcPr>
          <w:p w14:paraId="6229A84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29</w:t>
            </w:r>
          </w:p>
        </w:tc>
        <w:tc>
          <w:tcPr>
            <w:tcW w:w="470" w:type="dxa"/>
            <w:shd w:val="clear" w:color="auto" w:fill="D9D9D9"/>
            <w:vAlign w:val="center"/>
            <w:hideMark/>
          </w:tcPr>
          <w:p w14:paraId="7329C2B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22</w:t>
            </w:r>
          </w:p>
        </w:tc>
        <w:tc>
          <w:tcPr>
            <w:tcW w:w="470" w:type="dxa"/>
            <w:shd w:val="clear" w:color="auto" w:fill="auto"/>
            <w:vAlign w:val="center"/>
            <w:hideMark/>
          </w:tcPr>
          <w:p w14:paraId="241F202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17</w:t>
            </w:r>
          </w:p>
        </w:tc>
        <w:tc>
          <w:tcPr>
            <w:tcW w:w="471" w:type="dxa"/>
            <w:shd w:val="clear" w:color="auto" w:fill="auto"/>
            <w:vAlign w:val="center"/>
            <w:hideMark/>
          </w:tcPr>
          <w:p w14:paraId="5920300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13</w:t>
            </w:r>
          </w:p>
        </w:tc>
        <w:tc>
          <w:tcPr>
            <w:tcW w:w="471" w:type="dxa"/>
            <w:tcBorders>
              <w:right w:val="single" w:sz="8" w:space="0" w:color="auto"/>
            </w:tcBorders>
            <w:shd w:val="clear" w:color="auto" w:fill="auto"/>
            <w:vAlign w:val="center"/>
            <w:hideMark/>
          </w:tcPr>
          <w:p w14:paraId="42DF9CE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10</w:t>
            </w:r>
          </w:p>
        </w:tc>
        <w:tc>
          <w:tcPr>
            <w:tcW w:w="475" w:type="dxa"/>
            <w:tcBorders>
              <w:left w:val="single" w:sz="8" w:space="0" w:color="auto"/>
            </w:tcBorders>
            <w:shd w:val="clear" w:color="auto" w:fill="auto"/>
            <w:vAlign w:val="center"/>
            <w:hideMark/>
          </w:tcPr>
          <w:p w14:paraId="1792A59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31</w:t>
            </w:r>
          </w:p>
        </w:tc>
        <w:tc>
          <w:tcPr>
            <w:tcW w:w="475" w:type="dxa"/>
            <w:shd w:val="clear" w:color="auto" w:fill="D9D9D9"/>
            <w:vAlign w:val="center"/>
            <w:hideMark/>
          </w:tcPr>
          <w:p w14:paraId="6FE6F4E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32</w:t>
            </w:r>
          </w:p>
        </w:tc>
        <w:tc>
          <w:tcPr>
            <w:tcW w:w="475" w:type="dxa"/>
            <w:shd w:val="clear" w:color="auto" w:fill="auto"/>
            <w:vAlign w:val="center"/>
            <w:hideMark/>
          </w:tcPr>
          <w:p w14:paraId="0A4F4A5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32</w:t>
            </w:r>
          </w:p>
        </w:tc>
        <w:tc>
          <w:tcPr>
            <w:tcW w:w="475" w:type="dxa"/>
            <w:shd w:val="clear" w:color="auto" w:fill="auto"/>
            <w:vAlign w:val="center"/>
            <w:hideMark/>
          </w:tcPr>
          <w:p w14:paraId="1EE2E90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32</w:t>
            </w:r>
          </w:p>
        </w:tc>
        <w:tc>
          <w:tcPr>
            <w:tcW w:w="475" w:type="dxa"/>
            <w:shd w:val="clear" w:color="auto" w:fill="auto"/>
            <w:vAlign w:val="center"/>
            <w:hideMark/>
          </w:tcPr>
          <w:p w14:paraId="0211B49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32</w:t>
            </w:r>
          </w:p>
        </w:tc>
        <w:tc>
          <w:tcPr>
            <w:tcW w:w="567" w:type="dxa"/>
            <w:shd w:val="clear" w:color="auto" w:fill="auto"/>
            <w:vAlign w:val="center"/>
            <w:hideMark/>
          </w:tcPr>
          <w:p w14:paraId="7C48D30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215</w:t>
            </w:r>
          </w:p>
        </w:tc>
        <w:tc>
          <w:tcPr>
            <w:tcW w:w="565" w:type="dxa"/>
            <w:vAlign w:val="center"/>
          </w:tcPr>
          <w:p w14:paraId="10D5724B"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19</w:t>
            </w:r>
          </w:p>
        </w:tc>
      </w:tr>
      <w:tr w:rsidR="00364799" w:rsidRPr="00364799" w14:paraId="5DAA3A8E" w14:textId="77777777" w:rsidTr="005A08EA">
        <w:trPr>
          <w:trHeight w:hRule="exact" w:val="227"/>
          <w:jc w:val="center"/>
        </w:trPr>
        <w:tc>
          <w:tcPr>
            <w:tcW w:w="2924" w:type="dxa"/>
            <w:shd w:val="clear" w:color="auto" w:fill="auto"/>
            <w:vAlign w:val="center"/>
            <w:hideMark/>
          </w:tcPr>
          <w:p w14:paraId="5CF5E8F6" w14:textId="5E56B7C8" w:rsidR="00146D0C" w:rsidRPr="00364799" w:rsidRDefault="00146D0C" w:rsidP="00146D0C">
            <w:pPr>
              <w:spacing w:after="0" w:line="240" w:lineRule="auto"/>
              <w:ind w:firstLineChars="100" w:firstLine="140"/>
              <w:rPr>
                <w:rFonts w:ascii="Arial" w:eastAsia="Times New Roman" w:hAnsi="Arial" w:cs="Times New Roman"/>
                <w:color w:val="000000" w:themeColor="text1"/>
                <w:sz w:val="14"/>
                <w:szCs w:val="14"/>
                <w:lang w:eastAsia="en-NZ"/>
              </w:rPr>
            </w:pPr>
            <w:r w:rsidRPr="00364799">
              <w:rPr>
                <w:rFonts w:ascii="Arial Mäori" w:hAnsi="Arial Mäori" w:cs="Calibri"/>
                <w:color w:val="000000" w:themeColor="text1"/>
                <w:sz w:val="14"/>
                <w:szCs w:val="14"/>
              </w:rPr>
              <w:t>No formal qualification</w:t>
            </w:r>
          </w:p>
        </w:tc>
        <w:tc>
          <w:tcPr>
            <w:tcW w:w="471" w:type="dxa"/>
            <w:shd w:val="clear" w:color="auto" w:fill="auto"/>
            <w:vAlign w:val="center"/>
            <w:hideMark/>
          </w:tcPr>
          <w:p w14:paraId="60F7104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44</w:t>
            </w:r>
          </w:p>
        </w:tc>
        <w:tc>
          <w:tcPr>
            <w:tcW w:w="470" w:type="dxa"/>
            <w:shd w:val="clear" w:color="auto" w:fill="D9D9D9"/>
            <w:vAlign w:val="center"/>
            <w:hideMark/>
          </w:tcPr>
          <w:p w14:paraId="0138C87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34</w:t>
            </w:r>
          </w:p>
        </w:tc>
        <w:tc>
          <w:tcPr>
            <w:tcW w:w="470" w:type="dxa"/>
            <w:shd w:val="clear" w:color="auto" w:fill="auto"/>
            <w:vAlign w:val="center"/>
            <w:hideMark/>
          </w:tcPr>
          <w:p w14:paraId="7A6E5D8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27</w:t>
            </w:r>
          </w:p>
        </w:tc>
        <w:tc>
          <w:tcPr>
            <w:tcW w:w="471" w:type="dxa"/>
            <w:shd w:val="clear" w:color="auto" w:fill="auto"/>
            <w:vAlign w:val="center"/>
            <w:hideMark/>
          </w:tcPr>
          <w:p w14:paraId="77080DD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22</w:t>
            </w:r>
          </w:p>
        </w:tc>
        <w:tc>
          <w:tcPr>
            <w:tcW w:w="471" w:type="dxa"/>
            <w:tcBorders>
              <w:right w:val="single" w:sz="8" w:space="0" w:color="auto"/>
            </w:tcBorders>
            <w:shd w:val="clear" w:color="auto" w:fill="auto"/>
            <w:vAlign w:val="center"/>
            <w:hideMark/>
          </w:tcPr>
          <w:p w14:paraId="0B08D7A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17</w:t>
            </w:r>
          </w:p>
        </w:tc>
        <w:tc>
          <w:tcPr>
            <w:tcW w:w="475" w:type="dxa"/>
            <w:tcBorders>
              <w:left w:val="single" w:sz="8" w:space="0" w:color="auto"/>
            </w:tcBorders>
            <w:shd w:val="clear" w:color="auto" w:fill="auto"/>
            <w:vAlign w:val="center"/>
            <w:hideMark/>
          </w:tcPr>
          <w:p w14:paraId="6D4567E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17</w:t>
            </w:r>
          </w:p>
        </w:tc>
        <w:tc>
          <w:tcPr>
            <w:tcW w:w="475" w:type="dxa"/>
            <w:shd w:val="clear" w:color="auto" w:fill="D9D9D9"/>
            <w:vAlign w:val="center"/>
            <w:hideMark/>
          </w:tcPr>
          <w:p w14:paraId="1AAFBAA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17</w:t>
            </w:r>
          </w:p>
        </w:tc>
        <w:tc>
          <w:tcPr>
            <w:tcW w:w="475" w:type="dxa"/>
            <w:shd w:val="clear" w:color="auto" w:fill="auto"/>
            <w:vAlign w:val="center"/>
            <w:hideMark/>
          </w:tcPr>
          <w:p w14:paraId="6299235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18</w:t>
            </w:r>
          </w:p>
        </w:tc>
        <w:tc>
          <w:tcPr>
            <w:tcW w:w="475" w:type="dxa"/>
            <w:shd w:val="clear" w:color="auto" w:fill="auto"/>
            <w:vAlign w:val="center"/>
            <w:hideMark/>
          </w:tcPr>
          <w:p w14:paraId="27ED85B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20</w:t>
            </w:r>
          </w:p>
        </w:tc>
        <w:tc>
          <w:tcPr>
            <w:tcW w:w="475" w:type="dxa"/>
            <w:shd w:val="clear" w:color="auto" w:fill="auto"/>
            <w:vAlign w:val="center"/>
            <w:hideMark/>
          </w:tcPr>
          <w:p w14:paraId="5E2E9CE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20</w:t>
            </w:r>
          </w:p>
        </w:tc>
        <w:tc>
          <w:tcPr>
            <w:tcW w:w="567" w:type="dxa"/>
            <w:shd w:val="clear" w:color="auto" w:fill="auto"/>
            <w:vAlign w:val="center"/>
            <w:hideMark/>
          </w:tcPr>
          <w:p w14:paraId="3D4666A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80</w:t>
            </w:r>
          </w:p>
        </w:tc>
        <w:tc>
          <w:tcPr>
            <w:tcW w:w="565" w:type="dxa"/>
            <w:vAlign w:val="center"/>
          </w:tcPr>
          <w:p w14:paraId="50DD87A9"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7</w:t>
            </w:r>
          </w:p>
        </w:tc>
      </w:tr>
      <w:tr w:rsidR="00364799" w:rsidRPr="00364799" w14:paraId="1F6BF985" w14:textId="77777777" w:rsidTr="005A08EA">
        <w:trPr>
          <w:trHeight w:hRule="exact" w:val="227"/>
          <w:jc w:val="center"/>
        </w:trPr>
        <w:tc>
          <w:tcPr>
            <w:tcW w:w="2924" w:type="dxa"/>
            <w:shd w:val="clear" w:color="auto" w:fill="auto"/>
            <w:vAlign w:val="center"/>
            <w:hideMark/>
          </w:tcPr>
          <w:p w14:paraId="66954375" w14:textId="77777777" w:rsidR="00146D0C" w:rsidRPr="00364799" w:rsidRDefault="00146D0C" w:rsidP="00146D0C">
            <w:pPr>
              <w:spacing w:after="0" w:line="240" w:lineRule="auto"/>
              <w:rPr>
                <w:rFonts w:ascii="Arial" w:eastAsia="Times New Roman" w:hAnsi="Arial" w:cs="Times New Roman"/>
                <w:b/>
                <w:bCs/>
                <w:color w:val="000000" w:themeColor="text1"/>
                <w:sz w:val="14"/>
                <w:szCs w:val="14"/>
                <w:lang w:eastAsia="en-NZ"/>
              </w:rPr>
            </w:pPr>
            <w:proofErr w:type="spellStart"/>
            <w:r w:rsidRPr="00364799">
              <w:rPr>
                <w:rFonts w:ascii="Arial" w:hAnsi="Arial"/>
                <w:b/>
                <w:bCs/>
                <w:color w:val="000000" w:themeColor="text1"/>
                <w:sz w:val="14"/>
                <w:szCs w:val="14"/>
              </w:rPr>
              <w:t>NZDep</w:t>
            </w:r>
            <w:proofErr w:type="spellEnd"/>
            <w:r w:rsidRPr="00364799">
              <w:rPr>
                <w:rFonts w:ascii="Arial" w:hAnsi="Arial"/>
                <w:b/>
                <w:bCs/>
                <w:color w:val="000000" w:themeColor="text1"/>
                <w:sz w:val="14"/>
                <w:szCs w:val="14"/>
              </w:rPr>
              <w:t xml:space="preserve"> Quintile</w:t>
            </w:r>
          </w:p>
        </w:tc>
        <w:tc>
          <w:tcPr>
            <w:tcW w:w="471" w:type="dxa"/>
            <w:shd w:val="clear" w:color="auto" w:fill="auto"/>
            <w:vAlign w:val="center"/>
            <w:hideMark/>
          </w:tcPr>
          <w:p w14:paraId="0749D299"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0" w:type="dxa"/>
            <w:shd w:val="clear" w:color="auto" w:fill="D9D9D9"/>
            <w:vAlign w:val="center"/>
            <w:hideMark/>
          </w:tcPr>
          <w:p w14:paraId="3620EB0F"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0" w:type="dxa"/>
            <w:shd w:val="clear" w:color="auto" w:fill="auto"/>
            <w:vAlign w:val="center"/>
            <w:hideMark/>
          </w:tcPr>
          <w:p w14:paraId="27E6701F"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1" w:type="dxa"/>
            <w:shd w:val="clear" w:color="auto" w:fill="auto"/>
            <w:vAlign w:val="center"/>
            <w:hideMark/>
          </w:tcPr>
          <w:p w14:paraId="4E682EA7"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1" w:type="dxa"/>
            <w:tcBorders>
              <w:right w:val="single" w:sz="8" w:space="0" w:color="auto"/>
            </w:tcBorders>
            <w:shd w:val="clear" w:color="auto" w:fill="auto"/>
            <w:vAlign w:val="center"/>
            <w:hideMark/>
          </w:tcPr>
          <w:p w14:paraId="0DD28AE6"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tcBorders>
              <w:left w:val="single" w:sz="8" w:space="0" w:color="auto"/>
            </w:tcBorders>
            <w:shd w:val="clear" w:color="auto" w:fill="auto"/>
            <w:vAlign w:val="center"/>
            <w:hideMark/>
          </w:tcPr>
          <w:p w14:paraId="61273EF1"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shd w:val="clear" w:color="auto" w:fill="D9D9D9"/>
            <w:vAlign w:val="center"/>
            <w:hideMark/>
          </w:tcPr>
          <w:p w14:paraId="39A695E4"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shd w:val="clear" w:color="auto" w:fill="auto"/>
            <w:vAlign w:val="center"/>
            <w:hideMark/>
          </w:tcPr>
          <w:p w14:paraId="46D12CB6"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shd w:val="clear" w:color="auto" w:fill="auto"/>
            <w:vAlign w:val="center"/>
            <w:hideMark/>
          </w:tcPr>
          <w:p w14:paraId="61AD16A2"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475" w:type="dxa"/>
            <w:shd w:val="clear" w:color="auto" w:fill="auto"/>
            <w:vAlign w:val="center"/>
            <w:hideMark/>
          </w:tcPr>
          <w:p w14:paraId="484A40DC"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567" w:type="dxa"/>
            <w:shd w:val="clear" w:color="auto" w:fill="auto"/>
            <w:vAlign w:val="center"/>
            <w:hideMark/>
          </w:tcPr>
          <w:p w14:paraId="63A70300" w14:textId="77777777" w:rsidR="00146D0C" w:rsidRPr="00364799" w:rsidRDefault="00146D0C" w:rsidP="00146D0C">
            <w:pPr>
              <w:spacing w:after="0" w:line="240" w:lineRule="auto"/>
              <w:rPr>
                <w:rFonts w:ascii="Arial" w:eastAsia="Times New Roman" w:hAnsi="Arial" w:cs="Times New Roman"/>
                <w:color w:val="000000" w:themeColor="text1"/>
                <w:sz w:val="14"/>
                <w:szCs w:val="14"/>
              </w:rPr>
            </w:pPr>
            <w:r w:rsidRPr="00364799">
              <w:rPr>
                <w:rFonts w:ascii="Arial" w:hAnsi="Arial"/>
                <w:color w:val="000000" w:themeColor="text1"/>
                <w:sz w:val="14"/>
                <w:szCs w:val="14"/>
              </w:rPr>
              <w:t> </w:t>
            </w:r>
          </w:p>
        </w:tc>
        <w:tc>
          <w:tcPr>
            <w:tcW w:w="565" w:type="dxa"/>
            <w:vAlign w:val="center"/>
          </w:tcPr>
          <w:p w14:paraId="192AF0FE" w14:textId="77777777" w:rsidR="00146D0C" w:rsidRPr="00364799" w:rsidRDefault="00146D0C" w:rsidP="00146D0C">
            <w:pPr>
              <w:spacing w:after="0" w:line="240" w:lineRule="auto"/>
              <w:rPr>
                <w:rFonts w:ascii="Arial" w:hAnsi="Arial"/>
                <w:color w:val="000000" w:themeColor="text1"/>
                <w:sz w:val="14"/>
                <w:szCs w:val="14"/>
              </w:rPr>
            </w:pPr>
            <w:r w:rsidRPr="00364799">
              <w:rPr>
                <w:rFonts w:ascii="Arial" w:hAnsi="Arial"/>
                <w:color w:val="000000" w:themeColor="text1"/>
                <w:sz w:val="14"/>
                <w:szCs w:val="14"/>
              </w:rPr>
              <w:t> </w:t>
            </w:r>
          </w:p>
        </w:tc>
      </w:tr>
      <w:tr w:rsidR="00364799" w:rsidRPr="00364799" w14:paraId="45065FFC" w14:textId="77777777" w:rsidTr="005A08EA">
        <w:trPr>
          <w:trHeight w:hRule="exact" w:val="227"/>
          <w:jc w:val="center"/>
        </w:trPr>
        <w:tc>
          <w:tcPr>
            <w:tcW w:w="2924" w:type="dxa"/>
            <w:shd w:val="clear" w:color="auto" w:fill="auto"/>
            <w:vAlign w:val="center"/>
            <w:hideMark/>
          </w:tcPr>
          <w:p w14:paraId="0C503478" w14:textId="77777777" w:rsidR="00146D0C" w:rsidRPr="00364799" w:rsidRDefault="00146D0C" w:rsidP="00146D0C">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w:hAnsi="Arial"/>
                <w:color w:val="000000" w:themeColor="text1"/>
                <w:sz w:val="14"/>
                <w:szCs w:val="14"/>
              </w:rPr>
              <w:t>Q1(least deprived 20%)</w:t>
            </w:r>
          </w:p>
        </w:tc>
        <w:tc>
          <w:tcPr>
            <w:tcW w:w="471" w:type="dxa"/>
            <w:shd w:val="clear" w:color="auto" w:fill="auto"/>
            <w:vAlign w:val="center"/>
            <w:hideMark/>
          </w:tcPr>
          <w:p w14:paraId="7BF9883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w:t>
            </w:r>
          </w:p>
        </w:tc>
        <w:tc>
          <w:tcPr>
            <w:tcW w:w="470" w:type="dxa"/>
            <w:shd w:val="clear" w:color="auto" w:fill="D9D9D9"/>
            <w:vAlign w:val="center"/>
            <w:hideMark/>
          </w:tcPr>
          <w:p w14:paraId="2EEB1DF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w:t>
            </w:r>
          </w:p>
        </w:tc>
        <w:tc>
          <w:tcPr>
            <w:tcW w:w="470" w:type="dxa"/>
            <w:shd w:val="clear" w:color="auto" w:fill="auto"/>
            <w:vAlign w:val="center"/>
            <w:hideMark/>
          </w:tcPr>
          <w:p w14:paraId="0CE955F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w:t>
            </w:r>
          </w:p>
        </w:tc>
        <w:tc>
          <w:tcPr>
            <w:tcW w:w="471" w:type="dxa"/>
            <w:shd w:val="clear" w:color="auto" w:fill="auto"/>
            <w:vAlign w:val="center"/>
            <w:hideMark/>
          </w:tcPr>
          <w:p w14:paraId="6E929D6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w:t>
            </w:r>
          </w:p>
        </w:tc>
        <w:tc>
          <w:tcPr>
            <w:tcW w:w="471" w:type="dxa"/>
            <w:tcBorders>
              <w:right w:val="single" w:sz="8" w:space="0" w:color="auto"/>
            </w:tcBorders>
            <w:shd w:val="clear" w:color="auto" w:fill="auto"/>
            <w:vAlign w:val="center"/>
            <w:hideMark/>
          </w:tcPr>
          <w:p w14:paraId="09AE0BC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w:t>
            </w:r>
          </w:p>
        </w:tc>
        <w:tc>
          <w:tcPr>
            <w:tcW w:w="475" w:type="dxa"/>
            <w:tcBorders>
              <w:left w:val="single" w:sz="8" w:space="0" w:color="auto"/>
            </w:tcBorders>
            <w:shd w:val="clear" w:color="auto" w:fill="auto"/>
            <w:vAlign w:val="center"/>
            <w:hideMark/>
          </w:tcPr>
          <w:p w14:paraId="7506BF8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w:t>
            </w:r>
          </w:p>
        </w:tc>
        <w:tc>
          <w:tcPr>
            <w:tcW w:w="475" w:type="dxa"/>
            <w:shd w:val="clear" w:color="auto" w:fill="D9D9D9"/>
            <w:vAlign w:val="center"/>
            <w:hideMark/>
          </w:tcPr>
          <w:p w14:paraId="1EEDE5D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w:t>
            </w:r>
          </w:p>
        </w:tc>
        <w:tc>
          <w:tcPr>
            <w:tcW w:w="475" w:type="dxa"/>
            <w:shd w:val="clear" w:color="auto" w:fill="auto"/>
            <w:vAlign w:val="center"/>
            <w:hideMark/>
          </w:tcPr>
          <w:p w14:paraId="279786F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w:t>
            </w:r>
          </w:p>
        </w:tc>
        <w:tc>
          <w:tcPr>
            <w:tcW w:w="475" w:type="dxa"/>
            <w:shd w:val="clear" w:color="auto" w:fill="auto"/>
            <w:vAlign w:val="center"/>
            <w:hideMark/>
          </w:tcPr>
          <w:p w14:paraId="7B221A2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w:t>
            </w:r>
          </w:p>
        </w:tc>
        <w:tc>
          <w:tcPr>
            <w:tcW w:w="475" w:type="dxa"/>
            <w:shd w:val="clear" w:color="auto" w:fill="auto"/>
            <w:vAlign w:val="center"/>
            <w:hideMark/>
          </w:tcPr>
          <w:p w14:paraId="66525B9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w:t>
            </w:r>
          </w:p>
        </w:tc>
        <w:tc>
          <w:tcPr>
            <w:tcW w:w="567" w:type="dxa"/>
            <w:shd w:val="clear" w:color="auto" w:fill="auto"/>
            <w:vAlign w:val="center"/>
            <w:hideMark/>
          </w:tcPr>
          <w:p w14:paraId="00911285"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210</w:t>
            </w:r>
          </w:p>
        </w:tc>
        <w:tc>
          <w:tcPr>
            <w:tcW w:w="565" w:type="dxa"/>
            <w:vAlign w:val="center"/>
          </w:tcPr>
          <w:p w14:paraId="58801730"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19</w:t>
            </w:r>
          </w:p>
        </w:tc>
      </w:tr>
      <w:tr w:rsidR="00364799" w:rsidRPr="00364799" w14:paraId="5A377399" w14:textId="77777777" w:rsidTr="005A08EA">
        <w:trPr>
          <w:trHeight w:hRule="exact" w:val="227"/>
          <w:jc w:val="center"/>
        </w:trPr>
        <w:tc>
          <w:tcPr>
            <w:tcW w:w="2924" w:type="dxa"/>
            <w:shd w:val="clear" w:color="auto" w:fill="auto"/>
            <w:vAlign w:val="center"/>
            <w:hideMark/>
          </w:tcPr>
          <w:p w14:paraId="209D19CB" w14:textId="77777777" w:rsidR="00146D0C" w:rsidRPr="00364799" w:rsidRDefault="00146D0C" w:rsidP="00146D0C">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w:hAnsi="Arial"/>
                <w:color w:val="000000" w:themeColor="text1"/>
                <w:sz w:val="14"/>
                <w:szCs w:val="14"/>
              </w:rPr>
              <w:t>Q2</w:t>
            </w:r>
          </w:p>
        </w:tc>
        <w:tc>
          <w:tcPr>
            <w:tcW w:w="471" w:type="dxa"/>
            <w:shd w:val="clear" w:color="auto" w:fill="auto"/>
            <w:vAlign w:val="center"/>
            <w:hideMark/>
          </w:tcPr>
          <w:p w14:paraId="45F3530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9</w:t>
            </w:r>
          </w:p>
        </w:tc>
        <w:tc>
          <w:tcPr>
            <w:tcW w:w="470" w:type="dxa"/>
            <w:shd w:val="clear" w:color="auto" w:fill="D9D9D9"/>
            <w:vAlign w:val="center"/>
            <w:hideMark/>
          </w:tcPr>
          <w:p w14:paraId="22C4AB3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w:t>
            </w:r>
          </w:p>
        </w:tc>
        <w:tc>
          <w:tcPr>
            <w:tcW w:w="470" w:type="dxa"/>
            <w:shd w:val="clear" w:color="auto" w:fill="auto"/>
            <w:vAlign w:val="center"/>
            <w:hideMark/>
          </w:tcPr>
          <w:p w14:paraId="6DE9A3B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w:t>
            </w:r>
          </w:p>
        </w:tc>
        <w:tc>
          <w:tcPr>
            <w:tcW w:w="471" w:type="dxa"/>
            <w:shd w:val="clear" w:color="auto" w:fill="auto"/>
            <w:vAlign w:val="center"/>
            <w:hideMark/>
          </w:tcPr>
          <w:p w14:paraId="37398C0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w:t>
            </w:r>
          </w:p>
        </w:tc>
        <w:tc>
          <w:tcPr>
            <w:tcW w:w="471" w:type="dxa"/>
            <w:tcBorders>
              <w:right w:val="single" w:sz="8" w:space="0" w:color="auto"/>
            </w:tcBorders>
            <w:shd w:val="clear" w:color="auto" w:fill="auto"/>
            <w:vAlign w:val="center"/>
            <w:hideMark/>
          </w:tcPr>
          <w:p w14:paraId="35BEA4F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w:t>
            </w:r>
          </w:p>
        </w:tc>
        <w:tc>
          <w:tcPr>
            <w:tcW w:w="475" w:type="dxa"/>
            <w:tcBorders>
              <w:left w:val="single" w:sz="8" w:space="0" w:color="auto"/>
            </w:tcBorders>
            <w:shd w:val="clear" w:color="auto" w:fill="auto"/>
            <w:vAlign w:val="center"/>
            <w:hideMark/>
          </w:tcPr>
          <w:p w14:paraId="6DCB743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10</w:t>
            </w:r>
          </w:p>
        </w:tc>
        <w:tc>
          <w:tcPr>
            <w:tcW w:w="475" w:type="dxa"/>
            <w:shd w:val="clear" w:color="auto" w:fill="D9D9D9"/>
            <w:vAlign w:val="center"/>
            <w:hideMark/>
          </w:tcPr>
          <w:p w14:paraId="31355B3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9</w:t>
            </w:r>
          </w:p>
        </w:tc>
        <w:tc>
          <w:tcPr>
            <w:tcW w:w="475" w:type="dxa"/>
            <w:shd w:val="clear" w:color="auto" w:fill="auto"/>
            <w:vAlign w:val="center"/>
            <w:hideMark/>
          </w:tcPr>
          <w:p w14:paraId="66F7FCC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w:t>
            </w:r>
          </w:p>
        </w:tc>
        <w:tc>
          <w:tcPr>
            <w:tcW w:w="475" w:type="dxa"/>
            <w:shd w:val="clear" w:color="auto" w:fill="auto"/>
            <w:vAlign w:val="center"/>
            <w:hideMark/>
          </w:tcPr>
          <w:p w14:paraId="52A85A6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w:t>
            </w:r>
          </w:p>
        </w:tc>
        <w:tc>
          <w:tcPr>
            <w:tcW w:w="475" w:type="dxa"/>
            <w:shd w:val="clear" w:color="auto" w:fill="auto"/>
            <w:vAlign w:val="center"/>
            <w:hideMark/>
          </w:tcPr>
          <w:p w14:paraId="1FA1A0B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w:t>
            </w:r>
          </w:p>
        </w:tc>
        <w:tc>
          <w:tcPr>
            <w:tcW w:w="567" w:type="dxa"/>
            <w:shd w:val="clear" w:color="auto" w:fill="auto"/>
            <w:vAlign w:val="center"/>
            <w:hideMark/>
          </w:tcPr>
          <w:p w14:paraId="169EC71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230</w:t>
            </w:r>
          </w:p>
        </w:tc>
        <w:tc>
          <w:tcPr>
            <w:tcW w:w="565" w:type="dxa"/>
            <w:vAlign w:val="center"/>
          </w:tcPr>
          <w:p w14:paraId="6448DC47"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20</w:t>
            </w:r>
          </w:p>
        </w:tc>
      </w:tr>
      <w:tr w:rsidR="00364799" w:rsidRPr="00364799" w14:paraId="20E77568" w14:textId="77777777" w:rsidTr="005A08EA">
        <w:trPr>
          <w:trHeight w:hRule="exact" w:val="227"/>
          <w:jc w:val="center"/>
        </w:trPr>
        <w:tc>
          <w:tcPr>
            <w:tcW w:w="2924" w:type="dxa"/>
            <w:shd w:val="clear" w:color="auto" w:fill="auto"/>
            <w:vAlign w:val="center"/>
            <w:hideMark/>
          </w:tcPr>
          <w:p w14:paraId="1C5A8C53" w14:textId="77777777" w:rsidR="00146D0C" w:rsidRPr="00364799" w:rsidRDefault="00146D0C" w:rsidP="00146D0C">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w:hAnsi="Arial"/>
                <w:color w:val="000000" w:themeColor="text1"/>
                <w:sz w:val="14"/>
                <w:szCs w:val="14"/>
              </w:rPr>
              <w:t>Q3</w:t>
            </w:r>
          </w:p>
        </w:tc>
        <w:tc>
          <w:tcPr>
            <w:tcW w:w="471" w:type="dxa"/>
            <w:shd w:val="clear" w:color="auto" w:fill="auto"/>
            <w:vAlign w:val="center"/>
            <w:hideMark/>
          </w:tcPr>
          <w:p w14:paraId="58C61A87"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14</w:t>
            </w:r>
          </w:p>
        </w:tc>
        <w:tc>
          <w:tcPr>
            <w:tcW w:w="470" w:type="dxa"/>
            <w:shd w:val="clear" w:color="auto" w:fill="D9D9D9"/>
            <w:vAlign w:val="center"/>
            <w:hideMark/>
          </w:tcPr>
          <w:p w14:paraId="42F486B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9</w:t>
            </w:r>
          </w:p>
        </w:tc>
        <w:tc>
          <w:tcPr>
            <w:tcW w:w="470" w:type="dxa"/>
            <w:shd w:val="clear" w:color="auto" w:fill="auto"/>
            <w:vAlign w:val="center"/>
            <w:hideMark/>
          </w:tcPr>
          <w:p w14:paraId="39E19E0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w:t>
            </w:r>
          </w:p>
        </w:tc>
        <w:tc>
          <w:tcPr>
            <w:tcW w:w="471" w:type="dxa"/>
            <w:shd w:val="clear" w:color="auto" w:fill="auto"/>
            <w:vAlign w:val="center"/>
            <w:hideMark/>
          </w:tcPr>
          <w:p w14:paraId="1F787A8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w:t>
            </w:r>
          </w:p>
        </w:tc>
        <w:tc>
          <w:tcPr>
            <w:tcW w:w="471" w:type="dxa"/>
            <w:tcBorders>
              <w:right w:val="single" w:sz="8" w:space="0" w:color="auto"/>
            </w:tcBorders>
            <w:shd w:val="clear" w:color="auto" w:fill="auto"/>
            <w:vAlign w:val="center"/>
            <w:hideMark/>
          </w:tcPr>
          <w:p w14:paraId="6C01CD9B"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w:t>
            </w:r>
          </w:p>
        </w:tc>
        <w:tc>
          <w:tcPr>
            <w:tcW w:w="475" w:type="dxa"/>
            <w:tcBorders>
              <w:left w:val="single" w:sz="8" w:space="0" w:color="auto"/>
            </w:tcBorders>
            <w:shd w:val="clear" w:color="auto" w:fill="auto"/>
            <w:vAlign w:val="center"/>
            <w:hideMark/>
          </w:tcPr>
          <w:p w14:paraId="1C39AC78"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16</w:t>
            </w:r>
          </w:p>
        </w:tc>
        <w:tc>
          <w:tcPr>
            <w:tcW w:w="475" w:type="dxa"/>
            <w:shd w:val="clear" w:color="auto" w:fill="D9D9D9"/>
            <w:vAlign w:val="center"/>
            <w:hideMark/>
          </w:tcPr>
          <w:p w14:paraId="6B9A467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14</w:t>
            </w:r>
          </w:p>
        </w:tc>
        <w:tc>
          <w:tcPr>
            <w:tcW w:w="475" w:type="dxa"/>
            <w:shd w:val="clear" w:color="auto" w:fill="auto"/>
            <w:vAlign w:val="center"/>
            <w:hideMark/>
          </w:tcPr>
          <w:p w14:paraId="188F33E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14</w:t>
            </w:r>
          </w:p>
        </w:tc>
        <w:tc>
          <w:tcPr>
            <w:tcW w:w="475" w:type="dxa"/>
            <w:shd w:val="clear" w:color="auto" w:fill="auto"/>
            <w:vAlign w:val="center"/>
            <w:hideMark/>
          </w:tcPr>
          <w:p w14:paraId="48C60BF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14</w:t>
            </w:r>
          </w:p>
        </w:tc>
        <w:tc>
          <w:tcPr>
            <w:tcW w:w="475" w:type="dxa"/>
            <w:shd w:val="clear" w:color="auto" w:fill="auto"/>
            <w:vAlign w:val="center"/>
            <w:hideMark/>
          </w:tcPr>
          <w:p w14:paraId="70C6CD2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12</w:t>
            </w:r>
          </w:p>
        </w:tc>
        <w:tc>
          <w:tcPr>
            <w:tcW w:w="567" w:type="dxa"/>
            <w:shd w:val="clear" w:color="auto" w:fill="auto"/>
            <w:vAlign w:val="center"/>
            <w:hideMark/>
          </w:tcPr>
          <w:p w14:paraId="15B99F7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230</w:t>
            </w:r>
          </w:p>
        </w:tc>
        <w:tc>
          <w:tcPr>
            <w:tcW w:w="565" w:type="dxa"/>
            <w:vAlign w:val="center"/>
          </w:tcPr>
          <w:p w14:paraId="0D26B481"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21</w:t>
            </w:r>
          </w:p>
        </w:tc>
      </w:tr>
      <w:tr w:rsidR="00364799" w:rsidRPr="00364799" w14:paraId="1F4D1A76" w14:textId="77777777" w:rsidTr="005A08EA">
        <w:trPr>
          <w:trHeight w:hRule="exact" w:val="227"/>
          <w:jc w:val="center"/>
        </w:trPr>
        <w:tc>
          <w:tcPr>
            <w:tcW w:w="2924" w:type="dxa"/>
            <w:shd w:val="clear" w:color="auto" w:fill="auto"/>
            <w:vAlign w:val="center"/>
            <w:hideMark/>
          </w:tcPr>
          <w:p w14:paraId="6A8FE7A0" w14:textId="77777777" w:rsidR="00146D0C" w:rsidRPr="00364799" w:rsidRDefault="00146D0C" w:rsidP="00146D0C">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w:hAnsi="Arial"/>
                <w:color w:val="000000" w:themeColor="text1"/>
                <w:sz w:val="14"/>
                <w:szCs w:val="14"/>
              </w:rPr>
              <w:t>Q4</w:t>
            </w:r>
          </w:p>
        </w:tc>
        <w:tc>
          <w:tcPr>
            <w:tcW w:w="471" w:type="dxa"/>
            <w:shd w:val="clear" w:color="auto" w:fill="auto"/>
            <w:vAlign w:val="center"/>
            <w:hideMark/>
          </w:tcPr>
          <w:p w14:paraId="2DB5E4F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19</w:t>
            </w:r>
          </w:p>
        </w:tc>
        <w:tc>
          <w:tcPr>
            <w:tcW w:w="470" w:type="dxa"/>
            <w:shd w:val="clear" w:color="auto" w:fill="D9D9D9"/>
            <w:vAlign w:val="center"/>
            <w:hideMark/>
          </w:tcPr>
          <w:p w14:paraId="361D39D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14</w:t>
            </w:r>
          </w:p>
        </w:tc>
        <w:tc>
          <w:tcPr>
            <w:tcW w:w="470" w:type="dxa"/>
            <w:shd w:val="clear" w:color="auto" w:fill="auto"/>
            <w:vAlign w:val="center"/>
            <w:hideMark/>
          </w:tcPr>
          <w:p w14:paraId="1A408E6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11</w:t>
            </w:r>
          </w:p>
        </w:tc>
        <w:tc>
          <w:tcPr>
            <w:tcW w:w="471" w:type="dxa"/>
            <w:shd w:val="clear" w:color="auto" w:fill="auto"/>
            <w:vAlign w:val="center"/>
            <w:hideMark/>
          </w:tcPr>
          <w:p w14:paraId="39A2C53A"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7</w:t>
            </w:r>
          </w:p>
        </w:tc>
        <w:tc>
          <w:tcPr>
            <w:tcW w:w="471" w:type="dxa"/>
            <w:tcBorders>
              <w:right w:val="single" w:sz="8" w:space="0" w:color="auto"/>
            </w:tcBorders>
            <w:shd w:val="clear" w:color="auto" w:fill="auto"/>
            <w:vAlign w:val="center"/>
            <w:hideMark/>
          </w:tcPr>
          <w:p w14:paraId="34751F6F"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w:t>
            </w:r>
          </w:p>
        </w:tc>
        <w:tc>
          <w:tcPr>
            <w:tcW w:w="475" w:type="dxa"/>
            <w:tcBorders>
              <w:left w:val="single" w:sz="8" w:space="0" w:color="auto"/>
            </w:tcBorders>
            <w:shd w:val="clear" w:color="auto" w:fill="auto"/>
            <w:vAlign w:val="center"/>
            <w:hideMark/>
          </w:tcPr>
          <w:p w14:paraId="0C43A53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20</w:t>
            </w:r>
          </w:p>
        </w:tc>
        <w:tc>
          <w:tcPr>
            <w:tcW w:w="475" w:type="dxa"/>
            <w:shd w:val="clear" w:color="auto" w:fill="D9D9D9"/>
            <w:vAlign w:val="center"/>
            <w:hideMark/>
          </w:tcPr>
          <w:p w14:paraId="1A26ECA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20</w:t>
            </w:r>
          </w:p>
        </w:tc>
        <w:tc>
          <w:tcPr>
            <w:tcW w:w="475" w:type="dxa"/>
            <w:shd w:val="clear" w:color="auto" w:fill="auto"/>
            <w:vAlign w:val="center"/>
            <w:hideMark/>
          </w:tcPr>
          <w:p w14:paraId="625288AE"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20</w:t>
            </w:r>
          </w:p>
        </w:tc>
        <w:tc>
          <w:tcPr>
            <w:tcW w:w="475" w:type="dxa"/>
            <w:shd w:val="clear" w:color="auto" w:fill="auto"/>
            <w:vAlign w:val="center"/>
            <w:hideMark/>
          </w:tcPr>
          <w:p w14:paraId="1352614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17</w:t>
            </w:r>
          </w:p>
        </w:tc>
        <w:tc>
          <w:tcPr>
            <w:tcW w:w="475" w:type="dxa"/>
            <w:shd w:val="clear" w:color="auto" w:fill="auto"/>
            <w:vAlign w:val="center"/>
            <w:hideMark/>
          </w:tcPr>
          <w:p w14:paraId="5A6A305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15</w:t>
            </w:r>
          </w:p>
        </w:tc>
        <w:tc>
          <w:tcPr>
            <w:tcW w:w="567" w:type="dxa"/>
            <w:shd w:val="clear" w:color="auto" w:fill="auto"/>
            <w:vAlign w:val="center"/>
            <w:hideMark/>
          </w:tcPr>
          <w:p w14:paraId="36CC5943"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210</w:t>
            </w:r>
          </w:p>
        </w:tc>
        <w:tc>
          <w:tcPr>
            <w:tcW w:w="565" w:type="dxa"/>
            <w:vAlign w:val="center"/>
          </w:tcPr>
          <w:p w14:paraId="58891DE7"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19</w:t>
            </w:r>
          </w:p>
        </w:tc>
      </w:tr>
      <w:tr w:rsidR="00364799" w:rsidRPr="00364799" w14:paraId="09336A8A" w14:textId="77777777" w:rsidTr="005A08EA">
        <w:trPr>
          <w:trHeight w:hRule="exact" w:val="227"/>
          <w:jc w:val="center"/>
        </w:trPr>
        <w:tc>
          <w:tcPr>
            <w:tcW w:w="2924" w:type="dxa"/>
            <w:shd w:val="clear" w:color="auto" w:fill="auto"/>
            <w:vAlign w:val="center"/>
            <w:hideMark/>
          </w:tcPr>
          <w:p w14:paraId="6BFCD7CA" w14:textId="77777777" w:rsidR="00146D0C" w:rsidRPr="00364799" w:rsidRDefault="00146D0C" w:rsidP="00146D0C">
            <w:pPr>
              <w:spacing w:after="0" w:line="240" w:lineRule="auto"/>
              <w:ind w:firstLineChars="100" w:firstLine="140"/>
              <w:rPr>
                <w:rFonts w:ascii="Arial Mäori" w:eastAsia="Times New Roman" w:hAnsi="Arial Mäori" w:cs="Calibri"/>
                <w:color w:val="000000" w:themeColor="text1"/>
                <w:sz w:val="14"/>
                <w:szCs w:val="14"/>
                <w:lang w:eastAsia="en-NZ"/>
              </w:rPr>
            </w:pPr>
            <w:r w:rsidRPr="00364799">
              <w:rPr>
                <w:rFonts w:ascii="Arial" w:hAnsi="Arial"/>
                <w:color w:val="000000" w:themeColor="text1"/>
                <w:sz w:val="14"/>
                <w:szCs w:val="14"/>
              </w:rPr>
              <w:t>Q5 (most deprived 20%)</w:t>
            </w:r>
          </w:p>
        </w:tc>
        <w:tc>
          <w:tcPr>
            <w:tcW w:w="471" w:type="dxa"/>
            <w:shd w:val="clear" w:color="auto" w:fill="auto"/>
            <w:vAlign w:val="center"/>
            <w:hideMark/>
          </w:tcPr>
          <w:p w14:paraId="5DEF3FB1"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39</w:t>
            </w:r>
          </w:p>
        </w:tc>
        <w:tc>
          <w:tcPr>
            <w:tcW w:w="470" w:type="dxa"/>
            <w:shd w:val="clear" w:color="auto" w:fill="D9D9D9"/>
            <w:vAlign w:val="center"/>
            <w:hideMark/>
          </w:tcPr>
          <w:p w14:paraId="3E6B44F0"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31</w:t>
            </w:r>
          </w:p>
        </w:tc>
        <w:tc>
          <w:tcPr>
            <w:tcW w:w="470" w:type="dxa"/>
            <w:shd w:val="clear" w:color="auto" w:fill="auto"/>
            <w:vAlign w:val="center"/>
            <w:hideMark/>
          </w:tcPr>
          <w:p w14:paraId="34408AA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26</w:t>
            </w:r>
          </w:p>
        </w:tc>
        <w:tc>
          <w:tcPr>
            <w:tcW w:w="471" w:type="dxa"/>
            <w:shd w:val="clear" w:color="auto" w:fill="auto"/>
            <w:vAlign w:val="center"/>
            <w:hideMark/>
          </w:tcPr>
          <w:p w14:paraId="2B13C584"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21</w:t>
            </w:r>
          </w:p>
        </w:tc>
        <w:tc>
          <w:tcPr>
            <w:tcW w:w="471" w:type="dxa"/>
            <w:tcBorders>
              <w:right w:val="single" w:sz="8" w:space="0" w:color="auto"/>
            </w:tcBorders>
            <w:shd w:val="clear" w:color="auto" w:fill="auto"/>
            <w:vAlign w:val="center"/>
            <w:hideMark/>
          </w:tcPr>
          <w:p w14:paraId="308D302C"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17</w:t>
            </w:r>
          </w:p>
        </w:tc>
        <w:tc>
          <w:tcPr>
            <w:tcW w:w="475" w:type="dxa"/>
            <w:tcBorders>
              <w:left w:val="single" w:sz="8" w:space="0" w:color="auto"/>
            </w:tcBorders>
            <w:shd w:val="clear" w:color="auto" w:fill="auto"/>
            <w:vAlign w:val="center"/>
            <w:hideMark/>
          </w:tcPr>
          <w:p w14:paraId="337DCBF2"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48</w:t>
            </w:r>
          </w:p>
        </w:tc>
        <w:tc>
          <w:tcPr>
            <w:tcW w:w="475" w:type="dxa"/>
            <w:shd w:val="clear" w:color="auto" w:fill="D9D9D9"/>
            <w:vAlign w:val="center"/>
            <w:hideMark/>
          </w:tcPr>
          <w:p w14:paraId="7C05D31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51</w:t>
            </w:r>
          </w:p>
        </w:tc>
        <w:tc>
          <w:tcPr>
            <w:tcW w:w="475" w:type="dxa"/>
            <w:shd w:val="clear" w:color="auto" w:fill="auto"/>
            <w:vAlign w:val="center"/>
            <w:hideMark/>
          </w:tcPr>
          <w:p w14:paraId="067FDA79"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54</w:t>
            </w:r>
          </w:p>
        </w:tc>
        <w:tc>
          <w:tcPr>
            <w:tcW w:w="475" w:type="dxa"/>
            <w:shd w:val="clear" w:color="auto" w:fill="auto"/>
            <w:vAlign w:val="center"/>
            <w:hideMark/>
          </w:tcPr>
          <w:p w14:paraId="71ED019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58</w:t>
            </w:r>
          </w:p>
        </w:tc>
        <w:tc>
          <w:tcPr>
            <w:tcW w:w="475" w:type="dxa"/>
            <w:shd w:val="clear" w:color="auto" w:fill="auto"/>
            <w:vAlign w:val="center"/>
            <w:hideMark/>
          </w:tcPr>
          <w:p w14:paraId="2C62C916"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64</w:t>
            </w:r>
          </w:p>
        </w:tc>
        <w:tc>
          <w:tcPr>
            <w:tcW w:w="567" w:type="dxa"/>
            <w:shd w:val="clear" w:color="auto" w:fill="auto"/>
            <w:vAlign w:val="center"/>
            <w:hideMark/>
          </w:tcPr>
          <w:p w14:paraId="64C9128D" w14:textId="77777777" w:rsidR="00146D0C" w:rsidRPr="00364799" w:rsidRDefault="00146D0C" w:rsidP="00146D0C">
            <w:pPr>
              <w:spacing w:after="0" w:line="240" w:lineRule="auto"/>
              <w:jc w:val="center"/>
              <w:rPr>
                <w:rFonts w:ascii="Arial" w:eastAsia="Times New Roman" w:hAnsi="Arial" w:cs="Times New Roman"/>
                <w:color w:val="000000" w:themeColor="text1"/>
                <w:sz w:val="14"/>
                <w:szCs w:val="14"/>
              </w:rPr>
            </w:pPr>
            <w:r w:rsidRPr="00364799">
              <w:rPr>
                <w:rFonts w:ascii="Arial" w:hAnsi="Arial"/>
                <w:color w:val="000000" w:themeColor="text1"/>
                <w:sz w:val="14"/>
                <w:szCs w:val="14"/>
              </w:rPr>
              <w:t>250</w:t>
            </w:r>
          </w:p>
        </w:tc>
        <w:tc>
          <w:tcPr>
            <w:tcW w:w="565" w:type="dxa"/>
            <w:vAlign w:val="center"/>
          </w:tcPr>
          <w:p w14:paraId="10D9A8F5" w14:textId="77777777" w:rsidR="00146D0C" w:rsidRPr="00364799" w:rsidRDefault="00146D0C" w:rsidP="00146D0C">
            <w:pPr>
              <w:spacing w:after="0" w:line="240" w:lineRule="auto"/>
              <w:jc w:val="center"/>
              <w:rPr>
                <w:rFonts w:ascii="Arial" w:hAnsi="Arial"/>
                <w:color w:val="000000" w:themeColor="text1"/>
                <w:sz w:val="14"/>
                <w:szCs w:val="14"/>
              </w:rPr>
            </w:pPr>
            <w:r w:rsidRPr="00364799">
              <w:rPr>
                <w:rFonts w:ascii="Arial" w:hAnsi="Arial"/>
                <w:color w:val="000000" w:themeColor="text1"/>
                <w:sz w:val="14"/>
                <w:szCs w:val="14"/>
              </w:rPr>
              <w:t>22</w:t>
            </w:r>
          </w:p>
        </w:tc>
      </w:tr>
    </w:tbl>
    <w:p w14:paraId="148AF811" w14:textId="588F2F78" w:rsidR="00BA7EC4" w:rsidRPr="00364799" w:rsidRDefault="00BA7EC4" w:rsidP="00BA7EC4">
      <w:pPr>
        <w:spacing w:before="120" w:after="0" w:line="240" w:lineRule="auto"/>
        <w:rPr>
          <w:rFonts w:ascii="Arial" w:hAnsi="Arial"/>
          <w:color w:val="000000" w:themeColor="text1"/>
          <w:sz w:val="16"/>
          <w:szCs w:val="16"/>
        </w:rPr>
      </w:pPr>
      <w:r w:rsidRPr="00364799">
        <w:rPr>
          <w:rFonts w:ascii="Arial" w:hAnsi="Arial"/>
          <w:color w:val="000000" w:themeColor="text1"/>
          <w:sz w:val="16"/>
          <w:szCs w:val="16"/>
        </w:rPr>
        <w:t>Note for Table B.1</w:t>
      </w:r>
      <w:r w:rsidR="00D61C48" w:rsidRPr="00364799">
        <w:rPr>
          <w:rFonts w:ascii="Arial" w:hAnsi="Arial"/>
          <w:color w:val="000000" w:themeColor="text1"/>
          <w:sz w:val="16"/>
          <w:szCs w:val="16"/>
        </w:rPr>
        <w:t>a</w:t>
      </w:r>
      <w:r w:rsidRPr="00364799">
        <w:rPr>
          <w:rFonts w:ascii="Arial" w:hAnsi="Arial"/>
          <w:color w:val="000000" w:themeColor="text1"/>
          <w:sz w:val="16"/>
          <w:szCs w:val="16"/>
        </w:rPr>
        <w:t>:</w:t>
      </w:r>
      <w:r w:rsidRPr="00364799">
        <w:rPr>
          <w:rFonts w:ascii="Arial" w:hAnsi="Arial"/>
          <w:color w:val="000000" w:themeColor="text1"/>
          <w:sz w:val="16"/>
          <w:szCs w:val="16"/>
        </w:rPr>
        <w:tab/>
        <w:t>‘All ages’ in Work Intensity panel refers to the age of the adults in two parent and sole parent households.</w:t>
      </w:r>
    </w:p>
    <w:p w14:paraId="2F93AEB5" w14:textId="77777777" w:rsidR="00E55F56" w:rsidRPr="00364799" w:rsidRDefault="00E55F56">
      <w:pPr>
        <w:spacing w:after="0" w:line="240" w:lineRule="auto"/>
        <w:rPr>
          <w:rFonts w:ascii="Arial" w:hAnsi="Arial"/>
          <w:color w:val="000000" w:themeColor="text1"/>
        </w:rPr>
      </w:pPr>
      <w:r w:rsidRPr="00364799">
        <w:rPr>
          <w:rFonts w:ascii="Arial" w:hAnsi="Arial"/>
          <w:color w:val="000000" w:themeColor="text1"/>
        </w:rPr>
        <w:br w:type="page"/>
      </w:r>
    </w:p>
    <w:p w14:paraId="2E7D71B7" w14:textId="77777777" w:rsidR="000A6242" w:rsidRDefault="000A6242" w:rsidP="000A6242">
      <w:pPr>
        <w:spacing w:after="0" w:line="240" w:lineRule="auto"/>
        <w:rPr>
          <w:rFonts w:ascii="Arial" w:hAnsi="Arial"/>
          <w:bCs/>
          <w:szCs w:val="20"/>
        </w:rPr>
      </w:pPr>
      <w:bookmarkStart w:id="14" w:name="_Hlk71723765"/>
      <w:bookmarkStart w:id="15" w:name="_Hlk69536586"/>
      <w:r w:rsidRPr="009D69A3">
        <w:rPr>
          <w:rFonts w:ascii="Arial" w:hAnsi="Arial"/>
          <w:b/>
          <w:szCs w:val="20"/>
        </w:rPr>
        <w:lastRenderedPageBreak/>
        <w:t>Table B.1b</w:t>
      </w:r>
      <w:r w:rsidRPr="009D69A3">
        <w:rPr>
          <w:rFonts w:ascii="Arial" w:hAnsi="Arial"/>
          <w:bCs/>
          <w:szCs w:val="20"/>
        </w:rPr>
        <w:t xml:space="preserve"> repeats the </w:t>
      </w:r>
      <w:r>
        <w:rPr>
          <w:rFonts w:ascii="Arial" w:hAnsi="Arial"/>
          <w:bCs/>
          <w:szCs w:val="20"/>
        </w:rPr>
        <w:t xml:space="preserve">hardship </w:t>
      </w:r>
      <w:r w:rsidRPr="009D69A3">
        <w:rPr>
          <w:rFonts w:ascii="Arial" w:hAnsi="Arial"/>
          <w:bCs/>
          <w:szCs w:val="20"/>
        </w:rPr>
        <w:t xml:space="preserve">rates and composition analysis for </w:t>
      </w:r>
      <w:r w:rsidRPr="009D69A3">
        <w:rPr>
          <w:rFonts w:ascii="Arial" w:hAnsi="Arial"/>
          <w:bCs/>
          <w:szCs w:val="20"/>
          <w:u w:val="single"/>
        </w:rPr>
        <w:t>ethnicity</w:t>
      </w:r>
      <w:r w:rsidRPr="009D69A3">
        <w:rPr>
          <w:rFonts w:ascii="Arial" w:hAnsi="Arial"/>
          <w:bCs/>
          <w:szCs w:val="20"/>
        </w:rPr>
        <w:t>.</w:t>
      </w:r>
    </w:p>
    <w:p w14:paraId="1D803427" w14:textId="77777777" w:rsidR="000A6242" w:rsidRPr="009D69A3" w:rsidRDefault="000A6242" w:rsidP="000A6242">
      <w:pPr>
        <w:spacing w:after="0" w:line="240" w:lineRule="auto"/>
        <w:rPr>
          <w:rFonts w:ascii="Arial" w:hAnsi="Arial"/>
          <w:bCs/>
          <w:szCs w:val="20"/>
        </w:rPr>
      </w:pPr>
    </w:p>
    <w:p w14:paraId="5A5D7842" w14:textId="3F4AB41A" w:rsidR="000A6242" w:rsidRPr="009D69A3" w:rsidRDefault="000A6242" w:rsidP="000A6242">
      <w:pPr>
        <w:spacing w:after="0" w:line="240" w:lineRule="auto"/>
        <w:rPr>
          <w:rFonts w:ascii="Arial" w:hAnsi="Arial"/>
          <w:bCs/>
          <w:szCs w:val="20"/>
        </w:rPr>
      </w:pPr>
      <w:r w:rsidRPr="00E745C1">
        <w:rPr>
          <w:rFonts w:ascii="Arial" w:eastAsia="Times New Roman" w:hAnsi="Arial"/>
          <w:szCs w:val="20"/>
          <w:lang w:val="en-US"/>
        </w:rPr>
        <w:t>Starting with HES 2007, ethnicity for children is provided in the survey data, with the information coming from either the children themselves or from their parents.</w:t>
      </w:r>
      <w:r w:rsidRPr="009D69A3">
        <w:rPr>
          <w:rFonts w:ascii="Arial" w:eastAsia="Times New Roman" w:hAnsi="Arial"/>
          <w:szCs w:val="20"/>
          <w:lang w:val="en-US"/>
        </w:rPr>
        <w:t xml:space="preserve"> </w:t>
      </w:r>
      <w:r>
        <w:rPr>
          <w:rFonts w:ascii="Arial" w:eastAsia="Times New Roman" w:hAnsi="Arial"/>
          <w:szCs w:val="20"/>
          <w:lang w:val="en-US"/>
        </w:rPr>
        <w:t>Individuals can specify more than one ethnicity.</w:t>
      </w:r>
      <w:r w:rsidRPr="009D69A3">
        <w:rPr>
          <w:rFonts w:ascii="Arial" w:eastAsia="Times New Roman" w:hAnsi="Arial"/>
          <w:szCs w:val="20"/>
          <w:lang w:val="en-US"/>
        </w:rPr>
        <w:t xml:space="preserve"> </w:t>
      </w:r>
      <w:r w:rsidRPr="009D69A3">
        <w:rPr>
          <w:rFonts w:ascii="Arial" w:hAnsi="Arial"/>
          <w:bCs/>
          <w:szCs w:val="20"/>
        </w:rPr>
        <w:t>In Table B.1b ethnic groups are created</w:t>
      </w:r>
      <w:r w:rsidR="00B66171">
        <w:rPr>
          <w:rFonts w:ascii="Arial" w:hAnsi="Arial"/>
          <w:bCs/>
          <w:szCs w:val="20"/>
        </w:rPr>
        <w:t xml:space="preserve"> (for the purposes of analysis)</w:t>
      </w:r>
      <w:r w:rsidRPr="009D69A3">
        <w:rPr>
          <w:rFonts w:ascii="Arial" w:hAnsi="Arial"/>
          <w:bCs/>
          <w:szCs w:val="20"/>
        </w:rPr>
        <w:t xml:space="preserve"> using both the total response method and the prioritised method</w:t>
      </w:r>
      <w:r>
        <w:rPr>
          <w:rFonts w:ascii="Arial" w:hAnsi="Arial"/>
          <w:bCs/>
          <w:szCs w:val="20"/>
        </w:rPr>
        <w:t xml:space="preserve"> for determining ethnicity.</w:t>
      </w:r>
      <w:r>
        <w:rPr>
          <w:rStyle w:val="FootnoteReference"/>
          <w:rFonts w:ascii="Arial" w:hAnsi="Arial"/>
          <w:bCs/>
          <w:szCs w:val="20"/>
        </w:rPr>
        <w:footnoteReference w:id="17"/>
      </w:r>
      <w:r w:rsidRPr="009D69A3">
        <w:rPr>
          <w:rFonts w:ascii="Arial" w:hAnsi="Arial"/>
          <w:bCs/>
          <w:szCs w:val="20"/>
        </w:rPr>
        <w:t xml:space="preserve"> </w:t>
      </w:r>
    </w:p>
    <w:p w14:paraId="4EDB6FBD" w14:textId="77777777" w:rsidR="000A6242" w:rsidRDefault="000A6242" w:rsidP="000A6242">
      <w:pPr>
        <w:spacing w:after="0" w:line="240" w:lineRule="auto"/>
        <w:jc w:val="both"/>
        <w:rPr>
          <w:rFonts w:ascii="Arial" w:eastAsia="Times New Roman" w:hAnsi="Arial"/>
          <w:szCs w:val="20"/>
          <w:lang w:val="en-US"/>
        </w:rPr>
      </w:pPr>
    </w:p>
    <w:p w14:paraId="535A97DA" w14:textId="31804F41" w:rsidR="000A6242" w:rsidRPr="009D69A3" w:rsidRDefault="000A6242" w:rsidP="000A6242">
      <w:pPr>
        <w:spacing w:after="0" w:line="240" w:lineRule="auto"/>
        <w:rPr>
          <w:rFonts w:ascii="Arial" w:hAnsi="Arial"/>
          <w:bCs/>
          <w:szCs w:val="20"/>
        </w:rPr>
      </w:pPr>
      <w:r w:rsidRPr="009D69A3">
        <w:rPr>
          <w:rFonts w:ascii="Arial" w:hAnsi="Arial"/>
          <w:bCs/>
          <w:szCs w:val="20"/>
        </w:rPr>
        <w:t>In the total response approach, each person’s total ethnicity response is counted. This means that individuals may be counted more than once, and the total figures will be greater than the population numbers (around 250,000 more in th</w:t>
      </w:r>
      <w:r>
        <w:rPr>
          <w:rFonts w:ascii="Arial" w:hAnsi="Arial"/>
          <w:bCs/>
          <w:szCs w:val="20"/>
        </w:rPr>
        <w:t>e</w:t>
      </w:r>
      <w:r w:rsidRPr="009D69A3">
        <w:rPr>
          <w:rFonts w:ascii="Arial" w:hAnsi="Arial"/>
          <w:bCs/>
          <w:szCs w:val="20"/>
        </w:rPr>
        <w:t xml:space="preserve"> case</w:t>
      </w:r>
      <w:r>
        <w:rPr>
          <w:rFonts w:ascii="Arial" w:hAnsi="Arial"/>
          <w:bCs/>
          <w:szCs w:val="20"/>
        </w:rPr>
        <w:t xml:space="preserve"> of children</w:t>
      </w:r>
      <w:r w:rsidRPr="009D69A3">
        <w:rPr>
          <w:rFonts w:ascii="Arial" w:hAnsi="Arial"/>
          <w:bCs/>
          <w:szCs w:val="20"/>
        </w:rPr>
        <w:t xml:space="preserve">). </w:t>
      </w:r>
      <w:r w:rsidR="00B66171">
        <w:rPr>
          <w:rFonts w:ascii="Arial" w:hAnsi="Arial"/>
          <w:bCs/>
          <w:szCs w:val="20"/>
        </w:rPr>
        <w:t xml:space="preserve">The analysis is actually about the total number of ethnicities provided for the children – </w:t>
      </w:r>
      <w:r w:rsidR="00B66171" w:rsidRPr="005C69F4">
        <w:rPr>
          <w:rFonts w:ascii="Arial" w:hAnsi="Arial"/>
          <w:bCs/>
          <w:szCs w:val="20"/>
        </w:rPr>
        <w:t>it</w:t>
      </w:r>
      <w:r w:rsidR="00FE671A" w:rsidRPr="005C69F4">
        <w:rPr>
          <w:rFonts w:ascii="Arial" w:hAnsi="Arial"/>
          <w:bCs/>
          <w:szCs w:val="20"/>
        </w:rPr>
        <w:t xml:space="preserve"> is</w:t>
      </w:r>
      <w:r w:rsidR="00B66171" w:rsidRPr="005C69F4">
        <w:rPr>
          <w:rFonts w:ascii="Arial" w:hAnsi="Arial"/>
          <w:bCs/>
          <w:szCs w:val="20"/>
        </w:rPr>
        <w:t xml:space="preserve"> not </w:t>
      </w:r>
      <w:r w:rsidR="002917DF" w:rsidRPr="005C69F4">
        <w:rPr>
          <w:rFonts w:ascii="Arial" w:hAnsi="Arial"/>
          <w:bCs/>
          <w:szCs w:val="20"/>
        </w:rPr>
        <w:t xml:space="preserve">directly </w:t>
      </w:r>
      <w:r w:rsidR="00B66171" w:rsidRPr="005C69F4">
        <w:rPr>
          <w:rFonts w:ascii="Arial" w:hAnsi="Arial"/>
          <w:bCs/>
          <w:szCs w:val="20"/>
        </w:rPr>
        <w:t>about the children</w:t>
      </w:r>
      <w:r w:rsidR="00B66171">
        <w:rPr>
          <w:rFonts w:ascii="Arial" w:hAnsi="Arial"/>
          <w:bCs/>
          <w:szCs w:val="20"/>
        </w:rPr>
        <w:t xml:space="preserve"> themselves.</w:t>
      </w:r>
      <w:r>
        <w:rPr>
          <w:rFonts w:ascii="Arial" w:hAnsi="Arial"/>
          <w:bCs/>
          <w:szCs w:val="20"/>
        </w:rPr>
        <w:t xml:space="preserve"> Stats NZ generally use this approach</w:t>
      </w:r>
    </w:p>
    <w:p w14:paraId="55805924" w14:textId="77777777" w:rsidR="000A6242" w:rsidRDefault="000A6242" w:rsidP="000A6242">
      <w:pPr>
        <w:spacing w:after="0" w:line="240" w:lineRule="auto"/>
        <w:jc w:val="both"/>
        <w:rPr>
          <w:rFonts w:ascii="Arial" w:eastAsia="Times New Roman" w:hAnsi="Arial"/>
          <w:szCs w:val="20"/>
          <w:lang w:val="en-US"/>
        </w:rPr>
      </w:pPr>
    </w:p>
    <w:p w14:paraId="37E896D7" w14:textId="19659569" w:rsidR="000A6242" w:rsidRDefault="000A6242" w:rsidP="000A6242">
      <w:pPr>
        <w:spacing w:after="0" w:line="240" w:lineRule="auto"/>
        <w:jc w:val="both"/>
        <w:rPr>
          <w:rFonts w:ascii="Arial" w:hAnsi="Arial"/>
          <w:szCs w:val="20"/>
        </w:rPr>
      </w:pPr>
      <w:r>
        <w:rPr>
          <w:rFonts w:ascii="Arial" w:eastAsia="Times New Roman" w:hAnsi="Arial"/>
          <w:szCs w:val="20"/>
          <w:lang w:val="en-US"/>
        </w:rPr>
        <w:t xml:space="preserve">In the </w:t>
      </w:r>
      <w:proofErr w:type="spellStart"/>
      <w:r>
        <w:rPr>
          <w:rFonts w:ascii="Arial" w:eastAsia="Times New Roman" w:hAnsi="Arial"/>
          <w:szCs w:val="20"/>
          <w:lang w:val="en-US"/>
        </w:rPr>
        <w:t>prioriti</w:t>
      </w:r>
      <w:r w:rsidR="002917DF">
        <w:rPr>
          <w:rFonts w:ascii="Arial" w:eastAsia="Times New Roman" w:hAnsi="Arial"/>
          <w:szCs w:val="20"/>
          <w:lang w:val="en-US"/>
        </w:rPr>
        <w:t>s</w:t>
      </w:r>
      <w:r>
        <w:rPr>
          <w:rFonts w:ascii="Arial" w:eastAsia="Times New Roman" w:hAnsi="Arial"/>
          <w:szCs w:val="20"/>
          <w:lang w:val="en-US"/>
        </w:rPr>
        <w:t>ed</w:t>
      </w:r>
      <w:proofErr w:type="spellEnd"/>
      <w:r>
        <w:rPr>
          <w:rFonts w:ascii="Arial" w:eastAsia="Times New Roman" w:hAnsi="Arial"/>
          <w:szCs w:val="20"/>
          <w:lang w:val="en-US"/>
        </w:rPr>
        <w:t xml:space="preserve"> approach, i</w:t>
      </w:r>
      <w:r w:rsidRPr="00E745C1">
        <w:rPr>
          <w:rFonts w:ascii="Arial" w:eastAsia="Times New Roman" w:hAnsi="Arial"/>
          <w:szCs w:val="20"/>
          <w:lang w:val="en-US"/>
        </w:rPr>
        <w:t xml:space="preserve">f a </w:t>
      </w:r>
      <w:r w:rsidRPr="005C69F4">
        <w:rPr>
          <w:rFonts w:ascii="Arial" w:eastAsia="Times New Roman" w:hAnsi="Arial"/>
          <w:szCs w:val="20"/>
          <w:lang w:val="en-US"/>
        </w:rPr>
        <w:t xml:space="preserve">respondent reports more than one ethnicity, the ethnicity attributed is determined according to a </w:t>
      </w:r>
      <w:proofErr w:type="spellStart"/>
      <w:r w:rsidRPr="005C69F4">
        <w:rPr>
          <w:rFonts w:ascii="Arial" w:eastAsia="Times New Roman" w:hAnsi="Arial"/>
          <w:szCs w:val="20"/>
          <w:lang w:val="en-US"/>
        </w:rPr>
        <w:t>prioritised</w:t>
      </w:r>
      <w:proofErr w:type="spellEnd"/>
      <w:r w:rsidRPr="005C69F4">
        <w:rPr>
          <w:rFonts w:ascii="Arial" w:eastAsia="Times New Roman" w:hAnsi="Arial"/>
          <w:szCs w:val="20"/>
          <w:lang w:val="en-US"/>
        </w:rPr>
        <w:t xml:space="preserve"> classification of Māori, Pacific</w:t>
      </w:r>
      <w:r w:rsidR="008A1E5D" w:rsidRPr="005C69F4">
        <w:rPr>
          <w:rFonts w:ascii="Arial" w:eastAsia="Times New Roman" w:hAnsi="Arial"/>
          <w:szCs w:val="20"/>
          <w:lang w:val="en-US"/>
        </w:rPr>
        <w:t xml:space="preserve"> peoples</w:t>
      </w:r>
      <w:r w:rsidRPr="005C69F4">
        <w:rPr>
          <w:rFonts w:ascii="Arial" w:eastAsia="Times New Roman" w:hAnsi="Arial"/>
          <w:szCs w:val="20"/>
          <w:lang w:val="en-US"/>
        </w:rPr>
        <w:t xml:space="preserve">, Other and then European. </w:t>
      </w:r>
      <w:r w:rsidRPr="005C69F4">
        <w:rPr>
          <w:rFonts w:ascii="Arial" w:hAnsi="Arial"/>
          <w:szCs w:val="20"/>
        </w:rPr>
        <w:t>This ensures that the total number of responses equals the total population being reported on. In doing so, prioritisation conceals diversity within and overlapping between ethnic groups by</w:t>
      </w:r>
      <w:r w:rsidRPr="009D69A3">
        <w:rPr>
          <w:rFonts w:ascii="Arial" w:hAnsi="Arial"/>
          <w:szCs w:val="20"/>
        </w:rPr>
        <w:t xml:space="preserve"> eliminating multiple ethnicities from </w:t>
      </w:r>
      <w:r>
        <w:rPr>
          <w:rFonts w:ascii="Arial" w:hAnsi="Arial"/>
          <w:szCs w:val="20"/>
        </w:rPr>
        <w:t xml:space="preserve">the analysis. </w:t>
      </w:r>
      <w:r w:rsidRPr="009D69A3">
        <w:rPr>
          <w:rFonts w:ascii="Arial" w:hAnsi="Arial"/>
          <w:szCs w:val="20"/>
        </w:rPr>
        <w:t>This systematic prioritisation of the data gives highest priority to Māori – meaning, for example, an individual who might self-identify as both Pacific and Māori would be counted as Māori.</w:t>
      </w:r>
    </w:p>
    <w:p w14:paraId="5258F575" w14:textId="39CD72A1" w:rsidR="00B66171" w:rsidRDefault="00B66171" w:rsidP="000A6242">
      <w:pPr>
        <w:spacing w:after="0" w:line="240" w:lineRule="auto"/>
        <w:jc w:val="both"/>
        <w:rPr>
          <w:rFonts w:ascii="Arial" w:hAnsi="Arial"/>
          <w:szCs w:val="20"/>
        </w:rPr>
      </w:pPr>
    </w:p>
    <w:p w14:paraId="0F24D5B0" w14:textId="20927EE3" w:rsidR="00B66171" w:rsidRPr="00B66171" w:rsidRDefault="00B66171" w:rsidP="00B66171">
      <w:pPr>
        <w:spacing w:after="0" w:line="240" w:lineRule="auto"/>
        <w:rPr>
          <w:rFonts w:ascii="Arial" w:hAnsi="Arial"/>
          <w:bCs/>
          <w:color w:val="000000" w:themeColor="text1"/>
        </w:rPr>
      </w:pPr>
      <w:r w:rsidRPr="00B66171">
        <w:rPr>
          <w:rFonts w:ascii="Arial" w:hAnsi="Arial"/>
          <w:bCs/>
          <w:color w:val="000000" w:themeColor="text1"/>
        </w:rPr>
        <w:t xml:space="preserve">Material hardship rates are much higher for </w:t>
      </w:r>
      <w:r w:rsidR="008A1E5D" w:rsidRPr="009D69A3">
        <w:rPr>
          <w:rFonts w:ascii="Arial" w:hAnsi="Arial"/>
          <w:szCs w:val="20"/>
        </w:rPr>
        <w:t>Māor</w:t>
      </w:r>
      <w:r w:rsidR="008A1E5D">
        <w:rPr>
          <w:rFonts w:ascii="Arial" w:hAnsi="Arial"/>
          <w:szCs w:val="20"/>
        </w:rPr>
        <w:t>i</w:t>
      </w:r>
      <w:r w:rsidRPr="00B66171">
        <w:rPr>
          <w:rFonts w:ascii="Arial" w:hAnsi="Arial"/>
          <w:bCs/>
          <w:color w:val="000000" w:themeColor="text1"/>
        </w:rPr>
        <w:t xml:space="preserve"> and Pacific children/ethnicities (23-28%) compared with that for European or Asian children/ethnicities (6-10%). This difference is much the same as in previous MSD reports using multi-year averages.</w:t>
      </w:r>
    </w:p>
    <w:bookmarkEnd w:id="14"/>
    <w:p w14:paraId="70EF8AFF" w14:textId="77777777" w:rsidR="000A6242" w:rsidRDefault="000A6242" w:rsidP="000A6242">
      <w:pPr>
        <w:spacing w:after="0" w:line="240" w:lineRule="auto"/>
        <w:ind w:right="-44"/>
        <w:jc w:val="center"/>
        <w:rPr>
          <w:rFonts w:ascii="Arial" w:eastAsia="Times New Roman" w:hAnsi="Arial"/>
          <w:b/>
          <w:color w:val="0000FF"/>
          <w:sz w:val="18"/>
          <w:szCs w:val="18"/>
        </w:rPr>
      </w:pPr>
    </w:p>
    <w:p w14:paraId="30B4511F" w14:textId="77777777" w:rsidR="000A6242" w:rsidRPr="00364799" w:rsidRDefault="000A6242" w:rsidP="000A6242">
      <w:pPr>
        <w:spacing w:after="0" w:line="240" w:lineRule="auto"/>
        <w:ind w:right="-44"/>
        <w:jc w:val="center"/>
        <w:rPr>
          <w:rFonts w:ascii="Arial" w:eastAsia="Times New Roman" w:hAnsi="Arial"/>
          <w:bCs/>
          <w:color w:val="000000" w:themeColor="text1"/>
          <w:sz w:val="18"/>
          <w:szCs w:val="18"/>
        </w:rPr>
      </w:pPr>
      <w:bookmarkStart w:id="16" w:name="_Hlk70001717"/>
      <w:r w:rsidRPr="00364799">
        <w:rPr>
          <w:rFonts w:ascii="Arial" w:eastAsia="Times New Roman" w:hAnsi="Arial"/>
          <w:b/>
          <w:color w:val="000000" w:themeColor="text1"/>
          <w:sz w:val="18"/>
          <w:szCs w:val="18"/>
        </w:rPr>
        <w:t>Table B.1b</w:t>
      </w:r>
    </w:p>
    <w:p w14:paraId="1098EF1A" w14:textId="77777777" w:rsidR="000A6242" w:rsidRPr="00364799" w:rsidRDefault="000A6242" w:rsidP="000A6242">
      <w:pPr>
        <w:spacing w:after="0" w:line="240" w:lineRule="auto"/>
        <w:ind w:right="-44"/>
        <w:jc w:val="center"/>
        <w:rPr>
          <w:rFonts w:ascii="Arial" w:eastAsia="Times New Roman" w:hAnsi="Arial" w:cs="Times New Roman"/>
          <w:b/>
          <w:bCs/>
          <w:color w:val="000000" w:themeColor="text1"/>
          <w:sz w:val="18"/>
          <w:szCs w:val="18"/>
          <w:lang w:eastAsia="en-NZ"/>
        </w:rPr>
      </w:pPr>
      <w:r w:rsidRPr="00364799">
        <w:rPr>
          <w:rFonts w:ascii="Arial" w:eastAsia="Times New Roman" w:hAnsi="Arial" w:cs="Times New Roman"/>
          <w:b/>
          <w:bCs/>
          <w:color w:val="000000" w:themeColor="text1"/>
          <w:sz w:val="18"/>
          <w:szCs w:val="18"/>
          <w:lang w:eastAsia="en-NZ"/>
        </w:rPr>
        <w:t>Material hardship rates and composition by ethnicity (DEP-17 index, 5 thresholds),</w:t>
      </w:r>
    </w:p>
    <w:p w14:paraId="289BAAEB" w14:textId="3B0CCE74" w:rsidR="000A6242" w:rsidRPr="00364799" w:rsidRDefault="000A6242" w:rsidP="00774952">
      <w:pPr>
        <w:spacing w:line="240" w:lineRule="auto"/>
        <w:jc w:val="center"/>
        <w:rPr>
          <w:rFonts w:ascii="Arial" w:hAnsi="Arial"/>
          <w:b/>
          <w:color w:val="000000" w:themeColor="text1"/>
          <w:sz w:val="16"/>
          <w:szCs w:val="16"/>
        </w:rPr>
      </w:pPr>
      <w:r w:rsidRPr="00364799">
        <w:rPr>
          <w:rFonts w:ascii="Arial" w:eastAsia="Times New Roman" w:hAnsi="Arial" w:cs="Times New Roman"/>
          <w:b/>
          <w:bCs/>
          <w:color w:val="000000" w:themeColor="text1"/>
          <w:sz w:val="18"/>
          <w:szCs w:val="18"/>
          <w:lang w:eastAsia="en-NZ"/>
        </w:rPr>
        <w:t>Children (aged 0-17 years), HES 2018</w:t>
      </w:r>
      <w:r w:rsidR="00FE671A">
        <w:rPr>
          <w:rFonts w:ascii="Arial" w:eastAsia="Times New Roman" w:hAnsi="Arial" w:cs="Times New Roman"/>
          <w:b/>
          <w:bCs/>
          <w:color w:val="000000" w:themeColor="text1"/>
          <w:sz w:val="18"/>
          <w:szCs w:val="18"/>
          <w:lang w:eastAsia="en-NZ"/>
        </w:rPr>
        <w:t>-</w:t>
      </w:r>
      <w:r w:rsidRPr="00364799">
        <w:rPr>
          <w:rFonts w:ascii="Arial" w:eastAsia="Times New Roman" w:hAnsi="Arial" w:cs="Times New Roman"/>
          <w:b/>
          <w:bCs/>
          <w:color w:val="000000" w:themeColor="text1"/>
          <w:sz w:val="18"/>
          <w:szCs w:val="18"/>
          <w:lang w:eastAsia="en-NZ"/>
        </w:rPr>
        <w:t xml:space="preserve">19   </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471"/>
        <w:gridCol w:w="470"/>
        <w:gridCol w:w="470"/>
        <w:gridCol w:w="489"/>
        <w:gridCol w:w="471"/>
        <w:gridCol w:w="475"/>
        <w:gridCol w:w="475"/>
        <w:gridCol w:w="475"/>
        <w:gridCol w:w="475"/>
        <w:gridCol w:w="475"/>
        <w:gridCol w:w="606"/>
        <w:gridCol w:w="605"/>
      </w:tblGrid>
      <w:tr w:rsidR="00364799" w:rsidRPr="00364799" w14:paraId="275A1CD6" w14:textId="77777777" w:rsidTr="00644054">
        <w:trPr>
          <w:trHeight w:val="300"/>
          <w:jc w:val="center"/>
        </w:trPr>
        <w:tc>
          <w:tcPr>
            <w:tcW w:w="2934" w:type="dxa"/>
            <w:shd w:val="clear" w:color="auto" w:fill="auto"/>
            <w:vAlign w:val="center"/>
            <w:hideMark/>
          </w:tcPr>
          <w:p w14:paraId="76F8B037" w14:textId="3A45A186" w:rsidR="000A6242" w:rsidRPr="00364799" w:rsidRDefault="000A6242" w:rsidP="00BC57D9">
            <w:pPr>
              <w:spacing w:after="0" w:line="240" w:lineRule="auto"/>
              <w:rPr>
                <w:rFonts w:ascii="Arial" w:eastAsia="Times New Roman" w:hAnsi="Arial" w:cs="Times New Roman"/>
                <w:b/>
                <w:bCs/>
                <w:color w:val="000000" w:themeColor="text1"/>
                <w:sz w:val="16"/>
                <w:szCs w:val="18"/>
                <w:lang w:eastAsia="en-NZ"/>
              </w:rPr>
            </w:pPr>
            <w:r w:rsidRPr="00364799">
              <w:rPr>
                <w:rFonts w:ascii="Arial" w:eastAsia="Times New Roman" w:hAnsi="Arial" w:cs="Times New Roman"/>
                <w:b/>
                <w:bCs/>
                <w:color w:val="000000" w:themeColor="text1"/>
                <w:sz w:val="16"/>
                <w:szCs w:val="18"/>
                <w:lang w:eastAsia="en-NZ"/>
              </w:rPr>
              <w:t xml:space="preserve"> HES </w:t>
            </w:r>
            <w:r w:rsidR="009239FE">
              <w:rPr>
                <w:rFonts w:ascii="Arial" w:eastAsia="Times New Roman" w:hAnsi="Arial" w:cs="Times New Roman"/>
                <w:b/>
                <w:bCs/>
                <w:color w:val="000000" w:themeColor="text1"/>
                <w:sz w:val="16"/>
                <w:szCs w:val="18"/>
                <w:lang w:eastAsia="en-NZ"/>
              </w:rPr>
              <w:t>2018-19</w:t>
            </w:r>
          </w:p>
        </w:tc>
        <w:tc>
          <w:tcPr>
            <w:tcW w:w="2371" w:type="dxa"/>
            <w:gridSpan w:val="5"/>
            <w:tcBorders>
              <w:bottom w:val="single" w:sz="4" w:space="0" w:color="auto"/>
              <w:right w:val="single" w:sz="8" w:space="0" w:color="auto"/>
            </w:tcBorders>
            <w:shd w:val="clear" w:color="auto" w:fill="auto"/>
            <w:vAlign w:val="center"/>
            <w:hideMark/>
          </w:tcPr>
          <w:p w14:paraId="3D8D2CAF"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6"/>
                <w:szCs w:val="18"/>
                <w:lang w:eastAsia="en-NZ"/>
              </w:rPr>
            </w:pPr>
            <w:r w:rsidRPr="00364799">
              <w:rPr>
                <w:rFonts w:ascii="Arial" w:eastAsia="Times New Roman" w:hAnsi="Arial" w:cs="Times New Roman"/>
                <w:b/>
                <w:bCs/>
                <w:color w:val="000000" w:themeColor="text1"/>
                <w:sz w:val="16"/>
                <w:szCs w:val="18"/>
                <w:lang w:eastAsia="en-NZ"/>
              </w:rPr>
              <w:t>Material hardship rates</w:t>
            </w:r>
          </w:p>
        </w:tc>
        <w:tc>
          <w:tcPr>
            <w:tcW w:w="3586" w:type="dxa"/>
            <w:gridSpan w:val="7"/>
            <w:tcBorders>
              <w:left w:val="single" w:sz="8" w:space="0" w:color="auto"/>
              <w:bottom w:val="single" w:sz="4" w:space="0" w:color="auto"/>
            </w:tcBorders>
            <w:shd w:val="clear" w:color="auto" w:fill="auto"/>
            <w:vAlign w:val="center"/>
            <w:hideMark/>
          </w:tcPr>
          <w:p w14:paraId="6BF81568"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6"/>
                <w:szCs w:val="18"/>
                <w:lang w:eastAsia="en-NZ"/>
              </w:rPr>
            </w:pPr>
            <w:r w:rsidRPr="00364799">
              <w:rPr>
                <w:rFonts w:ascii="Arial" w:eastAsia="Times New Roman" w:hAnsi="Arial" w:cs="Times New Roman"/>
                <w:b/>
                <w:bCs/>
                <w:color w:val="000000" w:themeColor="text1"/>
                <w:sz w:val="16"/>
                <w:szCs w:val="18"/>
                <w:lang w:eastAsia="en-NZ"/>
              </w:rPr>
              <w:t>Composition</w:t>
            </w:r>
          </w:p>
        </w:tc>
      </w:tr>
      <w:tr w:rsidR="00364799" w:rsidRPr="00364799" w14:paraId="650420A7" w14:textId="77777777" w:rsidTr="00644054">
        <w:trPr>
          <w:trHeight w:val="300"/>
          <w:jc w:val="center"/>
        </w:trPr>
        <w:tc>
          <w:tcPr>
            <w:tcW w:w="2934" w:type="dxa"/>
            <w:shd w:val="clear" w:color="auto" w:fill="auto"/>
            <w:vAlign w:val="center"/>
            <w:hideMark/>
          </w:tcPr>
          <w:p w14:paraId="47110081" w14:textId="77777777" w:rsidR="000A6242" w:rsidRPr="00364799" w:rsidRDefault="000A6242" w:rsidP="00BC57D9">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6"/>
                <w:lang w:eastAsia="en-NZ"/>
              </w:rPr>
              <w:t> </w:t>
            </w:r>
          </w:p>
        </w:tc>
        <w:tc>
          <w:tcPr>
            <w:tcW w:w="2371" w:type="dxa"/>
            <w:gridSpan w:val="5"/>
            <w:tcBorders>
              <w:right w:val="single" w:sz="4" w:space="0" w:color="auto"/>
            </w:tcBorders>
            <w:shd w:val="clear" w:color="auto" w:fill="auto"/>
            <w:vAlign w:val="center"/>
            <w:hideMark/>
          </w:tcPr>
          <w:p w14:paraId="724D28A1" w14:textId="77777777" w:rsidR="000A6242" w:rsidRPr="00364799" w:rsidRDefault="000A6242" w:rsidP="00BC57D9">
            <w:pPr>
              <w:spacing w:after="0" w:line="240" w:lineRule="auto"/>
              <w:jc w:val="center"/>
              <w:rPr>
                <w:rFonts w:ascii="Arial" w:eastAsia="Times New Roman" w:hAnsi="Arial" w:cs="Times New Roman"/>
                <w:color w:val="000000" w:themeColor="text1"/>
                <w:sz w:val="16"/>
                <w:szCs w:val="16"/>
                <w:lang w:eastAsia="en-NZ"/>
              </w:rPr>
            </w:pPr>
            <w:r w:rsidRPr="00364799">
              <w:rPr>
                <w:rFonts w:ascii="Arial" w:eastAsia="Times New Roman" w:hAnsi="Arial" w:cs="Times New Roman"/>
                <w:color w:val="000000" w:themeColor="text1"/>
                <w:sz w:val="16"/>
                <w:szCs w:val="16"/>
                <w:lang w:eastAsia="en-NZ"/>
              </w:rPr>
              <w:t>what % of this group is in hardship, using the different thresholds?</w:t>
            </w:r>
          </w:p>
        </w:tc>
        <w:tc>
          <w:tcPr>
            <w:tcW w:w="2375" w:type="dxa"/>
            <w:gridSpan w:val="5"/>
            <w:tcBorders>
              <w:left w:val="single" w:sz="4" w:space="0" w:color="auto"/>
              <w:right w:val="single" w:sz="4" w:space="0" w:color="auto"/>
            </w:tcBorders>
            <w:shd w:val="clear" w:color="auto" w:fill="auto"/>
            <w:vAlign w:val="center"/>
            <w:hideMark/>
          </w:tcPr>
          <w:p w14:paraId="151CAB8A" w14:textId="77777777" w:rsidR="000A6242" w:rsidRPr="00364799" w:rsidRDefault="000A6242" w:rsidP="00BC57D9">
            <w:pPr>
              <w:spacing w:after="0" w:line="240" w:lineRule="auto"/>
              <w:jc w:val="center"/>
              <w:rPr>
                <w:rFonts w:ascii="Arial" w:eastAsia="Times New Roman" w:hAnsi="Arial" w:cs="Times New Roman"/>
                <w:color w:val="000000" w:themeColor="text1"/>
                <w:sz w:val="16"/>
                <w:szCs w:val="16"/>
                <w:lang w:eastAsia="en-NZ"/>
              </w:rPr>
            </w:pPr>
            <w:r w:rsidRPr="00364799">
              <w:rPr>
                <w:rFonts w:ascii="Arial" w:eastAsia="Times New Roman" w:hAnsi="Arial" w:cs="Times New Roman"/>
                <w:color w:val="000000" w:themeColor="text1"/>
                <w:sz w:val="16"/>
                <w:szCs w:val="16"/>
                <w:lang w:eastAsia="en-NZ"/>
              </w:rPr>
              <w:t>what % of all those in hardship (using a given threshold) are in this group / cell?</w:t>
            </w:r>
          </w:p>
        </w:tc>
        <w:tc>
          <w:tcPr>
            <w:tcW w:w="606" w:type="dxa"/>
            <w:tcBorders>
              <w:left w:val="single" w:sz="4" w:space="0" w:color="auto"/>
              <w:right w:val="single" w:sz="4" w:space="0" w:color="auto"/>
            </w:tcBorders>
            <w:shd w:val="clear" w:color="auto" w:fill="auto"/>
            <w:vAlign w:val="center"/>
            <w:hideMark/>
          </w:tcPr>
          <w:p w14:paraId="07ED9B23"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 000’s</w:t>
            </w:r>
          </w:p>
        </w:tc>
        <w:tc>
          <w:tcPr>
            <w:tcW w:w="605" w:type="dxa"/>
            <w:tcBorders>
              <w:left w:val="single" w:sz="4" w:space="0" w:color="auto"/>
            </w:tcBorders>
            <w:vAlign w:val="center"/>
          </w:tcPr>
          <w:p w14:paraId="41654490"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w:t>
            </w:r>
          </w:p>
        </w:tc>
      </w:tr>
      <w:tr w:rsidR="00364799" w:rsidRPr="00364799" w14:paraId="3DD131F9" w14:textId="77777777" w:rsidTr="00644054">
        <w:trPr>
          <w:trHeight w:val="396"/>
          <w:jc w:val="center"/>
        </w:trPr>
        <w:tc>
          <w:tcPr>
            <w:tcW w:w="2934" w:type="dxa"/>
            <w:shd w:val="clear" w:color="auto" w:fill="auto"/>
            <w:vAlign w:val="center"/>
            <w:hideMark/>
          </w:tcPr>
          <w:p w14:paraId="6A65866D" w14:textId="77777777" w:rsidR="000A6242" w:rsidRPr="00364799" w:rsidRDefault="000A6242" w:rsidP="00BC57D9">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6"/>
                <w:lang w:eastAsia="en-NZ"/>
              </w:rPr>
              <w:t>Material hardship threshold as # of items lacked out of 17</w:t>
            </w:r>
          </w:p>
        </w:tc>
        <w:tc>
          <w:tcPr>
            <w:tcW w:w="471" w:type="dxa"/>
            <w:tcBorders>
              <w:right w:val="single" w:sz="4" w:space="0" w:color="auto"/>
            </w:tcBorders>
            <w:shd w:val="clear" w:color="auto" w:fill="auto"/>
            <w:vAlign w:val="center"/>
            <w:hideMark/>
          </w:tcPr>
          <w:p w14:paraId="53E2E2AE"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5+</w:t>
            </w:r>
          </w:p>
        </w:tc>
        <w:tc>
          <w:tcPr>
            <w:tcW w:w="470" w:type="dxa"/>
            <w:tcBorders>
              <w:left w:val="single" w:sz="4" w:space="0" w:color="auto"/>
              <w:right w:val="single" w:sz="4" w:space="0" w:color="auto"/>
            </w:tcBorders>
            <w:shd w:val="clear" w:color="auto" w:fill="D9D9D9"/>
            <w:vAlign w:val="center"/>
            <w:hideMark/>
          </w:tcPr>
          <w:p w14:paraId="421F1A4F"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6+</w:t>
            </w:r>
          </w:p>
        </w:tc>
        <w:tc>
          <w:tcPr>
            <w:tcW w:w="470" w:type="dxa"/>
            <w:tcBorders>
              <w:left w:val="single" w:sz="4" w:space="0" w:color="auto"/>
              <w:right w:val="single" w:sz="4" w:space="0" w:color="auto"/>
            </w:tcBorders>
            <w:shd w:val="clear" w:color="auto" w:fill="auto"/>
            <w:vAlign w:val="center"/>
            <w:hideMark/>
          </w:tcPr>
          <w:p w14:paraId="3E410E28"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7+</w:t>
            </w:r>
          </w:p>
        </w:tc>
        <w:tc>
          <w:tcPr>
            <w:tcW w:w="489" w:type="dxa"/>
            <w:tcBorders>
              <w:left w:val="single" w:sz="4" w:space="0" w:color="auto"/>
              <w:right w:val="single" w:sz="4" w:space="0" w:color="auto"/>
            </w:tcBorders>
            <w:shd w:val="clear" w:color="auto" w:fill="auto"/>
            <w:vAlign w:val="center"/>
            <w:hideMark/>
          </w:tcPr>
          <w:p w14:paraId="60C8FCFB"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8+</w:t>
            </w:r>
          </w:p>
        </w:tc>
        <w:tc>
          <w:tcPr>
            <w:tcW w:w="471" w:type="dxa"/>
            <w:tcBorders>
              <w:left w:val="single" w:sz="4" w:space="0" w:color="auto"/>
              <w:right w:val="single" w:sz="4" w:space="0" w:color="auto"/>
            </w:tcBorders>
            <w:shd w:val="clear" w:color="auto" w:fill="auto"/>
            <w:vAlign w:val="center"/>
            <w:hideMark/>
          </w:tcPr>
          <w:p w14:paraId="199E0AF8"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9+</w:t>
            </w:r>
          </w:p>
        </w:tc>
        <w:tc>
          <w:tcPr>
            <w:tcW w:w="475" w:type="dxa"/>
            <w:tcBorders>
              <w:left w:val="single" w:sz="4" w:space="0" w:color="auto"/>
              <w:right w:val="single" w:sz="4" w:space="0" w:color="auto"/>
            </w:tcBorders>
            <w:shd w:val="clear" w:color="auto" w:fill="auto"/>
            <w:vAlign w:val="center"/>
            <w:hideMark/>
          </w:tcPr>
          <w:p w14:paraId="5F178124"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5+</w:t>
            </w:r>
          </w:p>
        </w:tc>
        <w:tc>
          <w:tcPr>
            <w:tcW w:w="475" w:type="dxa"/>
            <w:tcBorders>
              <w:left w:val="single" w:sz="4" w:space="0" w:color="auto"/>
              <w:right w:val="single" w:sz="4" w:space="0" w:color="auto"/>
            </w:tcBorders>
            <w:shd w:val="clear" w:color="auto" w:fill="D9D9D9"/>
            <w:vAlign w:val="center"/>
            <w:hideMark/>
          </w:tcPr>
          <w:p w14:paraId="23C232FF"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6+</w:t>
            </w:r>
          </w:p>
        </w:tc>
        <w:tc>
          <w:tcPr>
            <w:tcW w:w="475" w:type="dxa"/>
            <w:tcBorders>
              <w:left w:val="single" w:sz="4" w:space="0" w:color="auto"/>
              <w:right w:val="single" w:sz="4" w:space="0" w:color="auto"/>
            </w:tcBorders>
            <w:shd w:val="clear" w:color="auto" w:fill="auto"/>
            <w:vAlign w:val="center"/>
            <w:hideMark/>
          </w:tcPr>
          <w:p w14:paraId="6C2B3035"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7+</w:t>
            </w:r>
          </w:p>
        </w:tc>
        <w:tc>
          <w:tcPr>
            <w:tcW w:w="475" w:type="dxa"/>
            <w:tcBorders>
              <w:left w:val="single" w:sz="4" w:space="0" w:color="auto"/>
              <w:right w:val="single" w:sz="4" w:space="0" w:color="auto"/>
            </w:tcBorders>
            <w:shd w:val="clear" w:color="auto" w:fill="auto"/>
            <w:vAlign w:val="center"/>
            <w:hideMark/>
          </w:tcPr>
          <w:p w14:paraId="4FE55DB6"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8+</w:t>
            </w:r>
          </w:p>
        </w:tc>
        <w:tc>
          <w:tcPr>
            <w:tcW w:w="475" w:type="dxa"/>
            <w:tcBorders>
              <w:left w:val="single" w:sz="4" w:space="0" w:color="auto"/>
              <w:right w:val="single" w:sz="4" w:space="0" w:color="auto"/>
            </w:tcBorders>
            <w:shd w:val="clear" w:color="auto" w:fill="auto"/>
            <w:vAlign w:val="center"/>
            <w:hideMark/>
          </w:tcPr>
          <w:p w14:paraId="2D48DDB8"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9+</w:t>
            </w:r>
          </w:p>
        </w:tc>
        <w:tc>
          <w:tcPr>
            <w:tcW w:w="606" w:type="dxa"/>
            <w:tcBorders>
              <w:left w:val="single" w:sz="4" w:space="0" w:color="auto"/>
              <w:right w:val="single" w:sz="4" w:space="0" w:color="auto"/>
            </w:tcBorders>
            <w:shd w:val="clear" w:color="auto" w:fill="auto"/>
            <w:vAlign w:val="center"/>
            <w:hideMark/>
          </w:tcPr>
          <w:p w14:paraId="5F6EA413"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ALL</w:t>
            </w:r>
          </w:p>
        </w:tc>
        <w:tc>
          <w:tcPr>
            <w:tcW w:w="605" w:type="dxa"/>
            <w:tcBorders>
              <w:left w:val="single" w:sz="4" w:space="0" w:color="auto"/>
            </w:tcBorders>
            <w:vAlign w:val="center"/>
          </w:tcPr>
          <w:p w14:paraId="32994AA4" w14:textId="77777777" w:rsidR="000A6242" w:rsidRPr="00364799" w:rsidRDefault="000A6242" w:rsidP="00BC57D9">
            <w:pPr>
              <w:spacing w:after="0" w:line="240" w:lineRule="auto"/>
              <w:jc w:val="center"/>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ALL</w:t>
            </w:r>
          </w:p>
        </w:tc>
      </w:tr>
      <w:tr w:rsidR="00364799" w:rsidRPr="00364799" w14:paraId="7DDF78BA" w14:textId="77777777" w:rsidTr="00644054">
        <w:trPr>
          <w:trHeight w:val="227"/>
          <w:jc w:val="center"/>
        </w:trPr>
        <w:tc>
          <w:tcPr>
            <w:tcW w:w="2934" w:type="dxa"/>
            <w:shd w:val="clear" w:color="auto" w:fill="auto"/>
            <w:vAlign w:val="center"/>
            <w:hideMark/>
          </w:tcPr>
          <w:p w14:paraId="1D76E05F" w14:textId="77777777" w:rsidR="000A6242" w:rsidRPr="00364799" w:rsidRDefault="000A6242" w:rsidP="00BC57D9">
            <w:pPr>
              <w:spacing w:after="0" w:line="240" w:lineRule="auto"/>
              <w:rPr>
                <w:rFonts w:ascii="Arial" w:eastAsia="Times New Roman" w:hAnsi="Arial" w:cs="Times New Roman"/>
                <w:b/>
                <w:bCs/>
                <w:color w:val="000000" w:themeColor="text1"/>
                <w:sz w:val="14"/>
                <w:szCs w:val="14"/>
                <w:lang w:eastAsia="en-NZ"/>
              </w:rPr>
            </w:pPr>
            <w:r w:rsidRPr="00364799">
              <w:rPr>
                <w:rFonts w:ascii="Arial" w:eastAsia="Times New Roman" w:hAnsi="Arial" w:cs="Times New Roman"/>
                <w:b/>
                <w:bCs/>
                <w:color w:val="000000" w:themeColor="text1"/>
                <w:sz w:val="14"/>
                <w:szCs w:val="14"/>
                <w:lang w:eastAsia="en-NZ"/>
              </w:rPr>
              <w:t>Material hardship rates (%)</w:t>
            </w:r>
          </w:p>
        </w:tc>
        <w:tc>
          <w:tcPr>
            <w:tcW w:w="471" w:type="dxa"/>
            <w:tcBorders>
              <w:right w:val="single" w:sz="4" w:space="0" w:color="auto"/>
            </w:tcBorders>
            <w:shd w:val="clear" w:color="auto" w:fill="auto"/>
            <w:vAlign w:val="center"/>
            <w:hideMark/>
          </w:tcPr>
          <w:p w14:paraId="748A57DA"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0" w:type="dxa"/>
            <w:tcBorders>
              <w:left w:val="single" w:sz="4" w:space="0" w:color="auto"/>
              <w:right w:val="single" w:sz="4" w:space="0" w:color="auto"/>
            </w:tcBorders>
            <w:shd w:val="clear" w:color="auto" w:fill="D9D9D9"/>
            <w:vAlign w:val="center"/>
            <w:hideMark/>
          </w:tcPr>
          <w:p w14:paraId="7A594100"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0" w:type="dxa"/>
            <w:tcBorders>
              <w:left w:val="single" w:sz="4" w:space="0" w:color="auto"/>
              <w:right w:val="single" w:sz="4" w:space="0" w:color="auto"/>
            </w:tcBorders>
            <w:shd w:val="clear" w:color="auto" w:fill="auto"/>
            <w:vAlign w:val="center"/>
            <w:hideMark/>
          </w:tcPr>
          <w:p w14:paraId="4D1F921D"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89" w:type="dxa"/>
            <w:tcBorders>
              <w:left w:val="single" w:sz="4" w:space="0" w:color="auto"/>
              <w:right w:val="single" w:sz="4" w:space="0" w:color="auto"/>
            </w:tcBorders>
            <w:shd w:val="clear" w:color="auto" w:fill="auto"/>
            <w:vAlign w:val="center"/>
            <w:hideMark/>
          </w:tcPr>
          <w:p w14:paraId="4F3538C7"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1" w:type="dxa"/>
            <w:tcBorders>
              <w:left w:val="single" w:sz="4" w:space="0" w:color="auto"/>
              <w:right w:val="single" w:sz="4" w:space="0" w:color="auto"/>
            </w:tcBorders>
            <w:shd w:val="clear" w:color="auto" w:fill="auto"/>
            <w:vAlign w:val="center"/>
            <w:hideMark/>
          </w:tcPr>
          <w:p w14:paraId="47D006C1"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tcBorders>
              <w:left w:val="single" w:sz="4" w:space="0" w:color="auto"/>
              <w:right w:val="single" w:sz="4" w:space="0" w:color="auto"/>
            </w:tcBorders>
            <w:shd w:val="clear" w:color="auto" w:fill="auto"/>
            <w:vAlign w:val="center"/>
            <w:hideMark/>
          </w:tcPr>
          <w:p w14:paraId="129FF980"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tcBorders>
              <w:left w:val="single" w:sz="4" w:space="0" w:color="auto"/>
              <w:right w:val="single" w:sz="4" w:space="0" w:color="auto"/>
            </w:tcBorders>
            <w:shd w:val="clear" w:color="auto" w:fill="D9D9D9"/>
            <w:vAlign w:val="center"/>
            <w:hideMark/>
          </w:tcPr>
          <w:p w14:paraId="1E335FBF"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tcBorders>
              <w:left w:val="single" w:sz="4" w:space="0" w:color="auto"/>
              <w:right w:val="single" w:sz="4" w:space="0" w:color="auto"/>
            </w:tcBorders>
            <w:shd w:val="clear" w:color="auto" w:fill="auto"/>
            <w:vAlign w:val="center"/>
            <w:hideMark/>
          </w:tcPr>
          <w:p w14:paraId="33ECD75D"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tcBorders>
              <w:left w:val="single" w:sz="4" w:space="0" w:color="auto"/>
              <w:right w:val="single" w:sz="4" w:space="0" w:color="auto"/>
            </w:tcBorders>
            <w:shd w:val="clear" w:color="auto" w:fill="auto"/>
            <w:vAlign w:val="center"/>
            <w:hideMark/>
          </w:tcPr>
          <w:p w14:paraId="200ECE5F"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475" w:type="dxa"/>
            <w:tcBorders>
              <w:left w:val="single" w:sz="4" w:space="0" w:color="auto"/>
              <w:right w:val="single" w:sz="4" w:space="0" w:color="auto"/>
            </w:tcBorders>
            <w:shd w:val="clear" w:color="auto" w:fill="auto"/>
            <w:vAlign w:val="center"/>
            <w:hideMark/>
          </w:tcPr>
          <w:p w14:paraId="730FE634"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606" w:type="dxa"/>
            <w:tcBorders>
              <w:left w:val="single" w:sz="4" w:space="0" w:color="auto"/>
              <w:right w:val="single" w:sz="4" w:space="0" w:color="auto"/>
            </w:tcBorders>
            <w:shd w:val="clear" w:color="auto" w:fill="auto"/>
            <w:vAlign w:val="center"/>
            <w:hideMark/>
          </w:tcPr>
          <w:p w14:paraId="43FF54F9"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r w:rsidRPr="00364799">
              <w:rPr>
                <w:rFonts w:ascii="Arial" w:eastAsia="Times New Roman" w:hAnsi="Arial" w:cs="Times New Roman"/>
                <w:color w:val="000000" w:themeColor="text1"/>
                <w:sz w:val="14"/>
                <w:szCs w:val="14"/>
                <w:lang w:eastAsia="en-NZ"/>
              </w:rPr>
              <w:t> </w:t>
            </w:r>
          </w:p>
        </w:tc>
        <w:tc>
          <w:tcPr>
            <w:tcW w:w="605" w:type="dxa"/>
            <w:tcBorders>
              <w:left w:val="single" w:sz="4" w:space="0" w:color="auto"/>
            </w:tcBorders>
            <w:vAlign w:val="center"/>
          </w:tcPr>
          <w:p w14:paraId="356BA681" w14:textId="77777777" w:rsidR="000A6242" w:rsidRPr="00364799" w:rsidRDefault="000A6242" w:rsidP="00BC57D9">
            <w:pPr>
              <w:spacing w:after="0" w:line="240" w:lineRule="auto"/>
              <w:rPr>
                <w:rFonts w:ascii="Arial" w:eastAsia="Times New Roman" w:hAnsi="Arial" w:cs="Times New Roman"/>
                <w:color w:val="000000" w:themeColor="text1"/>
                <w:sz w:val="14"/>
                <w:szCs w:val="14"/>
                <w:lang w:eastAsia="en-NZ"/>
              </w:rPr>
            </w:pPr>
          </w:p>
        </w:tc>
      </w:tr>
      <w:tr w:rsidR="00644054" w:rsidRPr="00364799" w14:paraId="0A50C3A1" w14:textId="77777777" w:rsidTr="00644054">
        <w:trPr>
          <w:trHeight w:hRule="exact" w:val="227"/>
          <w:jc w:val="center"/>
        </w:trPr>
        <w:tc>
          <w:tcPr>
            <w:tcW w:w="2934" w:type="dxa"/>
            <w:tcBorders>
              <w:right w:val="single" w:sz="4" w:space="0" w:color="auto"/>
            </w:tcBorders>
            <w:shd w:val="clear" w:color="auto" w:fill="auto"/>
            <w:vAlign w:val="center"/>
            <w:hideMark/>
          </w:tcPr>
          <w:p w14:paraId="01277DEC" w14:textId="48621E05" w:rsidR="00644054" w:rsidRPr="00364799" w:rsidRDefault="00644054" w:rsidP="00644054">
            <w:pPr>
              <w:spacing w:after="0" w:line="240" w:lineRule="auto"/>
              <w:rPr>
                <w:rFonts w:ascii="Arial" w:eastAsia="Times New Roman" w:hAnsi="Arial" w:cs="Times New Roman"/>
                <w:b/>
                <w:bCs/>
                <w:color w:val="000000" w:themeColor="text1"/>
                <w:sz w:val="14"/>
                <w:szCs w:val="14"/>
                <w:lang w:eastAsia="en-NZ"/>
              </w:rPr>
            </w:pPr>
            <w:r w:rsidRPr="00C2206C">
              <w:rPr>
                <w:rFonts w:ascii="Arial" w:eastAsia="Times New Roman" w:hAnsi="Arial" w:cs="Times New Roman"/>
                <w:b/>
                <w:bCs/>
                <w:color w:val="000000"/>
                <w:sz w:val="14"/>
                <w:szCs w:val="14"/>
                <w:lang w:eastAsia="en-NZ"/>
              </w:rPr>
              <w:t xml:space="preserve">All children (0-17 </w:t>
            </w:r>
            <w:proofErr w:type="spellStart"/>
            <w:r w:rsidRPr="00C2206C">
              <w:rPr>
                <w:rFonts w:ascii="Arial" w:eastAsia="Times New Roman" w:hAnsi="Arial" w:cs="Times New Roman"/>
                <w:b/>
                <w:bCs/>
                <w:color w:val="000000"/>
                <w:sz w:val="14"/>
                <w:szCs w:val="14"/>
                <w:lang w:eastAsia="en-NZ"/>
              </w:rPr>
              <w:t>yrs</w:t>
            </w:r>
            <w:proofErr w:type="spellEnd"/>
            <w:r w:rsidRPr="00C2206C">
              <w:rPr>
                <w:rFonts w:ascii="Arial" w:eastAsia="Times New Roman" w:hAnsi="Arial" w:cs="Times New Roman"/>
                <w:b/>
                <w:bCs/>
                <w:color w:val="000000"/>
                <w:sz w:val="14"/>
                <w:szCs w:val="14"/>
                <w:lang w:eastAsia="en-NZ"/>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66E12" w14:textId="1A7227EA"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18</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89903D" w14:textId="36D7AFE4"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F6873" w14:textId="515B986E"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6DA06" w14:textId="3B5997B1"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6CE47" w14:textId="36D76CBC"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4592F" w14:textId="3C86985B"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100</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5E0CF5" w14:textId="2BC013DA"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100</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3E546" w14:textId="0D5CF2C9"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100</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F9934" w14:textId="01D1420C"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100</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53395" w14:textId="3C88F87D"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8D736" w14:textId="55A092CA"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1,135</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DC504A9" w14:textId="17A32573" w:rsidR="00644054" w:rsidRPr="00364799" w:rsidRDefault="00644054" w:rsidP="00644054">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100</w:t>
            </w:r>
          </w:p>
        </w:tc>
      </w:tr>
      <w:tr w:rsidR="00644054" w:rsidRPr="00364799" w14:paraId="19D24114" w14:textId="77777777" w:rsidTr="00644054">
        <w:trPr>
          <w:trHeight w:hRule="exact" w:val="227"/>
          <w:jc w:val="center"/>
        </w:trPr>
        <w:tc>
          <w:tcPr>
            <w:tcW w:w="2934" w:type="dxa"/>
            <w:tcBorders>
              <w:right w:val="single" w:sz="4" w:space="0" w:color="auto"/>
            </w:tcBorders>
            <w:shd w:val="clear" w:color="auto" w:fill="auto"/>
            <w:vAlign w:val="center"/>
          </w:tcPr>
          <w:p w14:paraId="08BAE18D" w14:textId="68E05802" w:rsidR="00644054" w:rsidRPr="00364799" w:rsidRDefault="00644054" w:rsidP="00644054">
            <w:pPr>
              <w:spacing w:after="0" w:line="240" w:lineRule="auto"/>
              <w:rPr>
                <w:rFonts w:ascii="Arial" w:hAnsi="Arial"/>
                <w:b/>
                <w:bCs/>
                <w:color w:val="000000" w:themeColor="text1"/>
                <w:sz w:val="14"/>
                <w:szCs w:val="14"/>
              </w:rPr>
            </w:pPr>
            <w:r>
              <w:rPr>
                <w:rFonts w:ascii="Arial" w:hAnsi="Arial"/>
                <w:b/>
                <w:bCs/>
                <w:color w:val="000000"/>
                <w:sz w:val="14"/>
                <w:szCs w:val="14"/>
              </w:rPr>
              <w:t>Ethnicity (total)</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46B990C" w14:textId="019D3D84"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tcPr>
          <w:p w14:paraId="2EDB0507" w14:textId="084D9CF1"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235CA2B4" w14:textId="248A6E92"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33DA9FF8" w14:textId="6DC08BAC"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537B8FF" w14:textId="0EBB49A0"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5C0E88D" w14:textId="42042BDB"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tcPr>
          <w:p w14:paraId="74A641DC" w14:textId="35135B42"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939908E" w14:textId="42A0BFA1"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06B6656" w14:textId="2BE4565C"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341C769" w14:textId="71D1DD36"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D8BDCA4" w14:textId="1B205FFF"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99C3CB9" w14:textId="440F8B62" w:rsidR="00644054" w:rsidRPr="00364799" w:rsidRDefault="00644054" w:rsidP="00644054">
            <w:pPr>
              <w:spacing w:after="0" w:line="240" w:lineRule="auto"/>
              <w:rPr>
                <w:rFonts w:ascii="Arial" w:hAnsi="Arial"/>
                <w:color w:val="000000" w:themeColor="text1"/>
                <w:sz w:val="14"/>
                <w:szCs w:val="14"/>
              </w:rPr>
            </w:pPr>
            <w:r>
              <w:rPr>
                <w:rFonts w:ascii="Arial" w:hAnsi="Arial"/>
                <w:color w:val="000000"/>
                <w:sz w:val="14"/>
                <w:szCs w:val="14"/>
              </w:rPr>
              <w:t> </w:t>
            </w:r>
          </w:p>
        </w:tc>
      </w:tr>
      <w:tr w:rsidR="00644054" w:rsidRPr="00364799" w14:paraId="6A540D8F" w14:textId="77777777" w:rsidTr="008A1E5D">
        <w:trPr>
          <w:trHeight w:hRule="exact" w:val="227"/>
          <w:jc w:val="center"/>
        </w:trPr>
        <w:tc>
          <w:tcPr>
            <w:tcW w:w="2934" w:type="dxa"/>
            <w:tcBorders>
              <w:right w:val="single" w:sz="4" w:space="0" w:color="auto"/>
            </w:tcBorders>
            <w:shd w:val="clear" w:color="auto" w:fill="auto"/>
            <w:tcMar>
              <w:left w:w="198" w:type="dxa"/>
            </w:tcMar>
            <w:vAlign w:val="center"/>
            <w:hideMark/>
          </w:tcPr>
          <w:p w14:paraId="576DB142" w14:textId="729F17BD" w:rsidR="00644054" w:rsidRPr="00364799" w:rsidRDefault="00644054" w:rsidP="008A1E5D">
            <w:pPr>
              <w:spacing w:after="0" w:line="240" w:lineRule="auto"/>
              <w:ind w:left="-58" w:firstLine="142"/>
              <w:rPr>
                <w:rFonts w:ascii="Arial" w:eastAsia="Times New Roman" w:hAnsi="Arial" w:cs="Times New Roman"/>
                <w:b/>
                <w:bCs/>
                <w:color w:val="000000" w:themeColor="text1"/>
                <w:sz w:val="14"/>
                <w:szCs w:val="14"/>
                <w:lang w:eastAsia="en-NZ"/>
              </w:rPr>
            </w:pPr>
            <w:r>
              <w:rPr>
                <w:rFonts w:ascii="Arial" w:hAnsi="Arial"/>
                <w:color w:val="000000"/>
                <w:sz w:val="14"/>
                <w:szCs w:val="14"/>
              </w:rPr>
              <w:t>European</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0C8A" w14:textId="45C6EF73"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13</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8BE2A1" w14:textId="62CC7E7A"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1DB75" w14:textId="248161DC"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7</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CEE59" w14:textId="5016596A"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0AAD2" w14:textId="02290432"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EFA3" w14:textId="670BD4B3"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36</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C726A4" w14:textId="2DA7B268"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4708" w14:textId="1ED75F2A"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BD57F" w14:textId="5ED9FA1E"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4FF1" w14:textId="744837C6"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8C1E" w14:textId="7180421A"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53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E71443F" w14:textId="7C2272BD" w:rsidR="00644054" w:rsidRPr="00364799" w:rsidRDefault="00644054" w:rsidP="007C489E">
            <w:pPr>
              <w:spacing w:after="0" w:line="240" w:lineRule="auto"/>
              <w:jc w:val="center"/>
              <w:rPr>
                <w:rFonts w:ascii="Arial" w:hAnsi="Arial"/>
                <w:color w:val="000000" w:themeColor="text1"/>
                <w:sz w:val="14"/>
                <w:szCs w:val="14"/>
              </w:rPr>
            </w:pPr>
            <w:r>
              <w:rPr>
                <w:rFonts w:ascii="Arial" w:hAnsi="Arial"/>
                <w:color w:val="000000"/>
                <w:sz w:val="14"/>
                <w:szCs w:val="14"/>
              </w:rPr>
              <w:t>53</w:t>
            </w:r>
          </w:p>
        </w:tc>
      </w:tr>
      <w:tr w:rsidR="00644054" w:rsidRPr="00364799" w14:paraId="56F3A67A" w14:textId="77777777" w:rsidTr="008A1E5D">
        <w:trPr>
          <w:trHeight w:hRule="exact" w:val="227"/>
          <w:jc w:val="center"/>
        </w:trPr>
        <w:tc>
          <w:tcPr>
            <w:tcW w:w="2934" w:type="dxa"/>
            <w:tcBorders>
              <w:right w:val="single" w:sz="4" w:space="0" w:color="auto"/>
            </w:tcBorders>
            <w:shd w:val="clear" w:color="auto" w:fill="auto"/>
            <w:tcMar>
              <w:left w:w="198" w:type="dxa"/>
            </w:tcMar>
            <w:vAlign w:val="center"/>
            <w:hideMark/>
          </w:tcPr>
          <w:p w14:paraId="35991DA3" w14:textId="20A7630E" w:rsidR="00644054" w:rsidRPr="008A1E5D" w:rsidRDefault="00644054" w:rsidP="008A1E5D">
            <w:pPr>
              <w:spacing w:after="0" w:line="240" w:lineRule="auto"/>
              <w:ind w:left="-58" w:firstLine="142"/>
              <w:rPr>
                <w:rFonts w:ascii="Arial Mäori" w:eastAsia="Times New Roman" w:hAnsi="Arial Mäori" w:cs="Calibri"/>
                <w:color w:val="000000" w:themeColor="text1"/>
                <w:sz w:val="14"/>
                <w:szCs w:val="14"/>
                <w:lang w:eastAsia="en-NZ"/>
              </w:rPr>
            </w:pPr>
            <w:r w:rsidRPr="008A1E5D">
              <w:rPr>
                <w:rFonts w:ascii="Arial" w:hAnsi="Arial"/>
                <w:color w:val="000000"/>
                <w:sz w:val="14"/>
                <w:szCs w:val="14"/>
              </w:rPr>
              <w:t>M</w:t>
            </w:r>
            <w:r w:rsidR="008A1E5D" w:rsidRPr="008A1E5D">
              <w:rPr>
                <w:rFonts w:ascii="Arial" w:eastAsia="Times New Roman" w:hAnsi="Arial"/>
                <w:sz w:val="14"/>
                <w:szCs w:val="14"/>
                <w:lang w:val="en-US"/>
              </w:rPr>
              <w:t>ā</w:t>
            </w:r>
            <w:proofErr w:type="spellStart"/>
            <w:r w:rsidRPr="008A1E5D">
              <w:rPr>
                <w:rFonts w:ascii="Arial" w:hAnsi="Arial"/>
                <w:color w:val="000000"/>
                <w:sz w:val="14"/>
                <w:szCs w:val="14"/>
              </w:rPr>
              <w:t>ori</w:t>
            </w:r>
            <w:proofErr w:type="spellEnd"/>
            <w:r w:rsidRPr="008A1E5D">
              <w:rPr>
                <w:rFonts w:ascii="Arial" w:hAnsi="Arial"/>
                <w:color w:val="000000"/>
                <w:sz w:val="14"/>
                <w:szCs w:val="14"/>
              </w:rPr>
              <w:t xml:space="preserve">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2C543" w14:textId="4CF592A1"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29</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268D62" w14:textId="1BF03FAF"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AAD9B" w14:textId="0DE17BC5"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19</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31EAD" w14:textId="615A782A"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CA6FF" w14:textId="0F7E8794"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11</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F3770" w14:textId="72F103C2"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32</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4EA360" w14:textId="23A4C8ED"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E4BA1" w14:textId="01A2E784"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82A58" w14:textId="2E1741B7"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D370D" w14:textId="498C3E6E"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37</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5D9B2" w14:textId="5D453742"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1BD51B1" w14:textId="3549C3BB" w:rsidR="00644054" w:rsidRPr="00364799" w:rsidRDefault="00644054" w:rsidP="007C489E">
            <w:pPr>
              <w:spacing w:after="0" w:line="240" w:lineRule="auto"/>
              <w:jc w:val="center"/>
              <w:rPr>
                <w:rFonts w:ascii="Arial" w:hAnsi="Arial"/>
                <w:color w:val="000000" w:themeColor="text1"/>
                <w:sz w:val="14"/>
                <w:szCs w:val="14"/>
              </w:rPr>
            </w:pPr>
            <w:r>
              <w:rPr>
                <w:rFonts w:ascii="Arial" w:hAnsi="Arial"/>
                <w:color w:val="000000"/>
                <w:sz w:val="14"/>
                <w:szCs w:val="14"/>
              </w:rPr>
              <w:t>21</w:t>
            </w:r>
          </w:p>
        </w:tc>
      </w:tr>
      <w:tr w:rsidR="00644054" w:rsidRPr="00364799" w14:paraId="1C897D73" w14:textId="77777777" w:rsidTr="008A1E5D">
        <w:trPr>
          <w:trHeight w:hRule="exact" w:val="227"/>
          <w:jc w:val="center"/>
        </w:trPr>
        <w:tc>
          <w:tcPr>
            <w:tcW w:w="2934" w:type="dxa"/>
            <w:tcBorders>
              <w:right w:val="single" w:sz="4" w:space="0" w:color="auto"/>
            </w:tcBorders>
            <w:shd w:val="clear" w:color="auto" w:fill="auto"/>
            <w:tcMar>
              <w:left w:w="198" w:type="dxa"/>
            </w:tcMar>
            <w:vAlign w:val="center"/>
            <w:hideMark/>
          </w:tcPr>
          <w:p w14:paraId="5C46727C" w14:textId="0BFA46DA" w:rsidR="00644054" w:rsidRPr="00364799" w:rsidRDefault="00644054" w:rsidP="008A1E5D">
            <w:pPr>
              <w:spacing w:after="0" w:line="240" w:lineRule="auto"/>
              <w:ind w:left="-58" w:firstLine="142"/>
              <w:rPr>
                <w:rFonts w:ascii="Arial Mäori" w:eastAsia="Times New Roman" w:hAnsi="Arial Mäori" w:cs="Calibri"/>
                <w:color w:val="000000" w:themeColor="text1"/>
                <w:sz w:val="14"/>
                <w:szCs w:val="14"/>
                <w:lang w:eastAsia="en-NZ"/>
              </w:rPr>
            </w:pPr>
            <w:r>
              <w:rPr>
                <w:rFonts w:ascii="Arial" w:hAnsi="Arial"/>
                <w:color w:val="000000"/>
                <w:sz w:val="14"/>
                <w:szCs w:val="14"/>
              </w:rPr>
              <w:t xml:space="preserve">Pacific </w:t>
            </w:r>
            <w:r w:rsidR="008A1E5D">
              <w:rPr>
                <w:rFonts w:ascii="Arial" w:hAnsi="Arial"/>
                <w:color w:val="000000"/>
                <w:sz w:val="14"/>
                <w:szCs w:val="14"/>
              </w:rPr>
              <w:t>peoples</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D990" w14:textId="51E07213"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38</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812CFA" w14:textId="5144A455"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28</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271F" w14:textId="1629B81B"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23</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A1DD" w14:textId="6B90359E"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24757" w14:textId="5A6C1625"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7CD52" w14:textId="650A02D9"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20</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9C7344" w14:textId="6DB4871A"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20</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E58C" w14:textId="12A2053B"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21</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910CA" w14:textId="20A1D195"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22</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5E28F" w14:textId="32C84760"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23</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653D" w14:textId="2F5B7A4C"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7E58E1B" w14:textId="48C54D1F" w:rsidR="00644054" w:rsidRPr="00364799" w:rsidRDefault="00644054" w:rsidP="007C489E">
            <w:pPr>
              <w:spacing w:after="0" w:line="240" w:lineRule="auto"/>
              <w:jc w:val="center"/>
              <w:rPr>
                <w:rFonts w:ascii="Arial" w:hAnsi="Arial"/>
                <w:color w:val="000000" w:themeColor="text1"/>
                <w:sz w:val="14"/>
                <w:szCs w:val="14"/>
              </w:rPr>
            </w:pPr>
            <w:r>
              <w:rPr>
                <w:rFonts w:ascii="Arial" w:hAnsi="Arial"/>
                <w:color w:val="000000"/>
                <w:sz w:val="14"/>
                <w:szCs w:val="14"/>
              </w:rPr>
              <w:t>10</w:t>
            </w:r>
          </w:p>
        </w:tc>
      </w:tr>
      <w:tr w:rsidR="00644054" w:rsidRPr="00364799" w14:paraId="360CF1AF" w14:textId="77777777" w:rsidTr="008A1E5D">
        <w:trPr>
          <w:trHeight w:hRule="exact" w:val="227"/>
          <w:jc w:val="center"/>
        </w:trPr>
        <w:tc>
          <w:tcPr>
            <w:tcW w:w="2934" w:type="dxa"/>
            <w:tcBorders>
              <w:right w:val="single" w:sz="4" w:space="0" w:color="auto"/>
            </w:tcBorders>
            <w:shd w:val="clear" w:color="auto" w:fill="auto"/>
            <w:tcMar>
              <w:left w:w="198" w:type="dxa"/>
            </w:tcMar>
            <w:vAlign w:val="center"/>
            <w:hideMark/>
          </w:tcPr>
          <w:p w14:paraId="619E5DDF" w14:textId="4BFF2CFA" w:rsidR="00644054" w:rsidRPr="00364799" w:rsidRDefault="00644054" w:rsidP="008A1E5D">
            <w:pPr>
              <w:spacing w:after="0" w:line="240" w:lineRule="auto"/>
              <w:ind w:left="-58" w:firstLine="142"/>
              <w:rPr>
                <w:rFonts w:ascii="Arial Mäori" w:eastAsia="Times New Roman" w:hAnsi="Arial Mäori" w:cs="Calibri"/>
                <w:color w:val="000000" w:themeColor="text1"/>
                <w:sz w:val="14"/>
                <w:szCs w:val="14"/>
                <w:lang w:eastAsia="en-NZ"/>
              </w:rPr>
            </w:pPr>
            <w:r>
              <w:rPr>
                <w:rFonts w:ascii="Arial" w:hAnsi="Arial"/>
                <w:color w:val="000000"/>
                <w:sz w:val="14"/>
                <w:szCs w:val="14"/>
              </w:rPr>
              <w:t xml:space="preserve">Asian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41D97" w14:textId="550099A3"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11</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6FDAB5" w14:textId="57DB3C60"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63C14" w14:textId="19D0613E"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4</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B9B71" w14:textId="306D46E1"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6FF2A" w14:textId="51E258DE"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7C22E" w14:textId="613D087E"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8</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4122F9" w14:textId="101A57D7"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77025" w14:textId="289E2D01"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5EC12" w14:textId="19D94158"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E43F6" w14:textId="7B5260E0"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EA8A" w14:textId="2829D7A3"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90F967D" w14:textId="52518BF1" w:rsidR="00644054" w:rsidRPr="00364799" w:rsidRDefault="00644054" w:rsidP="007C489E">
            <w:pPr>
              <w:spacing w:after="0" w:line="240" w:lineRule="auto"/>
              <w:jc w:val="center"/>
              <w:rPr>
                <w:rFonts w:ascii="Arial" w:hAnsi="Arial"/>
                <w:color w:val="000000" w:themeColor="text1"/>
                <w:sz w:val="14"/>
                <w:szCs w:val="14"/>
              </w:rPr>
            </w:pPr>
            <w:r>
              <w:rPr>
                <w:rFonts w:ascii="Arial" w:hAnsi="Arial"/>
                <w:color w:val="000000"/>
                <w:sz w:val="14"/>
                <w:szCs w:val="14"/>
              </w:rPr>
              <w:t>13</w:t>
            </w:r>
          </w:p>
        </w:tc>
      </w:tr>
      <w:tr w:rsidR="00644054" w:rsidRPr="00364799" w14:paraId="46F0D64A" w14:textId="77777777" w:rsidTr="008A1E5D">
        <w:trPr>
          <w:trHeight w:hRule="exact" w:val="227"/>
          <w:jc w:val="center"/>
        </w:trPr>
        <w:tc>
          <w:tcPr>
            <w:tcW w:w="2934" w:type="dxa"/>
            <w:tcBorders>
              <w:right w:val="single" w:sz="4" w:space="0" w:color="auto"/>
            </w:tcBorders>
            <w:shd w:val="clear" w:color="auto" w:fill="auto"/>
            <w:tcMar>
              <w:left w:w="198" w:type="dxa"/>
            </w:tcMar>
            <w:vAlign w:val="center"/>
            <w:hideMark/>
          </w:tcPr>
          <w:p w14:paraId="29A089DD" w14:textId="4E4B286F" w:rsidR="00644054" w:rsidRPr="00364799" w:rsidRDefault="00644054" w:rsidP="008A1E5D">
            <w:pPr>
              <w:spacing w:after="0" w:line="240" w:lineRule="auto"/>
              <w:ind w:left="-58" w:firstLine="142"/>
              <w:rPr>
                <w:rFonts w:ascii="Arial Mäori" w:eastAsia="Times New Roman" w:hAnsi="Arial Mäori" w:cs="Calibri"/>
                <w:color w:val="000000" w:themeColor="text1"/>
                <w:sz w:val="14"/>
                <w:szCs w:val="14"/>
                <w:lang w:eastAsia="en-NZ"/>
              </w:rPr>
            </w:pPr>
            <w:r>
              <w:rPr>
                <w:rFonts w:ascii="Arial" w:hAnsi="Arial"/>
                <w:color w:val="000000"/>
                <w:sz w:val="14"/>
                <w:szCs w:val="14"/>
              </w:rPr>
              <w:t xml:space="preserve">Other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59B1C" w14:textId="254DD351"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24</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AC4103" w14:textId="5116DEDA"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18</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6E0A3" w14:textId="6EB38176"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10</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4B12C" w14:textId="2FB90A30"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7</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DA473" w14:textId="7589D004"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AA3D9" w14:textId="276953A1"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BC8E08" w14:textId="1521CAC0"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1865A" w14:textId="64440985"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BDC13" w14:textId="021142CC"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9346" w14:textId="01DBC99C"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2</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CE47B" w14:textId="01ED9A8D"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r>
              <w:rPr>
                <w:rFonts w:ascii="Arial" w:hAnsi="Arial"/>
                <w:color w:val="000000"/>
                <w:sz w:val="14"/>
                <w:szCs w:val="14"/>
              </w:rPr>
              <w:t>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B062CC8" w14:textId="51ECDE66" w:rsidR="00644054" w:rsidRPr="00364799" w:rsidRDefault="00644054" w:rsidP="007C489E">
            <w:pPr>
              <w:spacing w:after="0" w:line="240" w:lineRule="auto"/>
              <w:jc w:val="center"/>
              <w:rPr>
                <w:rFonts w:ascii="Arial" w:hAnsi="Arial"/>
                <w:color w:val="000000" w:themeColor="text1"/>
                <w:sz w:val="14"/>
                <w:szCs w:val="14"/>
              </w:rPr>
            </w:pPr>
            <w:r>
              <w:rPr>
                <w:rFonts w:ascii="Arial" w:hAnsi="Arial"/>
                <w:color w:val="000000"/>
                <w:sz w:val="14"/>
                <w:szCs w:val="14"/>
              </w:rPr>
              <w:t>3</w:t>
            </w:r>
          </w:p>
        </w:tc>
      </w:tr>
      <w:tr w:rsidR="00644054" w:rsidRPr="00364799" w14:paraId="58F3E160" w14:textId="77777777" w:rsidTr="00644054">
        <w:trPr>
          <w:trHeight w:hRule="exact" w:val="227"/>
          <w:jc w:val="center"/>
        </w:trPr>
        <w:tc>
          <w:tcPr>
            <w:tcW w:w="2934" w:type="dxa"/>
            <w:tcBorders>
              <w:right w:val="single" w:sz="4" w:space="0" w:color="auto"/>
            </w:tcBorders>
            <w:shd w:val="clear" w:color="auto" w:fill="auto"/>
            <w:vAlign w:val="center"/>
            <w:hideMark/>
          </w:tcPr>
          <w:p w14:paraId="2059A25C" w14:textId="74BB9D3A" w:rsidR="00644054" w:rsidRPr="00364799" w:rsidRDefault="00644054" w:rsidP="008A1E5D">
            <w:pPr>
              <w:spacing w:after="0" w:line="240" w:lineRule="auto"/>
              <w:rPr>
                <w:rFonts w:ascii="Arial Mäori" w:eastAsia="Times New Roman" w:hAnsi="Arial Mäori" w:cs="Calibri"/>
                <w:color w:val="000000" w:themeColor="text1"/>
                <w:sz w:val="14"/>
                <w:szCs w:val="14"/>
                <w:lang w:eastAsia="en-NZ"/>
              </w:rPr>
            </w:pPr>
            <w:r>
              <w:rPr>
                <w:rFonts w:ascii="Arial" w:hAnsi="Arial"/>
                <w:b/>
                <w:bCs/>
                <w:color w:val="000000"/>
                <w:sz w:val="14"/>
                <w:szCs w:val="14"/>
              </w:rPr>
              <w:t>Ethnicity (prioritised)</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67638" w14:textId="1B594164"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E2112B" w14:textId="4A2E6AA0"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7BC3" w14:textId="71BD5909"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D92D9" w14:textId="080D911B"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772B6" w14:textId="0B845C67"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8ED4" w14:textId="6FD9999B"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9C2545" w14:textId="09E6C660"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EA221" w14:textId="7554F61D"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EB290" w14:textId="57729AF0"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531B3" w14:textId="62AED24F"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095BE" w14:textId="67C71AD5" w:rsidR="00644054" w:rsidRPr="00364799" w:rsidRDefault="00644054" w:rsidP="007C489E">
            <w:pPr>
              <w:spacing w:after="0" w:line="240" w:lineRule="auto"/>
              <w:jc w:val="center"/>
              <w:rPr>
                <w:rFonts w:ascii="Arial" w:eastAsia="Times New Roman" w:hAnsi="Arial" w:cs="Times New Roman"/>
                <w:color w:val="000000" w:themeColor="text1"/>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B8D5B49" w14:textId="5C5D3A10" w:rsidR="00644054" w:rsidRPr="00364799" w:rsidRDefault="00644054" w:rsidP="007C489E">
            <w:pPr>
              <w:spacing w:after="0" w:line="240" w:lineRule="auto"/>
              <w:jc w:val="center"/>
              <w:rPr>
                <w:rFonts w:ascii="Arial" w:hAnsi="Arial"/>
                <w:color w:val="000000" w:themeColor="text1"/>
                <w:sz w:val="14"/>
                <w:szCs w:val="14"/>
              </w:rPr>
            </w:pPr>
          </w:p>
        </w:tc>
      </w:tr>
      <w:tr w:rsidR="008A1E5D" w:rsidRPr="00364799" w14:paraId="198843D9" w14:textId="77777777" w:rsidTr="00644054">
        <w:trPr>
          <w:trHeight w:hRule="exact" w:val="227"/>
          <w:jc w:val="center"/>
        </w:trPr>
        <w:tc>
          <w:tcPr>
            <w:tcW w:w="2934" w:type="dxa"/>
            <w:tcBorders>
              <w:right w:val="single" w:sz="4" w:space="0" w:color="auto"/>
            </w:tcBorders>
            <w:shd w:val="clear" w:color="auto" w:fill="auto"/>
            <w:vAlign w:val="center"/>
          </w:tcPr>
          <w:p w14:paraId="1F1A0242" w14:textId="4E702AB7" w:rsidR="008A1E5D" w:rsidRPr="00364799" w:rsidRDefault="008A1E5D" w:rsidP="008A1E5D">
            <w:pPr>
              <w:spacing w:after="0" w:line="240" w:lineRule="auto"/>
              <w:ind w:firstLine="174"/>
              <w:rPr>
                <w:rFonts w:ascii="Arial" w:hAnsi="Arial"/>
                <w:color w:val="000000" w:themeColor="text1"/>
                <w:sz w:val="14"/>
                <w:szCs w:val="14"/>
              </w:rPr>
            </w:pPr>
            <w:r>
              <w:rPr>
                <w:rFonts w:ascii="Arial" w:hAnsi="Arial"/>
                <w:color w:val="000000"/>
                <w:sz w:val="14"/>
                <w:szCs w:val="14"/>
              </w:rPr>
              <w:t>European</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3D56469" w14:textId="4B1C0DB7"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10</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tcPr>
          <w:p w14:paraId="6C79E017" w14:textId="5364CDFB"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7</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1A96CB4B" w14:textId="51D8AFDE"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5</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2601B651" w14:textId="24632F26"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ABC1280" w14:textId="0A3469DD"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3</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C1E8082" w14:textId="569854E2"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26</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tcPr>
          <w:p w14:paraId="0934C40F" w14:textId="0954B550"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8523C34" w14:textId="04FAD135"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5DC7F0B" w14:textId="042A9C68"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7028EE7" w14:textId="446986F2"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48311FD1" w14:textId="5C5A1C57"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535</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F9E5DFC" w14:textId="39C88CE5"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47</w:t>
            </w:r>
          </w:p>
        </w:tc>
      </w:tr>
      <w:tr w:rsidR="008A1E5D" w:rsidRPr="00364799" w14:paraId="242B0E24" w14:textId="77777777" w:rsidTr="00644054">
        <w:trPr>
          <w:trHeight w:hRule="exact" w:val="227"/>
          <w:jc w:val="center"/>
        </w:trPr>
        <w:tc>
          <w:tcPr>
            <w:tcW w:w="2934" w:type="dxa"/>
            <w:tcBorders>
              <w:right w:val="single" w:sz="4" w:space="0" w:color="auto"/>
            </w:tcBorders>
            <w:shd w:val="clear" w:color="auto" w:fill="auto"/>
            <w:vAlign w:val="center"/>
          </w:tcPr>
          <w:p w14:paraId="1B9F9142" w14:textId="5D539535" w:rsidR="008A1E5D" w:rsidRPr="00364799" w:rsidRDefault="008A1E5D" w:rsidP="008A1E5D">
            <w:pPr>
              <w:spacing w:after="0" w:line="240" w:lineRule="auto"/>
              <w:ind w:firstLine="174"/>
              <w:rPr>
                <w:rFonts w:ascii="Arial" w:hAnsi="Arial"/>
                <w:color w:val="000000" w:themeColor="text1"/>
                <w:sz w:val="14"/>
                <w:szCs w:val="14"/>
              </w:rPr>
            </w:pPr>
            <w:r w:rsidRPr="008A1E5D">
              <w:rPr>
                <w:rFonts w:ascii="Arial" w:hAnsi="Arial"/>
                <w:color w:val="000000"/>
                <w:sz w:val="14"/>
                <w:szCs w:val="14"/>
              </w:rPr>
              <w:t>M</w:t>
            </w:r>
            <w:r w:rsidRPr="008A1E5D">
              <w:rPr>
                <w:rFonts w:ascii="Arial" w:eastAsia="Times New Roman" w:hAnsi="Arial"/>
                <w:sz w:val="14"/>
                <w:szCs w:val="14"/>
                <w:lang w:val="en-US"/>
              </w:rPr>
              <w:t>ā</w:t>
            </w:r>
            <w:proofErr w:type="spellStart"/>
            <w:r w:rsidRPr="008A1E5D">
              <w:rPr>
                <w:rFonts w:ascii="Arial" w:hAnsi="Arial"/>
                <w:color w:val="000000"/>
                <w:sz w:val="14"/>
                <w:szCs w:val="14"/>
              </w:rPr>
              <w:t>ori</w:t>
            </w:r>
            <w:proofErr w:type="spellEnd"/>
            <w:r w:rsidRPr="008A1E5D">
              <w:rPr>
                <w:rFonts w:ascii="Arial" w:hAnsi="Arial"/>
                <w:color w:val="000000"/>
                <w:sz w:val="14"/>
                <w:szCs w:val="14"/>
              </w:rPr>
              <w:t xml:space="preserve">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3945802" w14:textId="2122A201"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29</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tcPr>
          <w:p w14:paraId="7D01260E" w14:textId="4BCA85EA"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01DE56B" w14:textId="595107D5"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19</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05F6F6F1" w14:textId="4AED4B30"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E6C3073" w14:textId="66540495"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11</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78B8EC2" w14:textId="0C52E498"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41</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tcPr>
          <w:p w14:paraId="4FF0805E" w14:textId="37E30514"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8797275" w14:textId="7D04CD00"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47</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628EA50" w14:textId="02C65ED5"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47</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AB1E9E9" w14:textId="5DB7AED3"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50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6676A3D" w14:textId="1A40015B"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290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8634A6D" w14:textId="7C6832EA"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26</w:t>
            </w:r>
          </w:p>
        </w:tc>
      </w:tr>
      <w:tr w:rsidR="008A1E5D" w:rsidRPr="00364799" w14:paraId="6C1945CF" w14:textId="77777777" w:rsidTr="00644054">
        <w:trPr>
          <w:trHeight w:hRule="exact" w:val="227"/>
          <w:jc w:val="center"/>
        </w:trPr>
        <w:tc>
          <w:tcPr>
            <w:tcW w:w="2934" w:type="dxa"/>
            <w:tcBorders>
              <w:right w:val="single" w:sz="4" w:space="0" w:color="auto"/>
            </w:tcBorders>
            <w:shd w:val="clear" w:color="auto" w:fill="auto"/>
            <w:vAlign w:val="center"/>
          </w:tcPr>
          <w:p w14:paraId="22CA4D0D" w14:textId="1E30BC1F" w:rsidR="008A1E5D" w:rsidRPr="00364799" w:rsidRDefault="008A1E5D" w:rsidP="008A1E5D">
            <w:pPr>
              <w:spacing w:after="0" w:line="240" w:lineRule="auto"/>
              <w:ind w:left="32" w:firstLineChars="100" w:firstLine="140"/>
              <w:rPr>
                <w:rFonts w:ascii="Arial" w:hAnsi="Arial"/>
                <w:color w:val="000000" w:themeColor="text1"/>
                <w:sz w:val="14"/>
                <w:szCs w:val="14"/>
              </w:rPr>
            </w:pPr>
            <w:r>
              <w:rPr>
                <w:rFonts w:ascii="Arial" w:hAnsi="Arial"/>
                <w:color w:val="000000"/>
                <w:sz w:val="14"/>
                <w:szCs w:val="14"/>
              </w:rPr>
              <w:t>Pacific peoples</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5FABA9F" w14:textId="775B2FCB"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41</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tcPr>
          <w:p w14:paraId="3ED649DE" w14:textId="0194CB19"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29</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3DDC96E6" w14:textId="700D2039"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24</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5295D9CF" w14:textId="2B930AAD"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19</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9D1B563" w14:textId="7381A499"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D2872FA" w14:textId="0FF325CE"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19</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tcPr>
          <w:p w14:paraId="73CFBCC1" w14:textId="1752E8E6"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19</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3893373" w14:textId="19268941"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20</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18775A7" w14:textId="30B45E68"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21</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4B96E53" w14:textId="35DFC778"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8CA13C8" w14:textId="03ACDE16"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95</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B65D13F" w14:textId="768525F3"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8</w:t>
            </w:r>
          </w:p>
        </w:tc>
      </w:tr>
      <w:tr w:rsidR="008A1E5D" w:rsidRPr="00364799" w14:paraId="59E83F45" w14:textId="77777777" w:rsidTr="00644054">
        <w:trPr>
          <w:trHeight w:hRule="exact" w:val="227"/>
          <w:jc w:val="center"/>
        </w:trPr>
        <w:tc>
          <w:tcPr>
            <w:tcW w:w="2934" w:type="dxa"/>
            <w:tcBorders>
              <w:right w:val="single" w:sz="4" w:space="0" w:color="auto"/>
            </w:tcBorders>
            <w:shd w:val="clear" w:color="auto" w:fill="auto"/>
            <w:vAlign w:val="center"/>
          </w:tcPr>
          <w:p w14:paraId="209813EE" w14:textId="4EADB12D" w:rsidR="008A1E5D" w:rsidRPr="00364799" w:rsidRDefault="008A1E5D" w:rsidP="008A1E5D">
            <w:pPr>
              <w:spacing w:after="0" w:line="240" w:lineRule="auto"/>
              <w:ind w:left="32" w:firstLineChars="100" w:firstLine="140"/>
              <w:rPr>
                <w:rFonts w:ascii="Arial" w:hAnsi="Arial"/>
                <w:color w:val="000000" w:themeColor="text1"/>
                <w:sz w:val="14"/>
                <w:szCs w:val="14"/>
              </w:rPr>
            </w:pPr>
            <w:r>
              <w:rPr>
                <w:rFonts w:ascii="Arial" w:hAnsi="Arial"/>
                <w:color w:val="000000"/>
                <w:sz w:val="14"/>
                <w:szCs w:val="14"/>
              </w:rPr>
              <w:t xml:space="preserve">Asian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5416383" w14:textId="05FBB146"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11</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tcPr>
          <w:p w14:paraId="38934818" w14:textId="788DED5D"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0541A0B5" w14:textId="324B8CC9"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41BEE704" w14:textId="0E6FB9D4"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3B1652F" w14:textId="6AD21E8C"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783A905" w14:textId="62F6F27D"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9</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tcPr>
          <w:p w14:paraId="70F802B3" w14:textId="3AD38E0C"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7</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58C7DB7" w14:textId="6EFB16B0"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9BFDCE1" w14:textId="39B822CB"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0895FE8" w14:textId="05C63AAE"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1311BA6" w14:textId="5E7EA77B"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170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3FE9D61" w14:textId="6A879832"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15</w:t>
            </w:r>
          </w:p>
        </w:tc>
      </w:tr>
      <w:tr w:rsidR="008A1E5D" w:rsidRPr="00364799" w14:paraId="72852222" w14:textId="77777777" w:rsidTr="00644054">
        <w:trPr>
          <w:trHeight w:hRule="exact" w:val="227"/>
          <w:jc w:val="center"/>
        </w:trPr>
        <w:tc>
          <w:tcPr>
            <w:tcW w:w="2934" w:type="dxa"/>
            <w:tcBorders>
              <w:right w:val="single" w:sz="4" w:space="0" w:color="auto"/>
            </w:tcBorders>
            <w:shd w:val="clear" w:color="auto" w:fill="auto"/>
            <w:vAlign w:val="center"/>
          </w:tcPr>
          <w:p w14:paraId="3DD01A46" w14:textId="7872E2DC" w:rsidR="008A1E5D" w:rsidRPr="00364799" w:rsidRDefault="008A1E5D" w:rsidP="008A1E5D">
            <w:pPr>
              <w:spacing w:after="0" w:line="240" w:lineRule="auto"/>
              <w:ind w:left="32" w:firstLineChars="100" w:firstLine="140"/>
              <w:rPr>
                <w:rFonts w:ascii="Arial" w:hAnsi="Arial"/>
                <w:color w:val="000000" w:themeColor="text1"/>
                <w:sz w:val="14"/>
                <w:szCs w:val="14"/>
              </w:rPr>
            </w:pPr>
            <w:r>
              <w:rPr>
                <w:rFonts w:ascii="Arial" w:hAnsi="Arial"/>
                <w:color w:val="000000"/>
                <w:sz w:val="14"/>
                <w:szCs w:val="14"/>
              </w:rPr>
              <w:t xml:space="preserve">Other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38CD1F5" w14:textId="64E71A7A"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25</w:t>
            </w:r>
          </w:p>
        </w:tc>
        <w:tc>
          <w:tcPr>
            <w:tcW w:w="470" w:type="dxa"/>
            <w:tcBorders>
              <w:top w:val="single" w:sz="4" w:space="0" w:color="auto"/>
              <w:left w:val="single" w:sz="4" w:space="0" w:color="auto"/>
              <w:bottom w:val="single" w:sz="4" w:space="0" w:color="auto"/>
              <w:right w:val="single" w:sz="4" w:space="0" w:color="auto"/>
            </w:tcBorders>
            <w:shd w:val="clear" w:color="000000" w:fill="D9D9D9"/>
            <w:vAlign w:val="center"/>
          </w:tcPr>
          <w:p w14:paraId="7C5F9EBC" w14:textId="52E870FF"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20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7B598083" w14:textId="54755768"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10</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33A42949" w14:textId="0663920B"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9</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BD0AD90" w14:textId="0457F815"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6</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F9F3132" w14:textId="2E1E1FE1"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5</w:t>
            </w:r>
          </w:p>
        </w:tc>
        <w:tc>
          <w:tcPr>
            <w:tcW w:w="475" w:type="dxa"/>
            <w:tcBorders>
              <w:top w:val="single" w:sz="4" w:space="0" w:color="auto"/>
              <w:left w:val="single" w:sz="4" w:space="0" w:color="auto"/>
              <w:bottom w:val="single" w:sz="4" w:space="0" w:color="auto"/>
              <w:right w:val="single" w:sz="4" w:space="0" w:color="auto"/>
            </w:tcBorders>
            <w:shd w:val="clear" w:color="000000" w:fill="D9D9D9"/>
            <w:vAlign w:val="center"/>
          </w:tcPr>
          <w:p w14:paraId="292F3ABC" w14:textId="7365B9C0"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5</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3ED0389" w14:textId="68AA6D67"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6AD4BF5" w14:textId="7C9B1734"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147976C" w14:textId="04B44D29"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288E485" w14:textId="007B0385"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8B3BDCD" w14:textId="3E9DDF90" w:rsidR="008A1E5D" w:rsidRPr="00364799" w:rsidRDefault="008A1E5D" w:rsidP="008A1E5D">
            <w:pPr>
              <w:spacing w:after="0" w:line="240" w:lineRule="auto"/>
              <w:jc w:val="center"/>
              <w:rPr>
                <w:rFonts w:ascii="Arial" w:hAnsi="Arial"/>
                <w:color w:val="000000" w:themeColor="text1"/>
                <w:sz w:val="14"/>
                <w:szCs w:val="14"/>
              </w:rPr>
            </w:pPr>
            <w:r>
              <w:rPr>
                <w:rFonts w:ascii="Arial" w:hAnsi="Arial"/>
                <w:color w:val="000000"/>
                <w:sz w:val="14"/>
                <w:szCs w:val="14"/>
              </w:rPr>
              <w:t>4</w:t>
            </w:r>
          </w:p>
        </w:tc>
      </w:tr>
    </w:tbl>
    <w:p w14:paraId="13EC0978" w14:textId="77777777" w:rsidR="000A6242" w:rsidRPr="00364799" w:rsidRDefault="000A6242" w:rsidP="000A6242">
      <w:pPr>
        <w:spacing w:before="60" w:after="0" w:line="240" w:lineRule="auto"/>
        <w:rPr>
          <w:rFonts w:ascii="Arial" w:hAnsi="Arial"/>
          <w:bCs/>
          <w:color w:val="000000" w:themeColor="text1"/>
          <w:sz w:val="16"/>
          <w:szCs w:val="16"/>
        </w:rPr>
      </w:pPr>
      <w:bookmarkStart w:id="17" w:name="_Hlk68599511"/>
      <w:r w:rsidRPr="00364799">
        <w:rPr>
          <w:rFonts w:ascii="Arial" w:hAnsi="Arial"/>
          <w:bCs/>
          <w:color w:val="000000" w:themeColor="text1"/>
          <w:sz w:val="16"/>
          <w:szCs w:val="16"/>
          <w:u w:val="single"/>
        </w:rPr>
        <w:t>Reading note</w:t>
      </w:r>
      <w:r w:rsidRPr="00364799">
        <w:rPr>
          <w:rFonts w:ascii="Arial" w:hAnsi="Arial"/>
          <w:bCs/>
          <w:color w:val="000000" w:themeColor="text1"/>
          <w:sz w:val="16"/>
          <w:szCs w:val="16"/>
        </w:rPr>
        <w:t xml:space="preserve"> for interpreting ‘total ethnicity’ percentages. The total ethnicities approach counts ethnicities, not children. There are around 250,000 more ethnicity responses than there are children, as many report more than one ethnicity. </w:t>
      </w:r>
    </w:p>
    <w:p w14:paraId="6133F9EA" w14:textId="663B11CA" w:rsidR="000A6242" w:rsidRPr="00364799" w:rsidRDefault="000A6242" w:rsidP="00913E2E">
      <w:pPr>
        <w:pStyle w:val="ListParagraph"/>
        <w:numPr>
          <w:ilvl w:val="0"/>
          <w:numId w:val="34"/>
        </w:numPr>
        <w:spacing w:before="60" w:after="0" w:line="240" w:lineRule="auto"/>
        <w:ind w:left="425" w:hanging="153"/>
        <w:contextualSpacing w:val="0"/>
        <w:rPr>
          <w:rFonts w:ascii="Arial" w:hAnsi="Arial"/>
          <w:bCs/>
          <w:color w:val="000000" w:themeColor="text1"/>
          <w:sz w:val="16"/>
          <w:szCs w:val="16"/>
        </w:rPr>
      </w:pPr>
      <w:r w:rsidRPr="00364799">
        <w:rPr>
          <w:rFonts w:ascii="Arial" w:hAnsi="Arial"/>
          <w:bCs/>
          <w:color w:val="000000" w:themeColor="text1"/>
          <w:sz w:val="16"/>
          <w:szCs w:val="16"/>
        </w:rPr>
        <w:t>The ‘</w:t>
      </w:r>
      <w:r w:rsidR="00D61C48" w:rsidRPr="00364799">
        <w:rPr>
          <w:rFonts w:ascii="Arial" w:hAnsi="Arial"/>
          <w:bCs/>
          <w:color w:val="000000" w:themeColor="text1"/>
          <w:sz w:val="16"/>
          <w:szCs w:val="16"/>
        </w:rPr>
        <w:t>2</w:t>
      </w:r>
      <w:r w:rsidRPr="00364799">
        <w:rPr>
          <w:rFonts w:ascii="Arial" w:hAnsi="Arial"/>
          <w:bCs/>
          <w:color w:val="000000" w:themeColor="text1"/>
          <w:sz w:val="16"/>
          <w:szCs w:val="16"/>
        </w:rPr>
        <w:t>8%’ figure in the Pacific</w:t>
      </w:r>
      <w:r w:rsidR="00FE671A">
        <w:rPr>
          <w:rFonts w:ascii="Arial" w:hAnsi="Arial"/>
          <w:bCs/>
          <w:color w:val="000000" w:themeColor="text1"/>
          <w:sz w:val="16"/>
          <w:szCs w:val="16"/>
        </w:rPr>
        <w:t xml:space="preserve"> peoples</w:t>
      </w:r>
      <w:r w:rsidRPr="00364799">
        <w:rPr>
          <w:rFonts w:ascii="Arial" w:hAnsi="Arial"/>
          <w:bCs/>
          <w:color w:val="000000" w:themeColor="text1"/>
          <w:sz w:val="16"/>
          <w:szCs w:val="16"/>
        </w:rPr>
        <w:t xml:space="preserve"> row for 6+/17 </w:t>
      </w:r>
      <w:r w:rsidRPr="00364799">
        <w:rPr>
          <w:rFonts w:ascii="Arial" w:hAnsi="Arial"/>
          <w:bCs/>
          <w:color w:val="000000" w:themeColor="text1"/>
          <w:sz w:val="16"/>
          <w:szCs w:val="16"/>
          <w:u w:val="single"/>
        </w:rPr>
        <w:t>hardship rate</w:t>
      </w:r>
      <w:r w:rsidRPr="00364799">
        <w:rPr>
          <w:rFonts w:ascii="Arial" w:hAnsi="Arial"/>
          <w:bCs/>
          <w:color w:val="000000" w:themeColor="text1"/>
          <w:sz w:val="16"/>
          <w:szCs w:val="16"/>
        </w:rPr>
        <w:t xml:space="preserve"> means that out of all the ethnicities reported by children</w:t>
      </w:r>
      <w:r w:rsidR="00D61C48" w:rsidRPr="00364799">
        <w:rPr>
          <w:rFonts w:ascii="Arial" w:hAnsi="Arial"/>
          <w:bCs/>
          <w:color w:val="000000" w:themeColor="text1"/>
          <w:sz w:val="16"/>
          <w:szCs w:val="16"/>
        </w:rPr>
        <w:t xml:space="preserve"> in the 6+ hardship column</w:t>
      </w:r>
      <w:r w:rsidRPr="00364799">
        <w:rPr>
          <w:rFonts w:ascii="Arial" w:hAnsi="Arial"/>
          <w:bCs/>
          <w:color w:val="000000" w:themeColor="text1"/>
          <w:sz w:val="16"/>
          <w:szCs w:val="16"/>
        </w:rPr>
        <w:t xml:space="preserve">, </w:t>
      </w:r>
      <w:r w:rsidR="00D61C48" w:rsidRPr="00364799">
        <w:rPr>
          <w:rFonts w:ascii="Arial" w:hAnsi="Arial"/>
          <w:bCs/>
          <w:color w:val="000000" w:themeColor="text1"/>
          <w:sz w:val="16"/>
          <w:szCs w:val="16"/>
        </w:rPr>
        <w:t>2</w:t>
      </w:r>
      <w:r w:rsidRPr="00364799">
        <w:rPr>
          <w:rFonts w:ascii="Arial" w:hAnsi="Arial"/>
          <w:bCs/>
          <w:color w:val="000000" w:themeColor="text1"/>
          <w:sz w:val="16"/>
          <w:szCs w:val="16"/>
        </w:rPr>
        <w:t xml:space="preserve">8% are Pacific (whether only Pacific or Pacific and one or more other ethnicities). </w:t>
      </w:r>
    </w:p>
    <w:p w14:paraId="22075E20" w14:textId="737E9024" w:rsidR="000A6242" w:rsidRPr="00364799" w:rsidRDefault="000A6242" w:rsidP="00913E2E">
      <w:pPr>
        <w:pStyle w:val="ListParagraph"/>
        <w:numPr>
          <w:ilvl w:val="0"/>
          <w:numId w:val="34"/>
        </w:numPr>
        <w:spacing w:before="60" w:after="0" w:line="240" w:lineRule="auto"/>
        <w:ind w:left="425" w:hanging="153"/>
        <w:contextualSpacing w:val="0"/>
        <w:rPr>
          <w:rFonts w:ascii="Arial" w:hAnsi="Arial"/>
          <w:bCs/>
          <w:color w:val="000000" w:themeColor="text1"/>
          <w:sz w:val="16"/>
          <w:szCs w:val="16"/>
        </w:rPr>
      </w:pPr>
      <w:r w:rsidRPr="00364799">
        <w:rPr>
          <w:rFonts w:ascii="Arial" w:hAnsi="Arial"/>
          <w:bCs/>
          <w:color w:val="000000" w:themeColor="text1"/>
          <w:sz w:val="16"/>
          <w:szCs w:val="16"/>
        </w:rPr>
        <w:t>The ‘20%’ figure in the Pacific</w:t>
      </w:r>
      <w:r w:rsidR="00FE671A">
        <w:rPr>
          <w:rFonts w:ascii="Arial" w:hAnsi="Arial"/>
          <w:bCs/>
          <w:color w:val="000000" w:themeColor="text1"/>
          <w:sz w:val="16"/>
          <w:szCs w:val="16"/>
        </w:rPr>
        <w:t xml:space="preserve"> peoples</w:t>
      </w:r>
      <w:r w:rsidRPr="00364799">
        <w:rPr>
          <w:rFonts w:ascii="Arial" w:hAnsi="Arial"/>
          <w:bCs/>
          <w:color w:val="000000" w:themeColor="text1"/>
          <w:sz w:val="16"/>
          <w:szCs w:val="16"/>
        </w:rPr>
        <w:t xml:space="preserve"> row for 6+/17 </w:t>
      </w:r>
      <w:r w:rsidRPr="00364799">
        <w:rPr>
          <w:rFonts w:ascii="Arial" w:hAnsi="Arial"/>
          <w:bCs/>
          <w:color w:val="000000" w:themeColor="text1"/>
          <w:sz w:val="16"/>
          <w:szCs w:val="16"/>
          <w:u w:val="single"/>
        </w:rPr>
        <w:t>composition</w:t>
      </w:r>
      <w:r w:rsidRPr="00364799">
        <w:rPr>
          <w:rFonts w:ascii="Arial" w:hAnsi="Arial"/>
          <w:bCs/>
          <w:color w:val="000000" w:themeColor="text1"/>
          <w:sz w:val="16"/>
          <w:szCs w:val="16"/>
        </w:rPr>
        <w:t xml:space="preserve"> means that out of all the ethnicities reported by children</w:t>
      </w:r>
      <w:r w:rsidR="00D61C48" w:rsidRPr="00364799">
        <w:rPr>
          <w:rFonts w:ascii="Arial" w:hAnsi="Arial"/>
          <w:bCs/>
          <w:color w:val="000000" w:themeColor="text1"/>
          <w:sz w:val="16"/>
          <w:szCs w:val="16"/>
        </w:rPr>
        <w:t xml:space="preserve"> in the 6+ hardship column</w:t>
      </w:r>
      <w:r w:rsidRPr="00364799">
        <w:rPr>
          <w:rFonts w:ascii="Arial" w:hAnsi="Arial"/>
          <w:bCs/>
          <w:color w:val="000000" w:themeColor="text1"/>
          <w:sz w:val="16"/>
          <w:szCs w:val="16"/>
        </w:rPr>
        <w:t xml:space="preserve">, 20% are Pacific (whether only Pacific or Pacific and one or more other ethnicities). </w:t>
      </w:r>
    </w:p>
    <w:bookmarkEnd w:id="15"/>
    <w:bookmarkEnd w:id="16"/>
    <w:p w14:paraId="0FB2BC7B" w14:textId="77777777" w:rsidR="000A6242" w:rsidRPr="00364799" w:rsidRDefault="000A6242" w:rsidP="000A6242">
      <w:pPr>
        <w:spacing w:after="0" w:line="240" w:lineRule="auto"/>
        <w:rPr>
          <w:rFonts w:ascii="Arial" w:hAnsi="Arial"/>
          <w:bCs/>
          <w:color w:val="000000" w:themeColor="text1"/>
          <w:szCs w:val="20"/>
          <w:highlight w:val="yellow"/>
        </w:rPr>
      </w:pPr>
    </w:p>
    <w:bookmarkEnd w:id="17"/>
    <w:p w14:paraId="21040396" w14:textId="77777777" w:rsidR="00A536BD" w:rsidRDefault="00A536BD">
      <w:pPr>
        <w:spacing w:after="0" w:line="240" w:lineRule="auto"/>
        <w:rPr>
          <w:rFonts w:ascii="Arial" w:hAnsi="Arial"/>
          <w:b/>
          <w:sz w:val="22"/>
          <w:szCs w:val="24"/>
        </w:rPr>
      </w:pPr>
      <w:r>
        <w:rPr>
          <w:rFonts w:ascii="Arial" w:hAnsi="Arial"/>
          <w:b/>
          <w:sz w:val="22"/>
          <w:szCs w:val="24"/>
        </w:rPr>
        <w:br w:type="page"/>
      </w:r>
    </w:p>
    <w:p w14:paraId="54280E49" w14:textId="02E83348" w:rsidR="005D2F1D" w:rsidRPr="00571571" w:rsidRDefault="005D2F1D" w:rsidP="005D2F1D">
      <w:pPr>
        <w:spacing w:after="0" w:line="240" w:lineRule="auto"/>
        <w:rPr>
          <w:rFonts w:ascii="Arial" w:hAnsi="Arial"/>
          <w:b/>
          <w:sz w:val="16"/>
          <w:szCs w:val="18"/>
        </w:rPr>
      </w:pPr>
      <w:r w:rsidRPr="00571571">
        <w:rPr>
          <w:rFonts w:ascii="Arial" w:hAnsi="Arial"/>
          <w:b/>
          <w:sz w:val="22"/>
          <w:szCs w:val="24"/>
        </w:rPr>
        <w:lastRenderedPageBreak/>
        <w:t xml:space="preserve">Comparing poverty rates for children, one-person households (aged 18-64 </w:t>
      </w:r>
      <w:proofErr w:type="spellStart"/>
      <w:r w:rsidRPr="00571571">
        <w:rPr>
          <w:rFonts w:ascii="Arial" w:hAnsi="Arial"/>
          <w:b/>
          <w:sz w:val="22"/>
          <w:szCs w:val="24"/>
        </w:rPr>
        <w:t>yrs</w:t>
      </w:r>
      <w:proofErr w:type="spellEnd"/>
      <w:r w:rsidRPr="00571571">
        <w:rPr>
          <w:rFonts w:ascii="Arial" w:hAnsi="Arial"/>
          <w:b/>
          <w:sz w:val="22"/>
          <w:szCs w:val="24"/>
        </w:rPr>
        <w:t xml:space="preserve">), and older New Zealanders (65+ </w:t>
      </w:r>
      <w:proofErr w:type="spellStart"/>
      <w:r w:rsidRPr="00571571">
        <w:rPr>
          <w:rFonts w:ascii="Arial" w:hAnsi="Arial"/>
          <w:b/>
          <w:sz w:val="22"/>
          <w:szCs w:val="24"/>
        </w:rPr>
        <w:t>yrs</w:t>
      </w:r>
      <w:proofErr w:type="spellEnd"/>
      <w:r w:rsidRPr="00571571">
        <w:rPr>
          <w:rFonts w:ascii="Arial" w:hAnsi="Arial"/>
          <w:b/>
          <w:sz w:val="22"/>
          <w:szCs w:val="24"/>
        </w:rPr>
        <w:t>)</w:t>
      </w:r>
    </w:p>
    <w:p w14:paraId="1FB8FB09" w14:textId="77777777" w:rsidR="005D2F1D" w:rsidRDefault="005D2F1D" w:rsidP="005D2F1D">
      <w:pPr>
        <w:spacing w:after="0" w:line="240" w:lineRule="auto"/>
        <w:rPr>
          <w:rFonts w:ascii="Arial" w:hAnsi="Arial"/>
          <w:bCs/>
          <w:color w:val="000000"/>
        </w:rPr>
      </w:pPr>
    </w:p>
    <w:p w14:paraId="1C3303A7" w14:textId="77777777" w:rsidR="00753BE0" w:rsidRDefault="00753BE0" w:rsidP="00753BE0">
      <w:pPr>
        <w:spacing w:after="0" w:line="240" w:lineRule="auto"/>
        <w:rPr>
          <w:rFonts w:ascii="Arial" w:hAnsi="Arial"/>
          <w:bCs/>
          <w:color w:val="000000"/>
        </w:rPr>
      </w:pPr>
      <w:r>
        <w:rPr>
          <w:rFonts w:ascii="Arial" w:hAnsi="Arial"/>
          <w:bCs/>
          <w:color w:val="000000"/>
        </w:rPr>
        <w:t>This section provides HES-based evidence and commentary to assist with policy discussion in relation to two matters:</w:t>
      </w:r>
    </w:p>
    <w:p w14:paraId="6C1FD7F6" w14:textId="77777777" w:rsidR="00753BE0" w:rsidRPr="00B335BD" w:rsidRDefault="00753BE0" w:rsidP="00753BE0">
      <w:pPr>
        <w:pStyle w:val="ListParagraph"/>
        <w:numPr>
          <w:ilvl w:val="0"/>
          <w:numId w:val="19"/>
        </w:numPr>
        <w:spacing w:before="120" w:after="0" w:line="240" w:lineRule="auto"/>
        <w:ind w:left="714" w:hanging="357"/>
        <w:contextualSpacing w:val="0"/>
        <w:rPr>
          <w:rFonts w:ascii="Arial" w:hAnsi="Arial"/>
          <w:bCs/>
          <w:color w:val="000000"/>
        </w:rPr>
      </w:pPr>
      <w:r w:rsidRPr="00B335BD">
        <w:rPr>
          <w:rFonts w:ascii="Arial" w:hAnsi="Arial"/>
          <w:bCs/>
          <w:color w:val="000000"/>
        </w:rPr>
        <w:t xml:space="preserve">Poverty rates for children are sometimes compared with the </w:t>
      </w:r>
      <w:r>
        <w:rPr>
          <w:rFonts w:ascii="Arial" w:hAnsi="Arial"/>
          <w:bCs/>
          <w:color w:val="000000"/>
        </w:rPr>
        <w:t>(</w:t>
      </w:r>
      <w:r w:rsidRPr="00B335BD">
        <w:rPr>
          <w:rFonts w:ascii="Arial" w:hAnsi="Arial"/>
          <w:bCs/>
          <w:color w:val="000000"/>
        </w:rPr>
        <w:t>lower</w:t>
      </w:r>
      <w:r>
        <w:rPr>
          <w:rFonts w:ascii="Arial" w:hAnsi="Arial"/>
          <w:bCs/>
          <w:color w:val="000000"/>
        </w:rPr>
        <w:t>)</w:t>
      </w:r>
      <w:r w:rsidRPr="00B335BD">
        <w:rPr>
          <w:rFonts w:ascii="Arial" w:hAnsi="Arial"/>
          <w:bCs/>
          <w:color w:val="000000"/>
        </w:rPr>
        <w:t xml:space="preserve"> rates for older New Zealanders, with the conclusion reached that ‘we treat our older people better than our children’.</w:t>
      </w:r>
    </w:p>
    <w:p w14:paraId="1CACDE59" w14:textId="77777777" w:rsidR="00753BE0" w:rsidRDefault="00753BE0" w:rsidP="00753BE0">
      <w:pPr>
        <w:pStyle w:val="ListParagraph"/>
        <w:numPr>
          <w:ilvl w:val="0"/>
          <w:numId w:val="19"/>
        </w:numPr>
        <w:spacing w:before="120" w:after="0" w:line="240" w:lineRule="auto"/>
        <w:ind w:left="714" w:hanging="357"/>
        <w:contextualSpacing w:val="0"/>
        <w:rPr>
          <w:rFonts w:ascii="Arial" w:hAnsi="Arial"/>
          <w:bCs/>
          <w:color w:val="000000"/>
        </w:rPr>
      </w:pPr>
      <w:r w:rsidRPr="00B335BD">
        <w:rPr>
          <w:rFonts w:ascii="Arial" w:hAnsi="Arial"/>
          <w:bCs/>
          <w:color w:val="000000"/>
        </w:rPr>
        <w:t>One-person households do not feature as often in poverty discussions as children do. This section draws attention to the relatively high poverty rates for this group.</w:t>
      </w:r>
    </w:p>
    <w:p w14:paraId="2EDAB80D" w14:textId="77777777" w:rsidR="00753BE0" w:rsidRDefault="00753BE0" w:rsidP="00753BE0">
      <w:pPr>
        <w:spacing w:after="0" w:line="240" w:lineRule="auto"/>
        <w:rPr>
          <w:rFonts w:ascii="Arial" w:hAnsi="Arial"/>
          <w:bCs/>
          <w:color w:val="000000"/>
        </w:rPr>
      </w:pPr>
    </w:p>
    <w:p w14:paraId="17D39BA6" w14:textId="77777777" w:rsidR="00753BE0" w:rsidRPr="00B335BD" w:rsidRDefault="00753BE0" w:rsidP="00753BE0">
      <w:pPr>
        <w:spacing w:after="0" w:line="240" w:lineRule="auto"/>
        <w:rPr>
          <w:rFonts w:ascii="Arial" w:hAnsi="Arial"/>
          <w:bCs/>
          <w:color w:val="000000"/>
        </w:rPr>
      </w:pPr>
      <w:r>
        <w:rPr>
          <w:rFonts w:ascii="Arial" w:hAnsi="Arial"/>
          <w:bCs/>
          <w:color w:val="000000"/>
        </w:rPr>
        <w:t xml:space="preserve">It also provides a good illustration as to why it is important to not rely on just one measure when assessing how different population groups are faring in their material wellbeing. </w:t>
      </w:r>
    </w:p>
    <w:p w14:paraId="2C06E960" w14:textId="77777777" w:rsidR="00753BE0" w:rsidRDefault="00753BE0" w:rsidP="00753BE0">
      <w:pPr>
        <w:spacing w:after="0" w:line="240" w:lineRule="auto"/>
        <w:rPr>
          <w:rFonts w:ascii="Arial" w:hAnsi="Arial"/>
          <w:bCs/>
          <w:color w:val="000000"/>
        </w:rPr>
      </w:pPr>
    </w:p>
    <w:p w14:paraId="2033D8F3" w14:textId="697AA273" w:rsidR="00753BE0" w:rsidRPr="00C2206C" w:rsidRDefault="00753BE0" w:rsidP="00753BE0">
      <w:pPr>
        <w:spacing w:after="0" w:line="240" w:lineRule="auto"/>
        <w:rPr>
          <w:rFonts w:ascii="Arial" w:hAnsi="Arial"/>
          <w:bCs/>
          <w:color w:val="000000"/>
        </w:rPr>
      </w:pPr>
      <w:r w:rsidRPr="00C2206C">
        <w:rPr>
          <w:rFonts w:ascii="Arial" w:hAnsi="Arial"/>
          <w:b/>
          <w:color w:val="000000"/>
        </w:rPr>
        <w:t>Table B.</w:t>
      </w:r>
      <w:r w:rsidR="00205FFB">
        <w:rPr>
          <w:rFonts w:ascii="Arial" w:hAnsi="Arial"/>
          <w:b/>
          <w:color w:val="000000"/>
        </w:rPr>
        <w:t>3</w:t>
      </w:r>
      <w:r w:rsidRPr="00C2206C">
        <w:rPr>
          <w:rFonts w:ascii="Arial" w:hAnsi="Arial"/>
          <w:bCs/>
          <w:color w:val="000000"/>
        </w:rPr>
        <w:t xml:space="preserve"> compares low-income and material hardship rates for children, those in one-person households (aged 18-64 </w:t>
      </w:r>
      <w:proofErr w:type="spellStart"/>
      <w:r w:rsidRPr="00C2206C">
        <w:rPr>
          <w:rFonts w:ascii="Arial" w:hAnsi="Arial"/>
          <w:bCs/>
          <w:color w:val="000000"/>
        </w:rPr>
        <w:t>yrs</w:t>
      </w:r>
      <w:proofErr w:type="spellEnd"/>
      <w:r w:rsidRPr="00C2206C">
        <w:rPr>
          <w:rFonts w:ascii="Arial" w:hAnsi="Arial"/>
          <w:bCs/>
          <w:color w:val="000000"/>
        </w:rPr>
        <w:t xml:space="preserve">), and older New Zealanders (65+ </w:t>
      </w:r>
      <w:proofErr w:type="spellStart"/>
      <w:r w:rsidRPr="00C2206C">
        <w:rPr>
          <w:rFonts w:ascii="Arial" w:hAnsi="Arial"/>
          <w:bCs/>
          <w:color w:val="000000"/>
        </w:rPr>
        <w:t>yrs</w:t>
      </w:r>
      <w:proofErr w:type="spellEnd"/>
      <w:r w:rsidRPr="00C2206C">
        <w:rPr>
          <w:rFonts w:ascii="Arial" w:hAnsi="Arial"/>
          <w:bCs/>
          <w:color w:val="000000"/>
        </w:rPr>
        <w:t>), using the nine CPRA measures.</w:t>
      </w:r>
    </w:p>
    <w:p w14:paraId="0016AA4A" w14:textId="77777777" w:rsidR="00753BE0" w:rsidRPr="00C2206C" w:rsidRDefault="00753BE0" w:rsidP="00753BE0">
      <w:pPr>
        <w:pStyle w:val="ListParagraph"/>
        <w:numPr>
          <w:ilvl w:val="0"/>
          <w:numId w:val="17"/>
        </w:numPr>
        <w:spacing w:before="120" w:after="0" w:line="240" w:lineRule="auto"/>
        <w:ind w:left="709" w:hanging="284"/>
        <w:contextualSpacing w:val="0"/>
        <w:rPr>
          <w:rFonts w:ascii="Arial" w:hAnsi="Arial"/>
          <w:bCs/>
          <w:color w:val="000000"/>
        </w:rPr>
      </w:pPr>
      <w:r w:rsidRPr="00C2206C">
        <w:rPr>
          <w:rFonts w:ascii="Arial" w:hAnsi="Arial"/>
          <w:bCs/>
          <w:color w:val="000000"/>
        </w:rPr>
        <w:t xml:space="preserve">On </w:t>
      </w:r>
      <w:r>
        <w:rPr>
          <w:rFonts w:ascii="Arial" w:hAnsi="Arial"/>
          <w:bCs/>
          <w:color w:val="000000"/>
        </w:rPr>
        <w:t>all measures,</w:t>
      </w:r>
      <w:r w:rsidRPr="00C2206C">
        <w:rPr>
          <w:rFonts w:ascii="Arial" w:hAnsi="Arial"/>
          <w:bCs/>
          <w:color w:val="000000"/>
        </w:rPr>
        <w:t xml:space="preserve"> one-person households have higher poverty rates than children</w:t>
      </w:r>
      <w:r>
        <w:rPr>
          <w:rFonts w:ascii="Arial" w:hAnsi="Arial"/>
          <w:bCs/>
          <w:color w:val="000000"/>
        </w:rPr>
        <w:t xml:space="preserve">, and on all  but one (BHC 60) higher than </w:t>
      </w:r>
      <w:r w:rsidRPr="00C2206C">
        <w:rPr>
          <w:rFonts w:ascii="Arial" w:hAnsi="Arial"/>
          <w:bCs/>
          <w:color w:val="000000"/>
        </w:rPr>
        <w:t>older New Zealanders.</w:t>
      </w:r>
    </w:p>
    <w:p w14:paraId="008F7B5B" w14:textId="77777777" w:rsidR="00753BE0" w:rsidRPr="00C2206C" w:rsidRDefault="00753BE0" w:rsidP="00753BE0">
      <w:pPr>
        <w:pStyle w:val="ListParagraph"/>
        <w:numPr>
          <w:ilvl w:val="0"/>
          <w:numId w:val="17"/>
        </w:numPr>
        <w:spacing w:before="120" w:after="0" w:line="240" w:lineRule="auto"/>
        <w:ind w:left="709" w:hanging="284"/>
        <w:contextualSpacing w:val="0"/>
        <w:rPr>
          <w:rFonts w:ascii="Arial" w:hAnsi="Arial"/>
          <w:bCs/>
          <w:color w:val="000000"/>
        </w:rPr>
      </w:pPr>
      <w:r w:rsidRPr="00C2206C">
        <w:rPr>
          <w:rFonts w:ascii="Arial" w:hAnsi="Arial"/>
          <w:bCs/>
          <w:color w:val="000000"/>
        </w:rPr>
        <w:t>On all but one measure (BHC 60), older New Zealanders have the lowest poverty rates of all three groups.</w:t>
      </w:r>
    </w:p>
    <w:p w14:paraId="67B8197E" w14:textId="77777777" w:rsidR="005D2F1D" w:rsidRPr="00364799" w:rsidRDefault="005D2F1D" w:rsidP="005D2F1D">
      <w:pPr>
        <w:spacing w:after="0" w:line="240" w:lineRule="auto"/>
        <w:rPr>
          <w:rFonts w:ascii="Arial" w:hAnsi="Arial"/>
          <w:bCs/>
          <w:color w:val="000000" w:themeColor="text1"/>
        </w:rPr>
      </w:pPr>
    </w:p>
    <w:p w14:paraId="46B67614" w14:textId="002CCFF1" w:rsidR="0086409C" w:rsidRPr="00364799" w:rsidRDefault="0086409C" w:rsidP="001A191B">
      <w:pPr>
        <w:pStyle w:val="ListParagraph"/>
        <w:spacing w:after="0" w:line="240" w:lineRule="auto"/>
        <w:ind w:left="0"/>
        <w:jc w:val="center"/>
        <w:rPr>
          <w:rFonts w:ascii="Arial" w:hAnsi="Arial"/>
          <w:b/>
          <w:color w:val="000000" w:themeColor="text1"/>
          <w:sz w:val="18"/>
          <w:szCs w:val="18"/>
        </w:rPr>
      </w:pPr>
      <w:r w:rsidRPr="00364799">
        <w:rPr>
          <w:rFonts w:ascii="Arial" w:hAnsi="Arial"/>
          <w:b/>
          <w:color w:val="000000" w:themeColor="text1"/>
          <w:sz w:val="18"/>
          <w:szCs w:val="18"/>
        </w:rPr>
        <w:t>Table B</w:t>
      </w:r>
      <w:r w:rsidR="00205FFB">
        <w:rPr>
          <w:rFonts w:ascii="Arial" w:hAnsi="Arial"/>
          <w:b/>
          <w:color w:val="000000" w:themeColor="text1"/>
          <w:sz w:val="18"/>
          <w:szCs w:val="18"/>
        </w:rPr>
        <w:t>.3</w:t>
      </w:r>
      <w:r w:rsidR="00C62F87">
        <w:rPr>
          <w:rFonts w:ascii="Arial" w:hAnsi="Arial"/>
          <w:b/>
          <w:color w:val="000000" w:themeColor="text1"/>
          <w:sz w:val="18"/>
          <w:szCs w:val="18"/>
        </w:rPr>
        <w:t xml:space="preserve"> </w:t>
      </w:r>
      <w:bookmarkStart w:id="18" w:name="_Hlk71724948"/>
    </w:p>
    <w:bookmarkEnd w:id="18"/>
    <w:p w14:paraId="60DCB382" w14:textId="6581B60B" w:rsidR="0086409C" w:rsidRPr="00364799" w:rsidRDefault="0086409C" w:rsidP="001A191B">
      <w:pPr>
        <w:pStyle w:val="ListParagraph"/>
        <w:spacing w:after="0" w:line="240" w:lineRule="auto"/>
        <w:ind w:left="0"/>
        <w:jc w:val="center"/>
        <w:rPr>
          <w:rFonts w:ascii="Arial" w:hAnsi="Arial"/>
          <w:b/>
          <w:color w:val="000000" w:themeColor="text1"/>
          <w:sz w:val="18"/>
          <w:szCs w:val="18"/>
        </w:rPr>
      </w:pPr>
      <w:r w:rsidRPr="00364799">
        <w:rPr>
          <w:rFonts w:ascii="Arial" w:hAnsi="Arial"/>
          <w:b/>
          <w:color w:val="000000" w:themeColor="text1"/>
          <w:sz w:val="18"/>
          <w:szCs w:val="18"/>
        </w:rPr>
        <w:t>Low-income and material hardship rates (%) compared for</w:t>
      </w:r>
    </w:p>
    <w:p w14:paraId="0DDF5EB1" w14:textId="0D19F359" w:rsidR="0086409C" w:rsidRPr="00364799" w:rsidRDefault="0086409C" w:rsidP="001A191B">
      <w:pPr>
        <w:pStyle w:val="ListParagraph"/>
        <w:spacing w:line="240" w:lineRule="auto"/>
        <w:ind w:left="0"/>
        <w:jc w:val="center"/>
        <w:rPr>
          <w:rFonts w:ascii="Arial" w:hAnsi="Arial"/>
          <w:b/>
          <w:color w:val="000000" w:themeColor="text1"/>
          <w:sz w:val="18"/>
          <w:szCs w:val="18"/>
        </w:rPr>
      </w:pPr>
      <w:r w:rsidRPr="00364799">
        <w:rPr>
          <w:rFonts w:ascii="Arial" w:hAnsi="Arial"/>
          <w:b/>
          <w:color w:val="000000" w:themeColor="text1"/>
          <w:sz w:val="18"/>
          <w:szCs w:val="18"/>
        </w:rPr>
        <w:t xml:space="preserve">one person households (18-64 </w:t>
      </w:r>
      <w:proofErr w:type="spellStart"/>
      <w:r w:rsidRPr="00364799">
        <w:rPr>
          <w:rFonts w:ascii="Arial" w:hAnsi="Arial"/>
          <w:b/>
          <w:color w:val="000000" w:themeColor="text1"/>
          <w:sz w:val="18"/>
          <w:szCs w:val="18"/>
        </w:rPr>
        <w:t>yrs</w:t>
      </w:r>
      <w:proofErr w:type="spellEnd"/>
      <w:r w:rsidRPr="00364799">
        <w:rPr>
          <w:rFonts w:ascii="Arial" w:hAnsi="Arial"/>
          <w:b/>
          <w:color w:val="000000" w:themeColor="text1"/>
          <w:sz w:val="18"/>
          <w:szCs w:val="18"/>
        </w:rPr>
        <w:t xml:space="preserve">), children (0-17 </w:t>
      </w:r>
      <w:proofErr w:type="spellStart"/>
      <w:r w:rsidRPr="00364799">
        <w:rPr>
          <w:rFonts w:ascii="Arial" w:hAnsi="Arial"/>
          <w:b/>
          <w:color w:val="000000" w:themeColor="text1"/>
          <w:sz w:val="18"/>
          <w:szCs w:val="18"/>
        </w:rPr>
        <w:t>yrs</w:t>
      </w:r>
      <w:proofErr w:type="spellEnd"/>
      <w:r w:rsidRPr="00364799">
        <w:rPr>
          <w:rFonts w:ascii="Arial" w:hAnsi="Arial"/>
          <w:b/>
          <w:color w:val="000000" w:themeColor="text1"/>
          <w:sz w:val="18"/>
          <w:szCs w:val="18"/>
        </w:rPr>
        <w:t>), and older New Zealanders (65+)</w:t>
      </w:r>
      <w:r w:rsidR="00841B06" w:rsidRPr="00364799">
        <w:rPr>
          <w:rFonts w:ascii="Arial" w:hAnsi="Arial"/>
          <w:b/>
          <w:color w:val="000000" w:themeColor="text1"/>
          <w:sz w:val="18"/>
          <w:szCs w:val="18"/>
        </w:rPr>
        <w:t>, HES 2018-19</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99"/>
        <w:gridCol w:w="1995"/>
        <w:gridCol w:w="1276"/>
        <w:gridCol w:w="1417"/>
        <w:gridCol w:w="567"/>
      </w:tblGrid>
      <w:tr w:rsidR="00364799" w:rsidRPr="00364799" w14:paraId="02CE6E0B" w14:textId="77777777" w:rsidTr="00DE0472">
        <w:trPr>
          <w:jc w:val="center"/>
        </w:trPr>
        <w:tc>
          <w:tcPr>
            <w:tcW w:w="988" w:type="dxa"/>
            <w:vMerge w:val="restart"/>
            <w:shd w:val="clear" w:color="auto" w:fill="auto"/>
            <w:tcMar>
              <w:left w:w="57" w:type="dxa"/>
              <w:right w:w="57" w:type="dxa"/>
            </w:tcMar>
            <w:vAlign w:val="center"/>
          </w:tcPr>
          <w:p w14:paraId="4D406552" w14:textId="77777777" w:rsidR="0086409C" w:rsidRPr="00364799" w:rsidRDefault="0086409C" w:rsidP="00DE0472">
            <w:pPr>
              <w:spacing w:before="30" w:after="30" w:line="240" w:lineRule="auto"/>
              <w:rPr>
                <w:rFonts w:ascii="Arial" w:hAnsi="Arial"/>
                <w:b/>
                <w:color w:val="000000" w:themeColor="text1"/>
                <w:sz w:val="14"/>
                <w:szCs w:val="14"/>
              </w:rPr>
            </w:pPr>
            <w:r w:rsidRPr="00364799">
              <w:rPr>
                <w:rFonts w:ascii="Arial" w:hAnsi="Arial"/>
                <w:b/>
                <w:color w:val="000000" w:themeColor="text1"/>
                <w:sz w:val="14"/>
                <w:szCs w:val="14"/>
              </w:rPr>
              <w:t>New Zealand comparisons</w:t>
            </w:r>
          </w:p>
        </w:tc>
        <w:tc>
          <w:tcPr>
            <w:tcW w:w="2399" w:type="dxa"/>
            <w:tcBorders>
              <w:bottom w:val="single" w:sz="4" w:space="0" w:color="auto"/>
            </w:tcBorders>
            <w:shd w:val="clear" w:color="auto" w:fill="auto"/>
            <w:tcMar>
              <w:left w:w="57" w:type="dxa"/>
              <w:right w:w="57" w:type="dxa"/>
            </w:tcMar>
            <w:vAlign w:val="center"/>
          </w:tcPr>
          <w:p w14:paraId="3A7BDD65" w14:textId="20D9C028" w:rsidR="0086409C" w:rsidRPr="00364799" w:rsidRDefault="0086409C" w:rsidP="00DE0472">
            <w:pPr>
              <w:spacing w:before="30" w:after="30" w:line="240" w:lineRule="auto"/>
              <w:jc w:val="center"/>
              <w:rPr>
                <w:rFonts w:ascii="Arial" w:hAnsi="Arial"/>
                <w:b/>
                <w:color w:val="000000" w:themeColor="text1"/>
                <w:sz w:val="14"/>
                <w:szCs w:val="14"/>
              </w:rPr>
            </w:pPr>
            <w:r w:rsidRPr="00364799">
              <w:rPr>
                <w:rFonts w:ascii="Arial" w:hAnsi="Arial"/>
                <w:b/>
                <w:color w:val="000000" w:themeColor="text1"/>
                <w:sz w:val="14"/>
                <w:szCs w:val="14"/>
              </w:rPr>
              <w:t xml:space="preserve">HES </w:t>
            </w:r>
            <w:r w:rsidR="009239FE">
              <w:rPr>
                <w:rFonts w:ascii="Arial" w:hAnsi="Arial"/>
                <w:b/>
                <w:color w:val="000000" w:themeColor="text1"/>
                <w:sz w:val="14"/>
                <w:szCs w:val="14"/>
              </w:rPr>
              <w:t>2018-19</w:t>
            </w:r>
          </w:p>
        </w:tc>
        <w:tc>
          <w:tcPr>
            <w:tcW w:w="1995" w:type="dxa"/>
            <w:tcBorders>
              <w:bottom w:val="single" w:sz="4" w:space="0" w:color="auto"/>
            </w:tcBorders>
            <w:shd w:val="clear" w:color="auto" w:fill="auto"/>
            <w:vAlign w:val="center"/>
          </w:tcPr>
          <w:p w14:paraId="3CE94708" w14:textId="77777777" w:rsidR="0086409C" w:rsidRPr="00364799" w:rsidRDefault="0086409C" w:rsidP="00DE0472">
            <w:pPr>
              <w:spacing w:before="30" w:after="30" w:line="240" w:lineRule="auto"/>
              <w:jc w:val="center"/>
              <w:rPr>
                <w:rFonts w:ascii="Arial" w:hAnsi="Arial"/>
                <w:b/>
                <w:color w:val="000000" w:themeColor="text1"/>
                <w:sz w:val="14"/>
                <w:szCs w:val="14"/>
              </w:rPr>
            </w:pPr>
            <w:r w:rsidRPr="00364799">
              <w:rPr>
                <w:rFonts w:ascii="Arial" w:hAnsi="Arial"/>
                <w:b/>
                <w:color w:val="000000" w:themeColor="text1"/>
                <w:sz w:val="14"/>
                <w:szCs w:val="14"/>
              </w:rPr>
              <w:t xml:space="preserve">One person HHs (18-64 </w:t>
            </w:r>
            <w:proofErr w:type="spellStart"/>
            <w:r w:rsidRPr="00364799">
              <w:rPr>
                <w:rFonts w:ascii="Arial" w:hAnsi="Arial"/>
                <w:b/>
                <w:color w:val="000000" w:themeColor="text1"/>
                <w:sz w:val="14"/>
                <w:szCs w:val="14"/>
              </w:rPr>
              <w:t>yrs</w:t>
            </w:r>
            <w:proofErr w:type="spellEnd"/>
            <w:r w:rsidRPr="00364799">
              <w:rPr>
                <w:rFonts w:ascii="Arial" w:hAnsi="Arial"/>
                <w:b/>
                <w:color w:val="000000" w:themeColor="text1"/>
                <w:sz w:val="14"/>
                <w:szCs w:val="14"/>
              </w:rPr>
              <w:t>)</w:t>
            </w:r>
          </w:p>
        </w:tc>
        <w:tc>
          <w:tcPr>
            <w:tcW w:w="1276" w:type="dxa"/>
            <w:tcBorders>
              <w:bottom w:val="single" w:sz="4" w:space="0" w:color="auto"/>
            </w:tcBorders>
            <w:shd w:val="clear" w:color="auto" w:fill="auto"/>
            <w:tcMar>
              <w:left w:w="57" w:type="dxa"/>
              <w:right w:w="57" w:type="dxa"/>
            </w:tcMar>
            <w:vAlign w:val="center"/>
          </w:tcPr>
          <w:p w14:paraId="5C56C17D" w14:textId="77777777" w:rsidR="0086409C" w:rsidRPr="00364799" w:rsidRDefault="0086409C" w:rsidP="00DE0472">
            <w:pPr>
              <w:spacing w:before="30" w:after="0" w:line="240" w:lineRule="auto"/>
              <w:jc w:val="center"/>
              <w:rPr>
                <w:rFonts w:ascii="Arial" w:hAnsi="Arial"/>
                <w:b/>
                <w:color w:val="000000" w:themeColor="text1"/>
                <w:sz w:val="14"/>
                <w:szCs w:val="14"/>
              </w:rPr>
            </w:pPr>
            <w:r w:rsidRPr="00364799">
              <w:rPr>
                <w:rFonts w:ascii="Arial" w:hAnsi="Arial"/>
                <w:b/>
                <w:color w:val="000000" w:themeColor="text1"/>
                <w:sz w:val="14"/>
                <w:szCs w:val="14"/>
              </w:rPr>
              <w:t xml:space="preserve">Children </w:t>
            </w:r>
          </w:p>
          <w:p w14:paraId="0749D279" w14:textId="77777777" w:rsidR="0086409C" w:rsidRPr="00364799" w:rsidRDefault="0086409C" w:rsidP="00DE0472">
            <w:pPr>
              <w:spacing w:after="30" w:line="240" w:lineRule="auto"/>
              <w:jc w:val="center"/>
              <w:rPr>
                <w:rFonts w:ascii="Arial" w:hAnsi="Arial"/>
                <w:b/>
                <w:color w:val="000000" w:themeColor="text1"/>
                <w:sz w:val="14"/>
                <w:szCs w:val="14"/>
              </w:rPr>
            </w:pPr>
            <w:r w:rsidRPr="00364799">
              <w:rPr>
                <w:rFonts w:ascii="Arial" w:hAnsi="Arial"/>
                <w:b/>
                <w:color w:val="000000" w:themeColor="text1"/>
                <w:sz w:val="14"/>
                <w:szCs w:val="14"/>
              </w:rPr>
              <w:t>(0-17yrs)</w:t>
            </w:r>
          </w:p>
        </w:tc>
        <w:tc>
          <w:tcPr>
            <w:tcW w:w="1417" w:type="dxa"/>
            <w:tcBorders>
              <w:bottom w:val="single" w:sz="4" w:space="0" w:color="auto"/>
            </w:tcBorders>
            <w:shd w:val="clear" w:color="auto" w:fill="auto"/>
            <w:tcMar>
              <w:left w:w="57" w:type="dxa"/>
              <w:right w:w="57" w:type="dxa"/>
            </w:tcMar>
            <w:vAlign w:val="center"/>
          </w:tcPr>
          <w:p w14:paraId="361C1B50" w14:textId="77777777" w:rsidR="0086409C" w:rsidRPr="00364799" w:rsidRDefault="0086409C" w:rsidP="00DE0472">
            <w:pPr>
              <w:spacing w:before="30" w:after="30" w:line="240" w:lineRule="auto"/>
              <w:jc w:val="center"/>
              <w:rPr>
                <w:rFonts w:ascii="Arial" w:hAnsi="Arial"/>
                <w:b/>
                <w:color w:val="000000" w:themeColor="text1"/>
                <w:sz w:val="14"/>
                <w:szCs w:val="14"/>
              </w:rPr>
            </w:pPr>
            <w:r w:rsidRPr="00364799">
              <w:rPr>
                <w:rFonts w:ascii="Arial" w:hAnsi="Arial"/>
                <w:b/>
                <w:color w:val="000000" w:themeColor="text1"/>
                <w:sz w:val="14"/>
                <w:szCs w:val="14"/>
              </w:rPr>
              <w:t xml:space="preserve">Older </w:t>
            </w:r>
            <w:proofErr w:type="spellStart"/>
            <w:r w:rsidRPr="00364799">
              <w:rPr>
                <w:rFonts w:ascii="Arial" w:hAnsi="Arial"/>
                <w:b/>
                <w:color w:val="000000" w:themeColor="text1"/>
                <w:sz w:val="14"/>
                <w:szCs w:val="14"/>
              </w:rPr>
              <w:t>NZers</w:t>
            </w:r>
            <w:proofErr w:type="spellEnd"/>
            <w:r w:rsidRPr="00364799">
              <w:rPr>
                <w:rFonts w:ascii="Arial" w:hAnsi="Arial"/>
                <w:b/>
                <w:color w:val="000000" w:themeColor="text1"/>
                <w:sz w:val="14"/>
                <w:szCs w:val="14"/>
              </w:rPr>
              <w:t xml:space="preserve"> (65+ </w:t>
            </w:r>
            <w:proofErr w:type="spellStart"/>
            <w:r w:rsidRPr="00364799">
              <w:rPr>
                <w:rFonts w:ascii="Arial" w:hAnsi="Arial"/>
                <w:b/>
                <w:color w:val="000000" w:themeColor="text1"/>
                <w:sz w:val="14"/>
                <w:szCs w:val="14"/>
              </w:rPr>
              <w:t>yrs</w:t>
            </w:r>
            <w:proofErr w:type="spellEnd"/>
            <w:r w:rsidRPr="00364799">
              <w:rPr>
                <w:rFonts w:ascii="Arial" w:hAnsi="Arial"/>
                <w:b/>
                <w:color w:val="000000" w:themeColor="text1"/>
                <w:sz w:val="14"/>
                <w:szCs w:val="14"/>
              </w:rPr>
              <w:t>)</w:t>
            </w:r>
          </w:p>
        </w:tc>
        <w:tc>
          <w:tcPr>
            <w:tcW w:w="567" w:type="dxa"/>
            <w:tcBorders>
              <w:bottom w:val="single" w:sz="4" w:space="0" w:color="auto"/>
            </w:tcBorders>
            <w:shd w:val="clear" w:color="auto" w:fill="auto"/>
            <w:tcMar>
              <w:left w:w="57" w:type="dxa"/>
              <w:right w:w="57" w:type="dxa"/>
            </w:tcMar>
            <w:vAlign w:val="center"/>
          </w:tcPr>
          <w:p w14:paraId="6F509E1B" w14:textId="77777777" w:rsidR="0086409C" w:rsidRPr="00364799" w:rsidRDefault="0086409C" w:rsidP="00DE0472">
            <w:pPr>
              <w:spacing w:before="30" w:after="30" w:line="240" w:lineRule="auto"/>
              <w:jc w:val="center"/>
              <w:rPr>
                <w:rFonts w:ascii="Arial" w:hAnsi="Arial"/>
                <w:b/>
                <w:color w:val="000000" w:themeColor="text1"/>
                <w:sz w:val="14"/>
                <w:szCs w:val="14"/>
              </w:rPr>
            </w:pPr>
            <w:r w:rsidRPr="00364799">
              <w:rPr>
                <w:rFonts w:ascii="Arial" w:hAnsi="Arial"/>
                <w:b/>
                <w:color w:val="000000" w:themeColor="text1"/>
                <w:sz w:val="14"/>
                <w:szCs w:val="14"/>
              </w:rPr>
              <w:t>ALL</w:t>
            </w:r>
          </w:p>
        </w:tc>
      </w:tr>
      <w:tr w:rsidR="00364799" w:rsidRPr="00364799" w14:paraId="13A1D836" w14:textId="77777777" w:rsidTr="00DE0472">
        <w:trPr>
          <w:jc w:val="center"/>
        </w:trPr>
        <w:tc>
          <w:tcPr>
            <w:tcW w:w="988" w:type="dxa"/>
            <w:vMerge/>
            <w:shd w:val="clear" w:color="auto" w:fill="auto"/>
            <w:tcMar>
              <w:left w:w="57" w:type="dxa"/>
              <w:right w:w="57" w:type="dxa"/>
            </w:tcMar>
            <w:vAlign w:val="center"/>
          </w:tcPr>
          <w:p w14:paraId="446055C4" w14:textId="77777777" w:rsidR="0086409C" w:rsidRPr="00364799" w:rsidRDefault="0086409C" w:rsidP="00DE0472">
            <w:pPr>
              <w:spacing w:before="30" w:after="30" w:line="240" w:lineRule="auto"/>
              <w:rPr>
                <w:rFonts w:ascii="Arial" w:hAnsi="Arial"/>
                <w:bCs/>
                <w:color w:val="000000" w:themeColor="text1"/>
                <w:sz w:val="14"/>
                <w:szCs w:val="14"/>
              </w:rPr>
            </w:pPr>
          </w:p>
        </w:tc>
        <w:tc>
          <w:tcPr>
            <w:tcW w:w="2399" w:type="dxa"/>
            <w:tcBorders>
              <w:bottom w:val="single" w:sz="8" w:space="0" w:color="auto"/>
            </w:tcBorders>
            <w:shd w:val="clear" w:color="auto" w:fill="auto"/>
            <w:vAlign w:val="center"/>
          </w:tcPr>
          <w:p w14:paraId="3EC71BC5"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 </w:t>
            </w:r>
          </w:p>
        </w:tc>
        <w:tc>
          <w:tcPr>
            <w:tcW w:w="1995" w:type="dxa"/>
            <w:tcBorders>
              <w:bottom w:val="single" w:sz="8" w:space="0" w:color="auto"/>
            </w:tcBorders>
            <w:shd w:val="clear" w:color="auto" w:fill="auto"/>
            <w:vAlign w:val="center"/>
          </w:tcPr>
          <w:p w14:paraId="77811DB1" w14:textId="77777777" w:rsidR="0086409C" w:rsidRPr="00364799" w:rsidRDefault="0086409C" w:rsidP="00DE0472">
            <w:pPr>
              <w:spacing w:before="30" w:after="30" w:line="240" w:lineRule="auto"/>
              <w:jc w:val="center"/>
              <w:rPr>
                <w:rFonts w:ascii="Arial" w:hAnsi="Arial"/>
                <w:bCs/>
                <w:color w:val="000000" w:themeColor="text1"/>
                <w:sz w:val="14"/>
                <w:szCs w:val="14"/>
                <w:highlight w:val="yellow"/>
              </w:rPr>
            </w:pPr>
            <w:r w:rsidRPr="00364799">
              <w:rPr>
                <w:rFonts w:ascii="Arial" w:hAnsi="Arial"/>
                <w:color w:val="000000" w:themeColor="text1"/>
                <w:sz w:val="14"/>
                <w:szCs w:val="14"/>
              </w:rPr>
              <w:t>180,000</w:t>
            </w:r>
          </w:p>
        </w:tc>
        <w:tc>
          <w:tcPr>
            <w:tcW w:w="1276" w:type="dxa"/>
            <w:tcBorders>
              <w:bottom w:val="single" w:sz="8" w:space="0" w:color="auto"/>
            </w:tcBorders>
            <w:shd w:val="clear" w:color="auto" w:fill="auto"/>
            <w:vAlign w:val="center"/>
          </w:tcPr>
          <w:p w14:paraId="2F5D1A4B" w14:textId="77777777" w:rsidR="0086409C" w:rsidRPr="00364799" w:rsidRDefault="0086409C" w:rsidP="00DE0472">
            <w:pPr>
              <w:spacing w:before="30" w:after="30" w:line="240" w:lineRule="auto"/>
              <w:jc w:val="center"/>
              <w:rPr>
                <w:rFonts w:ascii="Arial" w:hAnsi="Arial"/>
                <w:bCs/>
                <w:color w:val="000000" w:themeColor="text1"/>
                <w:sz w:val="14"/>
                <w:szCs w:val="14"/>
                <w:highlight w:val="yellow"/>
              </w:rPr>
            </w:pPr>
            <w:r w:rsidRPr="00364799">
              <w:rPr>
                <w:rFonts w:ascii="Arial" w:hAnsi="Arial"/>
                <w:color w:val="000000" w:themeColor="text1"/>
                <w:sz w:val="14"/>
                <w:szCs w:val="14"/>
              </w:rPr>
              <w:t>1.13m</w:t>
            </w:r>
          </w:p>
        </w:tc>
        <w:tc>
          <w:tcPr>
            <w:tcW w:w="1417" w:type="dxa"/>
            <w:tcBorders>
              <w:bottom w:val="single" w:sz="8" w:space="0" w:color="auto"/>
            </w:tcBorders>
            <w:shd w:val="clear" w:color="auto" w:fill="auto"/>
            <w:vAlign w:val="center"/>
          </w:tcPr>
          <w:p w14:paraId="21C686FD" w14:textId="77777777" w:rsidR="0086409C" w:rsidRPr="00364799" w:rsidRDefault="0086409C" w:rsidP="00DE0472">
            <w:pPr>
              <w:spacing w:before="30" w:after="30" w:line="240" w:lineRule="auto"/>
              <w:jc w:val="center"/>
              <w:rPr>
                <w:rFonts w:ascii="Arial" w:hAnsi="Arial"/>
                <w:bCs/>
                <w:color w:val="000000" w:themeColor="text1"/>
                <w:sz w:val="14"/>
                <w:szCs w:val="14"/>
                <w:highlight w:val="yellow"/>
              </w:rPr>
            </w:pPr>
            <w:r w:rsidRPr="00364799">
              <w:rPr>
                <w:rFonts w:ascii="Arial" w:hAnsi="Arial"/>
                <w:color w:val="000000" w:themeColor="text1"/>
                <w:sz w:val="14"/>
                <w:szCs w:val="14"/>
              </w:rPr>
              <w:t>700,000</w:t>
            </w:r>
          </w:p>
        </w:tc>
        <w:tc>
          <w:tcPr>
            <w:tcW w:w="567" w:type="dxa"/>
            <w:tcBorders>
              <w:bottom w:val="single" w:sz="8" w:space="0" w:color="auto"/>
            </w:tcBorders>
            <w:shd w:val="clear" w:color="auto" w:fill="auto"/>
            <w:vAlign w:val="center"/>
          </w:tcPr>
          <w:p w14:paraId="58356649" w14:textId="77777777" w:rsidR="0086409C" w:rsidRPr="00364799" w:rsidRDefault="0086409C" w:rsidP="00DE0472">
            <w:pPr>
              <w:spacing w:before="30" w:after="30" w:line="240" w:lineRule="auto"/>
              <w:jc w:val="center"/>
              <w:rPr>
                <w:rFonts w:ascii="Arial" w:hAnsi="Arial"/>
                <w:bCs/>
                <w:color w:val="000000" w:themeColor="text1"/>
                <w:sz w:val="14"/>
                <w:szCs w:val="14"/>
                <w:highlight w:val="yellow"/>
              </w:rPr>
            </w:pPr>
            <w:r w:rsidRPr="00364799">
              <w:rPr>
                <w:rFonts w:ascii="Arial" w:hAnsi="Arial"/>
                <w:color w:val="000000" w:themeColor="text1"/>
                <w:sz w:val="14"/>
                <w:szCs w:val="14"/>
              </w:rPr>
              <w:t>4.9m</w:t>
            </w:r>
          </w:p>
        </w:tc>
      </w:tr>
      <w:tr w:rsidR="00364799" w:rsidRPr="00364799" w14:paraId="3BDBF71B" w14:textId="77777777" w:rsidTr="00DE0472">
        <w:trPr>
          <w:jc w:val="center"/>
        </w:trPr>
        <w:tc>
          <w:tcPr>
            <w:tcW w:w="988" w:type="dxa"/>
            <w:vMerge/>
            <w:shd w:val="clear" w:color="auto" w:fill="auto"/>
            <w:tcMar>
              <w:left w:w="57" w:type="dxa"/>
              <w:right w:w="57" w:type="dxa"/>
            </w:tcMar>
            <w:vAlign w:val="center"/>
          </w:tcPr>
          <w:p w14:paraId="42F0535A" w14:textId="77777777" w:rsidR="0086409C" w:rsidRPr="00364799" w:rsidRDefault="0086409C" w:rsidP="00DE0472">
            <w:pPr>
              <w:spacing w:before="30" w:after="30" w:line="240" w:lineRule="auto"/>
              <w:rPr>
                <w:rFonts w:ascii="Arial" w:hAnsi="Arial"/>
                <w:bCs/>
                <w:color w:val="000000" w:themeColor="text1"/>
                <w:sz w:val="14"/>
                <w:szCs w:val="14"/>
              </w:rPr>
            </w:pPr>
          </w:p>
        </w:tc>
        <w:tc>
          <w:tcPr>
            <w:tcW w:w="2399" w:type="dxa"/>
            <w:tcBorders>
              <w:top w:val="single" w:sz="8" w:space="0" w:color="auto"/>
            </w:tcBorders>
            <w:shd w:val="clear" w:color="auto" w:fill="auto"/>
            <w:vAlign w:val="center"/>
          </w:tcPr>
          <w:p w14:paraId="18BA8554"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BHC 50</w:t>
            </w:r>
          </w:p>
        </w:tc>
        <w:tc>
          <w:tcPr>
            <w:tcW w:w="1995" w:type="dxa"/>
            <w:tcBorders>
              <w:top w:val="single" w:sz="8" w:space="0" w:color="auto"/>
            </w:tcBorders>
            <w:shd w:val="clear" w:color="auto" w:fill="auto"/>
            <w:vAlign w:val="center"/>
          </w:tcPr>
          <w:p w14:paraId="4699B4FE"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31</w:t>
            </w:r>
          </w:p>
        </w:tc>
        <w:tc>
          <w:tcPr>
            <w:tcW w:w="1276" w:type="dxa"/>
            <w:tcBorders>
              <w:top w:val="single" w:sz="8" w:space="0" w:color="auto"/>
            </w:tcBorders>
            <w:shd w:val="clear" w:color="auto" w:fill="auto"/>
            <w:vAlign w:val="center"/>
          </w:tcPr>
          <w:p w14:paraId="11C14713"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13</w:t>
            </w:r>
          </w:p>
        </w:tc>
        <w:tc>
          <w:tcPr>
            <w:tcW w:w="1417" w:type="dxa"/>
            <w:tcBorders>
              <w:top w:val="single" w:sz="8" w:space="0" w:color="auto"/>
            </w:tcBorders>
            <w:shd w:val="clear" w:color="auto" w:fill="auto"/>
            <w:vAlign w:val="center"/>
          </w:tcPr>
          <w:p w14:paraId="3ED04C5D"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9</w:t>
            </w:r>
          </w:p>
        </w:tc>
        <w:tc>
          <w:tcPr>
            <w:tcW w:w="567" w:type="dxa"/>
            <w:tcBorders>
              <w:top w:val="single" w:sz="8" w:space="0" w:color="auto"/>
            </w:tcBorders>
            <w:shd w:val="clear" w:color="auto" w:fill="auto"/>
            <w:vAlign w:val="center"/>
          </w:tcPr>
          <w:p w14:paraId="580E68EB"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10</w:t>
            </w:r>
          </w:p>
        </w:tc>
      </w:tr>
      <w:tr w:rsidR="00364799" w:rsidRPr="00364799" w14:paraId="4AD47939" w14:textId="77777777" w:rsidTr="00DE0472">
        <w:trPr>
          <w:jc w:val="center"/>
        </w:trPr>
        <w:tc>
          <w:tcPr>
            <w:tcW w:w="988" w:type="dxa"/>
            <w:vMerge/>
            <w:shd w:val="clear" w:color="auto" w:fill="auto"/>
            <w:tcMar>
              <w:left w:w="57" w:type="dxa"/>
              <w:right w:w="57" w:type="dxa"/>
            </w:tcMar>
            <w:vAlign w:val="center"/>
          </w:tcPr>
          <w:p w14:paraId="00A3AAB1" w14:textId="77777777" w:rsidR="0086409C" w:rsidRPr="00364799" w:rsidRDefault="0086409C" w:rsidP="00DE0472">
            <w:pPr>
              <w:spacing w:before="30" w:after="30" w:line="240" w:lineRule="auto"/>
              <w:rPr>
                <w:rFonts w:ascii="Arial" w:hAnsi="Arial"/>
                <w:bCs/>
                <w:color w:val="000000" w:themeColor="text1"/>
                <w:sz w:val="14"/>
                <w:szCs w:val="14"/>
              </w:rPr>
            </w:pPr>
          </w:p>
        </w:tc>
        <w:tc>
          <w:tcPr>
            <w:tcW w:w="2399" w:type="dxa"/>
            <w:shd w:val="clear" w:color="auto" w:fill="auto"/>
            <w:vAlign w:val="center"/>
          </w:tcPr>
          <w:p w14:paraId="21D800A6"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BHC 60</w:t>
            </w:r>
          </w:p>
        </w:tc>
        <w:tc>
          <w:tcPr>
            <w:tcW w:w="1995" w:type="dxa"/>
            <w:shd w:val="clear" w:color="auto" w:fill="auto"/>
            <w:vAlign w:val="center"/>
          </w:tcPr>
          <w:p w14:paraId="769DAA8F"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37</w:t>
            </w:r>
          </w:p>
        </w:tc>
        <w:tc>
          <w:tcPr>
            <w:tcW w:w="1276" w:type="dxa"/>
            <w:shd w:val="clear" w:color="auto" w:fill="auto"/>
            <w:vAlign w:val="center"/>
          </w:tcPr>
          <w:p w14:paraId="19A51584"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22</w:t>
            </w:r>
          </w:p>
        </w:tc>
        <w:tc>
          <w:tcPr>
            <w:tcW w:w="1417" w:type="dxa"/>
            <w:shd w:val="clear" w:color="auto" w:fill="D6E3BC"/>
            <w:vAlign w:val="center"/>
          </w:tcPr>
          <w:p w14:paraId="6D3737DA" w14:textId="77777777" w:rsidR="0086409C" w:rsidRPr="00364799" w:rsidRDefault="0086409C" w:rsidP="00DE0472">
            <w:pPr>
              <w:spacing w:before="30" w:after="30" w:line="240" w:lineRule="auto"/>
              <w:jc w:val="center"/>
              <w:rPr>
                <w:rFonts w:ascii="Arial" w:hAnsi="Arial"/>
                <w:b/>
                <w:color w:val="000000" w:themeColor="text1"/>
                <w:sz w:val="14"/>
                <w:szCs w:val="14"/>
              </w:rPr>
            </w:pPr>
            <w:r w:rsidRPr="00364799">
              <w:rPr>
                <w:rFonts w:ascii="Arial" w:hAnsi="Arial"/>
                <w:color w:val="000000" w:themeColor="text1"/>
                <w:sz w:val="14"/>
                <w:szCs w:val="14"/>
              </w:rPr>
              <w:t>37</w:t>
            </w:r>
          </w:p>
        </w:tc>
        <w:tc>
          <w:tcPr>
            <w:tcW w:w="567" w:type="dxa"/>
            <w:shd w:val="clear" w:color="auto" w:fill="auto"/>
            <w:vAlign w:val="center"/>
          </w:tcPr>
          <w:p w14:paraId="7A668A4C"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20</w:t>
            </w:r>
          </w:p>
        </w:tc>
      </w:tr>
      <w:tr w:rsidR="00364799" w:rsidRPr="00364799" w14:paraId="03759CB2" w14:textId="77777777" w:rsidTr="00DE0472">
        <w:trPr>
          <w:jc w:val="center"/>
        </w:trPr>
        <w:tc>
          <w:tcPr>
            <w:tcW w:w="988" w:type="dxa"/>
            <w:vMerge/>
            <w:shd w:val="clear" w:color="auto" w:fill="auto"/>
            <w:tcMar>
              <w:left w:w="57" w:type="dxa"/>
              <w:right w:w="57" w:type="dxa"/>
            </w:tcMar>
            <w:vAlign w:val="center"/>
          </w:tcPr>
          <w:p w14:paraId="543B6409" w14:textId="77777777" w:rsidR="0086409C" w:rsidRPr="00364799" w:rsidRDefault="0086409C" w:rsidP="00DE0472">
            <w:pPr>
              <w:spacing w:before="30" w:after="30" w:line="240" w:lineRule="auto"/>
              <w:rPr>
                <w:rFonts w:ascii="Arial" w:hAnsi="Arial"/>
                <w:bCs/>
                <w:color w:val="000000" w:themeColor="text1"/>
                <w:sz w:val="14"/>
                <w:szCs w:val="14"/>
              </w:rPr>
            </w:pPr>
          </w:p>
        </w:tc>
        <w:tc>
          <w:tcPr>
            <w:tcW w:w="2399" w:type="dxa"/>
            <w:shd w:val="clear" w:color="auto" w:fill="auto"/>
            <w:vAlign w:val="center"/>
          </w:tcPr>
          <w:p w14:paraId="05798F6E"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AHC 40</w:t>
            </w:r>
          </w:p>
        </w:tc>
        <w:tc>
          <w:tcPr>
            <w:tcW w:w="1995" w:type="dxa"/>
            <w:shd w:val="clear" w:color="auto" w:fill="auto"/>
            <w:vAlign w:val="center"/>
          </w:tcPr>
          <w:p w14:paraId="2380207E"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31</w:t>
            </w:r>
          </w:p>
        </w:tc>
        <w:tc>
          <w:tcPr>
            <w:tcW w:w="1276" w:type="dxa"/>
            <w:shd w:val="clear" w:color="auto" w:fill="auto"/>
            <w:vAlign w:val="center"/>
          </w:tcPr>
          <w:p w14:paraId="056B37BA"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12</w:t>
            </w:r>
          </w:p>
        </w:tc>
        <w:tc>
          <w:tcPr>
            <w:tcW w:w="1417" w:type="dxa"/>
            <w:shd w:val="clear" w:color="auto" w:fill="auto"/>
            <w:vAlign w:val="center"/>
          </w:tcPr>
          <w:p w14:paraId="7D4585A7"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7</w:t>
            </w:r>
          </w:p>
        </w:tc>
        <w:tc>
          <w:tcPr>
            <w:tcW w:w="567" w:type="dxa"/>
            <w:shd w:val="clear" w:color="auto" w:fill="auto"/>
            <w:vAlign w:val="center"/>
          </w:tcPr>
          <w:p w14:paraId="6F254283"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10</w:t>
            </w:r>
          </w:p>
        </w:tc>
      </w:tr>
      <w:tr w:rsidR="00364799" w:rsidRPr="00364799" w14:paraId="55FD5529" w14:textId="77777777" w:rsidTr="00DE0472">
        <w:trPr>
          <w:jc w:val="center"/>
        </w:trPr>
        <w:tc>
          <w:tcPr>
            <w:tcW w:w="988" w:type="dxa"/>
            <w:vMerge/>
            <w:shd w:val="clear" w:color="auto" w:fill="auto"/>
            <w:tcMar>
              <w:left w:w="57" w:type="dxa"/>
              <w:right w:w="57" w:type="dxa"/>
            </w:tcMar>
            <w:vAlign w:val="center"/>
          </w:tcPr>
          <w:p w14:paraId="52090AF1" w14:textId="77777777" w:rsidR="0086409C" w:rsidRPr="00364799" w:rsidRDefault="0086409C" w:rsidP="00DE0472">
            <w:pPr>
              <w:spacing w:before="30" w:after="30" w:line="240" w:lineRule="auto"/>
              <w:rPr>
                <w:rFonts w:ascii="Arial" w:hAnsi="Arial"/>
                <w:bCs/>
                <w:color w:val="000000" w:themeColor="text1"/>
                <w:sz w:val="14"/>
                <w:szCs w:val="14"/>
              </w:rPr>
            </w:pPr>
          </w:p>
        </w:tc>
        <w:tc>
          <w:tcPr>
            <w:tcW w:w="2399" w:type="dxa"/>
            <w:shd w:val="clear" w:color="auto" w:fill="auto"/>
            <w:vAlign w:val="center"/>
          </w:tcPr>
          <w:p w14:paraId="3FF594D2"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AHC 50</w:t>
            </w:r>
          </w:p>
        </w:tc>
        <w:tc>
          <w:tcPr>
            <w:tcW w:w="1995" w:type="dxa"/>
            <w:shd w:val="clear" w:color="auto" w:fill="auto"/>
            <w:vAlign w:val="center"/>
          </w:tcPr>
          <w:p w14:paraId="4B5B0AE3"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37</w:t>
            </w:r>
          </w:p>
        </w:tc>
        <w:tc>
          <w:tcPr>
            <w:tcW w:w="1276" w:type="dxa"/>
            <w:shd w:val="clear" w:color="auto" w:fill="auto"/>
            <w:vAlign w:val="center"/>
          </w:tcPr>
          <w:p w14:paraId="7EBD950E"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19</w:t>
            </w:r>
          </w:p>
        </w:tc>
        <w:tc>
          <w:tcPr>
            <w:tcW w:w="1417" w:type="dxa"/>
            <w:shd w:val="clear" w:color="auto" w:fill="auto"/>
            <w:vAlign w:val="center"/>
          </w:tcPr>
          <w:p w14:paraId="4A0C3E2F"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13</w:t>
            </w:r>
          </w:p>
        </w:tc>
        <w:tc>
          <w:tcPr>
            <w:tcW w:w="567" w:type="dxa"/>
            <w:shd w:val="clear" w:color="auto" w:fill="auto"/>
            <w:vAlign w:val="center"/>
          </w:tcPr>
          <w:p w14:paraId="52BA73E7"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15</w:t>
            </w:r>
          </w:p>
        </w:tc>
      </w:tr>
      <w:tr w:rsidR="00364799" w:rsidRPr="00364799" w14:paraId="2C632954" w14:textId="77777777" w:rsidTr="00DE0472">
        <w:trPr>
          <w:jc w:val="center"/>
        </w:trPr>
        <w:tc>
          <w:tcPr>
            <w:tcW w:w="988" w:type="dxa"/>
            <w:vMerge/>
            <w:shd w:val="clear" w:color="auto" w:fill="auto"/>
            <w:tcMar>
              <w:left w:w="57" w:type="dxa"/>
              <w:right w:w="57" w:type="dxa"/>
            </w:tcMar>
            <w:vAlign w:val="center"/>
          </w:tcPr>
          <w:p w14:paraId="72B8E37A" w14:textId="77777777" w:rsidR="0086409C" w:rsidRPr="00364799" w:rsidRDefault="0086409C" w:rsidP="00DE0472">
            <w:pPr>
              <w:spacing w:before="30" w:after="30" w:line="240" w:lineRule="auto"/>
              <w:rPr>
                <w:rFonts w:ascii="Arial" w:hAnsi="Arial"/>
                <w:bCs/>
                <w:color w:val="000000" w:themeColor="text1"/>
                <w:sz w:val="14"/>
                <w:szCs w:val="14"/>
              </w:rPr>
            </w:pPr>
          </w:p>
        </w:tc>
        <w:tc>
          <w:tcPr>
            <w:tcW w:w="2399" w:type="dxa"/>
            <w:shd w:val="clear" w:color="auto" w:fill="auto"/>
            <w:vAlign w:val="center"/>
          </w:tcPr>
          <w:p w14:paraId="39FBBA81"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AHC 60</w:t>
            </w:r>
          </w:p>
        </w:tc>
        <w:tc>
          <w:tcPr>
            <w:tcW w:w="1995" w:type="dxa"/>
            <w:shd w:val="clear" w:color="auto" w:fill="auto"/>
            <w:vAlign w:val="center"/>
          </w:tcPr>
          <w:p w14:paraId="092EB205"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44</w:t>
            </w:r>
          </w:p>
        </w:tc>
        <w:tc>
          <w:tcPr>
            <w:tcW w:w="1276" w:type="dxa"/>
            <w:shd w:val="clear" w:color="auto" w:fill="auto"/>
            <w:vAlign w:val="center"/>
          </w:tcPr>
          <w:p w14:paraId="5F702469"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27</w:t>
            </w:r>
          </w:p>
        </w:tc>
        <w:tc>
          <w:tcPr>
            <w:tcW w:w="1417" w:type="dxa"/>
            <w:shd w:val="clear" w:color="auto" w:fill="auto"/>
            <w:vAlign w:val="center"/>
          </w:tcPr>
          <w:p w14:paraId="6C31ABA1"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26</w:t>
            </w:r>
          </w:p>
        </w:tc>
        <w:tc>
          <w:tcPr>
            <w:tcW w:w="567" w:type="dxa"/>
            <w:shd w:val="clear" w:color="auto" w:fill="auto"/>
            <w:vAlign w:val="center"/>
          </w:tcPr>
          <w:p w14:paraId="48923760"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22</w:t>
            </w:r>
          </w:p>
        </w:tc>
      </w:tr>
      <w:tr w:rsidR="00364799" w:rsidRPr="00364799" w14:paraId="01A45E8E" w14:textId="77777777" w:rsidTr="00DE0472">
        <w:trPr>
          <w:jc w:val="center"/>
        </w:trPr>
        <w:tc>
          <w:tcPr>
            <w:tcW w:w="988" w:type="dxa"/>
            <w:vMerge/>
            <w:shd w:val="clear" w:color="auto" w:fill="auto"/>
            <w:tcMar>
              <w:left w:w="57" w:type="dxa"/>
              <w:right w:w="57" w:type="dxa"/>
            </w:tcMar>
            <w:vAlign w:val="center"/>
          </w:tcPr>
          <w:p w14:paraId="733551FB" w14:textId="77777777" w:rsidR="0086409C" w:rsidRPr="00364799" w:rsidRDefault="0086409C" w:rsidP="00DE0472">
            <w:pPr>
              <w:spacing w:before="30" w:after="30" w:line="240" w:lineRule="auto"/>
              <w:rPr>
                <w:rFonts w:ascii="Arial" w:hAnsi="Arial"/>
                <w:bCs/>
                <w:color w:val="000000" w:themeColor="text1"/>
                <w:sz w:val="14"/>
                <w:szCs w:val="14"/>
              </w:rPr>
            </w:pPr>
          </w:p>
        </w:tc>
        <w:tc>
          <w:tcPr>
            <w:tcW w:w="2399" w:type="dxa"/>
            <w:shd w:val="clear" w:color="auto" w:fill="auto"/>
            <w:vAlign w:val="center"/>
          </w:tcPr>
          <w:p w14:paraId="5F96FB8C"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Material hardship (DEP-17, 6+/17)</w:t>
            </w:r>
          </w:p>
        </w:tc>
        <w:tc>
          <w:tcPr>
            <w:tcW w:w="1995" w:type="dxa"/>
            <w:shd w:val="clear" w:color="auto" w:fill="auto"/>
            <w:vAlign w:val="center"/>
          </w:tcPr>
          <w:p w14:paraId="3E3D2352"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21</w:t>
            </w:r>
          </w:p>
        </w:tc>
        <w:tc>
          <w:tcPr>
            <w:tcW w:w="1276" w:type="dxa"/>
            <w:shd w:val="clear" w:color="auto" w:fill="auto"/>
            <w:vAlign w:val="center"/>
          </w:tcPr>
          <w:p w14:paraId="4A80C520"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13</w:t>
            </w:r>
          </w:p>
        </w:tc>
        <w:tc>
          <w:tcPr>
            <w:tcW w:w="1417" w:type="dxa"/>
            <w:shd w:val="clear" w:color="auto" w:fill="auto"/>
            <w:vAlign w:val="center"/>
          </w:tcPr>
          <w:p w14:paraId="49172947"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3</w:t>
            </w:r>
          </w:p>
        </w:tc>
        <w:tc>
          <w:tcPr>
            <w:tcW w:w="567" w:type="dxa"/>
            <w:shd w:val="clear" w:color="auto" w:fill="auto"/>
            <w:vAlign w:val="center"/>
          </w:tcPr>
          <w:p w14:paraId="18975BAB"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9</w:t>
            </w:r>
          </w:p>
        </w:tc>
      </w:tr>
      <w:tr w:rsidR="00364799" w:rsidRPr="00364799" w14:paraId="66D5FC25" w14:textId="77777777" w:rsidTr="00DE0472">
        <w:trPr>
          <w:jc w:val="center"/>
        </w:trPr>
        <w:tc>
          <w:tcPr>
            <w:tcW w:w="988" w:type="dxa"/>
            <w:vMerge/>
            <w:shd w:val="clear" w:color="auto" w:fill="auto"/>
            <w:tcMar>
              <w:left w:w="57" w:type="dxa"/>
              <w:right w:w="57" w:type="dxa"/>
            </w:tcMar>
            <w:vAlign w:val="center"/>
          </w:tcPr>
          <w:p w14:paraId="19CC203D" w14:textId="77777777" w:rsidR="0086409C" w:rsidRPr="00364799" w:rsidRDefault="0086409C" w:rsidP="00DE0472">
            <w:pPr>
              <w:spacing w:before="30" w:after="30" w:line="240" w:lineRule="auto"/>
              <w:rPr>
                <w:rFonts w:ascii="Arial" w:hAnsi="Arial"/>
                <w:bCs/>
                <w:color w:val="000000" w:themeColor="text1"/>
                <w:sz w:val="14"/>
                <w:szCs w:val="14"/>
              </w:rPr>
            </w:pPr>
          </w:p>
        </w:tc>
        <w:tc>
          <w:tcPr>
            <w:tcW w:w="2399" w:type="dxa"/>
            <w:tcBorders>
              <w:bottom w:val="single" w:sz="4" w:space="0" w:color="auto"/>
            </w:tcBorders>
            <w:shd w:val="clear" w:color="auto" w:fill="auto"/>
            <w:vAlign w:val="center"/>
          </w:tcPr>
          <w:p w14:paraId="46FD95E8"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Severe material hardship (9+/17)</w:t>
            </w:r>
          </w:p>
        </w:tc>
        <w:tc>
          <w:tcPr>
            <w:tcW w:w="1995" w:type="dxa"/>
            <w:tcBorders>
              <w:bottom w:val="single" w:sz="4" w:space="0" w:color="auto"/>
            </w:tcBorders>
            <w:shd w:val="clear" w:color="auto" w:fill="auto"/>
            <w:vAlign w:val="center"/>
          </w:tcPr>
          <w:p w14:paraId="096CD125"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10</w:t>
            </w:r>
          </w:p>
        </w:tc>
        <w:tc>
          <w:tcPr>
            <w:tcW w:w="1276" w:type="dxa"/>
            <w:tcBorders>
              <w:bottom w:val="single" w:sz="4" w:space="0" w:color="auto"/>
            </w:tcBorders>
            <w:shd w:val="clear" w:color="auto" w:fill="auto"/>
            <w:vAlign w:val="center"/>
          </w:tcPr>
          <w:p w14:paraId="2EA02ACB"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6</w:t>
            </w:r>
          </w:p>
        </w:tc>
        <w:tc>
          <w:tcPr>
            <w:tcW w:w="1417" w:type="dxa"/>
            <w:tcBorders>
              <w:bottom w:val="single" w:sz="4" w:space="0" w:color="auto"/>
            </w:tcBorders>
            <w:shd w:val="clear" w:color="auto" w:fill="auto"/>
            <w:vAlign w:val="center"/>
          </w:tcPr>
          <w:p w14:paraId="519689FB"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w:t>
            </w:r>
          </w:p>
        </w:tc>
        <w:tc>
          <w:tcPr>
            <w:tcW w:w="567" w:type="dxa"/>
            <w:tcBorders>
              <w:bottom w:val="single" w:sz="4" w:space="0" w:color="auto"/>
            </w:tcBorders>
            <w:shd w:val="clear" w:color="auto" w:fill="auto"/>
            <w:vAlign w:val="center"/>
          </w:tcPr>
          <w:p w14:paraId="17385307"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4</w:t>
            </w:r>
          </w:p>
        </w:tc>
      </w:tr>
      <w:tr w:rsidR="00364799" w:rsidRPr="00364799" w14:paraId="5123C889" w14:textId="77777777" w:rsidTr="00DE0472">
        <w:trPr>
          <w:jc w:val="center"/>
        </w:trPr>
        <w:tc>
          <w:tcPr>
            <w:tcW w:w="988" w:type="dxa"/>
            <w:vMerge/>
            <w:tcBorders>
              <w:bottom w:val="single" w:sz="8" w:space="0" w:color="auto"/>
            </w:tcBorders>
            <w:shd w:val="clear" w:color="auto" w:fill="auto"/>
            <w:tcMar>
              <w:left w:w="57" w:type="dxa"/>
              <w:right w:w="57" w:type="dxa"/>
            </w:tcMar>
            <w:vAlign w:val="center"/>
          </w:tcPr>
          <w:p w14:paraId="3A371805" w14:textId="77777777" w:rsidR="0086409C" w:rsidRPr="00364799" w:rsidRDefault="0086409C" w:rsidP="00DE0472">
            <w:pPr>
              <w:spacing w:before="30" w:after="30" w:line="240" w:lineRule="auto"/>
              <w:rPr>
                <w:rFonts w:ascii="Arial" w:hAnsi="Arial"/>
                <w:bCs/>
                <w:color w:val="000000" w:themeColor="text1"/>
                <w:sz w:val="14"/>
                <w:szCs w:val="14"/>
              </w:rPr>
            </w:pPr>
          </w:p>
        </w:tc>
        <w:tc>
          <w:tcPr>
            <w:tcW w:w="2399" w:type="dxa"/>
            <w:tcBorders>
              <w:bottom w:val="single" w:sz="8" w:space="0" w:color="auto"/>
            </w:tcBorders>
            <w:shd w:val="clear" w:color="auto" w:fill="auto"/>
            <w:vAlign w:val="center"/>
          </w:tcPr>
          <w:p w14:paraId="6EA145F7"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Material hardship plus income less than AHC 60</w:t>
            </w:r>
          </w:p>
        </w:tc>
        <w:tc>
          <w:tcPr>
            <w:tcW w:w="1995" w:type="dxa"/>
            <w:tcBorders>
              <w:bottom w:val="single" w:sz="8" w:space="0" w:color="auto"/>
            </w:tcBorders>
            <w:shd w:val="clear" w:color="auto" w:fill="auto"/>
            <w:vAlign w:val="center"/>
          </w:tcPr>
          <w:p w14:paraId="3C05FFE1"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19</w:t>
            </w:r>
          </w:p>
        </w:tc>
        <w:tc>
          <w:tcPr>
            <w:tcW w:w="1276" w:type="dxa"/>
            <w:tcBorders>
              <w:bottom w:val="single" w:sz="8" w:space="0" w:color="auto"/>
            </w:tcBorders>
            <w:shd w:val="clear" w:color="auto" w:fill="auto"/>
            <w:vAlign w:val="center"/>
          </w:tcPr>
          <w:p w14:paraId="4D362AFC"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8</w:t>
            </w:r>
          </w:p>
        </w:tc>
        <w:tc>
          <w:tcPr>
            <w:tcW w:w="1417" w:type="dxa"/>
            <w:tcBorders>
              <w:bottom w:val="single" w:sz="8" w:space="0" w:color="auto"/>
            </w:tcBorders>
            <w:shd w:val="clear" w:color="auto" w:fill="auto"/>
            <w:vAlign w:val="center"/>
          </w:tcPr>
          <w:p w14:paraId="321BF3FE"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2</w:t>
            </w:r>
          </w:p>
        </w:tc>
        <w:tc>
          <w:tcPr>
            <w:tcW w:w="567" w:type="dxa"/>
            <w:tcBorders>
              <w:bottom w:val="single" w:sz="8" w:space="0" w:color="auto"/>
            </w:tcBorders>
            <w:shd w:val="clear" w:color="auto" w:fill="auto"/>
            <w:vAlign w:val="center"/>
          </w:tcPr>
          <w:p w14:paraId="756C2712"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5</w:t>
            </w:r>
          </w:p>
        </w:tc>
      </w:tr>
      <w:tr w:rsidR="00364799" w:rsidRPr="00364799" w14:paraId="65FAD6C0" w14:textId="77777777" w:rsidTr="00DE0472">
        <w:trPr>
          <w:trHeight w:val="64"/>
          <w:jc w:val="center"/>
        </w:trPr>
        <w:tc>
          <w:tcPr>
            <w:tcW w:w="988" w:type="dxa"/>
            <w:vMerge w:val="restart"/>
            <w:tcBorders>
              <w:top w:val="single" w:sz="8" w:space="0" w:color="auto"/>
            </w:tcBorders>
            <w:shd w:val="clear" w:color="auto" w:fill="auto"/>
            <w:tcMar>
              <w:left w:w="57" w:type="dxa"/>
              <w:right w:w="57" w:type="dxa"/>
            </w:tcMar>
            <w:vAlign w:val="center"/>
          </w:tcPr>
          <w:p w14:paraId="64D1184B" w14:textId="77777777" w:rsidR="0086409C" w:rsidRPr="00364799" w:rsidRDefault="0086409C" w:rsidP="00575D51">
            <w:pPr>
              <w:spacing w:before="30" w:after="30" w:line="240" w:lineRule="auto"/>
              <w:jc w:val="center"/>
              <w:rPr>
                <w:rFonts w:ascii="Arial" w:hAnsi="Arial"/>
                <w:b/>
                <w:color w:val="000000" w:themeColor="text1"/>
                <w:sz w:val="14"/>
                <w:szCs w:val="14"/>
              </w:rPr>
            </w:pPr>
            <w:r w:rsidRPr="00364799">
              <w:rPr>
                <w:rFonts w:ascii="Arial" w:hAnsi="Arial"/>
                <w:b/>
                <w:color w:val="000000" w:themeColor="text1"/>
                <w:sz w:val="14"/>
                <w:szCs w:val="14"/>
              </w:rPr>
              <w:t>EU comparisons for material hardship (EU-13)</w:t>
            </w:r>
          </w:p>
        </w:tc>
        <w:tc>
          <w:tcPr>
            <w:tcW w:w="2399" w:type="dxa"/>
            <w:tcBorders>
              <w:top w:val="single" w:sz="8" w:space="0" w:color="auto"/>
            </w:tcBorders>
            <w:shd w:val="clear" w:color="auto" w:fill="auto"/>
            <w:vAlign w:val="center"/>
          </w:tcPr>
          <w:p w14:paraId="449DDDFF"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color w:val="000000" w:themeColor="text1"/>
                <w:sz w:val="14"/>
                <w:szCs w:val="14"/>
              </w:rPr>
              <w:t>EU-13, 5+/13</w:t>
            </w:r>
          </w:p>
        </w:tc>
        <w:tc>
          <w:tcPr>
            <w:tcW w:w="1995" w:type="dxa"/>
            <w:tcBorders>
              <w:top w:val="single" w:sz="8" w:space="0" w:color="auto"/>
            </w:tcBorders>
            <w:shd w:val="clear" w:color="auto" w:fill="auto"/>
            <w:vAlign w:val="center"/>
          </w:tcPr>
          <w:p w14:paraId="775A56ED"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22</w:t>
            </w:r>
          </w:p>
        </w:tc>
        <w:tc>
          <w:tcPr>
            <w:tcW w:w="1276" w:type="dxa"/>
            <w:tcBorders>
              <w:top w:val="single" w:sz="8" w:space="0" w:color="auto"/>
            </w:tcBorders>
            <w:shd w:val="clear" w:color="auto" w:fill="auto"/>
            <w:vAlign w:val="center"/>
          </w:tcPr>
          <w:p w14:paraId="5FC5B363"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14</w:t>
            </w:r>
          </w:p>
        </w:tc>
        <w:tc>
          <w:tcPr>
            <w:tcW w:w="1417" w:type="dxa"/>
            <w:tcBorders>
              <w:top w:val="single" w:sz="8" w:space="0" w:color="auto"/>
            </w:tcBorders>
            <w:shd w:val="clear" w:color="auto" w:fill="auto"/>
            <w:vAlign w:val="center"/>
          </w:tcPr>
          <w:p w14:paraId="3E7FCF61"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4</w:t>
            </w:r>
          </w:p>
        </w:tc>
        <w:tc>
          <w:tcPr>
            <w:tcW w:w="567" w:type="dxa"/>
            <w:tcBorders>
              <w:top w:val="single" w:sz="8" w:space="0" w:color="auto"/>
            </w:tcBorders>
            <w:shd w:val="clear" w:color="auto" w:fill="auto"/>
            <w:vAlign w:val="center"/>
          </w:tcPr>
          <w:p w14:paraId="4843A417" w14:textId="77777777" w:rsidR="0086409C" w:rsidRPr="00364799" w:rsidRDefault="0086409C" w:rsidP="00DE0472">
            <w:pPr>
              <w:spacing w:before="30" w:after="30" w:line="240" w:lineRule="auto"/>
              <w:jc w:val="center"/>
              <w:rPr>
                <w:rFonts w:ascii="Arial" w:hAnsi="Arial"/>
                <w:bCs/>
                <w:color w:val="000000" w:themeColor="text1"/>
                <w:sz w:val="14"/>
                <w:szCs w:val="14"/>
              </w:rPr>
            </w:pPr>
            <w:r w:rsidRPr="00364799">
              <w:rPr>
                <w:rFonts w:ascii="Arial" w:hAnsi="Arial"/>
                <w:color w:val="000000" w:themeColor="text1"/>
                <w:sz w:val="14"/>
                <w:szCs w:val="14"/>
              </w:rPr>
              <w:t>10</w:t>
            </w:r>
          </w:p>
        </w:tc>
      </w:tr>
      <w:tr w:rsidR="00364799" w:rsidRPr="00364799" w14:paraId="4BFCE345" w14:textId="77777777" w:rsidTr="00DE0472">
        <w:trPr>
          <w:jc w:val="center"/>
        </w:trPr>
        <w:tc>
          <w:tcPr>
            <w:tcW w:w="988" w:type="dxa"/>
            <w:vMerge/>
            <w:shd w:val="clear" w:color="auto" w:fill="auto"/>
          </w:tcPr>
          <w:p w14:paraId="630D8021" w14:textId="77777777" w:rsidR="0086409C" w:rsidRPr="00364799" w:rsidRDefault="0086409C" w:rsidP="00DE0472">
            <w:pPr>
              <w:spacing w:before="30" w:after="30" w:line="240" w:lineRule="auto"/>
              <w:ind w:left="174"/>
              <w:rPr>
                <w:rFonts w:ascii="Arial" w:hAnsi="Arial"/>
                <w:bCs/>
                <w:color w:val="000000" w:themeColor="text1"/>
                <w:sz w:val="14"/>
                <w:szCs w:val="14"/>
              </w:rPr>
            </w:pPr>
          </w:p>
        </w:tc>
        <w:tc>
          <w:tcPr>
            <w:tcW w:w="2399" w:type="dxa"/>
            <w:shd w:val="clear" w:color="auto" w:fill="auto"/>
            <w:vAlign w:val="center"/>
          </w:tcPr>
          <w:p w14:paraId="17F95FE9" w14:textId="77777777" w:rsidR="0086409C" w:rsidRPr="00364799" w:rsidRDefault="0086409C" w:rsidP="00DE0472">
            <w:pPr>
              <w:spacing w:before="30" w:after="30" w:line="240" w:lineRule="auto"/>
              <w:rPr>
                <w:rFonts w:ascii="Arial" w:hAnsi="Arial"/>
                <w:bCs/>
                <w:color w:val="000000" w:themeColor="text1"/>
                <w:sz w:val="14"/>
                <w:szCs w:val="14"/>
              </w:rPr>
            </w:pPr>
            <w:r w:rsidRPr="00364799">
              <w:rPr>
                <w:rFonts w:ascii="Arial" w:hAnsi="Arial"/>
                <w:bCs/>
                <w:color w:val="000000" w:themeColor="text1"/>
                <w:sz w:val="14"/>
                <w:szCs w:val="14"/>
              </w:rPr>
              <w:t>EU median</w:t>
            </w:r>
          </w:p>
        </w:tc>
        <w:tc>
          <w:tcPr>
            <w:tcW w:w="1995" w:type="dxa"/>
            <w:shd w:val="clear" w:color="auto" w:fill="auto"/>
            <w:vAlign w:val="center"/>
          </w:tcPr>
          <w:p w14:paraId="54E13307" w14:textId="77777777" w:rsidR="0086409C" w:rsidRPr="00364799" w:rsidRDefault="0086409C" w:rsidP="00DE0472">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14-15</w:t>
            </w:r>
          </w:p>
        </w:tc>
        <w:tc>
          <w:tcPr>
            <w:tcW w:w="1276" w:type="dxa"/>
            <w:shd w:val="clear" w:color="auto" w:fill="auto"/>
            <w:vAlign w:val="center"/>
          </w:tcPr>
          <w:p w14:paraId="5E6F7506" w14:textId="77777777" w:rsidR="0086409C" w:rsidRPr="00364799" w:rsidRDefault="0086409C" w:rsidP="00DE0472">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11-12</w:t>
            </w:r>
          </w:p>
        </w:tc>
        <w:tc>
          <w:tcPr>
            <w:tcW w:w="1417" w:type="dxa"/>
            <w:shd w:val="clear" w:color="auto" w:fill="auto"/>
            <w:vAlign w:val="center"/>
          </w:tcPr>
          <w:p w14:paraId="74E94D14" w14:textId="77777777" w:rsidR="0086409C" w:rsidRPr="00364799" w:rsidRDefault="0086409C" w:rsidP="00DE0472">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w:t>
            </w:r>
          </w:p>
        </w:tc>
        <w:tc>
          <w:tcPr>
            <w:tcW w:w="567" w:type="dxa"/>
            <w:shd w:val="clear" w:color="auto" w:fill="auto"/>
            <w:vAlign w:val="center"/>
          </w:tcPr>
          <w:p w14:paraId="353EF9AB" w14:textId="77777777" w:rsidR="0086409C" w:rsidRPr="00364799" w:rsidRDefault="0086409C" w:rsidP="00DE0472">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10</w:t>
            </w:r>
          </w:p>
        </w:tc>
      </w:tr>
      <w:tr w:rsidR="00364799" w:rsidRPr="00364799" w14:paraId="46E05195" w14:textId="77777777" w:rsidTr="00DE0472">
        <w:trPr>
          <w:jc w:val="center"/>
        </w:trPr>
        <w:tc>
          <w:tcPr>
            <w:tcW w:w="988" w:type="dxa"/>
            <w:vMerge/>
            <w:shd w:val="clear" w:color="auto" w:fill="auto"/>
          </w:tcPr>
          <w:p w14:paraId="3FA7B937" w14:textId="77777777" w:rsidR="0086409C" w:rsidRPr="00364799" w:rsidRDefault="0086409C" w:rsidP="00DE0472">
            <w:pPr>
              <w:spacing w:before="30" w:after="30" w:line="240" w:lineRule="auto"/>
              <w:ind w:left="174"/>
              <w:rPr>
                <w:rFonts w:ascii="Arial" w:hAnsi="Arial"/>
                <w:bCs/>
                <w:color w:val="000000" w:themeColor="text1"/>
                <w:sz w:val="14"/>
                <w:szCs w:val="14"/>
              </w:rPr>
            </w:pPr>
          </w:p>
        </w:tc>
        <w:tc>
          <w:tcPr>
            <w:tcW w:w="2399" w:type="dxa"/>
            <w:shd w:val="clear" w:color="auto" w:fill="auto"/>
            <w:tcMar>
              <w:left w:w="57" w:type="dxa"/>
              <w:right w:w="57" w:type="dxa"/>
            </w:tcMar>
            <w:vAlign w:val="center"/>
          </w:tcPr>
          <w:p w14:paraId="20794315" w14:textId="6FF48882" w:rsidR="0086409C" w:rsidRPr="00364799" w:rsidRDefault="0086409C" w:rsidP="00DE0472">
            <w:pPr>
              <w:spacing w:before="60" w:after="60" w:line="240" w:lineRule="auto"/>
              <w:rPr>
                <w:rFonts w:ascii="Arial" w:hAnsi="Arial"/>
                <w:bCs/>
                <w:color w:val="000000" w:themeColor="text1"/>
                <w:sz w:val="14"/>
                <w:szCs w:val="14"/>
              </w:rPr>
            </w:pPr>
            <w:r w:rsidRPr="00364799">
              <w:rPr>
                <w:rFonts w:ascii="Arial" w:hAnsi="Arial"/>
                <w:bCs/>
                <w:color w:val="000000" w:themeColor="text1"/>
                <w:sz w:val="14"/>
                <w:szCs w:val="14"/>
              </w:rPr>
              <w:t xml:space="preserve">NZ </w:t>
            </w:r>
            <w:r w:rsidR="00575D51" w:rsidRPr="00364799">
              <w:rPr>
                <w:rFonts w:ascii="Arial" w:hAnsi="Arial"/>
                <w:bCs/>
                <w:color w:val="000000" w:themeColor="text1"/>
                <w:sz w:val="14"/>
                <w:szCs w:val="14"/>
              </w:rPr>
              <w:t xml:space="preserve">material hardship </w:t>
            </w:r>
            <w:r w:rsidRPr="00364799">
              <w:rPr>
                <w:rFonts w:ascii="Arial" w:hAnsi="Arial"/>
                <w:bCs/>
                <w:color w:val="000000" w:themeColor="text1"/>
                <w:sz w:val="14"/>
                <w:szCs w:val="14"/>
              </w:rPr>
              <w:t>rate relative to EU countries</w:t>
            </w:r>
          </w:p>
        </w:tc>
        <w:tc>
          <w:tcPr>
            <w:tcW w:w="1995" w:type="dxa"/>
            <w:shd w:val="clear" w:color="auto" w:fill="auto"/>
            <w:tcMar>
              <w:left w:w="57" w:type="dxa"/>
              <w:right w:w="57" w:type="dxa"/>
            </w:tcMar>
            <w:vAlign w:val="center"/>
          </w:tcPr>
          <w:p w14:paraId="670F36C5" w14:textId="1325E6BB" w:rsidR="0086409C" w:rsidRPr="00364799" w:rsidRDefault="0086409C" w:rsidP="00DE0472">
            <w:pPr>
              <w:spacing w:before="60" w:after="60" w:line="240" w:lineRule="auto"/>
              <w:jc w:val="center"/>
              <w:rPr>
                <w:rFonts w:ascii="Arial" w:hAnsi="Arial"/>
                <w:bCs/>
                <w:color w:val="000000" w:themeColor="text1"/>
                <w:sz w:val="14"/>
                <w:szCs w:val="14"/>
              </w:rPr>
            </w:pPr>
            <w:r w:rsidRPr="00364799">
              <w:rPr>
                <w:rFonts w:ascii="Arial" w:hAnsi="Arial"/>
                <w:bCs/>
                <w:color w:val="000000" w:themeColor="text1"/>
                <w:sz w:val="14"/>
                <w:szCs w:val="14"/>
              </w:rPr>
              <w:t>NZ rate relatively high, along with Ireland, Belgium (21-23%) etc. Better only than Serbia, Latvia, Lithuania, Romania, etc.</w:t>
            </w:r>
          </w:p>
        </w:tc>
        <w:tc>
          <w:tcPr>
            <w:tcW w:w="1276" w:type="dxa"/>
            <w:shd w:val="clear" w:color="auto" w:fill="auto"/>
            <w:tcMar>
              <w:left w:w="57" w:type="dxa"/>
              <w:right w:w="57" w:type="dxa"/>
            </w:tcMar>
            <w:vAlign w:val="center"/>
          </w:tcPr>
          <w:p w14:paraId="4DB521F8" w14:textId="77777777" w:rsidR="0086409C" w:rsidRPr="00364799" w:rsidRDefault="0086409C" w:rsidP="00DE0472">
            <w:pPr>
              <w:spacing w:before="60" w:after="60" w:line="240" w:lineRule="auto"/>
              <w:jc w:val="center"/>
              <w:rPr>
                <w:rFonts w:ascii="Arial" w:hAnsi="Arial"/>
                <w:bCs/>
                <w:color w:val="000000" w:themeColor="text1"/>
                <w:sz w:val="14"/>
                <w:szCs w:val="14"/>
              </w:rPr>
            </w:pPr>
            <w:r w:rsidRPr="00364799">
              <w:rPr>
                <w:rFonts w:ascii="Arial" w:hAnsi="Arial"/>
                <w:bCs/>
                <w:color w:val="000000" w:themeColor="text1"/>
                <w:sz w:val="14"/>
                <w:szCs w:val="14"/>
              </w:rPr>
              <w:t>A little above the EU median – similar to Italy, Portugal, Belgium</w:t>
            </w:r>
          </w:p>
        </w:tc>
        <w:tc>
          <w:tcPr>
            <w:tcW w:w="1417" w:type="dxa"/>
            <w:shd w:val="clear" w:color="auto" w:fill="auto"/>
            <w:tcMar>
              <w:left w:w="57" w:type="dxa"/>
              <w:right w:w="57" w:type="dxa"/>
            </w:tcMar>
            <w:vAlign w:val="center"/>
          </w:tcPr>
          <w:p w14:paraId="38E51158" w14:textId="77777777" w:rsidR="0086409C" w:rsidRPr="00364799" w:rsidRDefault="0086409C" w:rsidP="00DE0472">
            <w:pPr>
              <w:spacing w:before="60" w:after="60" w:line="240" w:lineRule="auto"/>
              <w:jc w:val="center"/>
              <w:rPr>
                <w:rFonts w:ascii="Arial" w:hAnsi="Arial"/>
                <w:bCs/>
                <w:color w:val="000000" w:themeColor="text1"/>
                <w:sz w:val="14"/>
                <w:szCs w:val="14"/>
              </w:rPr>
            </w:pPr>
            <w:r w:rsidRPr="00364799">
              <w:rPr>
                <w:rFonts w:ascii="Arial" w:hAnsi="Arial"/>
                <w:bCs/>
                <w:color w:val="000000" w:themeColor="text1"/>
                <w:sz w:val="14"/>
                <w:szCs w:val="14"/>
              </w:rPr>
              <w:t>Among those with lowest rates such as the UK, Finland, Denmark, Switzerland, etc</w:t>
            </w:r>
          </w:p>
        </w:tc>
        <w:tc>
          <w:tcPr>
            <w:tcW w:w="567" w:type="dxa"/>
            <w:shd w:val="clear" w:color="auto" w:fill="auto"/>
            <w:tcMar>
              <w:left w:w="57" w:type="dxa"/>
              <w:right w:w="57" w:type="dxa"/>
            </w:tcMar>
            <w:vAlign w:val="center"/>
          </w:tcPr>
          <w:p w14:paraId="46D7262C" w14:textId="77777777" w:rsidR="0086409C" w:rsidRPr="00364799" w:rsidRDefault="0086409C" w:rsidP="00DE0472">
            <w:pPr>
              <w:spacing w:before="30" w:after="30" w:line="240" w:lineRule="auto"/>
              <w:jc w:val="center"/>
              <w:rPr>
                <w:rFonts w:ascii="Arial" w:hAnsi="Arial"/>
                <w:bCs/>
                <w:color w:val="000000" w:themeColor="text1"/>
                <w:sz w:val="14"/>
                <w:szCs w:val="14"/>
              </w:rPr>
            </w:pPr>
          </w:p>
        </w:tc>
      </w:tr>
    </w:tbl>
    <w:p w14:paraId="26A694AD" w14:textId="77777777" w:rsidR="0086409C" w:rsidRPr="0086409C" w:rsidRDefault="0086409C" w:rsidP="0086409C">
      <w:pPr>
        <w:pStyle w:val="ListParagraph"/>
        <w:rPr>
          <w:color w:val="0000FF"/>
        </w:rPr>
      </w:pPr>
    </w:p>
    <w:p w14:paraId="268A46A6" w14:textId="58F59E34" w:rsidR="005D2F1D" w:rsidRPr="007E1EB7" w:rsidRDefault="005D2F1D" w:rsidP="005D2F1D">
      <w:pPr>
        <w:pStyle w:val="ListParagraph"/>
        <w:numPr>
          <w:ilvl w:val="1"/>
          <w:numId w:val="18"/>
        </w:numPr>
        <w:spacing w:after="0" w:line="240" w:lineRule="auto"/>
        <w:ind w:left="709" w:hanging="284"/>
        <w:contextualSpacing w:val="0"/>
        <w:rPr>
          <w:rFonts w:ascii="Arial" w:hAnsi="Arial"/>
          <w:bCs/>
          <w:color w:val="000000"/>
          <w:szCs w:val="20"/>
        </w:rPr>
      </w:pPr>
      <w:r w:rsidRPr="005C69F4">
        <w:rPr>
          <w:rFonts w:ascii="Arial" w:hAnsi="Arial"/>
          <w:szCs w:val="20"/>
        </w:rPr>
        <w:t>A c</w:t>
      </w:r>
      <w:r w:rsidR="003B166D" w:rsidRPr="005C69F4">
        <w:rPr>
          <w:rFonts w:ascii="Arial" w:hAnsi="Arial"/>
          <w:szCs w:val="20"/>
        </w:rPr>
        <w:t xml:space="preserve">laim sometimes made </w:t>
      </w:r>
      <w:r w:rsidRPr="005C69F4">
        <w:rPr>
          <w:rFonts w:ascii="Arial" w:hAnsi="Arial"/>
          <w:szCs w:val="20"/>
        </w:rPr>
        <w:t>regarding the relative positions of children and older New Zealanders goes along these lines</w:t>
      </w:r>
      <w:r w:rsidR="003857B2" w:rsidRPr="005C69F4">
        <w:rPr>
          <w:rFonts w:ascii="Arial" w:hAnsi="Arial"/>
          <w:szCs w:val="20"/>
        </w:rPr>
        <w:t xml:space="preserve"> (or similar)</w:t>
      </w:r>
      <w:r w:rsidRPr="005C69F4">
        <w:rPr>
          <w:rFonts w:ascii="Arial" w:hAnsi="Arial"/>
          <w:szCs w:val="20"/>
        </w:rPr>
        <w:t>: ‘</w:t>
      </w:r>
      <w:r w:rsidRPr="005C69F4">
        <w:rPr>
          <w:rFonts w:ascii="Arial" w:hAnsi="Arial"/>
          <w:color w:val="444444"/>
          <w:szCs w:val="20"/>
        </w:rPr>
        <w:t>NZ Super</w:t>
      </w:r>
      <w:r w:rsidRPr="00DF2CFB">
        <w:rPr>
          <w:rFonts w:ascii="Arial" w:hAnsi="Arial"/>
          <w:color w:val="444444"/>
          <w:szCs w:val="20"/>
        </w:rPr>
        <w:t xml:space="preserve"> is widely understood as an effective basic income that is highly successful in</w:t>
      </w:r>
      <w:r>
        <w:rPr>
          <w:rFonts w:ascii="Arial" w:hAnsi="Arial"/>
          <w:color w:val="444444"/>
          <w:szCs w:val="20"/>
        </w:rPr>
        <w:t xml:space="preserve"> </w:t>
      </w:r>
      <w:r w:rsidRPr="00DF2CFB">
        <w:rPr>
          <w:rFonts w:ascii="Arial" w:hAnsi="Arial"/>
          <w:color w:val="444444"/>
          <w:szCs w:val="20"/>
        </w:rPr>
        <w:t>preventing poverty.</w:t>
      </w:r>
      <w:r>
        <w:rPr>
          <w:rFonts w:ascii="Arial" w:hAnsi="Arial"/>
          <w:color w:val="444444"/>
          <w:szCs w:val="20"/>
        </w:rPr>
        <w:t xml:space="preserve"> Incomes for beneficiary households with children should be raised to a similar level to help address child poverty.</w:t>
      </w:r>
      <w:r w:rsidRPr="00DF2CFB">
        <w:rPr>
          <w:rFonts w:ascii="Arial" w:hAnsi="Arial"/>
          <w:color w:val="444444"/>
          <w:szCs w:val="20"/>
        </w:rPr>
        <w:t xml:space="preserve">’ </w:t>
      </w:r>
    </w:p>
    <w:p w14:paraId="21C52287" w14:textId="2DDAF738" w:rsidR="005D2F1D" w:rsidRPr="007E1EB7" w:rsidRDefault="005D2F1D" w:rsidP="005D2F1D">
      <w:pPr>
        <w:pStyle w:val="ListParagraph"/>
        <w:numPr>
          <w:ilvl w:val="2"/>
          <w:numId w:val="18"/>
        </w:numPr>
        <w:spacing w:before="120" w:after="0" w:line="240" w:lineRule="auto"/>
        <w:ind w:left="1276" w:hanging="357"/>
        <w:contextualSpacing w:val="0"/>
        <w:rPr>
          <w:rFonts w:ascii="Arial" w:hAnsi="Arial"/>
          <w:bCs/>
          <w:color w:val="000000"/>
          <w:szCs w:val="20"/>
        </w:rPr>
      </w:pPr>
      <w:r w:rsidRPr="007E1EB7">
        <w:rPr>
          <w:rFonts w:ascii="Arial" w:hAnsi="Arial"/>
          <w:color w:val="444444"/>
          <w:szCs w:val="20"/>
        </w:rPr>
        <w:t xml:space="preserve">NZS is in fact only </w:t>
      </w:r>
      <w:r>
        <w:rPr>
          <w:rFonts w:ascii="Arial" w:hAnsi="Arial"/>
          <w:color w:val="444444"/>
          <w:szCs w:val="20"/>
        </w:rPr>
        <w:t>just above</w:t>
      </w:r>
      <w:r w:rsidRPr="007E1EB7">
        <w:rPr>
          <w:rFonts w:ascii="Arial" w:hAnsi="Arial"/>
          <w:color w:val="444444"/>
          <w:szCs w:val="20"/>
        </w:rPr>
        <w:t xml:space="preserve"> the BHC 50 level, so does not ‘prevent poverty’ as measured, for example, by BHC 60 (37%, among the highest in the OECD/EU). It is NZS </w:t>
      </w:r>
      <w:r w:rsidRPr="007E1EB7">
        <w:rPr>
          <w:rFonts w:ascii="Arial" w:hAnsi="Arial"/>
          <w:i/>
          <w:iCs/>
          <w:color w:val="444444"/>
          <w:szCs w:val="20"/>
          <w:u w:val="single"/>
        </w:rPr>
        <w:t>plus</w:t>
      </w:r>
      <w:r w:rsidRPr="007E1EB7">
        <w:rPr>
          <w:rFonts w:ascii="Arial" w:hAnsi="Arial"/>
          <w:i/>
          <w:iCs/>
          <w:color w:val="444444"/>
          <w:szCs w:val="20"/>
        </w:rPr>
        <w:t xml:space="preserve"> </w:t>
      </w:r>
      <w:r w:rsidRPr="007E1EB7">
        <w:rPr>
          <w:rFonts w:ascii="Arial" w:hAnsi="Arial"/>
          <w:color w:val="444444"/>
          <w:szCs w:val="20"/>
        </w:rPr>
        <w:t>the very high rates of mortgage-free tenure that leads to lower hardship and lower AHC 40 rates. Older New Zealanders who rent privately have a hardship rate of 12%, a little less than children but higher than the overall 65+ rate of 3%.</w:t>
      </w:r>
    </w:p>
    <w:p w14:paraId="22CA4ED1" w14:textId="77777777" w:rsidR="005D2F1D" w:rsidRPr="00B8061C" w:rsidRDefault="005D2F1D" w:rsidP="005D2F1D">
      <w:pPr>
        <w:pStyle w:val="ListParagraph"/>
        <w:numPr>
          <w:ilvl w:val="2"/>
          <w:numId w:val="18"/>
        </w:numPr>
        <w:spacing w:before="120" w:after="0" w:line="240" w:lineRule="auto"/>
        <w:ind w:left="1276" w:hanging="357"/>
        <w:contextualSpacing w:val="0"/>
        <w:rPr>
          <w:rFonts w:ascii="Arial" w:hAnsi="Arial"/>
          <w:bCs/>
          <w:color w:val="000000"/>
          <w:szCs w:val="20"/>
        </w:rPr>
      </w:pPr>
      <w:r w:rsidRPr="007E1EB7">
        <w:rPr>
          <w:rFonts w:ascii="Arial" w:hAnsi="Arial"/>
          <w:color w:val="444444"/>
          <w:szCs w:val="20"/>
        </w:rPr>
        <w:t>For many beneficiary households with children, their total BHC household income including AS and WFF is already well above NZS levels</w:t>
      </w:r>
      <w:r>
        <w:rPr>
          <w:rFonts w:ascii="Arial" w:hAnsi="Arial"/>
          <w:color w:val="444444"/>
          <w:szCs w:val="20"/>
        </w:rPr>
        <w:t xml:space="preserve"> and above the 50% BHC threshold.</w:t>
      </w:r>
      <w:r w:rsidRPr="007E1EB7">
        <w:rPr>
          <w:rFonts w:ascii="Arial" w:hAnsi="Arial"/>
          <w:color w:val="444444"/>
          <w:szCs w:val="20"/>
        </w:rPr>
        <w:t xml:space="preserve"> The issue is that these households have much higher housing costs on </w:t>
      </w:r>
      <w:r w:rsidRPr="007E1EB7">
        <w:rPr>
          <w:rFonts w:ascii="Arial" w:hAnsi="Arial"/>
          <w:color w:val="444444"/>
          <w:szCs w:val="20"/>
        </w:rPr>
        <w:lastRenderedPageBreak/>
        <w:t>average compared with older New Zealanders, so their AHC incomes often fall below 50% AHC threshold, and sometimes below 40%AHC.</w:t>
      </w:r>
      <w:bookmarkStart w:id="19" w:name="_Hlk57270854"/>
      <w:r>
        <w:rPr>
          <w:rStyle w:val="FootnoteReference"/>
          <w:rFonts w:ascii="Arial" w:hAnsi="Arial"/>
          <w:color w:val="444444"/>
          <w:szCs w:val="20"/>
        </w:rPr>
        <w:footnoteReference w:id="18"/>
      </w:r>
    </w:p>
    <w:p w14:paraId="463E5D20" w14:textId="77777777" w:rsidR="005D2F1D" w:rsidRPr="007E1EB7" w:rsidRDefault="005D2F1D" w:rsidP="005D2F1D">
      <w:pPr>
        <w:pStyle w:val="ListParagraph"/>
        <w:numPr>
          <w:ilvl w:val="2"/>
          <w:numId w:val="18"/>
        </w:numPr>
        <w:spacing w:before="120" w:after="0" w:line="240" w:lineRule="auto"/>
        <w:ind w:left="1276" w:hanging="357"/>
        <w:contextualSpacing w:val="0"/>
        <w:rPr>
          <w:rFonts w:ascii="Arial" w:hAnsi="Arial"/>
          <w:bCs/>
          <w:color w:val="000000"/>
          <w:szCs w:val="20"/>
        </w:rPr>
      </w:pPr>
      <w:r>
        <w:rPr>
          <w:rFonts w:ascii="Arial" w:hAnsi="Arial"/>
          <w:color w:val="444444"/>
          <w:szCs w:val="20"/>
        </w:rPr>
        <w:t>The assumptions in the claim are not supported by the evidence. This is not an argument for or against doing more for children or older New Zealanders, it is just that the way the case is often presented is highly contestable.</w:t>
      </w:r>
    </w:p>
    <w:p w14:paraId="61876D1D" w14:textId="77777777" w:rsidR="005D2F1D" w:rsidRPr="009F2B30" w:rsidRDefault="005D2F1D" w:rsidP="005D2F1D">
      <w:pPr>
        <w:pStyle w:val="ListParagraph"/>
        <w:spacing w:after="0" w:line="240" w:lineRule="auto"/>
        <w:ind w:left="709"/>
        <w:contextualSpacing w:val="0"/>
        <w:rPr>
          <w:rFonts w:ascii="Arial" w:hAnsi="Arial"/>
          <w:bCs/>
          <w:color w:val="000000"/>
          <w:szCs w:val="20"/>
        </w:rPr>
      </w:pPr>
    </w:p>
    <w:p w14:paraId="2371DF3B" w14:textId="19000AC1" w:rsidR="005D2F1D" w:rsidRPr="002552AB" w:rsidRDefault="005D2F1D" w:rsidP="005D2F1D">
      <w:pPr>
        <w:pStyle w:val="ListParagraph"/>
        <w:numPr>
          <w:ilvl w:val="0"/>
          <w:numId w:val="20"/>
        </w:numPr>
        <w:spacing w:after="0" w:line="240" w:lineRule="auto"/>
        <w:ind w:left="709" w:hanging="357"/>
        <w:contextualSpacing w:val="0"/>
        <w:rPr>
          <w:rFonts w:ascii="Arial" w:hAnsi="Arial"/>
          <w:bCs/>
          <w:color w:val="000000"/>
          <w:szCs w:val="20"/>
        </w:rPr>
      </w:pPr>
      <w:r w:rsidRPr="002552AB">
        <w:rPr>
          <w:rFonts w:ascii="Arial" w:hAnsi="Arial"/>
          <w:szCs w:val="20"/>
        </w:rPr>
        <w:t xml:space="preserve">The lower rates for children compared with adults in one-person households reflect the cumulative impact of policy decisions over many years which </w:t>
      </w:r>
      <w:r w:rsidRPr="00010668">
        <w:rPr>
          <w:rFonts w:ascii="Arial" w:hAnsi="Arial"/>
          <w:szCs w:val="20"/>
        </w:rPr>
        <w:t xml:space="preserve">have </w:t>
      </w:r>
      <w:r w:rsidR="003857B2" w:rsidRPr="00010668">
        <w:rPr>
          <w:rFonts w:ascii="Arial" w:hAnsi="Arial"/>
          <w:szCs w:val="20"/>
        </w:rPr>
        <w:t>improved t</w:t>
      </w:r>
      <w:r w:rsidRPr="00010668">
        <w:rPr>
          <w:rFonts w:ascii="Arial" w:hAnsi="Arial"/>
          <w:szCs w:val="20"/>
        </w:rPr>
        <w:t>he</w:t>
      </w:r>
      <w:r w:rsidRPr="002552AB">
        <w:rPr>
          <w:rFonts w:ascii="Arial" w:hAnsi="Arial"/>
          <w:szCs w:val="20"/>
        </w:rPr>
        <w:t xml:space="preserve"> incomes of households in which there are children, both beneficiary and low-income working </w:t>
      </w:r>
      <w:r w:rsidRPr="002552AB">
        <w:rPr>
          <w:rFonts w:ascii="Arial" w:hAnsi="Arial"/>
          <w:color w:val="000000" w:themeColor="text1"/>
          <w:szCs w:val="20"/>
        </w:rPr>
        <w:t>households</w:t>
      </w:r>
      <w:bookmarkEnd w:id="19"/>
      <w:r w:rsidRPr="002552AB">
        <w:rPr>
          <w:rFonts w:ascii="Arial" w:hAnsi="Arial"/>
          <w:color w:val="000000" w:themeColor="text1"/>
          <w:szCs w:val="20"/>
        </w:rPr>
        <w:t xml:space="preserve"> … with little change for one-person beneficiary households.</w:t>
      </w:r>
    </w:p>
    <w:p w14:paraId="628DB146" w14:textId="77777777" w:rsidR="005D2F1D" w:rsidRDefault="005D2F1D" w:rsidP="005D2F1D">
      <w:pPr>
        <w:pStyle w:val="ListParagraph"/>
        <w:spacing w:after="0" w:line="240" w:lineRule="auto"/>
        <w:ind w:left="709"/>
        <w:contextualSpacing w:val="0"/>
        <w:rPr>
          <w:rFonts w:ascii="Arial" w:hAnsi="Arial"/>
          <w:bCs/>
          <w:color w:val="000000"/>
        </w:rPr>
      </w:pPr>
    </w:p>
    <w:p w14:paraId="70D6B846" w14:textId="77777777" w:rsidR="005D2F1D" w:rsidRDefault="005D2F1D" w:rsidP="005D2F1D">
      <w:pPr>
        <w:pStyle w:val="ListParagraph"/>
        <w:numPr>
          <w:ilvl w:val="0"/>
          <w:numId w:val="18"/>
        </w:numPr>
        <w:spacing w:after="0" w:line="240" w:lineRule="auto"/>
        <w:ind w:left="709"/>
        <w:contextualSpacing w:val="0"/>
        <w:rPr>
          <w:rFonts w:ascii="Arial" w:hAnsi="Arial"/>
          <w:bCs/>
          <w:color w:val="000000"/>
        </w:rPr>
      </w:pPr>
      <w:r>
        <w:rPr>
          <w:rFonts w:ascii="Arial" w:hAnsi="Arial"/>
          <w:bCs/>
          <w:color w:val="000000"/>
        </w:rPr>
        <w:t>The</w:t>
      </w:r>
      <w:r w:rsidRPr="00C2206C">
        <w:rPr>
          <w:rFonts w:ascii="Arial" w:hAnsi="Arial"/>
          <w:bCs/>
          <w:color w:val="000000"/>
        </w:rPr>
        <w:t xml:space="preserve"> relatively high </w:t>
      </w:r>
      <w:r>
        <w:rPr>
          <w:rFonts w:ascii="Arial" w:hAnsi="Arial"/>
          <w:bCs/>
          <w:color w:val="000000"/>
        </w:rPr>
        <w:t>rate for older New Zealanders using the</w:t>
      </w:r>
      <w:r w:rsidRPr="00C2206C">
        <w:rPr>
          <w:rFonts w:ascii="Arial" w:hAnsi="Arial"/>
          <w:bCs/>
          <w:color w:val="000000"/>
        </w:rPr>
        <w:t xml:space="preserve"> BHC 60 measure</w:t>
      </w:r>
      <w:r>
        <w:rPr>
          <w:rFonts w:ascii="Arial" w:hAnsi="Arial"/>
          <w:bCs/>
          <w:color w:val="000000"/>
        </w:rPr>
        <w:t xml:space="preserve"> (37%)</w:t>
      </w:r>
      <w:r w:rsidRPr="0097346A">
        <w:rPr>
          <w:rFonts w:ascii="Arial" w:hAnsi="Arial"/>
          <w:bCs/>
          <w:color w:val="000000"/>
        </w:rPr>
        <w:t xml:space="preserve"> reflects </w:t>
      </w:r>
      <w:r>
        <w:rPr>
          <w:rFonts w:ascii="Arial" w:hAnsi="Arial"/>
          <w:bCs/>
          <w:color w:val="000000"/>
        </w:rPr>
        <w:t>two factors</w:t>
      </w:r>
      <w:r w:rsidRPr="0097346A">
        <w:rPr>
          <w:rFonts w:ascii="Arial" w:hAnsi="Arial"/>
          <w:bCs/>
          <w:color w:val="000000"/>
        </w:rPr>
        <w:t xml:space="preserve">: (a) NZS is currently close to / just above the BHC 50 line; and (b) around 40% of those aged 65+ live in households with incomes from NZS plus </w:t>
      </w:r>
      <w:r>
        <w:rPr>
          <w:rFonts w:ascii="Arial" w:hAnsi="Arial"/>
          <w:bCs/>
          <w:color w:val="000000"/>
        </w:rPr>
        <w:t>less than</w:t>
      </w:r>
      <w:r w:rsidRPr="0097346A">
        <w:rPr>
          <w:rFonts w:ascii="Arial" w:hAnsi="Arial"/>
          <w:bCs/>
          <w:color w:val="000000"/>
        </w:rPr>
        <w:t xml:space="preserve"> $100 pw more from their own resources. This puts a large clump of 65+ households in the 50-60% BHC range</w:t>
      </w:r>
      <w:r>
        <w:rPr>
          <w:rFonts w:ascii="Arial" w:hAnsi="Arial"/>
          <w:bCs/>
          <w:color w:val="000000"/>
        </w:rPr>
        <w:t xml:space="preserve"> and leads to the very high reported rate on this measure. </w:t>
      </w:r>
    </w:p>
    <w:p w14:paraId="78683A35" w14:textId="20940769" w:rsidR="005D2F1D" w:rsidRPr="00B02D06" w:rsidRDefault="005D2F1D" w:rsidP="005D2F1D">
      <w:pPr>
        <w:pStyle w:val="ListParagraph"/>
        <w:numPr>
          <w:ilvl w:val="0"/>
          <w:numId w:val="21"/>
        </w:numPr>
        <w:spacing w:before="120" w:after="0" w:line="240" w:lineRule="auto"/>
        <w:contextualSpacing w:val="0"/>
        <w:rPr>
          <w:rFonts w:ascii="Arial" w:hAnsi="Arial"/>
          <w:bCs/>
          <w:color w:val="000000"/>
        </w:rPr>
      </w:pPr>
      <w:r w:rsidRPr="00B02D06">
        <w:rPr>
          <w:rFonts w:ascii="Arial" w:hAnsi="Arial"/>
          <w:bCs/>
          <w:color w:val="000000"/>
        </w:rPr>
        <w:t>Using several measures allows the overall story to be told (older New Zealanders have low material hardship rates and low AHC low-income rates), with the outlier (BHC</w:t>
      </w:r>
      <w:r w:rsidR="0036331A">
        <w:rPr>
          <w:rFonts w:ascii="Arial" w:hAnsi="Arial"/>
          <w:bCs/>
          <w:color w:val="000000"/>
        </w:rPr>
        <w:t xml:space="preserve"> </w:t>
      </w:r>
      <w:r w:rsidRPr="00B02D06">
        <w:rPr>
          <w:rFonts w:ascii="Arial" w:hAnsi="Arial"/>
          <w:bCs/>
          <w:color w:val="000000"/>
        </w:rPr>
        <w:t>60) being able to be accounted for very simply and without undermining the overall picture.</w:t>
      </w:r>
    </w:p>
    <w:p w14:paraId="518DE8EE" w14:textId="77777777" w:rsidR="005D2F1D" w:rsidRPr="002552AB" w:rsidRDefault="005D2F1D" w:rsidP="005D2F1D">
      <w:pPr>
        <w:spacing w:after="0" w:line="240" w:lineRule="auto"/>
        <w:rPr>
          <w:rFonts w:ascii="Arial" w:eastAsia="Times New Roman" w:hAnsi="Arial"/>
          <w:b/>
          <w:color w:val="000000"/>
          <w:sz w:val="18"/>
          <w:szCs w:val="18"/>
        </w:rPr>
      </w:pPr>
    </w:p>
    <w:p w14:paraId="4C2DDF08" w14:textId="77777777" w:rsidR="005D2F1D" w:rsidRDefault="005D2F1D" w:rsidP="005D2F1D">
      <w:pPr>
        <w:spacing w:after="0" w:line="240" w:lineRule="auto"/>
        <w:rPr>
          <w:rFonts w:ascii="Arial" w:hAnsi="Arial"/>
          <w:b/>
          <w:color w:val="000000"/>
        </w:rPr>
      </w:pPr>
    </w:p>
    <w:p w14:paraId="16D21751" w14:textId="3C9EB3E8" w:rsidR="005D2F1D" w:rsidRPr="00F366DD" w:rsidRDefault="005D2F1D" w:rsidP="005D2F1D">
      <w:pPr>
        <w:spacing w:after="0" w:line="240" w:lineRule="auto"/>
        <w:rPr>
          <w:rFonts w:ascii="Arial" w:hAnsi="Arial"/>
          <w:b/>
          <w:color w:val="000000"/>
        </w:rPr>
      </w:pPr>
      <w:r w:rsidRPr="00F366DD">
        <w:rPr>
          <w:rFonts w:ascii="Arial" w:hAnsi="Arial"/>
          <w:b/>
          <w:color w:val="000000"/>
        </w:rPr>
        <w:t xml:space="preserve">Further comparisons </w:t>
      </w:r>
      <w:r>
        <w:rPr>
          <w:rFonts w:ascii="Arial" w:hAnsi="Arial"/>
          <w:b/>
          <w:color w:val="000000"/>
        </w:rPr>
        <w:t xml:space="preserve">of material hardship rates </w:t>
      </w:r>
      <w:r w:rsidRPr="00F366DD">
        <w:rPr>
          <w:rFonts w:ascii="Arial" w:hAnsi="Arial"/>
          <w:b/>
          <w:color w:val="000000"/>
        </w:rPr>
        <w:t xml:space="preserve">for one-person households and children (looking at beneficiary households), and for </w:t>
      </w:r>
      <w:r w:rsidRPr="00010668">
        <w:rPr>
          <w:rFonts w:ascii="Arial" w:hAnsi="Arial"/>
          <w:b/>
          <w:color w:val="000000"/>
        </w:rPr>
        <w:t xml:space="preserve">older </w:t>
      </w:r>
      <w:r w:rsidR="007827E2" w:rsidRPr="00010668">
        <w:rPr>
          <w:rFonts w:ascii="Arial" w:hAnsi="Arial"/>
          <w:b/>
          <w:color w:val="000000"/>
        </w:rPr>
        <w:t>N</w:t>
      </w:r>
      <w:r w:rsidRPr="00010668">
        <w:rPr>
          <w:rFonts w:ascii="Arial" w:hAnsi="Arial"/>
          <w:b/>
          <w:color w:val="000000"/>
        </w:rPr>
        <w:t>ew</w:t>
      </w:r>
      <w:r w:rsidRPr="00F366DD">
        <w:rPr>
          <w:rFonts w:ascii="Arial" w:hAnsi="Arial"/>
          <w:b/>
          <w:color w:val="000000"/>
        </w:rPr>
        <w:t xml:space="preserve"> Zealanders who rent.</w:t>
      </w:r>
    </w:p>
    <w:p w14:paraId="14D53700" w14:textId="77777777" w:rsidR="005D2F1D" w:rsidRDefault="005D2F1D" w:rsidP="005D2F1D">
      <w:pPr>
        <w:spacing w:after="0" w:line="240" w:lineRule="auto"/>
        <w:rPr>
          <w:rFonts w:ascii="Arial" w:hAnsi="Arial"/>
          <w:bCs/>
          <w:color w:val="000000"/>
        </w:rPr>
      </w:pPr>
    </w:p>
    <w:p w14:paraId="52ABB3CB" w14:textId="1683EE2D" w:rsidR="005D2F1D" w:rsidRDefault="005D2F1D" w:rsidP="005D2F1D">
      <w:pPr>
        <w:spacing w:after="0" w:line="240" w:lineRule="auto"/>
        <w:rPr>
          <w:rFonts w:ascii="Arial" w:hAnsi="Arial"/>
          <w:bCs/>
          <w:color w:val="000000"/>
        </w:rPr>
      </w:pPr>
      <w:r w:rsidRPr="00036B7D">
        <w:rPr>
          <w:rFonts w:ascii="Arial" w:hAnsi="Arial"/>
          <w:b/>
          <w:color w:val="000000"/>
        </w:rPr>
        <w:t>Table B.</w:t>
      </w:r>
      <w:r w:rsidR="00205FFB">
        <w:rPr>
          <w:rFonts w:ascii="Arial" w:hAnsi="Arial"/>
          <w:b/>
          <w:color w:val="000000"/>
        </w:rPr>
        <w:t>4</w:t>
      </w:r>
      <w:r>
        <w:rPr>
          <w:rFonts w:ascii="Arial" w:hAnsi="Arial"/>
          <w:bCs/>
          <w:color w:val="000000"/>
        </w:rPr>
        <w:t xml:space="preserve"> provides some further breakdown of the material hardship figures </w:t>
      </w:r>
      <w:r w:rsidRPr="00CC7405">
        <w:rPr>
          <w:rFonts w:ascii="Arial" w:hAnsi="Arial"/>
          <w:bCs/>
          <w:color w:val="000000"/>
        </w:rPr>
        <w:t>reported in Table B.</w:t>
      </w:r>
      <w:r w:rsidR="00205FFB">
        <w:rPr>
          <w:rFonts w:ascii="Arial" w:hAnsi="Arial"/>
          <w:bCs/>
          <w:color w:val="000000"/>
        </w:rPr>
        <w:t>3</w:t>
      </w:r>
      <w:r>
        <w:rPr>
          <w:rFonts w:ascii="Arial" w:hAnsi="Arial"/>
          <w:bCs/>
          <w:color w:val="000000"/>
        </w:rPr>
        <w:t xml:space="preserve"> above.</w:t>
      </w:r>
    </w:p>
    <w:p w14:paraId="201D66D0" w14:textId="6AA6CF8F" w:rsidR="005D2F1D" w:rsidRPr="00FD677E" w:rsidRDefault="005D2F1D" w:rsidP="005D2F1D">
      <w:pPr>
        <w:pStyle w:val="ListParagraph"/>
        <w:numPr>
          <w:ilvl w:val="0"/>
          <w:numId w:val="22"/>
        </w:numPr>
        <w:spacing w:before="120" w:after="0" w:line="240" w:lineRule="auto"/>
        <w:ind w:left="709" w:hanging="357"/>
        <w:contextualSpacing w:val="0"/>
        <w:rPr>
          <w:rFonts w:ascii="Arial" w:hAnsi="Arial"/>
          <w:bCs/>
          <w:color w:val="000000"/>
        </w:rPr>
      </w:pPr>
      <w:r w:rsidRPr="00FD677E">
        <w:rPr>
          <w:rFonts w:ascii="Arial" w:hAnsi="Arial"/>
          <w:bCs/>
          <w:color w:val="000000"/>
        </w:rPr>
        <w:t>The material hardship rate for one-person beneficiary households is very high in itself</w:t>
      </w:r>
      <w:r>
        <w:rPr>
          <w:rFonts w:ascii="Arial" w:hAnsi="Arial"/>
          <w:bCs/>
          <w:color w:val="000000"/>
        </w:rPr>
        <w:t xml:space="preserve"> (46</w:t>
      </w:r>
      <w:r w:rsidR="003350A2">
        <w:rPr>
          <w:rFonts w:ascii="Arial" w:hAnsi="Arial"/>
          <w:bCs/>
          <w:color w:val="000000"/>
        </w:rPr>
        <w:t>-48</w:t>
      </w:r>
      <w:r>
        <w:rPr>
          <w:rFonts w:ascii="Arial" w:hAnsi="Arial"/>
          <w:bCs/>
          <w:color w:val="000000"/>
        </w:rPr>
        <w:t>%)</w:t>
      </w:r>
      <w:r w:rsidRPr="00FD677E">
        <w:rPr>
          <w:rFonts w:ascii="Arial" w:hAnsi="Arial"/>
          <w:bCs/>
          <w:color w:val="000000"/>
        </w:rPr>
        <w:t xml:space="preserve">, and </w:t>
      </w:r>
      <w:r>
        <w:rPr>
          <w:rFonts w:ascii="Arial" w:hAnsi="Arial"/>
          <w:bCs/>
          <w:color w:val="000000"/>
        </w:rPr>
        <w:t xml:space="preserve">is </w:t>
      </w:r>
      <w:r w:rsidRPr="00FD677E">
        <w:rPr>
          <w:rFonts w:ascii="Arial" w:hAnsi="Arial"/>
          <w:bCs/>
          <w:color w:val="000000"/>
        </w:rPr>
        <w:t xml:space="preserve">higher than the rate for children in beneficiary households whichever of the two ways it is measured (35-42%). </w:t>
      </w:r>
    </w:p>
    <w:p w14:paraId="22FDFAE7" w14:textId="6258013B" w:rsidR="005D2F1D" w:rsidRPr="00FD677E" w:rsidRDefault="005D2F1D" w:rsidP="005D2F1D">
      <w:pPr>
        <w:pStyle w:val="ListParagraph"/>
        <w:numPr>
          <w:ilvl w:val="0"/>
          <w:numId w:val="22"/>
        </w:numPr>
        <w:spacing w:before="120" w:after="0" w:line="240" w:lineRule="auto"/>
        <w:ind w:left="709" w:hanging="357"/>
        <w:contextualSpacing w:val="0"/>
        <w:rPr>
          <w:rFonts w:ascii="Arial" w:hAnsi="Arial"/>
          <w:bCs/>
          <w:color w:val="000000"/>
        </w:rPr>
      </w:pPr>
      <w:r>
        <w:rPr>
          <w:rFonts w:ascii="Arial" w:hAnsi="Arial"/>
          <w:bCs/>
          <w:color w:val="000000"/>
        </w:rPr>
        <w:t>O</w:t>
      </w:r>
      <w:r w:rsidRPr="00FD677E">
        <w:rPr>
          <w:rFonts w:ascii="Arial" w:hAnsi="Arial"/>
          <w:bCs/>
          <w:color w:val="000000"/>
        </w:rPr>
        <w:t xml:space="preserve">lder New Zealanders who rent have a higher material hardship rate than overall </w:t>
      </w:r>
      <w:r w:rsidR="003350A2">
        <w:rPr>
          <w:rFonts w:ascii="Arial" w:hAnsi="Arial"/>
          <w:bCs/>
          <w:color w:val="000000"/>
        </w:rPr>
        <w:t xml:space="preserve">for </w:t>
      </w:r>
      <w:r w:rsidRPr="00FD677E">
        <w:rPr>
          <w:rFonts w:ascii="Arial" w:hAnsi="Arial"/>
          <w:bCs/>
          <w:color w:val="000000"/>
        </w:rPr>
        <w:t>this age group (12% compared with 3%), but their rates are still much lower than for the other two groups.</w:t>
      </w:r>
    </w:p>
    <w:p w14:paraId="048F3262" w14:textId="77777777" w:rsidR="005D2F1D" w:rsidRDefault="005D2F1D" w:rsidP="005D2F1D">
      <w:pPr>
        <w:spacing w:after="0" w:line="240" w:lineRule="auto"/>
        <w:ind w:left="360"/>
        <w:rPr>
          <w:rFonts w:ascii="Arial" w:hAnsi="Arial"/>
          <w:b/>
          <w:color w:val="000000"/>
        </w:rPr>
      </w:pPr>
    </w:p>
    <w:p w14:paraId="16A77B8B" w14:textId="7B00934D" w:rsidR="0086409C" w:rsidRPr="00364799" w:rsidRDefault="0086409C" w:rsidP="0086409C">
      <w:pPr>
        <w:spacing w:after="0" w:line="240" w:lineRule="auto"/>
        <w:jc w:val="center"/>
        <w:rPr>
          <w:rFonts w:ascii="Arial" w:hAnsi="Arial"/>
          <w:b/>
          <w:color w:val="000000" w:themeColor="text1"/>
          <w:sz w:val="18"/>
          <w:szCs w:val="18"/>
        </w:rPr>
      </w:pPr>
      <w:r w:rsidRPr="00364799">
        <w:rPr>
          <w:rFonts w:ascii="Arial" w:hAnsi="Arial"/>
          <w:b/>
          <w:color w:val="000000" w:themeColor="text1"/>
          <w:sz w:val="18"/>
          <w:szCs w:val="18"/>
        </w:rPr>
        <w:t>Table B.</w:t>
      </w:r>
      <w:r w:rsidR="00205FFB">
        <w:rPr>
          <w:rFonts w:ascii="Arial" w:hAnsi="Arial"/>
          <w:b/>
          <w:color w:val="000000" w:themeColor="text1"/>
          <w:sz w:val="18"/>
          <w:szCs w:val="18"/>
        </w:rPr>
        <w:t>4</w:t>
      </w:r>
    </w:p>
    <w:p w14:paraId="323B540C" w14:textId="77777777" w:rsidR="0086409C" w:rsidRPr="00364799" w:rsidRDefault="0086409C" w:rsidP="0086409C">
      <w:pPr>
        <w:spacing w:after="0" w:line="240" w:lineRule="auto"/>
        <w:jc w:val="center"/>
        <w:rPr>
          <w:rFonts w:ascii="Arial" w:hAnsi="Arial"/>
          <w:b/>
          <w:color w:val="000000" w:themeColor="text1"/>
          <w:sz w:val="18"/>
          <w:szCs w:val="18"/>
        </w:rPr>
      </w:pPr>
      <w:r w:rsidRPr="00364799">
        <w:rPr>
          <w:rFonts w:ascii="Arial" w:hAnsi="Arial"/>
          <w:b/>
          <w:color w:val="000000" w:themeColor="text1"/>
          <w:sz w:val="18"/>
          <w:szCs w:val="18"/>
        </w:rPr>
        <w:t xml:space="preserve">Material hardship rates (%) for </w:t>
      </w:r>
    </w:p>
    <w:p w14:paraId="29140DF4" w14:textId="77777777" w:rsidR="0086409C" w:rsidRPr="00364799" w:rsidRDefault="0086409C" w:rsidP="0086409C">
      <w:pPr>
        <w:spacing w:after="0" w:line="240" w:lineRule="auto"/>
        <w:jc w:val="center"/>
        <w:rPr>
          <w:rFonts w:ascii="Arial" w:hAnsi="Arial"/>
          <w:b/>
          <w:color w:val="000000" w:themeColor="text1"/>
          <w:sz w:val="18"/>
          <w:szCs w:val="18"/>
        </w:rPr>
      </w:pPr>
      <w:r w:rsidRPr="00364799">
        <w:rPr>
          <w:rFonts w:ascii="Arial" w:hAnsi="Arial"/>
          <w:b/>
          <w:color w:val="000000" w:themeColor="text1"/>
          <w:sz w:val="18"/>
          <w:szCs w:val="18"/>
        </w:rPr>
        <w:t xml:space="preserve">one person households (18-64 </w:t>
      </w:r>
      <w:proofErr w:type="spellStart"/>
      <w:r w:rsidRPr="00364799">
        <w:rPr>
          <w:rFonts w:ascii="Arial" w:hAnsi="Arial"/>
          <w:b/>
          <w:color w:val="000000" w:themeColor="text1"/>
          <w:sz w:val="18"/>
          <w:szCs w:val="18"/>
        </w:rPr>
        <w:t>yrs</w:t>
      </w:r>
      <w:proofErr w:type="spellEnd"/>
      <w:r w:rsidRPr="00364799">
        <w:rPr>
          <w:rFonts w:ascii="Arial" w:hAnsi="Arial"/>
          <w:b/>
          <w:color w:val="000000" w:themeColor="text1"/>
          <w:sz w:val="18"/>
          <w:szCs w:val="18"/>
        </w:rPr>
        <w:t>), children, and older New Zealanders (65+) in selected circumstances</w:t>
      </w:r>
    </w:p>
    <w:p w14:paraId="016808F6" w14:textId="11D318FC" w:rsidR="0086409C" w:rsidRPr="00364799" w:rsidRDefault="0086409C" w:rsidP="008E7945">
      <w:pPr>
        <w:spacing w:line="240" w:lineRule="auto"/>
        <w:ind w:left="720"/>
        <w:jc w:val="center"/>
        <w:rPr>
          <w:rFonts w:ascii="Arial" w:hAnsi="Arial"/>
          <w:b/>
          <w:color w:val="000000" w:themeColor="text1"/>
          <w:sz w:val="18"/>
          <w:szCs w:val="18"/>
        </w:rPr>
      </w:pPr>
      <w:r w:rsidRPr="00364799">
        <w:rPr>
          <w:rFonts w:ascii="Arial" w:hAnsi="Arial"/>
          <w:b/>
          <w:color w:val="000000" w:themeColor="text1"/>
          <w:sz w:val="18"/>
          <w:szCs w:val="18"/>
        </w:rPr>
        <w:t xml:space="preserve"> HES 2018</w:t>
      </w:r>
      <w:r w:rsidR="008E7945">
        <w:rPr>
          <w:rFonts w:ascii="Arial" w:hAnsi="Arial"/>
          <w:b/>
          <w:color w:val="000000" w:themeColor="text1"/>
          <w:sz w:val="18"/>
          <w:szCs w:val="18"/>
        </w:rPr>
        <w:t>-</w:t>
      </w:r>
      <w:r w:rsidRPr="00364799">
        <w:rPr>
          <w:rFonts w:ascii="Arial" w:hAnsi="Arial"/>
          <w:b/>
          <w:color w:val="000000" w:themeColor="text1"/>
          <w:sz w:val="18"/>
          <w:szCs w:val="18"/>
        </w:rPr>
        <w:t>19</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1134"/>
        <w:gridCol w:w="538"/>
        <w:gridCol w:w="1609"/>
        <w:gridCol w:w="1656"/>
        <w:gridCol w:w="831"/>
        <w:gridCol w:w="703"/>
        <w:gridCol w:w="849"/>
      </w:tblGrid>
      <w:tr w:rsidR="00364799" w:rsidRPr="00364799" w14:paraId="7F3D1B35" w14:textId="77777777" w:rsidTr="008E7945">
        <w:trPr>
          <w:jc w:val="center"/>
        </w:trPr>
        <w:tc>
          <w:tcPr>
            <w:tcW w:w="2693" w:type="dxa"/>
            <w:gridSpan w:val="3"/>
            <w:tcBorders>
              <w:bottom w:val="single" w:sz="4" w:space="0" w:color="auto"/>
              <w:right w:val="single" w:sz="8" w:space="0" w:color="auto"/>
            </w:tcBorders>
            <w:tcMar>
              <w:left w:w="28" w:type="dxa"/>
              <w:right w:w="28" w:type="dxa"/>
            </w:tcMar>
            <w:vAlign w:val="center"/>
          </w:tcPr>
          <w:p w14:paraId="0F2C6524" w14:textId="77777777" w:rsidR="0086409C" w:rsidRPr="00364799" w:rsidRDefault="0086409C" w:rsidP="00DE0472">
            <w:pPr>
              <w:spacing w:before="50" w:after="50" w:line="240" w:lineRule="auto"/>
              <w:jc w:val="center"/>
              <w:rPr>
                <w:rFonts w:ascii="Arial" w:hAnsi="Arial"/>
                <w:b/>
                <w:color w:val="000000" w:themeColor="text1"/>
                <w:sz w:val="14"/>
                <w:szCs w:val="14"/>
              </w:rPr>
            </w:pPr>
            <w:r w:rsidRPr="00364799">
              <w:rPr>
                <w:rFonts w:ascii="Arial" w:hAnsi="Arial"/>
                <w:b/>
                <w:color w:val="000000" w:themeColor="text1"/>
                <w:sz w:val="14"/>
                <w:szCs w:val="14"/>
              </w:rPr>
              <w:t xml:space="preserve">One-person HHs (18-64 </w:t>
            </w:r>
            <w:proofErr w:type="spellStart"/>
            <w:r w:rsidRPr="00364799">
              <w:rPr>
                <w:rFonts w:ascii="Arial" w:hAnsi="Arial"/>
                <w:b/>
                <w:color w:val="000000" w:themeColor="text1"/>
                <w:sz w:val="14"/>
                <w:szCs w:val="14"/>
              </w:rPr>
              <w:t>yrs</w:t>
            </w:r>
            <w:proofErr w:type="spellEnd"/>
            <w:r w:rsidRPr="00364799">
              <w:rPr>
                <w:rFonts w:ascii="Arial" w:hAnsi="Arial"/>
                <w:b/>
                <w:color w:val="000000" w:themeColor="text1"/>
                <w:sz w:val="14"/>
                <w:szCs w:val="14"/>
              </w:rPr>
              <w:t>)</w:t>
            </w:r>
          </w:p>
        </w:tc>
        <w:tc>
          <w:tcPr>
            <w:tcW w:w="3803" w:type="dxa"/>
            <w:gridSpan w:val="3"/>
            <w:tcBorders>
              <w:left w:val="single" w:sz="8" w:space="0" w:color="auto"/>
              <w:bottom w:val="single" w:sz="4" w:space="0" w:color="auto"/>
              <w:right w:val="single" w:sz="8" w:space="0" w:color="auto"/>
            </w:tcBorders>
            <w:tcMar>
              <w:left w:w="28" w:type="dxa"/>
              <w:right w:w="28" w:type="dxa"/>
            </w:tcMar>
            <w:vAlign w:val="center"/>
          </w:tcPr>
          <w:p w14:paraId="3530CA28" w14:textId="77777777" w:rsidR="0086409C" w:rsidRPr="00364799" w:rsidRDefault="0086409C" w:rsidP="00DE0472">
            <w:pPr>
              <w:spacing w:before="50" w:after="50" w:line="240" w:lineRule="auto"/>
              <w:jc w:val="center"/>
              <w:rPr>
                <w:rFonts w:ascii="Arial" w:hAnsi="Arial"/>
                <w:b/>
                <w:color w:val="000000" w:themeColor="text1"/>
                <w:sz w:val="14"/>
                <w:szCs w:val="14"/>
              </w:rPr>
            </w:pPr>
            <w:r w:rsidRPr="00364799">
              <w:rPr>
                <w:rFonts w:ascii="Arial" w:hAnsi="Arial"/>
                <w:b/>
                <w:color w:val="000000" w:themeColor="text1"/>
                <w:sz w:val="14"/>
                <w:szCs w:val="14"/>
              </w:rPr>
              <w:t xml:space="preserve">Children (0-17 </w:t>
            </w:r>
            <w:proofErr w:type="spellStart"/>
            <w:r w:rsidRPr="00364799">
              <w:rPr>
                <w:rFonts w:ascii="Arial" w:hAnsi="Arial"/>
                <w:b/>
                <w:color w:val="000000" w:themeColor="text1"/>
                <w:sz w:val="14"/>
                <w:szCs w:val="14"/>
              </w:rPr>
              <w:t>yrs</w:t>
            </w:r>
            <w:proofErr w:type="spellEnd"/>
            <w:r w:rsidRPr="00364799">
              <w:rPr>
                <w:rFonts w:ascii="Arial" w:hAnsi="Arial"/>
                <w:b/>
                <w:color w:val="000000" w:themeColor="text1"/>
                <w:sz w:val="14"/>
                <w:szCs w:val="14"/>
              </w:rPr>
              <w:t>)</w:t>
            </w:r>
          </w:p>
        </w:tc>
        <w:tc>
          <w:tcPr>
            <w:tcW w:w="1534" w:type="dxa"/>
            <w:gridSpan w:val="2"/>
            <w:tcBorders>
              <w:left w:val="single" w:sz="8" w:space="0" w:color="auto"/>
              <w:bottom w:val="single" w:sz="4" w:space="0" w:color="auto"/>
            </w:tcBorders>
            <w:shd w:val="clear" w:color="auto" w:fill="auto"/>
            <w:tcMar>
              <w:left w:w="28" w:type="dxa"/>
              <w:right w:w="28" w:type="dxa"/>
            </w:tcMar>
            <w:vAlign w:val="center"/>
          </w:tcPr>
          <w:p w14:paraId="2BC828BA" w14:textId="77777777" w:rsidR="0086409C" w:rsidRPr="00364799" w:rsidRDefault="0086409C" w:rsidP="00DE0472">
            <w:pPr>
              <w:spacing w:before="50" w:after="50" w:line="240" w:lineRule="auto"/>
              <w:jc w:val="center"/>
              <w:rPr>
                <w:rFonts w:ascii="Arial" w:hAnsi="Arial"/>
                <w:b/>
                <w:color w:val="000000" w:themeColor="text1"/>
                <w:sz w:val="14"/>
                <w:szCs w:val="14"/>
              </w:rPr>
            </w:pPr>
            <w:r w:rsidRPr="00364799">
              <w:rPr>
                <w:rFonts w:ascii="Arial" w:hAnsi="Arial"/>
                <w:b/>
                <w:color w:val="000000" w:themeColor="text1"/>
                <w:sz w:val="14"/>
                <w:szCs w:val="14"/>
              </w:rPr>
              <w:t xml:space="preserve">Older </w:t>
            </w:r>
            <w:proofErr w:type="spellStart"/>
            <w:r w:rsidRPr="00364799">
              <w:rPr>
                <w:rFonts w:ascii="Arial" w:hAnsi="Arial"/>
                <w:b/>
                <w:color w:val="000000" w:themeColor="text1"/>
                <w:sz w:val="14"/>
                <w:szCs w:val="14"/>
              </w:rPr>
              <w:t>NZers</w:t>
            </w:r>
            <w:proofErr w:type="spellEnd"/>
            <w:r w:rsidRPr="00364799">
              <w:rPr>
                <w:rFonts w:ascii="Arial" w:hAnsi="Arial"/>
                <w:b/>
                <w:color w:val="000000" w:themeColor="text1"/>
                <w:sz w:val="14"/>
                <w:szCs w:val="14"/>
              </w:rPr>
              <w:t xml:space="preserve"> (65+ </w:t>
            </w:r>
            <w:proofErr w:type="spellStart"/>
            <w:r w:rsidRPr="00364799">
              <w:rPr>
                <w:rFonts w:ascii="Arial" w:hAnsi="Arial"/>
                <w:b/>
                <w:color w:val="000000" w:themeColor="text1"/>
                <w:sz w:val="14"/>
                <w:szCs w:val="14"/>
              </w:rPr>
              <w:t>yrs</w:t>
            </w:r>
            <w:proofErr w:type="spellEnd"/>
            <w:r w:rsidRPr="00364799">
              <w:rPr>
                <w:rFonts w:ascii="Arial" w:hAnsi="Arial"/>
                <w:b/>
                <w:color w:val="000000" w:themeColor="text1"/>
                <w:sz w:val="14"/>
                <w:szCs w:val="14"/>
              </w:rPr>
              <w:t>)</w:t>
            </w:r>
          </w:p>
        </w:tc>
        <w:tc>
          <w:tcPr>
            <w:tcW w:w="849" w:type="dxa"/>
            <w:vMerge w:val="restart"/>
            <w:shd w:val="clear" w:color="auto" w:fill="auto"/>
            <w:tcMar>
              <w:left w:w="57" w:type="dxa"/>
              <w:right w:w="57" w:type="dxa"/>
            </w:tcMar>
            <w:vAlign w:val="center"/>
          </w:tcPr>
          <w:p w14:paraId="38CF2EA4" w14:textId="77777777" w:rsidR="0086409C" w:rsidRPr="00364799" w:rsidRDefault="0086409C" w:rsidP="00DE0472">
            <w:pPr>
              <w:spacing w:before="50" w:after="50" w:line="240" w:lineRule="auto"/>
              <w:jc w:val="center"/>
              <w:rPr>
                <w:rFonts w:ascii="Arial" w:hAnsi="Arial"/>
                <w:b/>
                <w:color w:val="000000" w:themeColor="text1"/>
                <w:sz w:val="14"/>
                <w:szCs w:val="14"/>
              </w:rPr>
            </w:pPr>
            <w:r w:rsidRPr="00364799">
              <w:rPr>
                <w:rFonts w:ascii="Arial" w:hAnsi="Arial"/>
                <w:b/>
                <w:color w:val="000000" w:themeColor="text1"/>
                <w:sz w:val="14"/>
                <w:szCs w:val="14"/>
              </w:rPr>
              <w:t>Whole population</w:t>
            </w:r>
          </w:p>
        </w:tc>
      </w:tr>
      <w:tr w:rsidR="00364799" w:rsidRPr="00364799" w14:paraId="7C98F8E3" w14:textId="77777777" w:rsidTr="008E7945">
        <w:trPr>
          <w:jc w:val="center"/>
        </w:trPr>
        <w:tc>
          <w:tcPr>
            <w:tcW w:w="567" w:type="dxa"/>
            <w:tcBorders>
              <w:bottom w:val="single" w:sz="4" w:space="0" w:color="auto"/>
            </w:tcBorders>
            <w:tcMar>
              <w:left w:w="57" w:type="dxa"/>
              <w:right w:w="57" w:type="dxa"/>
            </w:tcMar>
            <w:vAlign w:val="center"/>
          </w:tcPr>
          <w:p w14:paraId="6649CFAA"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ALL</w:t>
            </w:r>
          </w:p>
        </w:tc>
        <w:tc>
          <w:tcPr>
            <w:tcW w:w="992" w:type="dxa"/>
            <w:tcBorders>
              <w:bottom w:val="single" w:sz="4" w:space="0" w:color="auto"/>
            </w:tcBorders>
            <w:noWrap/>
            <w:tcMar>
              <w:left w:w="28" w:type="dxa"/>
              <w:right w:w="28" w:type="dxa"/>
            </w:tcMar>
            <w:vAlign w:val="center"/>
          </w:tcPr>
          <w:p w14:paraId="38B0A013"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 xml:space="preserve">Some benefit income </w:t>
            </w:r>
          </w:p>
        </w:tc>
        <w:tc>
          <w:tcPr>
            <w:tcW w:w="1134" w:type="dxa"/>
            <w:tcBorders>
              <w:bottom w:val="single" w:sz="4" w:space="0" w:color="auto"/>
              <w:right w:val="single" w:sz="8" w:space="0" w:color="auto"/>
            </w:tcBorders>
            <w:noWrap/>
            <w:tcMar>
              <w:left w:w="28" w:type="dxa"/>
              <w:right w:w="28" w:type="dxa"/>
            </w:tcMar>
          </w:tcPr>
          <w:p w14:paraId="6AF9C148"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Govt income as main source</w:t>
            </w:r>
          </w:p>
        </w:tc>
        <w:tc>
          <w:tcPr>
            <w:tcW w:w="538" w:type="dxa"/>
            <w:tcBorders>
              <w:left w:val="single" w:sz="8" w:space="0" w:color="auto"/>
              <w:bottom w:val="single" w:sz="4" w:space="0" w:color="auto"/>
            </w:tcBorders>
            <w:noWrap/>
            <w:tcMar>
              <w:left w:w="28" w:type="dxa"/>
              <w:right w:w="28" w:type="dxa"/>
            </w:tcMar>
            <w:vAlign w:val="center"/>
          </w:tcPr>
          <w:p w14:paraId="0A78D2D5"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ALL</w:t>
            </w:r>
          </w:p>
        </w:tc>
        <w:tc>
          <w:tcPr>
            <w:tcW w:w="1609" w:type="dxa"/>
            <w:tcBorders>
              <w:bottom w:val="single" w:sz="4" w:space="0" w:color="auto"/>
            </w:tcBorders>
            <w:noWrap/>
            <w:tcMar>
              <w:left w:w="28" w:type="dxa"/>
              <w:right w:w="28" w:type="dxa"/>
            </w:tcMar>
            <w:vAlign w:val="center"/>
          </w:tcPr>
          <w:p w14:paraId="583CE99A" w14:textId="4B62F9FE"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 xml:space="preserve">In </w:t>
            </w:r>
            <w:r w:rsidR="003350A2" w:rsidRPr="00364799">
              <w:rPr>
                <w:rFonts w:ascii="Arial" w:hAnsi="Arial"/>
                <w:bCs/>
                <w:color w:val="000000" w:themeColor="text1"/>
                <w:sz w:val="14"/>
                <w:szCs w:val="14"/>
              </w:rPr>
              <w:t>HHs</w:t>
            </w:r>
            <w:r w:rsidRPr="00364799">
              <w:rPr>
                <w:rFonts w:ascii="Arial" w:hAnsi="Arial"/>
                <w:bCs/>
                <w:color w:val="000000" w:themeColor="text1"/>
                <w:sz w:val="14"/>
                <w:szCs w:val="14"/>
              </w:rPr>
              <w:t xml:space="preserve"> with </w:t>
            </w:r>
            <w:r w:rsidR="003350A2" w:rsidRPr="00364799">
              <w:rPr>
                <w:rFonts w:ascii="Arial" w:hAnsi="Arial"/>
                <w:bCs/>
                <w:color w:val="000000" w:themeColor="text1"/>
                <w:sz w:val="14"/>
                <w:szCs w:val="14"/>
              </w:rPr>
              <w:t>some</w:t>
            </w:r>
            <w:r w:rsidRPr="00364799">
              <w:rPr>
                <w:rFonts w:ascii="Arial" w:hAnsi="Arial"/>
                <w:bCs/>
                <w:color w:val="000000" w:themeColor="text1"/>
                <w:sz w:val="14"/>
                <w:szCs w:val="14"/>
              </w:rPr>
              <w:t xml:space="preserve"> benefit income</w:t>
            </w:r>
          </w:p>
        </w:tc>
        <w:tc>
          <w:tcPr>
            <w:tcW w:w="1656" w:type="dxa"/>
            <w:tcBorders>
              <w:bottom w:val="single" w:sz="4" w:space="0" w:color="auto"/>
              <w:right w:val="single" w:sz="8" w:space="0" w:color="auto"/>
            </w:tcBorders>
            <w:noWrap/>
            <w:tcMar>
              <w:left w:w="28" w:type="dxa"/>
              <w:right w:w="28" w:type="dxa"/>
            </w:tcMar>
            <w:vAlign w:val="center"/>
          </w:tcPr>
          <w:p w14:paraId="33DAA9F0"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In HHs with govt income as main source</w:t>
            </w:r>
          </w:p>
        </w:tc>
        <w:tc>
          <w:tcPr>
            <w:tcW w:w="831" w:type="dxa"/>
            <w:tcBorders>
              <w:left w:val="single" w:sz="8" w:space="0" w:color="auto"/>
              <w:bottom w:val="single" w:sz="4" w:space="0" w:color="auto"/>
            </w:tcBorders>
            <w:shd w:val="clear" w:color="auto" w:fill="auto"/>
            <w:noWrap/>
            <w:tcMar>
              <w:left w:w="28" w:type="dxa"/>
              <w:right w:w="28" w:type="dxa"/>
            </w:tcMar>
            <w:vAlign w:val="center"/>
          </w:tcPr>
          <w:p w14:paraId="66B632BA"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ALL</w:t>
            </w:r>
          </w:p>
        </w:tc>
        <w:tc>
          <w:tcPr>
            <w:tcW w:w="703" w:type="dxa"/>
            <w:tcBorders>
              <w:bottom w:val="single" w:sz="4" w:space="0" w:color="auto"/>
            </w:tcBorders>
            <w:shd w:val="clear" w:color="auto" w:fill="auto"/>
            <w:noWrap/>
            <w:tcMar>
              <w:left w:w="28" w:type="dxa"/>
              <w:right w:w="28" w:type="dxa"/>
            </w:tcMar>
            <w:vAlign w:val="center"/>
          </w:tcPr>
          <w:p w14:paraId="76C501E7"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renters</w:t>
            </w:r>
          </w:p>
        </w:tc>
        <w:tc>
          <w:tcPr>
            <w:tcW w:w="849" w:type="dxa"/>
            <w:vMerge/>
            <w:tcBorders>
              <w:bottom w:val="single" w:sz="4" w:space="0" w:color="auto"/>
            </w:tcBorders>
            <w:shd w:val="clear" w:color="auto" w:fill="auto"/>
            <w:tcMar>
              <w:left w:w="57" w:type="dxa"/>
              <w:right w:w="57" w:type="dxa"/>
            </w:tcMar>
            <w:vAlign w:val="center"/>
          </w:tcPr>
          <w:p w14:paraId="7EE6F02D" w14:textId="77777777" w:rsidR="0086409C" w:rsidRPr="00364799" w:rsidRDefault="0086409C" w:rsidP="00DE0472">
            <w:pPr>
              <w:spacing w:before="40" w:after="40" w:line="240" w:lineRule="auto"/>
              <w:jc w:val="center"/>
              <w:rPr>
                <w:rFonts w:ascii="Arial" w:hAnsi="Arial"/>
                <w:bCs/>
                <w:color w:val="000000" w:themeColor="text1"/>
                <w:sz w:val="14"/>
                <w:szCs w:val="14"/>
              </w:rPr>
            </w:pPr>
          </w:p>
        </w:tc>
      </w:tr>
      <w:tr w:rsidR="00364799" w:rsidRPr="00364799" w14:paraId="6E6BA6C9" w14:textId="77777777" w:rsidTr="008E7945">
        <w:trPr>
          <w:jc w:val="center"/>
        </w:trPr>
        <w:tc>
          <w:tcPr>
            <w:tcW w:w="567" w:type="dxa"/>
            <w:tcMar>
              <w:left w:w="57" w:type="dxa"/>
              <w:right w:w="57" w:type="dxa"/>
            </w:tcMar>
            <w:vAlign w:val="center"/>
          </w:tcPr>
          <w:p w14:paraId="13911720"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21</w:t>
            </w:r>
          </w:p>
        </w:tc>
        <w:tc>
          <w:tcPr>
            <w:tcW w:w="992" w:type="dxa"/>
            <w:tcMar>
              <w:left w:w="57" w:type="dxa"/>
              <w:right w:w="57" w:type="dxa"/>
            </w:tcMar>
            <w:vAlign w:val="center"/>
          </w:tcPr>
          <w:p w14:paraId="4030E770"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46</w:t>
            </w:r>
          </w:p>
        </w:tc>
        <w:tc>
          <w:tcPr>
            <w:tcW w:w="1134" w:type="dxa"/>
            <w:tcBorders>
              <w:right w:val="single" w:sz="8" w:space="0" w:color="auto"/>
            </w:tcBorders>
          </w:tcPr>
          <w:p w14:paraId="2F2B9219"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48</w:t>
            </w:r>
          </w:p>
        </w:tc>
        <w:tc>
          <w:tcPr>
            <w:tcW w:w="538" w:type="dxa"/>
            <w:tcBorders>
              <w:left w:val="single" w:sz="8" w:space="0" w:color="auto"/>
            </w:tcBorders>
            <w:tcMar>
              <w:left w:w="57" w:type="dxa"/>
              <w:right w:w="57" w:type="dxa"/>
            </w:tcMar>
            <w:vAlign w:val="center"/>
          </w:tcPr>
          <w:p w14:paraId="35909DD4"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13</w:t>
            </w:r>
          </w:p>
        </w:tc>
        <w:tc>
          <w:tcPr>
            <w:tcW w:w="1609" w:type="dxa"/>
            <w:tcMar>
              <w:left w:w="57" w:type="dxa"/>
              <w:right w:w="57" w:type="dxa"/>
            </w:tcMar>
            <w:vAlign w:val="center"/>
          </w:tcPr>
          <w:p w14:paraId="08039234"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35</w:t>
            </w:r>
          </w:p>
        </w:tc>
        <w:tc>
          <w:tcPr>
            <w:tcW w:w="1656" w:type="dxa"/>
            <w:tcBorders>
              <w:right w:val="single" w:sz="8" w:space="0" w:color="auto"/>
            </w:tcBorders>
            <w:tcMar>
              <w:left w:w="57" w:type="dxa"/>
              <w:right w:w="57" w:type="dxa"/>
            </w:tcMar>
            <w:vAlign w:val="center"/>
          </w:tcPr>
          <w:p w14:paraId="0C0C939C"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42</w:t>
            </w:r>
          </w:p>
        </w:tc>
        <w:tc>
          <w:tcPr>
            <w:tcW w:w="831" w:type="dxa"/>
            <w:tcBorders>
              <w:left w:val="single" w:sz="8" w:space="0" w:color="auto"/>
            </w:tcBorders>
            <w:shd w:val="clear" w:color="auto" w:fill="auto"/>
            <w:tcMar>
              <w:left w:w="57" w:type="dxa"/>
              <w:right w:w="57" w:type="dxa"/>
            </w:tcMar>
            <w:vAlign w:val="center"/>
          </w:tcPr>
          <w:p w14:paraId="59877C6C"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3</w:t>
            </w:r>
          </w:p>
        </w:tc>
        <w:tc>
          <w:tcPr>
            <w:tcW w:w="703" w:type="dxa"/>
            <w:shd w:val="clear" w:color="auto" w:fill="auto"/>
            <w:tcMar>
              <w:left w:w="57" w:type="dxa"/>
              <w:right w:w="57" w:type="dxa"/>
            </w:tcMar>
            <w:vAlign w:val="center"/>
          </w:tcPr>
          <w:p w14:paraId="3DBD1047"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12</w:t>
            </w:r>
          </w:p>
        </w:tc>
        <w:tc>
          <w:tcPr>
            <w:tcW w:w="849" w:type="dxa"/>
            <w:shd w:val="clear" w:color="auto" w:fill="auto"/>
            <w:tcMar>
              <w:left w:w="57" w:type="dxa"/>
              <w:right w:w="57" w:type="dxa"/>
            </w:tcMar>
            <w:vAlign w:val="center"/>
          </w:tcPr>
          <w:p w14:paraId="192653DB" w14:textId="77777777" w:rsidR="0086409C" w:rsidRPr="00364799" w:rsidRDefault="0086409C" w:rsidP="00DE0472">
            <w:pPr>
              <w:spacing w:before="40" w:after="40" w:line="240" w:lineRule="auto"/>
              <w:jc w:val="center"/>
              <w:rPr>
                <w:rFonts w:ascii="Arial" w:hAnsi="Arial"/>
                <w:bCs/>
                <w:color w:val="000000" w:themeColor="text1"/>
                <w:sz w:val="14"/>
                <w:szCs w:val="14"/>
              </w:rPr>
            </w:pPr>
            <w:r w:rsidRPr="00364799">
              <w:rPr>
                <w:rFonts w:ascii="Arial" w:hAnsi="Arial"/>
                <w:bCs/>
                <w:color w:val="000000" w:themeColor="text1"/>
                <w:sz w:val="14"/>
                <w:szCs w:val="14"/>
              </w:rPr>
              <w:t>9</w:t>
            </w:r>
          </w:p>
        </w:tc>
      </w:tr>
    </w:tbl>
    <w:p w14:paraId="32EA6FFF" w14:textId="4657075E" w:rsidR="0086409C" w:rsidRPr="00364799" w:rsidRDefault="0086409C" w:rsidP="008E7945">
      <w:pPr>
        <w:spacing w:before="60" w:after="0" w:line="240" w:lineRule="auto"/>
        <w:ind w:left="862"/>
        <w:rPr>
          <w:rFonts w:ascii="Arial" w:hAnsi="Arial"/>
          <w:bCs/>
          <w:color w:val="000000" w:themeColor="text1"/>
          <w:sz w:val="16"/>
          <w:szCs w:val="18"/>
        </w:rPr>
      </w:pPr>
      <w:r w:rsidRPr="00364799">
        <w:rPr>
          <w:rFonts w:ascii="Arial" w:hAnsi="Arial"/>
          <w:bCs/>
          <w:color w:val="000000" w:themeColor="text1"/>
          <w:sz w:val="16"/>
          <w:szCs w:val="18"/>
          <w:u w:val="single"/>
        </w:rPr>
        <w:t>Note for Table</w:t>
      </w:r>
      <w:r w:rsidR="00FA564F" w:rsidRPr="00364799">
        <w:rPr>
          <w:rFonts w:ascii="Arial" w:hAnsi="Arial"/>
          <w:bCs/>
          <w:color w:val="000000" w:themeColor="text1"/>
          <w:sz w:val="16"/>
          <w:szCs w:val="18"/>
          <w:u w:val="single"/>
        </w:rPr>
        <w:t xml:space="preserve"> B.</w:t>
      </w:r>
      <w:r w:rsidR="00205FFB">
        <w:rPr>
          <w:rFonts w:ascii="Arial" w:hAnsi="Arial"/>
          <w:bCs/>
          <w:color w:val="000000" w:themeColor="text1"/>
          <w:sz w:val="16"/>
          <w:szCs w:val="18"/>
          <w:u w:val="single"/>
        </w:rPr>
        <w:t>4</w:t>
      </w:r>
      <w:r w:rsidRPr="00364799">
        <w:rPr>
          <w:rFonts w:ascii="Arial" w:hAnsi="Arial"/>
          <w:bCs/>
          <w:color w:val="000000" w:themeColor="text1"/>
          <w:sz w:val="16"/>
          <w:szCs w:val="18"/>
          <w:u w:val="single"/>
        </w:rPr>
        <w:t>:</w:t>
      </w:r>
      <w:r w:rsidRPr="00364799">
        <w:rPr>
          <w:rFonts w:ascii="Arial" w:hAnsi="Arial"/>
          <w:bCs/>
          <w:color w:val="000000" w:themeColor="text1"/>
          <w:sz w:val="16"/>
          <w:szCs w:val="18"/>
        </w:rPr>
        <w:t xml:space="preserve"> The rates for beneficiary households and older New Zealanders who rent are based on relatively small sub-samples of around 700 households in each case. The sampling errors (95% CI) will be large. This means that the hardship rates for these groups should not be taken as reliable precision estimates, though they are still reliable enough to support the conclusions above. This analysis is possible now because of the much higher sample size for HES 2018-19.</w:t>
      </w:r>
    </w:p>
    <w:p w14:paraId="523B8247" w14:textId="77777777" w:rsidR="005D2F1D" w:rsidRDefault="005D2F1D" w:rsidP="005D2F1D">
      <w:pPr>
        <w:spacing w:after="0" w:line="240" w:lineRule="auto"/>
        <w:jc w:val="center"/>
        <w:rPr>
          <w:rFonts w:ascii="Arial" w:hAnsi="Arial"/>
          <w:b/>
          <w:sz w:val="18"/>
          <w:szCs w:val="18"/>
        </w:rPr>
      </w:pPr>
    </w:p>
    <w:p w14:paraId="68DC41F4" w14:textId="77777777" w:rsidR="00B841E6" w:rsidRDefault="00B841E6">
      <w:pPr>
        <w:spacing w:after="0" w:line="240" w:lineRule="auto"/>
        <w:rPr>
          <w:rFonts w:ascii="Arial" w:hAnsi="Arial"/>
        </w:rPr>
      </w:pPr>
    </w:p>
    <w:p w14:paraId="6409A42A" w14:textId="5AF3F232" w:rsidR="00B841E6" w:rsidRPr="00B841E6" w:rsidRDefault="00B841E6">
      <w:pPr>
        <w:spacing w:after="0" w:line="240" w:lineRule="auto"/>
        <w:rPr>
          <w:rFonts w:ascii="Arial" w:hAnsi="Arial"/>
          <w:b/>
          <w:bCs/>
        </w:rPr>
      </w:pPr>
      <w:r w:rsidRPr="00B841E6">
        <w:rPr>
          <w:rFonts w:ascii="Arial" w:hAnsi="Arial"/>
          <w:b/>
          <w:bCs/>
        </w:rPr>
        <w:t>Ben</w:t>
      </w:r>
      <w:r>
        <w:rPr>
          <w:rFonts w:ascii="Arial" w:hAnsi="Arial"/>
          <w:b/>
          <w:bCs/>
        </w:rPr>
        <w:t>e</w:t>
      </w:r>
      <w:r w:rsidRPr="00B841E6">
        <w:rPr>
          <w:rFonts w:ascii="Arial" w:hAnsi="Arial"/>
          <w:b/>
          <w:bCs/>
        </w:rPr>
        <w:t>ficiary incomes</w:t>
      </w:r>
      <w:r>
        <w:rPr>
          <w:rFonts w:ascii="Arial" w:hAnsi="Arial"/>
          <w:b/>
          <w:bCs/>
        </w:rPr>
        <w:t xml:space="preserve"> – long-run trends</w:t>
      </w:r>
    </w:p>
    <w:p w14:paraId="4E42A497" w14:textId="77777777" w:rsidR="00B841E6" w:rsidRDefault="00B841E6">
      <w:pPr>
        <w:spacing w:after="0" w:line="240" w:lineRule="auto"/>
        <w:rPr>
          <w:rFonts w:ascii="Arial" w:hAnsi="Arial"/>
        </w:rPr>
      </w:pPr>
    </w:p>
    <w:p w14:paraId="5464F2F6" w14:textId="45BFA61A" w:rsidR="0086409C" w:rsidRDefault="00B841E6">
      <w:pPr>
        <w:spacing w:after="0" w:line="240" w:lineRule="auto"/>
        <w:rPr>
          <w:rFonts w:ascii="Arial" w:hAnsi="Arial"/>
          <w:b/>
          <w:bCs/>
          <w:color w:val="000000" w:themeColor="text1"/>
          <w:sz w:val="28"/>
          <w:szCs w:val="32"/>
        </w:rPr>
      </w:pPr>
      <w:r>
        <w:rPr>
          <w:rFonts w:ascii="Arial" w:hAnsi="Arial"/>
        </w:rPr>
        <w:t xml:space="preserve">Children in beneficiary households typically make up around </w:t>
      </w:r>
      <w:r w:rsidR="00010668">
        <w:rPr>
          <w:rFonts w:ascii="Arial" w:hAnsi="Arial"/>
        </w:rPr>
        <w:t>half</w:t>
      </w:r>
      <w:r>
        <w:rPr>
          <w:rFonts w:ascii="Arial" w:hAnsi="Arial"/>
        </w:rPr>
        <w:t xml:space="preserve"> of children in low-income households (using the CPRA measures) and around half </w:t>
      </w:r>
      <w:r w:rsidR="00010668">
        <w:rPr>
          <w:rFonts w:ascii="Arial" w:hAnsi="Arial"/>
        </w:rPr>
        <w:t xml:space="preserve">of </w:t>
      </w:r>
      <w:r>
        <w:rPr>
          <w:rFonts w:ascii="Arial" w:hAnsi="Arial"/>
        </w:rPr>
        <w:t xml:space="preserve">those in households reporting material hardship. Trends in the incomes of beneficiary households with children are therefore highly relevant for understanding the New Zealand child poverty story. See </w:t>
      </w:r>
      <w:r w:rsidRPr="00010668">
        <w:rPr>
          <w:rFonts w:ascii="Arial" w:hAnsi="Arial"/>
          <w:b/>
          <w:bCs/>
        </w:rPr>
        <w:t>Appendix 4</w:t>
      </w:r>
      <w:r w:rsidR="000924AA">
        <w:rPr>
          <w:rFonts w:ascii="Arial" w:hAnsi="Arial"/>
        </w:rPr>
        <w:t xml:space="preserve"> for long-run trend of beneficiary income in real inflation-adjusted terms and relative to the average wage (after tax).</w:t>
      </w:r>
      <w:r w:rsidR="0086409C">
        <w:rPr>
          <w:rFonts w:ascii="Arial" w:hAnsi="Arial"/>
          <w:b/>
          <w:bCs/>
          <w:color w:val="000000" w:themeColor="text1"/>
          <w:sz w:val="28"/>
          <w:szCs w:val="32"/>
        </w:rPr>
        <w:br w:type="page"/>
      </w:r>
    </w:p>
    <w:p w14:paraId="768B07B1" w14:textId="77777777" w:rsidR="00985C7B" w:rsidRDefault="00985C7B">
      <w:pPr>
        <w:spacing w:after="0" w:line="240" w:lineRule="auto"/>
        <w:rPr>
          <w:rFonts w:ascii="Arial" w:hAnsi="Arial"/>
          <w:b/>
          <w:bCs/>
          <w:color w:val="000000" w:themeColor="text1"/>
          <w:sz w:val="32"/>
          <w:szCs w:val="36"/>
        </w:rPr>
      </w:pPr>
      <w:r>
        <w:rPr>
          <w:rFonts w:ascii="Arial" w:hAnsi="Arial"/>
          <w:b/>
          <w:bCs/>
          <w:color w:val="000000" w:themeColor="text1"/>
          <w:sz w:val="32"/>
          <w:szCs w:val="36"/>
        </w:rPr>
        <w:lastRenderedPageBreak/>
        <w:br w:type="page"/>
      </w:r>
    </w:p>
    <w:p w14:paraId="6AB996BE" w14:textId="2B8DB5FA" w:rsidR="00E46774" w:rsidRPr="00DE0472" w:rsidRDefault="00E46774" w:rsidP="003005CA">
      <w:pPr>
        <w:spacing w:after="0" w:line="240" w:lineRule="auto"/>
        <w:rPr>
          <w:rFonts w:ascii="Arial" w:hAnsi="Arial"/>
          <w:b/>
          <w:bCs/>
          <w:color w:val="000000" w:themeColor="text1"/>
          <w:sz w:val="32"/>
          <w:szCs w:val="36"/>
        </w:rPr>
      </w:pPr>
      <w:r w:rsidRPr="00DE0472">
        <w:rPr>
          <w:rFonts w:ascii="Arial" w:hAnsi="Arial"/>
          <w:b/>
          <w:bCs/>
          <w:color w:val="000000" w:themeColor="text1"/>
          <w:sz w:val="32"/>
          <w:szCs w:val="36"/>
        </w:rPr>
        <w:lastRenderedPageBreak/>
        <w:t>International</w:t>
      </w:r>
      <w:r w:rsidR="00B70EC1" w:rsidRPr="00DE0472">
        <w:rPr>
          <w:rFonts w:ascii="Arial" w:hAnsi="Arial"/>
          <w:b/>
          <w:bCs/>
          <w:color w:val="000000" w:themeColor="text1"/>
          <w:sz w:val="32"/>
          <w:szCs w:val="36"/>
        </w:rPr>
        <w:t xml:space="preserve"> comparisons</w:t>
      </w:r>
    </w:p>
    <w:p w14:paraId="723BFA86" w14:textId="0206E1DE" w:rsidR="00E46774" w:rsidRDefault="00E46774" w:rsidP="003005CA">
      <w:pPr>
        <w:spacing w:after="0" w:line="240" w:lineRule="auto"/>
        <w:rPr>
          <w:rFonts w:ascii="Arial" w:hAnsi="Arial"/>
          <w:color w:val="000000" w:themeColor="text1"/>
        </w:rPr>
      </w:pPr>
    </w:p>
    <w:p w14:paraId="058BEA3B" w14:textId="3F568171" w:rsidR="001B18A7" w:rsidRDefault="003658A9" w:rsidP="001B18A7">
      <w:pPr>
        <w:pStyle w:val="FootnoteText"/>
        <w:rPr>
          <w:rFonts w:ascii="Arial" w:hAnsi="Arial"/>
          <w:sz w:val="20"/>
        </w:rPr>
      </w:pPr>
      <w:r w:rsidRPr="001B18A7">
        <w:rPr>
          <w:rFonts w:ascii="Arial" w:hAnsi="Arial"/>
          <w:sz w:val="20"/>
        </w:rPr>
        <w:t xml:space="preserve">International poverty comparisons </w:t>
      </w:r>
      <w:r w:rsidR="006C48AE" w:rsidRPr="001B18A7">
        <w:rPr>
          <w:rFonts w:ascii="Arial" w:hAnsi="Arial"/>
          <w:sz w:val="20"/>
        </w:rPr>
        <w:t xml:space="preserve">in the richer nations </w:t>
      </w:r>
      <w:r w:rsidRPr="001B18A7">
        <w:rPr>
          <w:rFonts w:ascii="Arial" w:hAnsi="Arial"/>
          <w:sz w:val="20"/>
        </w:rPr>
        <w:t xml:space="preserve">have traditionally been made </w:t>
      </w:r>
      <w:r w:rsidR="006C48AE" w:rsidRPr="001B18A7">
        <w:rPr>
          <w:rFonts w:ascii="Arial" w:hAnsi="Arial"/>
          <w:sz w:val="20"/>
        </w:rPr>
        <w:t>using</w:t>
      </w:r>
      <w:r w:rsidRPr="001B18A7">
        <w:rPr>
          <w:rFonts w:ascii="Arial" w:hAnsi="Arial"/>
          <w:sz w:val="20"/>
        </w:rPr>
        <w:t xml:space="preserve"> low-income league tables (eg from the OECD, using BHC 50; from Eurostat, using BHC 60). There is increasing recognition of the limitations of </w:t>
      </w:r>
      <w:r w:rsidR="00D36032" w:rsidRPr="001B18A7">
        <w:rPr>
          <w:rFonts w:ascii="Arial" w:hAnsi="Arial"/>
          <w:sz w:val="20"/>
        </w:rPr>
        <w:t>an incomes approach</w:t>
      </w:r>
      <w:r w:rsidR="000D1FBD">
        <w:rPr>
          <w:rFonts w:ascii="Arial" w:hAnsi="Arial"/>
          <w:sz w:val="20"/>
        </w:rPr>
        <w:t xml:space="preserve"> to poverty measurement</w:t>
      </w:r>
      <w:r w:rsidR="006C48AE" w:rsidRPr="001B18A7">
        <w:rPr>
          <w:rFonts w:ascii="Arial" w:hAnsi="Arial"/>
          <w:sz w:val="20"/>
        </w:rPr>
        <w:t>,</w:t>
      </w:r>
      <w:r w:rsidR="00D36032" w:rsidRPr="001B18A7">
        <w:rPr>
          <w:rFonts w:ascii="Arial" w:hAnsi="Arial"/>
          <w:sz w:val="20"/>
        </w:rPr>
        <w:t xml:space="preserve"> for international comparisons especially. </w:t>
      </w:r>
    </w:p>
    <w:p w14:paraId="63603E31" w14:textId="77777777" w:rsidR="001B18A7" w:rsidRDefault="001B18A7" w:rsidP="001B18A7">
      <w:pPr>
        <w:pStyle w:val="FootnoteText"/>
        <w:rPr>
          <w:rFonts w:ascii="Arial" w:hAnsi="Arial"/>
          <w:sz w:val="20"/>
        </w:rPr>
      </w:pPr>
    </w:p>
    <w:p w14:paraId="2B5B8C18" w14:textId="42D3094B" w:rsidR="000D1FBD" w:rsidRPr="00B117A9" w:rsidRDefault="001B18A7" w:rsidP="00B117A9">
      <w:pPr>
        <w:pStyle w:val="FootnoteText"/>
        <w:rPr>
          <w:rFonts w:ascii="Arial" w:hAnsi="Arial"/>
          <w:color w:val="000000" w:themeColor="text1"/>
          <w:sz w:val="20"/>
        </w:rPr>
      </w:pPr>
      <w:r>
        <w:rPr>
          <w:rFonts w:ascii="Arial" w:hAnsi="Arial"/>
          <w:sz w:val="20"/>
        </w:rPr>
        <w:t>In th</w:t>
      </w:r>
      <w:r w:rsidR="00346173">
        <w:rPr>
          <w:rFonts w:ascii="Arial" w:hAnsi="Arial"/>
          <w:sz w:val="20"/>
        </w:rPr>
        <w:t>e traditional</w:t>
      </w:r>
      <w:r>
        <w:rPr>
          <w:rFonts w:ascii="Arial" w:hAnsi="Arial"/>
          <w:sz w:val="20"/>
        </w:rPr>
        <w:t xml:space="preserve"> approach, h</w:t>
      </w:r>
      <w:r w:rsidR="00D36032" w:rsidRPr="001B18A7">
        <w:rPr>
          <w:rFonts w:ascii="Arial" w:hAnsi="Arial"/>
          <w:color w:val="000000" w:themeColor="text1"/>
          <w:sz w:val="20"/>
        </w:rPr>
        <w:t>ousehold</w:t>
      </w:r>
      <w:r w:rsidR="003658A9" w:rsidRPr="001B18A7">
        <w:rPr>
          <w:rFonts w:ascii="Arial" w:hAnsi="Arial"/>
          <w:color w:val="000000" w:themeColor="text1"/>
          <w:sz w:val="20"/>
        </w:rPr>
        <w:t xml:space="preserve"> income </w:t>
      </w:r>
      <w:r w:rsidR="00D36032" w:rsidRPr="001B18A7">
        <w:rPr>
          <w:rFonts w:ascii="Arial" w:hAnsi="Arial"/>
          <w:color w:val="000000" w:themeColor="text1"/>
          <w:sz w:val="20"/>
        </w:rPr>
        <w:t>is used as a proxy for household resources that can generate consumption</w:t>
      </w:r>
      <w:r w:rsidR="006C48AE" w:rsidRPr="001B18A7">
        <w:rPr>
          <w:rFonts w:ascii="Arial" w:hAnsi="Arial"/>
          <w:color w:val="000000" w:themeColor="text1"/>
          <w:sz w:val="20"/>
        </w:rPr>
        <w:t xml:space="preserve">. Even when used </w:t>
      </w:r>
      <w:r w:rsidR="000D1FBD">
        <w:rPr>
          <w:rFonts w:ascii="Arial" w:hAnsi="Arial"/>
          <w:color w:val="000000" w:themeColor="text1"/>
          <w:sz w:val="20"/>
        </w:rPr>
        <w:t xml:space="preserve">as a </w:t>
      </w:r>
      <w:r w:rsidR="006C48AE" w:rsidRPr="001B18A7">
        <w:rPr>
          <w:rFonts w:ascii="Arial" w:hAnsi="Arial"/>
          <w:color w:val="000000" w:themeColor="text1"/>
          <w:sz w:val="20"/>
        </w:rPr>
        <w:t>within</w:t>
      </w:r>
      <w:r w:rsidR="000D1FBD">
        <w:rPr>
          <w:rFonts w:ascii="Arial" w:hAnsi="Arial"/>
          <w:color w:val="000000" w:themeColor="text1"/>
          <w:sz w:val="20"/>
        </w:rPr>
        <w:t>-</w:t>
      </w:r>
      <w:r w:rsidR="006C48AE" w:rsidRPr="001B18A7">
        <w:rPr>
          <w:rFonts w:ascii="Arial" w:hAnsi="Arial"/>
          <w:color w:val="000000" w:themeColor="text1"/>
          <w:sz w:val="20"/>
        </w:rPr>
        <w:t xml:space="preserve">country </w:t>
      </w:r>
      <w:r w:rsidR="000D1FBD">
        <w:rPr>
          <w:rFonts w:ascii="Arial" w:hAnsi="Arial"/>
          <w:color w:val="000000" w:themeColor="text1"/>
          <w:sz w:val="20"/>
        </w:rPr>
        <w:t xml:space="preserve">measure </w:t>
      </w:r>
      <w:r w:rsidR="006C48AE" w:rsidRPr="001B18A7">
        <w:rPr>
          <w:rFonts w:ascii="Arial" w:hAnsi="Arial"/>
          <w:color w:val="000000" w:themeColor="text1"/>
          <w:sz w:val="20"/>
        </w:rPr>
        <w:t>there is good evidence to show that household income on its own does not do a very good job in identifying those households in financial</w:t>
      </w:r>
      <w:r w:rsidR="003658A9" w:rsidRPr="001B18A7">
        <w:rPr>
          <w:rFonts w:ascii="Arial" w:hAnsi="Arial"/>
          <w:color w:val="000000" w:themeColor="text1"/>
          <w:sz w:val="20"/>
        </w:rPr>
        <w:t xml:space="preserve"> </w:t>
      </w:r>
      <w:r w:rsidR="006C48AE" w:rsidRPr="001B18A7">
        <w:rPr>
          <w:rFonts w:ascii="Arial" w:hAnsi="Arial"/>
          <w:color w:val="000000" w:themeColor="text1"/>
          <w:sz w:val="20"/>
        </w:rPr>
        <w:t>hardship or not meeting minimum acceptable day-to-day material living standards. This limitation arises for two main reasons, even when using an after-housing-costs measure (AHC): households have other resources to supplement income (eg some liquid assets / accessible savings)</w:t>
      </w:r>
      <w:r>
        <w:rPr>
          <w:rFonts w:ascii="Arial" w:hAnsi="Arial"/>
          <w:color w:val="000000" w:themeColor="text1"/>
          <w:sz w:val="20"/>
        </w:rPr>
        <w:t xml:space="preserve"> and some do not;</w:t>
      </w:r>
      <w:r w:rsidR="006C48AE" w:rsidRPr="001B18A7">
        <w:rPr>
          <w:rFonts w:ascii="Arial" w:hAnsi="Arial"/>
          <w:color w:val="000000" w:themeColor="text1"/>
          <w:sz w:val="20"/>
        </w:rPr>
        <w:t xml:space="preserve"> and some households have needs beyond the average (eg high debt servicing, high health or disability costs)</w:t>
      </w:r>
      <w:r w:rsidR="00346173">
        <w:rPr>
          <w:rFonts w:ascii="Arial" w:hAnsi="Arial"/>
          <w:color w:val="000000" w:themeColor="text1"/>
          <w:sz w:val="20"/>
        </w:rPr>
        <w:t xml:space="preserve"> and many do not.</w:t>
      </w:r>
      <w:r w:rsidR="006C48AE" w:rsidRPr="001B18A7">
        <w:rPr>
          <w:rFonts w:ascii="Arial" w:hAnsi="Arial"/>
          <w:color w:val="000000" w:themeColor="text1"/>
          <w:sz w:val="20"/>
        </w:rPr>
        <w:t xml:space="preserve"> </w:t>
      </w:r>
      <w:r w:rsidR="00B117A9">
        <w:rPr>
          <w:rFonts w:ascii="Arial" w:hAnsi="Arial"/>
          <w:color w:val="000000" w:themeColor="text1"/>
          <w:sz w:val="20"/>
        </w:rPr>
        <w:t>For</w:t>
      </w:r>
      <w:r w:rsidR="003658A9" w:rsidRPr="001B18A7">
        <w:rPr>
          <w:rFonts w:ascii="Arial" w:hAnsi="Arial"/>
          <w:color w:val="000000" w:themeColor="text1"/>
          <w:sz w:val="20"/>
        </w:rPr>
        <w:t xml:space="preserve"> international comparisons</w:t>
      </w:r>
      <w:r w:rsidR="006C48AE" w:rsidRPr="001B18A7">
        <w:rPr>
          <w:rFonts w:ascii="Arial" w:hAnsi="Arial"/>
          <w:color w:val="000000" w:themeColor="text1"/>
          <w:sz w:val="20"/>
        </w:rPr>
        <w:t>, the incomes approach faces a</w:t>
      </w:r>
      <w:r w:rsidR="00B117A9">
        <w:rPr>
          <w:rFonts w:ascii="Arial" w:hAnsi="Arial"/>
          <w:color w:val="000000" w:themeColor="text1"/>
          <w:sz w:val="20"/>
        </w:rPr>
        <w:t xml:space="preserve"> further</w:t>
      </w:r>
      <w:r w:rsidR="006C48AE" w:rsidRPr="001B18A7">
        <w:rPr>
          <w:rFonts w:ascii="Arial" w:hAnsi="Arial"/>
          <w:color w:val="000000" w:themeColor="text1"/>
          <w:sz w:val="20"/>
        </w:rPr>
        <w:t xml:space="preserve"> challenge:</w:t>
      </w:r>
      <w:r w:rsidR="003658A9" w:rsidRPr="001B18A7">
        <w:rPr>
          <w:rFonts w:ascii="Arial" w:hAnsi="Arial"/>
          <w:color w:val="000000" w:themeColor="text1"/>
          <w:sz w:val="20"/>
        </w:rPr>
        <w:t xml:space="preserve"> </w:t>
      </w:r>
      <w:r w:rsidR="006C48AE" w:rsidRPr="001B18A7">
        <w:rPr>
          <w:rFonts w:ascii="Arial" w:hAnsi="Arial"/>
          <w:color w:val="000000" w:themeColor="text1"/>
          <w:sz w:val="20"/>
        </w:rPr>
        <w:t xml:space="preserve">the ‘poverty line’ in richer </w:t>
      </w:r>
      <w:r>
        <w:rPr>
          <w:rFonts w:ascii="Arial" w:hAnsi="Arial"/>
          <w:color w:val="000000" w:themeColor="text1"/>
          <w:sz w:val="20"/>
        </w:rPr>
        <w:t xml:space="preserve">OECD/.EU </w:t>
      </w:r>
      <w:r w:rsidR="006C48AE" w:rsidRPr="001B18A7">
        <w:rPr>
          <w:rFonts w:ascii="Arial" w:hAnsi="Arial"/>
          <w:color w:val="000000" w:themeColor="text1"/>
          <w:sz w:val="20"/>
        </w:rPr>
        <w:t xml:space="preserve">countries is greater </w:t>
      </w:r>
      <w:r w:rsidR="003658A9" w:rsidRPr="001B18A7">
        <w:rPr>
          <w:rFonts w:ascii="Arial" w:hAnsi="Arial"/>
          <w:color w:val="000000" w:themeColor="text1"/>
          <w:sz w:val="20"/>
        </w:rPr>
        <w:t xml:space="preserve">than </w:t>
      </w:r>
      <w:r w:rsidR="006C48AE" w:rsidRPr="001B18A7">
        <w:rPr>
          <w:rFonts w:ascii="Arial" w:hAnsi="Arial"/>
          <w:color w:val="000000" w:themeColor="text1"/>
          <w:sz w:val="20"/>
        </w:rPr>
        <w:t xml:space="preserve">the </w:t>
      </w:r>
      <w:r w:rsidR="003658A9" w:rsidRPr="001B18A7">
        <w:rPr>
          <w:rFonts w:ascii="Arial" w:hAnsi="Arial"/>
          <w:color w:val="000000" w:themeColor="text1"/>
          <w:sz w:val="20"/>
        </w:rPr>
        <w:t>median in many poorer</w:t>
      </w:r>
      <w:r>
        <w:rPr>
          <w:rFonts w:ascii="Arial" w:hAnsi="Arial"/>
          <w:color w:val="000000" w:themeColor="text1"/>
          <w:sz w:val="20"/>
        </w:rPr>
        <w:t xml:space="preserve"> </w:t>
      </w:r>
      <w:r w:rsidRPr="00B117A9">
        <w:rPr>
          <w:rFonts w:ascii="Arial" w:hAnsi="Arial"/>
          <w:color w:val="000000" w:themeColor="text1"/>
          <w:sz w:val="20"/>
        </w:rPr>
        <w:t>OECD/EU</w:t>
      </w:r>
      <w:r w:rsidR="003658A9" w:rsidRPr="00B117A9">
        <w:rPr>
          <w:rFonts w:ascii="Arial" w:hAnsi="Arial"/>
          <w:color w:val="000000" w:themeColor="text1"/>
          <w:sz w:val="20"/>
        </w:rPr>
        <w:t xml:space="preserve"> countries</w:t>
      </w:r>
      <w:r w:rsidR="000D1FBD" w:rsidRPr="00B117A9">
        <w:rPr>
          <w:rFonts w:ascii="Arial" w:hAnsi="Arial"/>
          <w:color w:val="000000" w:themeColor="text1"/>
          <w:sz w:val="20"/>
        </w:rPr>
        <w:t>,</w:t>
      </w:r>
      <w:r w:rsidR="006C48AE" w:rsidRPr="00B117A9">
        <w:rPr>
          <w:rFonts w:ascii="Arial" w:hAnsi="Arial"/>
          <w:color w:val="000000" w:themeColor="text1"/>
          <w:sz w:val="20"/>
        </w:rPr>
        <w:t xml:space="preserve"> which renders comparisons invalid when using the standard high-level definition.</w:t>
      </w:r>
      <w:r w:rsidRPr="00B117A9">
        <w:rPr>
          <w:rFonts w:ascii="Arial" w:hAnsi="Arial"/>
          <w:color w:val="000000" w:themeColor="text1"/>
          <w:sz w:val="20"/>
        </w:rPr>
        <w:t xml:space="preserve"> </w:t>
      </w:r>
      <w:r w:rsidR="00B117A9">
        <w:rPr>
          <w:rFonts w:ascii="Arial" w:hAnsi="Arial"/>
          <w:color w:val="000000" w:themeColor="text1"/>
          <w:sz w:val="20"/>
        </w:rPr>
        <w:t xml:space="preserve">Recent </w:t>
      </w:r>
      <w:r w:rsidRPr="00B117A9">
        <w:rPr>
          <w:rFonts w:ascii="Arial" w:hAnsi="Arial"/>
          <w:color w:val="000000" w:themeColor="text1"/>
          <w:sz w:val="20"/>
        </w:rPr>
        <w:t xml:space="preserve">European research using </w:t>
      </w:r>
      <w:r w:rsidRPr="00B117A9">
        <w:rPr>
          <w:rFonts w:ascii="Arial" w:hAnsi="Arial"/>
          <w:color w:val="000000"/>
          <w:sz w:val="20"/>
        </w:rPr>
        <w:t xml:space="preserve">reference budgets for selected European countries shows </w:t>
      </w:r>
      <w:r w:rsidR="00346173">
        <w:rPr>
          <w:rFonts w:ascii="Arial" w:hAnsi="Arial"/>
          <w:color w:val="000000"/>
          <w:sz w:val="20"/>
        </w:rPr>
        <w:t>that ‘</w:t>
      </w:r>
      <w:r w:rsidR="000D1FBD" w:rsidRPr="000D1FBD">
        <w:rPr>
          <w:rFonts w:ascii="Arial" w:hAnsi="Arial"/>
          <w:color w:val="000000"/>
          <w:sz w:val="20"/>
          <w:lang w:eastAsia="en-NZ"/>
        </w:rPr>
        <w:t xml:space="preserve">in the poorest EU Member States, even adequate food and housing are barely affordable at the level of the </w:t>
      </w:r>
      <w:r w:rsidR="00B117A9">
        <w:rPr>
          <w:rFonts w:ascii="Arial" w:hAnsi="Arial"/>
          <w:color w:val="000000"/>
          <w:sz w:val="20"/>
          <w:lang w:eastAsia="en-NZ"/>
        </w:rPr>
        <w:t xml:space="preserve">[standard EU BHC 60] </w:t>
      </w:r>
      <w:r w:rsidR="000D1FBD" w:rsidRPr="000D1FBD">
        <w:rPr>
          <w:rFonts w:ascii="Arial" w:hAnsi="Arial"/>
          <w:color w:val="000000"/>
          <w:sz w:val="20"/>
          <w:lang w:eastAsia="en-NZ"/>
        </w:rPr>
        <w:t>threshold, whereas a decent living standard is much more in reach for those living on the threshold in the richer EU Member States</w:t>
      </w:r>
      <w:r w:rsidR="00346173">
        <w:rPr>
          <w:rFonts w:ascii="Arial" w:hAnsi="Arial"/>
          <w:color w:val="000000"/>
          <w:sz w:val="20"/>
          <w:lang w:eastAsia="en-NZ"/>
        </w:rPr>
        <w:t>’</w:t>
      </w:r>
      <w:r w:rsidR="000D1FBD" w:rsidRPr="000D1FBD">
        <w:rPr>
          <w:rFonts w:ascii="Arial" w:hAnsi="Arial"/>
          <w:color w:val="000000"/>
          <w:sz w:val="20"/>
          <w:lang w:eastAsia="en-NZ"/>
        </w:rPr>
        <w:t>.</w:t>
      </w:r>
      <w:r w:rsidR="000D1FBD" w:rsidRPr="00B117A9">
        <w:rPr>
          <w:rStyle w:val="FootnoteReference"/>
          <w:rFonts w:ascii="Arial" w:hAnsi="Arial"/>
          <w:color w:val="000000" w:themeColor="text1"/>
          <w:sz w:val="20"/>
        </w:rPr>
        <w:footnoteReference w:id="19"/>
      </w:r>
      <w:r w:rsidR="000D1FBD" w:rsidRPr="000D1FBD">
        <w:rPr>
          <w:rFonts w:ascii="Calibri" w:hAnsi="Calibri" w:cs="Calibri"/>
          <w:color w:val="000000"/>
          <w:sz w:val="23"/>
          <w:szCs w:val="23"/>
          <w:lang w:eastAsia="en-NZ"/>
        </w:rPr>
        <w:t xml:space="preserve"> </w:t>
      </w:r>
    </w:p>
    <w:p w14:paraId="4ACF3A8B" w14:textId="77777777" w:rsidR="003658A9" w:rsidRDefault="003658A9" w:rsidP="003658A9">
      <w:pPr>
        <w:spacing w:after="0" w:line="240" w:lineRule="auto"/>
        <w:rPr>
          <w:rFonts w:ascii="Arial" w:hAnsi="Arial"/>
          <w:color w:val="000000" w:themeColor="text1"/>
        </w:rPr>
      </w:pPr>
    </w:p>
    <w:p w14:paraId="205839FA" w14:textId="24D3F288" w:rsidR="001B18A7" w:rsidRDefault="003658A9" w:rsidP="003658A9">
      <w:pPr>
        <w:spacing w:after="0" w:line="240" w:lineRule="auto"/>
        <w:rPr>
          <w:rFonts w:ascii="Arial" w:hAnsi="Arial"/>
          <w:szCs w:val="20"/>
        </w:rPr>
      </w:pPr>
      <w:r>
        <w:rPr>
          <w:rFonts w:ascii="Arial" w:hAnsi="Arial"/>
          <w:szCs w:val="20"/>
        </w:rPr>
        <w:t>Partly because of the</w:t>
      </w:r>
      <w:r w:rsidR="001B18A7">
        <w:rPr>
          <w:rFonts w:ascii="Arial" w:hAnsi="Arial"/>
          <w:szCs w:val="20"/>
        </w:rPr>
        <w:t>se</w:t>
      </w:r>
      <w:r>
        <w:rPr>
          <w:rFonts w:ascii="Arial" w:hAnsi="Arial"/>
          <w:szCs w:val="20"/>
        </w:rPr>
        <w:t xml:space="preserve"> </w:t>
      </w:r>
      <w:r w:rsidR="001B18A7">
        <w:rPr>
          <w:rFonts w:ascii="Arial" w:hAnsi="Arial"/>
          <w:szCs w:val="20"/>
        </w:rPr>
        <w:t>limitations</w:t>
      </w:r>
      <w:r w:rsidR="00B117A9">
        <w:rPr>
          <w:rFonts w:ascii="Arial" w:hAnsi="Arial"/>
          <w:szCs w:val="20"/>
        </w:rPr>
        <w:t>,</w:t>
      </w:r>
      <w:r w:rsidR="001B18A7">
        <w:rPr>
          <w:rFonts w:ascii="Arial" w:hAnsi="Arial"/>
          <w:szCs w:val="20"/>
        </w:rPr>
        <w:t xml:space="preserve"> the</w:t>
      </w:r>
      <w:r>
        <w:rPr>
          <w:rFonts w:ascii="Arial" w:hAnsi="Arial"/>
          <w:szCs w:val="20"/>
        </w:rPr>
        <w:t xml:space="preserve"> EU</w:t>
      </w:r>
      <w:r w:rsidR="001B18A7">
        <w:rPr>
          <w:rFonts w:ascii="Arial" w:hAnsi="Arial"/>
          <w:szCs w:val="20"/>
        </w:rPr>
        <w:t xml:space="preserve"> developed and</w:t>
      </w:r>
      <w:r>
        <w:rPr>
          <w:rFonts w:ascii="Arial" w:hAnsi="Arial"/>
          <w:szCs w:val="20"/>
        </w:rPr>
        <w:t xml:space="preserve"> uses a 13-item Material and Social Deprivation index as one of </w:t>
      </w:r>
      <w:r w:rsidRPr="00D57E1A">
        <w:rPr>
          <w:rFonts w:ascii="Arial" w:hAnsi="Arial"/>
          <w:szCs w:val="20"/>
        </w:rPr>
        <w:t>its official social inclusion measures (</w:t>
      </w:r>
      <w:r>
        <w:rPr>
          <w:rFonts w:ascii="Arial" w:hAnsi="Arial"/>
          <w:szCs w:val="20"/>
        </w:rPr>
        <w:t xml:space="preserve">in this report, ‘EU-13’ for short). We can replicate the index to a very good degree of certainty for New Zealand using data from the HES. The EU-13 and the DEP-17 indices rank households in much the </w:t>
      </w:r>
      <w:r w:rsidRPr="00E806AC">
        <w:rPr>
          <w:rFonts w:ascii="Arial" w:hAnsi="Arial"/>
          <w:szCs w:val="20"/>
        </w:rPr>
        <w:t>same order (correlation of 0.86).</w:t>
      </w:r>
    </w:p>
    <w:p w14:paraId="29A54184" w14:textId="65D465F4" w:rsidR="003658A9" w:rsidRPr="00672E3F" w:rsidRDefault="003658A9" w:rsidP="003658A9">
      <w:pPr>
        <w:spacing w:after="0" w:line="240" w:lineRule="auto"/>
        <w:rPr>
          <w:rFonts w:ascii="Arial" w:hAnsi="Arial"/>
          <w:color w:val="FF0000"/>
          <w:szCs w:val="20"/>
        </w:rPr>
      </w:pPr>
      <w:r w:rsidRPr="00E05846">
        <w:rPr>
          <w:rFonts w:ascii="Arial" w:hAnsi="Arial"/>
          <w:szCs w:val="20"/>
        </w:rPr>
        <w:t xml:space="preserve">See </w:t>
      </w:r>
      <w:r w:rsidRPr="00E05846">
        <w:rPr>
          <w:rFonts w:ascii="Arial" w:hAnsi="Arial"/>
          <w:b/>
          <w:bCs/>
          <w:szCs w:val="20"/>
        </w:rPr>
        <w:t>Appendix 1</w:t>
      </w:r>
      <w:r>
        <w:rPr>
          <w:rFonts w:ascii="Arial" w:hAnsi="Arial"/>
          <w:b/>
          <w:bCs/>
          <w:szCs w:val="20"/>
        </w:rPr>
        <w:t xml:space="preserve"> </w:t>
      </w:r>
      <w:r>
        <w:rPr>
          <w:rFonts w:ascii="Arial" w:hAnsi="Arial"/>
          <w:szCs w:val="20"/>
        </w:rPr>
        <w:t xml:space="preserve">for the EU-13 item list.  </w:t>
      </w:r>
    </w:p>
    <w:p w14:paraId="389720A3" w14:textId="0EA09805" w:rsidR="0024752E" w:rsidRDefault="0024752E" w:rsidP="0024752E">
      <w:pPr>
        <w:spacing w:after="0" w:line="240" w:lineRule="auto"/>
        <w:rPr>
          <w:rFonts w:ascii="Arial" w:hAnsi="Arial"/>
          <w:color w:val="000000" w:themeColor="text1"/>
        </w:rPr>
      </w:pPr>
    </w:p>
    <w:p w14:paraId="5D8E4DF4" w14:textId="77777777" w:rsidR="0004130A" w:rsidRDefault="0004130A" w:rsidP="0024752E">
      <w:pPr>
        <w:spacing w:after="0" w:line="240" w:lineRule="auto"/>
        <w:rPr>
          <w:rFonts w:ascii="Arial" w:eastAsia="Times New Roman" w:hAnsi="Arial"/>
          <w:b/>
          <w:szCs w:val="20"/>
        </w:rPr>
      </w:pPr>
    </w:p>
    <w:p w14:paraId="72D0CABD" w14:textId="67D1253C" w:rsidR="0024752E" w:rsidRPr="00A06651" w:rsidRDefault="0004130A" w:rsidP="0024752E">
      <w:pPr>
        <w:spacing w:after="0" w:line="240" w:lineRule="auto"/>
        <w:rPr>
          <w:rFonts w:ascii="Arial" w:eastAsia="Times New Roman" w:hAnsi="Arial"/>
          <w:b/>
          <w:szCs w:val="20"/>
        </w:rPr>
      </w:pPr>
      <w:r>
        <w:rPr>
          <w:rFonts w:ascii="Arial" w:eastAsia="Times New Roman" w:hAnsi="Arial"/>
          <w:b/>
          <w:szCs w:val="20"/>
        </w:rPr>
        <w:t>International c</w:t>
      </w:r>
      <w:r w:rsidR="0024752E" w:rsidRPr="00A06651">
        <w:rPr>
          <w:rFonts w:ascii="Arial" w:eastAsia="Times New Roman" w:hAnsi="Arial"/>
          <w:b/>
          <w:szCs w:val="20"/>
        </w:rPr>
        <w:t xml:space="preserve">omparisons </w:t>
      </w:r>
      <w:r>
        <w:rPr>
          <w:rFonts w:ascii="Arial" w:eastAsia="Times New Roman" w:hAnsi="Arial"/>
          <w:b/>
          <w:szCs w:val="20"/>
        </w:rPr>
        <w:t xml:space="preserve">of material hardship rates </w:t>
      </w:r>
      <w:r w:rsidR="0024752E" w:rsidRPr="00A06651">
        <w:rPr>
          <w:rFonts w:ascii="Arial" w:eastAsia="Times New Roman" w:hAnsi="Arial"/>
          <w:b/>
          <w:szCs w:val="20"/>
        </w:rPr>
        <w:t xml:space="preserve">for those aged 0-17 years </w:t>
      </w:r>
    </w:p>
    <w:p w14:paraId="4EFEA9C6" w14:textId="77777777" w:rsidR="0024752E" w:rsidRPr="00A06651" w:rsidRDefault="0024752E" w:rsidP="0024752E">
      <w:pPr>
        <w:spacing w:after="0" w:line="240" w:lineRule="auto"/>
        <w:rPr>
          <w:rFonts w:ascii="Arial" w:eastAsia="Times New Roman" w:hAnsi="Arial"/>
          <w:b/>
          <w:szCs w:val="20"/>
        </w:rPr>
      </w:pPr>
    </w:p>
    <w:p w14:paraId="1AC3E72D" w14:textId="2F689A42" w:rsidR="0024752E" w:rsidRPr="00A06651" w:rsidRDefault="0024752E" w:rsidP="0024752E">
      <w:pPr>
        <w:spacing w:after="0" w:line="240" w:lineRule="auto"/>
        <w:jc w:val="both"/>
        <w:rPr>
          <w:rFonts w:ascii="Arial" w:eastAsia="Times New Roman" w:hAnsi="Arial"/>
          <w:szCs w:val="20"/>
        </w:rPr>
      </w:pPr>
      <w:r w:rsidRPr="00A06651">
        <w:rPr>
          <w:rFonts w:ascii="Arial" w:eastAsia="Times New Roman" w:hAnsi="Arial"/>
          <w:szCs w:val="20"/>
        </w:rPr>
        <w:t>Using the EU-13 index</w:t>
      </w:r>
      <w:r w:rsidR="00B117A9">
        <w:rPr>
          <w:rFonts w:ascii="Arial" w:eastAsia="Times New Roman" w:hAnsi="Arial"/>
          <w:szCs w:val="20"/>
        </w:rPr>
        <w:t xml:space="preserve"> and HES 2018-19 data</w:t>
      </w:r>
      <w:r w:rsidRPr="00A06651">
        <w:rPr>
          <w:rFonts w:ascii="Arial" w:eastAsia="Times New Roman" w:hAnsi="Arial"/>
          <w:szCs w:val="20"/>
        </w:rPr>
        <w:t>, 14% of New Zealand children live</w:t>
      </w:r>
      <w:r>
        <w:rPr>
          <w:rFonts w:ascii="Arial" w:eastAsia="Times New Roman" w:hAnsi="Arial"/>
          <w:szCs w:val="20"/>
        </w:rPr>
        <w:t>d</w:t>
      </w:r>
      <w:r w:rsidRPr="00A06651">
        <w:rPr>
          <w:rFonts w:ascii="Arial" w:eastAsia="Times New Roman" w:hAnsi="Arial"/>
          <w:szCs w:val="20"/>
        </w:rPr>
        <w:t xml:space="preserve"> in households that report</w:t>
      </w:r>
      <w:r>
        <w:rPr>
          <w:rFonts w:ascii="Arial" w:eastAsia="Times New Roman" w:hAnsi="Arial"/>
          <w:szCs w:val="20"/>
        </w:rPr>
        <w:t>ed</w:t>
      </w:r>
      <w:r w:rsidRPr="00A06651">
        <w:rPr>
          <w:rFonts w:ascii="Arial" w:eastAsia="Times New Roman" w:hAnsi="Arial"/>
          <w:szCs w:val="20"/>
        </w:rPr>
        <w:t xml:space="preserve"> five or more of the thirteen enforced lacks.</w:t>
      </w:r>
      <w:r>
        <w:rPr>
          <w:rStyle w:val="FootnoteReference"/>
          <w:rFonts w:ascii="Arial" w:eastAsia="Times New Roman" w:hAnsi="Arial"/>
          <w:szCs w:val="20"/>
        </w:rPr>
        <w:footnoteReference w:id="20"/>
      </w:r>
      <w:r w:rsidRPr="00A06651">
        <w:rPr>
          <w:rFonts w:ascii="Arial" w:eastAsia="Times New Roman" w:hAnsi="Arial"/>
          <w:szCs w:val="20"/>
        </w:rPr>
        <w:t xml:space="preserve"> </w:t>
      </w:r>
      <w:r w:rsidR="00B117A9">
        <w:rPr>
          <w:rFonts w:ascii="Arial" w:eastAsia="Times New Roman" w:hAnsi="Arial"/>
          <w:szCs w:val="20"/>
        </w:rPr>
        <w:t xml:space="preserve"> </w:t>
      </w:r>
      <w:r w:rsidR="00B117A9" w:rsidRPr="00B117A9">
        <w:rPr>
          <w:rFonts w:ascii="Arial" w:eastAsia="Times New Roman" w:hAnsi="Arial"/>
          <w:b/>
          <w:bCs/>
          <w:szCs w:val="20"/>
        </w:rPr>
        <w:t>Figure D.1</w:t>
      </w:r>
      <w:r w:rsidR="00B117A9">
        <w:rPr>
          <w:rFonts w:ascii="Arial" w:eastAsia="Times New Roman" w:hAnsi="Arial"/>
          <w:szCs w:val="20"/>
        </w:rPr>
        <w:t xml:space="preserve"> below shows that </w:t>
      </w:r>
      <w:r w:rsidRPr="00A06651">
        <w:rPr>
          <w:rFonts w:ascii="Arial" w:eastAsia="Times New Roman" w:hAnsi="Arial"/>
          <w:szCs w:val="20"/>
        </w:rPr>
        <w:t xml:space="preserve">New Zealand’s </w:t>
      </w:r>
      <w:r>
        <w:rPr>
          <w:rFonts w:ascii="Arial" w:eastAsia="Times New Roman" w:hAnsi="Arial"/>
          <w:szCs w:val="20"/>
        </w:rPr>
        <w:t xml:space="preserve">EU-13 </w:t>
      </w:r>
      <w:r w:rsidRPr="00A06651">
        <w:rPr>
          <w:rFonts w:ascii="Arial" w:eastAsia="Times New Roman" w:hAnsi="Arial"/>
          <w:szCs w:val="20"/>
        </w:rPr>
        <w:t xml:space="preserve">child material hardship rate is much higher than for countries like Sweden, Denmark, Norway, Finland, the Netherlands and Switzerland (5-8%). New Zealand ranks alongside Belgium, Portugal, Ireland, the UK, </w:t>
      </w:r>
      <w:proofErr w:type="gramStart"/>
      <w:r w:rsidRPr="00A06651">
        <w:rPr>
          <w:rFonts w:ascii="Arial" w:eastAsia="Times New Roman" w:hAnsi="Arial"/>
          <w:szCs w:val="20"/>
        </w:rPr>
        <w:t>France</w:t>
      </w:r>
      <w:proofErr w:type="gramEnd"/>
      <w:r w:rsidRPr="00A06651">
        <w:rPr>
          <w:rFonts w:ascii="Arial" w:eastAsia="Times New Roman" w:hAnsi="Arial"/>
          <w:szCs w:val="20"/>
        </w:rPr>
        <w:t xml:space="preserve"> and Spain at the ‘low’ (</w:t>
      </w:r>
      <w:proofErr w:type="spellStart"/>
      <w:r w:rsidRPr="00A06651">
        <w:rPr>
          <w:rFonts w:ascii="Arial" w:eastAsia="Times New Roman" w:hAnsi="Arial"/>
          <w:szCs w:val="20"/>
        </w:rPr>
        <w:t>ie</w:t>
      </w:r>
      <w:proofErr w:type="spellEnd"/>
      <w:r w:rsidRPr="00A06651">
        <w:rPr>
          <w:rFonts w:ascii="Arial" w:eastAsia="Times New Roman" w:hAnsi="Arial"/>
          <w:szCs w:val="20"/>
        </w:rPr>
        <w:t xml:space="preserve"> higher hardship rates) end of the </w:t>
      </w:r>
      <w:r>
        <w:rPr>
          <w:rFonts w:ascii="Arial" w:eastAsia="Times New Roman" w:hAnsi="Arial"/>
          <w:szCs w:val="20"/>
        </w:rPr>
        <w:t>‘</w:t>
      </w:r>
      <w:r w:rsidRPr="00A06651">
        <w:rPr>
          <w:rFonts w:ascii="Arial" w:eastAsia="Times New Roman" w:hAnsi="Arial"/>
          <w:szCs w:val="20"/>
        </w:rPr>
        <w:t>old EU</w:t>
      </w:r>
      <w:r>
        <w:rPr>
          <w:rFonts w:ascii="Arial" w:eastAsia="Times New Roman" w:hAnsi="Arial"/>
          <w:szCs w:val="20"/>
        </w:rPr>
        <w:t>’</w:t>
      </w:r>
      <w:bookmarkStart w:id="20" w:name="_Hlk71725714"/>
      <w:r w:rsidR="007827E2">
        <w:rPr>
          <w:rStyle w:val="FootnoteReference"/>
          <w:rFonts w:ascii="Arial" w:eastAsia="Times New Roman" w:hAnsi="Arial"/>
          <w:szCs w:val="20"/>
        </w:rPr>
        <w:footnoteReference w:id="21"/>
      </w:r>
      <w:bookmarkEnd w:id="20"/>
      <w:r w:rsidRPr="00A06651">
        <w:rPr>
          <w:rFonts w:ascii="Arial" w:eastAsia="Times New Roman" w:hAnsi="Arial"/>
          <w:szCs w:val="20"/>
        </w:rPr>
        <w:t xml:space="preserve"> for hardship rates for children (14-16%). </w:t>
      </w:r>
      <w:r w:rsidR="009502EC">
        <w:rPr>
          <w:rFonts w:ascii="Arial" w:eastAsia="Times New Roman" w:hAnsi="Arial"/>
          <w:szCs w:val="20"/>
        </w:rPr>
        <w:t xml:space="preserve">See </w:t>
      </w:r>
      <w:r w:rsidR="009502EC" w:rsidRPr="009502EC">
        <w:rPr>
          <w:rFonts w:ascii="Arial" w:eastAsia="Times New Roman" w:hAnsi="Arial"/>
          <w:b/>
          <w:bCs/>
          <w:szCs w:val="20"/>
        </w:rPr>
        <w:t>Appendix 3</w:t>
      </w:r>
      <w:r w:rsidR="009502EC">
        <w:rPr>
          <w:rFonts w:ascii="Arial" w:eastAsia="Times New Roman" w:hAnsi="Arial"/>
          <w:szCs w:val="20"/>
        </w:rPr>
        <w:t xml:space="preserve"> for the list of European countries and their 2-letter codes.</w:t>
      </w:r>
    </w:p>
    <w:p w14:paraId="183348AD" w14:textId="77777777" w:rsidR="002B6746" w:rsidRDefault="002B6746" w:rsidP="0024752E">
      <w:pPr>
        <w:spacing w:after="0" w:line="240" w:lineRule="auto"/>
        <w:jc w:val="center"/>
        <w:rPr>
          <w:rFonts w:ascii="Arial" w:eastAsia="Times New Roman" w:hAnsi="Arial"/>
          <w:b/>
          <w:sz w:val="18"/>
          <w:szCs w:val="18"/>
        </w:rPr>
      </w:pPr>
    </w:p>
    <w:p w14:paraId="68885F72" w14:textId="4699E000" w:rsidR="0024752E" w:rsidRPr="00A06651" w:rsidRDefault="0024752E" w:rsidP="0024752E">
      <w:pPr>
        <w:spacing w:after="0" w:line="240" w:lineRule="auto"/>
        <w:jc w:val="center"/>
        <w:rPr>
          <w:rFonts w:ascii="Arial" w:eastAsia="Times New Roman" w:hAnsi="Arial"/>
          <w:b/>
          <w:sz w:val="18"/>
          <w:szCs w:val="18"/>
        </w:rPr>
      </w:pPr>
      <w:r w:rsidRPr="00A06651">
        <w:rPr>
          <w:rFonts w:ascii="Arial" w:eastAsia="Times New Roman" w:hAnsi="Arial"/>
          <w:b/>
          <w:sz w:val="18"/>
          <w:szCs w:val="18"/>
        </w:rPr>
        <w:t xml:space="preserve">Figure </w:t>
      </w:r>
      <w:r>
        <w:rPr>
          <w:rFonts w:ascii="Arial" w:eastAsia="Times New Roman" w:hAnsi="Arial"/>
          <w:b/>
          <w:color w:val="000000"/>
          <w:sz w:val="18"/>
          <w:szCs w:val="18"/>
        </w:rPr>
        <w:t>D</w:t>
      </w:r>
      <w:r w:rsidRPr="00A06651">
        <w:rPr>
          <w:rFonts w:ascii="Arial" w:eastAsia="Times New Roman" w:hAnsi="Arial"/>
          <w:b/>
          <w:color w:val="000000"/>
          <w:sz w:val="18"/>
          <w:szCs w:val="18"/>
        </w:rPr>
        <w:t>.</w:t>
      </w:r>
      <w:r>
        <w:rPr>
          <w:rFonts w:ascii="Arial" w:eastAsia="Times New Roman" w:hAnsi="Arial"/>
          <w:b/>
          <w:color w:val="000000"/>
          <w:sz w:val="18"/>
          <w:szCs w:val="18"/>
        </w:rPr>
        <w:t>1</w:t>
      </w:r>
    </w:p>
    <w:p w14:paraId="52C277CC" w14:textId="77777777" w:rsidR="0024752E" w:rsidRPr="00A06651" w:rsidRDefault="0024752E" w:rsidP="0024752E">
      <w:pPr>
        <w:spacing w:after="0" w:line="240" w:lineRule="auto"/>
        <w:jc w:val="center"/>
        <w:rPr>
          <w:rFonts w:ascii="Arial" w:eastAsia="Times New Roman" w:hAnsi="Arial"/>
          <w:b/>
          <w:sz w:val="18"/>
          <w:szCs w:val="18"/>
        </w:rPr>
      </w:pPr>
      <w:r w:rsidRPr="00A06651">
        <w:rPr>
          <w:rFonts w:ascii="Arial" w:eastAsia="Times New Roman" w:hAnsi="Arial"/>
          <w:b/>
          <w:sz w:val="18"/>
          <w:szCs w:val="18"/>
        </w:rPr>
        <w:t xml:space="preserve">Material and social deprivation rates (% with 5+ enforced lacks), EU-13, 0-17 </w:t>
      </w:r>
      <w:proofErr w:type="spellStart"/>
      <w:r w:rsidRPr="00A06651">
        <w:rPr>
          <w:rFonts w:ascii="Arial" w:eastAsia="Times New Roman" w:hAnsi="Arial"/>
          <w:b/>
          <w:sz w:val="18"/>
          <w:szCs w:val="18"/>
        </w:rPr>
        <w:t>yrs</w:t>
      </w:r>
      <w:proofErr w:type="spellEnd"/>
    </w:p>
    <w:p w14:paraId="097AAFB8" w14:textId="77777777" w:rsidR="0024752E" w:rsidRPr="00A06651" w:rsidRDefault="0024752E" w:rsidP="0024752E">
      <w:pPr>
        <w:spacing w:after="0" w:line="240" w:lineRule="auto"/>
        <w:jc w:val="center"/>
        <w:rPr>
          <w:rFonts w:ascii="Arial" w:eastAsia="Times New Roman" w:hAnsi="Arial"/>
          <w:color w:val="000000"/>
          <w:szCs w:val="20"/>
        </w:rPr>
      </w:pPr>
      <w:r w:rsidRPr="001528B4">
        <w:rPr>
          <w:noProof/>
        </w:rPr>
        <w:drawing>
          <wp:anchor distT="0" distB="0" distL="114300" distR="114300" simplePos="0" relativeHeight="251659264" behindDoc="0" locked="0" layoutInCell="1" allowOverlap="1" wp14:anchorId="7ADC9BAF" wp14:editId="197608D3">
            <wp:simplePos x="0" y="0"/>
            <wp:positionH relativeFrom="column">
              <wp:posOffset>1231900</wp:posOffset>
            </wp:positionH>
            <wp:positionV relativeFrom="paragraph">
              <wp:posOffset>132715</wp:posOffset>
            </wp:positionV>
            <wp:extent cx="3382645" cy="2086610"/>
            <wp:effectExtent l="0" t="0" r="8255" b="889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2645" cy="2086610"/>
                    </a:xfrm>
                    <a:prstGeom prst="rect">
                      <a:avLst/>
                    </a:prstGeom>
                  </pic:spPr>
                </pic:pic>
              </a:graphicData>
            </a:graphic>
            <wp14:sizeRelH relativeFrom="margin">
              <wp14:pctWidth>0</wp14:pctWidth>
            </wp14:sizeRelH>
            <wp14:sizeRelV relativeFrom="margin">
              <wp14:pctHeight>0</wp14:pctHeight>
            </wp14:sizeRelV>
          </wp:anchor>
        </w:drawing>
      </w:r>
      <w:r w:rsidRPr="00A06651">
        <w:rPr>
          <w:rFonts w:ascii="Arial" w:eastAsia="Times New Roman" w:hAnsi="Arial"/>
          <w:b/>
          <w:sz w:val="18"/>
          <w:szCs w:val="18"/>
        </w:rPr>
        <w:t>23 European countries + NZ, ranked on % with 5+ (EU-SILC 2018, NZ HES 2018/19)</w:t>
      </w:r>
    </w:p>
    <w:p w14:paraId="319E4CC2" w14:textId="77777777" w:rsidR="00804E5F" w:rsidRPr="002741B4" w:rsidRDefault="00804E5F" w:rsidP="0024752E">
      <w:pPr>
        <w:spacing w:after="0" w:line="240" w:lineRule="auto"/>
        <w:rPr>
          <w:rFonts w:ascii="Arial" w:eastAsia="Times New Roman" w:hAnsi="Arial"/>
          <w:b/>
          <w:sz w:val="24"/>
          <w:szCs w:val="24"/>
        </w:rPr>
      </w:pPr>
      <w:r w:rsidRPr="002741B4">
        <w:rPr>
          <w:rFonts w:ascii="Arial" w:eastAsia="Times New Roman" w:hAnsi="Arial"/>
          <w:b/>
          <w:sz w:val="24"/>
          <w:szCs w:val="24"/>
        </w:rPr>
        <w:lastRenderedPageBreak/>
        <w:t>Reaching the 2027-28 target of a 6% material hardship rate</w:t>
      </w:r>
    </w:p>
    <w:p w14:paraId="35C7CAE1" w14:textId="77777777" w:rsidR="00804E5F" w:rsidRDefault="00804E5F" w:rsidP="0024752E">
      <w:pPr>
        <w:spacing w:after="0" w:line="240" w:lineRule="auto"/>
        <w:rPr>
          <w:rFonts w:ascii="Arial" w:eastAsia="Times New Roman" w:hAnsi="Arial"/>
          <w:bCs/>
          <w:szCs w:val="20"/>
        </w:rPr>
      </w:pPr>
    </w:p>
    <w:p w14:paraId="4E1E8532" w14:textId="30DEE272" w:rsidR="0024752E" w:rsidRDefault="0024752E" w:rsidP="0024752E">
      <w:pPr>
        <w:spacing w:after="0" w:line="240" w:lineRule="auto"/>
        <w:rPr>
          <w:rFonts w:ascii="Arial" w:eastAsia="Times New Roman" w:hAnsi="Arial"/>
          <w:bCs/>
          <w:szCs w:val="20"/>
        </w:rPr>
      </w:pPr>
      <w:r>
        <w:rPr>
          <w:rFonts w:ascii="Arial" w:eastAsia="Times New Roman" w:hAnsi="Arial"/>
          <w:bCs/>
          <w:szCs w:val="20"/>
        </w:rPr>
        <w:t xml:space="preserve">The scatterplot in </w:t>
      </w:r>
      <w:r w:rsidRPr="0072173B">
        <w:rPr>
          <w:rFonts w:ascii="Arial" w:eastAsia="Times New Roman" w:hAnsi="Arial"/>
          <w:b/>
          <w:szCs w:val="20"/>
        </w:rPr>
        <w:t xml:space="preserve">Figure </w:t>
      </w:r>
      <w:r>
        <w:rPr>
          <w:rFonts w:ascii="Arial" w:eastAsia="Times New Roman" w:hAnsi="Arial"/>
          <w:b/>
          <w:szCs w:val="20"/>
        </w:rPr>
        <w:t>D.2</w:t>
      </w:r>
      <w:r>
        <w:rPr>
          <w:rFonts w:ascii="Arial" w:eastAsia="Times New Roman" w:hAnsi="Arial"/>
          <w:bCs/>
          <w:szCs w:val="20"/>
        </w:rPr>
        <w:t xml:space="preserve"> uses both material hardship rates for children (horizontal axis) and for those aged 65+ (vertical axis), with the chart divided into quadrants using the respective median hardship rates as the boundaries. New Zealand, along with the UK, Ireland and Belgium are in the SE quadrant – relatively low material hardship for older citizens and relatively high rates for children. In contrast, in the SW quadrant are countries with relatively low rates for both groups (Netherlands, Norway, Finland, Sweden, and so on). </w:t>
      </w:r>
    </w:p>
    <w:p w14:paraId="03E8B658" w14:textId="77777777" w:rsidR="0024752E" w:rsidRDefault="0024752E" w:rsidP="0024752E">
      <w:pPr>
        <w:spacing w:after="0" w:line="240" w:lineRule="auto"/>
        <w:rPr>
          <w:rFonts w:ascii="Arial" w:eastAsia="Times New Roman" w:hAnsi="Arial"/>
          <w:bCs/>
          <w:szCs w:val="20"/>
        </w:rPr>
      </w:pPr>
    </w:p>
    <w:p w14:paraId="11A80605" w14:textId="0BB8AD86" w:rsidR="0024752E" w:rsidRDefault="0024752E" w:rsidP="0024752E">
      <w:pPr>
        <w:spacing w:after="0" w:line="240" w:lineRule="auto"/>
        <w:rPr>
          <w:rFonts w:ascii="Arial" w:eastAsia="Times New Roman" w:hAnsi="Arial"/>
          <w:bCs/>
          <w:color w:val="000000" w:themeColor="text1"/>
          <w:szCs w:val="20"/>
        </w:rPr>
      </w:pPr>
      <w:bookmarkStart w:id="21" w:name="_Hlk71726207"/>
      <w:r w:rsidRPr="003C74F8">
        <w:rPr>
          <w:rFonts w:ascii="Arial" w:eastAsia="Times New Roman" w:hAnsi="Arial"/>
          <w:bCs/>
          <w:color w:val="000000" w:themeColor="text1"/>
          <w:szCs w:val="20"/>
        </w:rPr>
        <w:t>Using a stylised ‘day after’ approach, reaching the ten-year child material hardship target</w:t>
      </w:r>
      <w:r w:rsidR="00447519">
        <w:rPr>
          <w:rFonts w:ascii="Arial" w:eastAsia="Times New Roman" w:hAnsi="Arial"/>
          <w:bCs/>
          <w:color w:val="000000" w:themeColor="text1"/>
          <w:szCs w:val="20"/>
        </w:rPr>
        <w:t xml:space="preserve"> of 6%</w:t>
      </w:r>
      <w:r w:rsidRPr="003C74F8">
        <w:rPr>
          <w:rFonts w:ascii="Arial" w:eastAsia="Times New Roman" w:hAnsi="Arial"/>
          <w:bCs/>
          <w:color w:val="000000" w:themeColor="text1"/>
          <w:szCs w:val="20"/>
        </w:rPr>
        <w:t xml:space="preserve"> (202</w:t>
      </w:r>
      <w:r w:rsidR="00804E5F">
        <w:rPr>
          <w:rFonts w:ascii="Arial" w:eastAsia="Times New Roman" w:hAnsi="Arial"/>
          <w:bCs/>
          <w:color w:val="000000" w:themeColor="text1"/>
          <w:szCs w:val="20"/>
        </w:rPr>
        <w:t>7-28</w:t>
      </w:r>
      <w:r w:rsidRPr="003C74F8">
        <w:rPr>
          <w:rFonts w:ascii="Arial" w:eastAsia="Times New Roman" w:hAnsi="Arial"/>
          <w:bCs/>
          <w:color w:val="000000" w:themeColor="text1"/>
          <w:szCs w:val="20"/>
        </w:rPr>
        <w:t>) would shift N</w:t>
      </w:r>
      <w:r w:rsidR="00447519">
        <w:rPr>
          <w:rFonts w:ascii="Arial" w:eastAsia="Times New Roman" w:hAnsi="Arial"/>
          <w:bCs/>
          <w:color w:val="000000" w:themeColor="text1"/>
          <w:szCs w:val="20"/>
        </w:rPr>
        <w:t>ew Zealand</w:t>
      </w:r>
      <w:r w:rsidRPr="003C74F8">
        <w:rPr>
          <w:rFonts w:ascii="Arial" w:eastAsia="Times New Roman" w:hAnsi="Arial"/>
          <w:bCs/>
          <w:color w:val="000000" w:themeColor="text1"/>
          <w:szCs w:val="20"/>
        </w:rPr>
        <w:t xml:space="preserve"> as shown by the arrow. The depiction assumes </w:t>
      </w:r>
      <w:r w:rsidR="00804E5F">
        <w:rPr>
          <w:rFonts w:ascii="Arial" w:eastAsia="Times New Roman" w:hAnsi="Arial"/>
          <w:bCs/>
          <w:color w:val="000000" w:themeColor="text1"/>
          <w:szCs w:val="20"/>
        </w:rPr>
        <w:t xml:space="preserve">that DEP-17 and EU-13 give similar figures, and that </w:t>
      </w:r>
      <w:r w:rsidRPr="003C74F8">
        <w:rPr>
          <w:rFonts w:ascii="Arial" w:eastAsia="Times New Roman" w:hAnsi="Arial"/>
          <w:bCs/>
          <w:color w:val="000000" w:themeColor="text1"/>
          <w:szCs w:val="20"/>
        </w:rPr>
        <w:t xml:space="preserve">all </w:t>
      </w:r>
      <w:r w:rsidR="00804E5F">
        <w:rPr>
          <w:rFonts w:ascii="Arial" w:eastAsia="Times New Roman" w:hAnsi="Arial"/>
          <w:bCs/>
          <w:color w:val="000000" w:themeColor="text1"/>
          <w:szCs w:val="20"/>
        </w:rPr>
        <w:t>other countries rates remain frozen</w:t>
      </w:r>
      <w:r w:rsidR="00447519">
        <w:rPr>
          <w:rFonts w:ascii="Arial" w:eastAsia="Times New Roman" w:hAnsi="Arial"/>
          <w:bCs/>
          <w:color w:val="000000" w:themeColor="text1"/>
          <w:szCs w:val="20"/>
        </w:rPr>
        <w:t xml:space="preserve">. </w:t>
      </w:r>
      <w:r w:rsidR="002741B4">
        <w:rPr>
          <w:rFonts w:ascii="Arial" w:eastAsia="Times New Roman" w:hAnsi="Arial"/>
          <w:bCs/>
          <w:color w:val="000000" w:themeColor="text1"/>
          <w:szCs w:val="20"/>
        </w:rPr>
        <w:t>Both these assumptions are likely to not fully hold over the next decade,</w:t>
      </w:r>
      <w:r w:rsidRPr="003C74F8">
        <w:rPr>
          <w:rFonts w:ascii="Arial" w:eastAsia="Times New Roman" w:hAnsi="Arial"/>
          <w:bCs/>
          <w:color w:val="000000" w:themeColor="text1"/>
          <w:szCs w:val="20"/>
        </w:rPr>
        <w:t xml:space="preserve"> but </w:t>
      </w:r>
      <w:r w:rsidR="002741B4">
        <w:rPr>
          <w:rFonts w:ascii="Arial" w:eastAsia="Times New Roman" w:hAnsi="Arial"/>
          <w:bCs/>
          <w:color w:val="000000" w:themeColor="text1"/>
          <w:szCs w:val="20"/>
        </w:rPr>
        <w:t>the chart</w:t>
      </w:r>
      <w:r w:rsidR="00804E5F">
        <w:rPr>
          <w:rFonts w:ascii="Arial" w:eastAsia="Times New Roman" w:hAnsi="Arial"/>
          <w:bCs/>
          <w:color w:val="000000" w:themeColor="text1"/>
          <w:szCs w:val="20"/>
        </w:rPr>
        <w:t xml:space="preserve"> neverthele</w:t>
      </w:r>
      <w:r w:rsidR="00447519">
        <w:rPr>
          <w:rFonts w:ascii="Arial" w:eastAsia="Times New Roman" w:hAnsi="Arial"/>
          <w:bCs/>
          <w:color w:val="000000" w:themeColor="text1"/>
          <w:szCs w:val="20"/>
        </w:rPr>
        <w:t>ss</w:t>
      </w:r>
      <w:r w:rsidRPr="003C74F8">
        <w:rPr>
          <w:rFonts w:ascii="Arial" w:eastAsia="Times New Roman" w:hAnsi="Arial"/>
          <w:bCs/>
          <w:color w:val="000000" w:themeColor="text1"/>
          <w:szCs w:val="20"/>
        </w:rPr>
        <w:t xml:space="preserve"> gives an idea of the magnitude of the proposed change</w:t>
      </w:r>
      <w:r w:rsidR="002741B4">
        <w:rPr>
          <w:rFonts w:ascii="Arial" w:eastAsia="Times New Roman" w:hAnsi="Arial"/>
          <w:bCs/>
          <w:color w:val="000000" w:themeColor="text1"/>
          <w:szCs w:val="20"/>
        </w:rPr>
        <w:t xml:space="preserve"> and of the task to achieve the goal</w:t>
      </w:r>
      <w:r w:rsidRPr="003C74F8">
        <w:rPr>
          <w:rFonts w:ascii="Arial" w:eastAsia="Times New Roman" w:hAnsi="Arial"/>
          <w:bCs/>
          <w:color w:val="000000" w:themeColor="text1"/>
          <w:szCs w:val="20"/>
        </w:rPr>
        <w:t>.</w:t>
      </w:r>
      <w:r>
        <w:rPr>
          <w:rFonts w:ascii="Arial" w:eastAsia="Times New Roman" w:hAnsi="Arial"/>
          <w:bCs/>
          <w:color w:val="000000" w:themeColor="text1"/>
          <w:szCs w:val="20"/>
        </w:rPr>
        <w:t xml:space="preserve"> </w:t>
      </w:r>
    </w:p>
    <w:bookmarkEnd w:id="21"/>
    <w:p w14:paraId="75FB9C32" w14:textId="77777777" w:rsidR="0024752E" w:rsidRPr="003C74F8" w:rsidRDefault="0024752E" w:rsidP="0024752E">
      <w:pPr>
        <w:spacing w:after="0" w:line="240" w:lineRule="auto"/>
        <w:rPr>
          <w:rFonts w:ascii="Arial" w:eastAsia="Times New Roman" w:hAnsi="Arial"/>
          <w:bCs/>
          <w:color w:val="000000" w:themeColor="text1"/>
          <w:szCs w:val="20"/>
        </w:rPr>
      </w:pPr>
    </w:p>
    <w:p w14:paraId="50A414B6" w14:textId="77777777" w:rsidR="0024752E" w:rsidRDefault="0024752E" w:rsidP="0024752E">
      <w:pPr>
        <w:spacing w:after="0" w:line="240" w:lineRule="auto"/>
        <w:ind w:left="1843" w:hanging="1843"/>
        <w:jc w:val="center"/>
        <w:rPr>
          <w:rFonts w:ascii="Arial" w:eastAsia="Times New Roman" w:hAnsi="Arial"/>
          <w:b/>
          <w:sz w:val="18"/>
          <w:szCs w:val="18"/>
        </w:rPr>
      </w:pPr>
    </w:p>
    <w:p w14:paraId="41BB6F58" w14:textId="515BCD0D" w:rsidR="0024752E" w:rsidRPr="00072AD4" w:rsidRDefault="0024752E" w:rsidP="0024752E">
      <w:pPr>
        <w:spacing w:after="0" w:line="240" w:lineRule="auto"/>
        <w:ind w:left="1843" w:hanging="1843"/>
        <w:jc w:val="center"/>
        <w:rPr>
          <w:rFonts w:ascii="Arial" w:eastAsia="Times New Roman" w:hAnsi="Arial"/>
          <w:b/>
          <w:color w:val="0000FF"/>
          <w:sz w:val="18"/>
          <w:szCs w:val="18"/>
        </w:rPr>
      </w:pPr>
      <w:r w:rsidRPr="00FC32E6">
        <w:rPr>
          <w:rFonts w:ascii="Arial" w:eastAsia="Times New Roman" w:hAnsi="Arial"/>
          <w:b/>
          <w:sz w:val="18"/>
          <w:szCs w:val="18"/>
        </w:rPr>
        <w:t xml:space="preserve">Figure </w:t>
      </w:r>
      <w:r>
        <w:rPr>
          <w:rFonts w:ascii="Arial" w:eastAsia="Times New Roman" w:hAnsi="Arial"/>
          <w:b/>
          <w:sz w:val="18"/>
          <w:szCs w:val="18"/>
        </w:rPr>
        <w:t xml:space="preserve">D.2 </w:t>
      </w:r>
    </w:p>
    <w:p w14:paraId="4EAB6C05" w14:textId="77777777" w:rsidR="0024752E" w:rsidRDefault="0024752E" w:rsidP="0024752E">
      <w:pPr>
        <w:spacing w:after="0" w:line="240" w:lineRule="auto"/>
        <w:ind w:left="1843" w:hanging="1843"/>
        <w:jc w:val="center"/>
        <w:rPr>
          <w:rFonts w:ascii="Arial" w:eastAsia="Times New Roman" w:hAnsi="Arial"/>
          <w:b/>
          <w:sz w:val="18"/>
          <w:szCs w:val="18"/>
        </w:rPr>
      </w:pPr>
      <w:r>
        <w:rPr>
          <w:rFonts w:ascii="Arial" w:eastAsia="Times New Roman" w:hAnsi="Arial"/>
          <w:b/>
          <w:sz w:val="18"/>
          <w:szCs w:val="18"/>
        </w:rPr>
        <w:t xml:space="preserve">Material hardship rates for children (0-17 </w:t>
      </w:r>
      <w:proofErr w:type="spellStart"/>
      <w:r>
        <w:rPr>
          <w:rFonts w:ascii="Arial" w:eastAsia="Times New Roman" w:hAnsi="Arial"/>
          <w:b/>
          <w:sz w:val="18"/>
          <w:szCs w:val="18"/>
        </w:rPr>
        <w:t>yrs</w:t>
      </w:r>
      <w:proofErr w:type="spellEnd"/>
      <w:r>
        <w:rPr>
          <w:rFonts w:ascii="Arial" w:eastAsia="Times New Roman" w:hAnsi="Arial"/>
          <w:b/>
          <w:sz w:val="18"/>
          <w:szCs w:val="18"/>
        </w:rPr>
        <w:t xml:space="preserve">) and those aged 65+: </w:t>
      </w:r>
    </w:p>
    <w:p w14:paraId="215BC89F" w14:textId="77777777" w:rsidR="0024752E" w:rsidRPr="00FC32E6" w:rsidRDefault="0024752E" w:rsidP="0024752E">
      <w:pPr>
        <w:spacing w:after="0" w:line="240" w:lineRule="auto"/>
        <w:ind w:left="1843" w:hanging="1843"/>
        <w:jc w:val="center"/>
        <w:rPr>
          <w:rFonts w:ascii="Arial" w:eastAsia="Times New Roman" w:hAnsi="Arial"/>
          <w:b/>
          <w:sz w:val="18"/>
          <w:szCs w:val="18"/>
        </w:rPr>
      </w:pPr>
      <w:r>
        <w:rPr>
          <w:noProof/>
        </w:rPr>
        <w:drawing>
          <wp:anchor distT="0" distB="0" distL="114300" distR="114300" simplePos="0" relativeHeight="251661312" behindDoc="0" locked="0" layoutInCell="1" allowOverlap="1" wp14:anchorId="4393AAA6" wp14:editId="13066D76">
            <wp:simplePos x="0" y="0"/>
            <wp:positionH relativeFrom="column">
              <wp:posOffset>1168400</wp:posOffset>
            </wp:positionH>
            <wp:positionV relativeFrom="paragraph">
              <wp:posOffset>182880</wp:posOffset>
            </wp:positionV>
            <wp:extent cx="3444875" cy="2247900"/>
            <wp:effectExtent l="0" t="0" r="0" b="0"/>
            <wp:wrapTopAndBottom/>
            <wp:docPr id="2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487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b/>
          <w:sz w:val="18"/>
          <w:szCs w:val="18"/>
        </w:rPr>
        <w:t>comparisons with selected European countries (2018)</w:t>
      </w:r>
    </w:p>
    <w:p w14:paraId="592C3634" w14:textId="77777777" w:rsidR="0024752E" w:rsidRPr="00E81778" w:rsidRDefault="0024752E" w:rsidP="0024752E">
      <w:pPr>
        <w:spacing w:after="0" w:line="240" w:lineRule="auto"/>
        <w:ind w:left="1985"/>
        <w:rPr>
          <w:rFonts w:ascii="Arial" w:eastAsia="Times New Roman" w:hAnsi="Arial"/>
          <w:bCs/>
          <w:sz w:val="16"/>
          <w:szCs w:val="16"/>
        </w:rPr>
      </w:pPr>
      <w:r w:rsidRPr="00E81778">
        <w:rPr>
          <w:rFonts w:ascii="Arial" w:eastAsia="Times New Roman" w:hAnsi="Arial"/>
          <w:bCs/>
          <w:sz w:val="16"/>
          <w:szCs w:val="16"/>
        </w:rPr>
        <w:t>Note</w:t>
      </w:r>
      <w:r>
        <w:rPr>
          <w:rFonts w:ascii="Arial" w:eastAsia="Times New Roman" w:hAnsi="Arial"/>
          <w:bCs/>
          <w:sz w:val="16"/>
          <w:szCs w:val="16"/>
        </w:rPr>
        <w:t>s</w:t>
      </w:r>
      <w:r w:rsidRPr="00E81778">
        <w:rPr>
          <w:rFonts w:ascii="Arial" w:eastAsia="Times New Roman" w:hAnsi="Arial"/>
          <w:bCs/>
          <w:sz w:val="16"/>
          <w:szCs w:val="16"/>
        </w:rPr>
        <w:t xml:space="preserve"> for Figure </w:t>
      </w:r>
      <w:r>
        <w:rPr>
          <w:rFonts w:ascii="Arial" w:eastAsia="Times New Roman" w:hAnsi="Arial"/>
          <w:bCs/>
          <w:sz w:val="16"/>
          <w:szCs w:val="16"/>
        </w:rPr>
        <w:t>D</w:t>
      </w:r>
      <w:r w:rsidRPr="00E81778">
        <w:rPr>
          <w:rFonts w:ascii="Arial" w:eastAsia="Times New Roman" w:hAnsi="Arial"/>
          <w:bCs/>
          <w:sz w:val="16"/>
          <w:szCs w:val="16"/>
        </w:rPr>
        <w:t>.2</w:t>
      </w:r>
      <w:r>
        <w:rPr>
          <w:rFonts w:ascii="Arial" w:eastAsia="Times New Roman" w:hAnsi="Arial"/>
          <w:bCs/>
          <w:sz w:val="16"/>
          <w:szCs w:val="16"/>
        </w:rPr>
        <w:t>:</w:t>
      </w:r>
    </w:p>
    <w:p w14:paraId="10285CCF" w14:textId="77777777" w:rsidR="0024752E" w:rsidRDefault="0024752E" w:rsidP="00790C67">
      <w:pPr>
        <w:pStyle w:val="ListParagraph"/>
        <w:numPr>
          <w:ilvl w:val="0"/>
          <w:numId w:val="23"/>
        </w:numPr>
        <w:spacing w:before="60" w:after="0" w:line="240" w:lineRule="auto"/>
        <w:ind w:left="2268" w:right="1229" w:hanging="210"/>
        <w:contextualSpacing w:val="0"/>
        <w:rPr>
          <w:rFonts w:ascii="Arial" w:eastAsia="Times New Roman" w:hAnsi="Arial"/>
          <w:bCs/>
          <w:sz w:val="16"/>
          <w:szCs w:val="16"/>
        </w:rPr>
      </w:pPr>
      <w:r>
        <w:rPr>
          <w:rFonts w:ascii="Arial" w:eastAsia="Times New Roman" w:hAnsi="Arial"/>
          <w:bCs/>
          <w:sz w:val="16"/>
          <w:szCs w:val="16"/>
        </w:rPr>
        <w:t xml:space="preserve">Countries with even higher material hardship rates for either children or those aged 65+ (or both) are omitted from the chart to better enable NZ to be rated against the countries we usually make comparisons with. The omitted countries are </w:t>
      </w:r>
      <w:r w:rsidRPr="00E81778">
        <w:rPr>
          <w:rFonts w:ascii="Arial" w:eastAsia="Times New Roman" w:hAnsi="Arial"/>
          <w:bCs/>
          <w:sz w:val="16"/>
          <w:szCs w:val="16"/>
        </w:rPr>
        <w:t>Greece,</w:t>
      </w:r>
      <w:r>
        <w:rPr>
          <w:rFonts w:ascii="Arial" w:eastAsia="Times New Roman" w:hAnsi="Arial"/>
          <w:bCs/>
          <w:sz w:val="16"/>
          <w:szCs w:val="16"/>
        </w:rPr>
        <w:t xml:space="preserve"> Hungary, </w:t>
      </w:r>
      <w:proofErr w:type="gramStart"/>
      <w:r>
        <w:rPr>
          <w:rFonts w:ascii="Arial" w:eastAsia="Times New Roman" w:hAnsi="Arial"/>
          <w:bCs/>
          <w:sz w:val="16"/>
          <w:szCs w:val="16"/>
        </w:rPr>
        <w:t>Latvia</w:t>
      </w:r>
      <w:proofErr w:type="gramEnd"/>
      <w:r>
        <w:rPr>
          <w:rFonts w:ascii="Arial" w:eastAsia="Times New Roman" w:hAnsi="Arial"/>
          <w:bCs/>
          <w:sz w:val="16"/>
          <w:szCs w:val="16"/>
        </w:rPr>
        <w:t xml:space="preserve"> and Lithuania. They are however included for calculating the medians.</w:t>
      </w:r>
      <w:r w:rsidRPr="00E81778">
        <w:rPr>
          <w:rFonts w:ascii="Arial" w:eastAsia="Times New Roman" w:hAnsi="Arial"/>
          <w:bCs/>
          <w:sz w:val="16"/>
          <w:szCs w:val="16"/>
        </w:rPr>
        <w:t xml:space="preserve"> </w:t>
      </w:r>
    </w:p>
    <w:p w14:paraId="777D2499" w14:textId="77777777" w:rsidR="0024752E" w:rsidRDefault="0024752E" w:rsidP="00790C67">
      <w:pPr>
        <w:pStyle w:val="ListParagraph"/>
        <w:numPr>
          <w:ilvl w:val="0"/>
          <w:numId w:val="23"/>
        </w:numPr>
        <w:spacing w:before="60" w:after="0" w:line="240" w:lineRule="auto"/>
        <w:ind w:left="2268" w:right="1229" w:hanging="210"/>
        <w:contextualSpacing w:val="0"/>
        <w:rPr>
          <w:rFonts w:ascii="Arial" w:eastAsia="Times New Roman" w:hAnsi="Arial"/>
          <w:bCs/>
          <w:sz w:val="16"/>
          <w:szCs w:val="16"/>
        </w:rPr>
      </w:pPr>
      <w:r>
        <w:rPr>
          <w:rFonts w:ascii="Arial" w:eastAsia="Times New Roman" w:hAnsi="Arial"/>
          <w:bCs/>
          <w:sz w:val="16"/>
          <w:szCs w:val="16"/>
        </w:rPr>
        <w:t xml:space="preserve">The medians are for all the EU countries plus Norway, </w:t>
      </w:r>
      <w:proofErr w:type="gramStart"/>
      <w:r>
        <w:rPr>
          <w:rFonts w:ascii="Arial" w:eastAsia="Times New Roman" w:hAnsi="Arial"/>
          <w:bCs/>
          <w:sz w:val="16"/>
          <w:szCs w:val="16"/>
        </w:rPr>
        <w:t>Switzerland</w:t>
      </w:r>
      <w:proofErr w:type="gramEnd"/>
      <w:r>
        <w:rPr>
          <w:rFonts w:ascii="Arial" w:eastAsia="Times New Roman" w:hAnsi="Arial"/>
          <w:bCs/>
          <w:sz w:val="16"/>
          <w:szCs w:val="16"/>
        </w:rPr>
        <w:t xml:space="preserve"> and Iceland.</w:t>
      </w:r>
    </w:p>
    <w:p w14:paraId="16F1F2A7" w14:textId="77777777" w:rsidR="0024752E" w:rsidRDefault="0024752E" w:rsidP="0024752E">
      <w:pPr>
        <w:spacing w:after="0" w:line="240" w:lineRule="auto"/>
        <w:rPr>
          <w:rFonts w:ascii="Arial" w:eastAsia="Times New Roman" w:hAnsi="Arial"/>
          <w:bCs/>
          <w:color w:val="000000" w:themeColor="text1"/>
          <w:szCs w:val="20"/>
        </w:rPr>
      </w:pPr>
    </w:p>
    <w:p w14:paraId="7184174A" w14:textId="77777777" w:rsidR="002741B4" w:rsidRDefault="002741B4" w:rsidP="0024752E">
      <w:pPr>
        <w:spacing w:after="0" w:line="240" w:lineRule="auto"/>
        <w:rPr>
          <w:rFonts w:ascii="Arial" w:eastAsia="Times New Roman" w:hAnsi="Arial"/>
          <w:bCs/>
          <w:color w:val="000000" w:themeColor="text1"/>
          <w:szCs w:val="20"/>
        </w:rPr>
      </w:pPr>
    </w:p>
    <w:p w14:paraId="5AF6A7E4" w14:textId="14B4C610" w:rsidR="0024752E" w:rsidRPr="00E377B4" w:rsidRDefault="0024752E" w:rsidP="0024752E">
      <w:pPr>
        <w:spacing w:after="0" w:line="240" w:lineRule="auto"/>
        <w:rPr>
          <w:rFonts w:ascii="Arial" w:eastAsia="Times New Roman" w:hAnsi="Arial"/>
          <w:bCs/>
          <w:color w:val="000000" w:themeColor="text1"/>
          <w:szCs w:val="20"/>
        </w:rPr>
      </w:pPr>
      <w:bookmarkStart w:id="22" w:name="_Hlk71726226"/>
      <w:r w:rsidRPr="00E377B4">
        <w:rPr>
          <w:rFonts w:ascii="Arial" w:eastAsia="Times New Roman" w:hAnsi="Arial"/>
          <w:bCs/>
          <w:color w:val="000000" w:themeColor="text1"/>
          <w:szCs w:val="20"/>
        </w:rPr>
        <w:t xml:space="preserve">The assumption of ‘nothing else changing’ is not as far-fetched as it may initially sound. There are not </w:t>
      </w:r>
      <w:r>
        <w:rPr>
          <w:rFonts w:ascii="Arial" w:eastAsia="Times New Roman" w:hAnsi="Arial"/>
          <w:bCs/>
          <w:color w:val="000000" w:themeColor="text1"/>
          <w:szCs w:val="20"/>
        </w:rPr>
        <w:t xml:space="preserve">that </w:t>
      </w:r>
      <w:r w:rsidRPr="00E377B4">
        <w:rPr>
          <w:rFonts w:ascii="Arial" w:eastAsia="Times New Roman" w:hAnsi="Arial"/>
          <w:bCs/>
          <w:color w:val="000000" w:themeColor="text1"/>
          <w:szCs w:val="20"/>
        </w:rPr>
        <w:t>many countries with large changes in the last decade or so (</w:t>
      </w:r>
      <w:proofErr w:type="spellStart"/>
      <w:r w:rsidRPr="00E377B4">
        <w:rPr>
          <w:rFonts w:ascii="Arial" w:eastAsia="Times New Roman" w:hAnsi="Arial"/>
          <w:bCs/>
          <w:color w:val="000000" w:themeColor="text1"/>
          <w:szCs w:val="20"/>
        </w:rPr>
        <w:t>ie</w:t>
      </w:r>
      <w:proofErr w:type="spellEnd"/>
      <w:r w:rsidRPr="00E377B4">
        <w:rPr>
          <w:rFonts w:ascii="Arial" w:eastAsia="Times New Roman" w:hAnsi="Arial"/>
          <w:bCs/>
          <w:color w:val="000000" w:themeColor="text1"/>
          <w:szCs w:val="20"/>
        </w:rPr>
        <w:t xml:space="preserve"> from pre-GFC to now): for the 65+ group, only Poland, the Czech Republic and Estonia changed greatly (decreases); and for children, these three plus Slovakia, Lithuania and Portugal decreased considerably and Greece increased. The median for child material hardship for the full EU decreased from around 15% to 11% in the last decade or so</w:t>
      </w:r>
      <w:r>
        <w:rPr>
          <w:rFonts w:ascii="Arial" w:eastAsia="Times New Roman" w:hAnsi="Arial"/>
          <w:bCs/>
          <w:color w:val="000000" w:themeColor="text1"/>
          <w:szCs w:val="20"/>
        </w:rPr>
        <w:t xml:space="preserve">. </w:t>
      </w:r>
      <w:r w:rsidRPr="000924AA">
        <w:rPr>
          <w:rFonts w:ascii="Arial" w:eastAsia="Times New Roman" w:hAnsi="Arial"/>
          <w:bCs/>
          <w:color w:val="000000" w:themeColor="text1"/>
          <w:szCs w:val="20"/>
        </w:rPr>
        <w:t xml:space="preserve">When Norway, Iceland and Switzerland are added to the EU list, the drop in the median </w:t>
      </w:r>
      <w:r w:rsidR="005E0F8B" w:rsidRPr="000924AA">
        <w:rPr>
          <w:rFonts w:ascii="Arial" w:eastAsia="Times New Roman" w:hAnsi="Arial"/>
          <w:bCs/>
          <w:color w:val="000000" w:themeColor="text1"/>
          <w:szCs w:val="20"/>
        </w:rPr>
        <w:t xml:space="preserve">hardship rate for children is less </w:t>
      </w:r>
      <w:r w:rsidRPr="000924AA">
        <w:rPr>
          <w:rFonts w:ascii="Arial" w:eastAsia="Times New Roman" w:hAnsi="Arial"/>
          <w:bCs/>
          <w:color w:val="000000" w:themeColor="text1"/>
          <w:szCs w:val="20"/>
        </w:rPr>
        <w:t>as these countries have lowish rates and did not change very much.</w:t>
      </w:r>
      <w:r w:rsidRPr="000924AA">
        <w:rPr>
          <w:rStyle w:val="FootnoteReference"/>
          <w:rFonts w:ascii="Arial" w:eastAsia="Times New Roman" w:hAnsi="Arial"/>
          <w:bCs/>
          <w:color w:val="000000" w:themeColor="text1"/>
          <w:szCs w:val="20"/>
        </w:rPr>
        <w:footnoteReference w:id="22"/>
      </w:r>
    </w:p>
    <w:bookmarkEnd w:id="22"/>
    <w:p w14:paraId="2C6266FC" w14:textId="3BED5D11" w:rsidR="00511C3D" w:rsidRPr="00340399" w:rsidRDefault="00E46774" w:rsidP="00511C3D">
      <w:pPr>
        <w:spacing w:after="0" w:line="240" w:lineRule="auto"/>
        <w:rPr>
          <w:rFonts w:ascii="Arial" w:hAnsi="Arial"/>
          <w:b/>
          <w:sz w:val="28"/>
          <w:szCs w:val="28"/>
        </w:rPr>
      </w:pPr>
      <w:r>
        <w:rPr>
          <w:rFonts w:ascii="Arial" w:hAnsi="Arial"/>
          <w:color w:val="000000" w:themeColor="text1"/>
        </w:rPr>
        <w:br w:type="page"/>
      </w:r>
      <w:r w:rsidR="00511C3D" w:rsidRPr="002741B4">
        <w:rPr>
          <w:rFonts w:ascii="Arial" w:hAnsi="Arial"/>
          <w:b/>
          <w:sz w:val="24"/>
          <w:szCs w:val="24"/>
        </w:rPr>
        <w:lastRenderedPageBreak/>
        <w:t>Children in workless households</w:t>
      </w:r>
    </w:p>
    <w:p w14:paraId="56158EFD" w14:textId="77777777" w:rsidR="00511C3D" w:rsidRDefault="00511C3D" w:rsidP="00511C3D">
      <w:pPr>
        <w:spacing w:after="0" w:line="240" w:lineRule="auto"/>
        <w:rPr>
          <w:rFonts w:ascii="Arial" w:hAnsi="Arial"/>
          <w:szCs w:val="20"/>
        </w:rPr>
      </w:pPr>
    </w:p>
    <w:p w14:paraId="141B57A7" w14:textId="618166B8" w:rsidR="00511C3D" w:rsidRDefault="00511C3D" w:rsidP="00511C3D">
      <w:pPr>
        <w:spacing w:after="0" w:line="240" w:lineRule="auto"/>
        <w:rPr>
          <w:rFonts w:ascii="Arial" w:eastAsia="Times New Roman" w:hAnsi="Arial" w:cs="Times New Roman"/>
          <w:lang w:val="en-GB"/>
        </w:rPr>
      </w:pPr>
      <w:r w:rsidRPr="005031AB">
        <w:rPr>
          <w:rFonts w:ascii="Arial" w:eastAsia="Times New Roman" w:hAnsi="Arial" w:cs="Times New Roman"/>
          <w:b/>
          <w:lang w:val="en-GB"/>
        </w:rPr>
        <w:t xml:space="preserve">Table </w:t>
      </w:r>
      <w:r>
        <w:rPr>
          <w:rFonts w:ascii="Arial" w:eastAsia="Times New Roman" w:hAnsi="Arial" w:cs="Times New Roman"/>
          <w:b/>
          <w:lang w:val="en-GB"/>
        </w:rPr>
        <w:t>D</w:t>
      </w:r>
      <w:r w:rsidRPr="005031AB">
        <w:rPr>
          <w:rFonts w:ascii="Arial" w:eastAsia="Times New Roman" w:hAnsi="Arial" w:cs="Times New Roman"/>
          <w:b/>
          <w:lang w:val="en-GB"/>
        </w:rPr>
        <w:t>.</w:t>
      </w:r>
      <w:r>
        <w:rPr>
          <w:rFonts w:ascii="Arial" w:eastAsia="Times New Roman" w:hAnsi="Arial" w:cs="Times New Roman"/>
          <w:b/>
          <w:lang w:val="en-GB"/>
        </w:rPr>
        <w:t>6</w:t>
      </w:r>
      <w:r w:rsidRPr="005031AB">
        <w:rPr>
          <w:rFonts w:ascii="Arial" w:eastAsia="Times New Roman" w:hAnsi="Arial" w:cs="Times New Roman"/>
          <w:lang w:val="en-GB"/>
        </w:rPr>
        <w:t xml:space="preserve"> compares New Zealand with EU countries on the proportion of children in workless households. In </w:t>
      </w:r>
      <w:r>
        <w:rPr>
          <w:rFonts w:ascii="Arial" w:eastAsia="Times New Roman" w:hAnsi="Arial" w:cs="Times New Roman"/>
          <w:lang w:val="en-GB"/>
        </w:rPr>
        <w:t xml:space="preserve">HES </w:t>
      </w:r>
      <w:r w:rsidRPr="005031AB">
        <w:rPr>
          <w:rFonts w:ascii="Arial" w:eastAsia="Times New Roman" w:hAnsi="Arial" w:cs="Times New Roman"/>
          <w:lang w:val="en-GB"/>
        </w:rPr>
        <w:t>201</w:t>
      </w:r>
      <w:r w:rsidR="00804E5F">
        <w:rPr>
          <w:rFonts w:ascii="Arial" w:eastAsia="Times New Roman" w:hAnsi="Arial" w:cs="Times New Roman"/>
          <w:lang w:val="en-GB"/>
        </w:rPr>
        <w:t>1-12</w:t>
      </w:r>
      <w:r w:rsidRPr="005031AB">
        <w:rPr>
          <w:rFonts w:ascii="Arial" w:eastAsia="Times New Roman" w:hAnsi="Arial" w:cs="Times New Roman"/>
          <w:lang w:val="en-GB"/>
        </w:rPr>
        <w:t xml:space="preserve">, </w:t>
      </w:r>
      <w:r>
        <w:rPr>
          <w:rFonts w:ascii="Arial" w:eastAsia="Times New Roman" w:hAnsi="Arial" w:cs="Times New Roman"/>
          <w:lang w:val="en-GB"/>
        </w:rPr>
        <w:t xml:space="preserve">at the height of the GFC impact, </w:t>
      </w:r>
      <w:r w:rsidRPr="005031AB">
        <w:rPr>
          <w:rFonts w:ascii="Arial" w:eastAsia="Times New Roman" w:hAnsi="Arial" w:cs="Times New Roman"/>
          <w:lang w:val="en-GB"/>
        </w:rPr>
        <w:t>New Zealand was at the high end of the table with a rate of 1</w:t>
      </w:r>
      <w:r>
        <w:rPr>
          <w:rFonts w:ascii="Arial" w:eastAsia="Times New Roman" w:hAnsi="Arial" w:cs="Times New Roman"/>
          <w:lang w:val="en-GB"/>
        </w:rPr>
        <w:t>8</w:t>
      </w:r>
      <w:r w:rsidRPr="005031AB">
        <w:rPr>
          <w:rFonts w:ascii="Arial" w:eastAsia="Times New Roman" w:hAnsi="Arial" w:cs="Times New Roman"/>
          <w:lang w:val="en-GB"/>
        </w:rPr>
        <w:t>%, similar to Hungary</w:t>
      </w:r>
      <w:r>
        <w:rPr>
          <w:rFonts w:ascii="Arial" w:eastAsia="Times New Roman" w:hAnsi="Arial" w:cs="Times New Roman"/>
          <w:lang w:val="en-GB"/>
        </w:rPr>
        <w:t>,</w:t>
      </w:r>
      <w:r w:rsidRPr="005031AB">
        <w:rPr>
          <w:rFonts w:ascii="Arial" w:eastAsia="Times New Roman" w:hAnsi="Arial" w:cs="Times New Roman"/>
          <w:lang w:val="en-GB"/>
        </w:rPr>
        <w:t xml:space="preserve"> the United Kingdom</w:t>
      </w:r>
      <w:r>
        <w:rPr>
          <w:rFonts w:ascii="Arial" w:eastAsia="Times New Roman" w:hAnsi="Arial" w:cs="Times New Roman"/>
          <w:lang w:val="en-GB"/>
        </w:rPr>
        <w:t xml:space="preserve"> and Ireland</w:t>
      </w:r>
      <w:r w:rsidRPr="005031AB">
        <w:rPr>
          <w:rFonts w:ascii="Arial" w:eastAsia="Times New Roman" w:hAnsi="Arial" w:cs="Times New Roman"/>
          <w:lang w:val="en-GB"/>
        </w:rPr>
        <w:t xml:space="preserve"> (16-</w:t>
      </w:r>
      <w:r>
        <w:rPr>
          <w:rFonts w:ascii="Arial" w:eastAsia="Times New Roman" w:hAnsi="Arial" w:cs="Times New Roman"/>
          <w:lang w:val="en-GB"/>
        </w:rPr>
        <w:t>20</w:t>
      </w:r>
      <w:r w:rsidRPr="005031AB">
        <w:rPr>
          <w:rFonts w:ascii="Arial" w:eastAsia="Times New Roman" w:hAnsi="Arial" w:cs="Times New Roman"/>
          <w:lang w:val="en-GB"/>
        </w:rPr>
        <w:t xml:space="preserve">%). </w:t>
      </w:r>
      <w:r>
        <w:rPr>
          <w:rFonts w:ascii="Arial" w:eastAsia="Times New Roman" w:hAnsi="Arial" w:cs="Times New Roman"/>
          <w:lang w:val="en-GB"/>
        </w:rPr>
        <w:t>By HES 201</w:t>
      </w:r>
      <w:r w:rsidR="00804E5F">
        <w:rPr>
          <w:rFonts w:ascii="Arial" w:eastAsia="Times New Roman" w:hAnsi="Arial" w:cs="Times New Roman"/>
          <w:lang w:val="en-GB"/>
        </w:rPr>
        <w:t>8-19</w:t>
      </w:r>
      <w:r>
        <w:rPr>
          <w:rFonts w:ascii="Arial" w:eastAsia="Times New Roman" w:hAnsi="Arial" w:cs="Times New Roman"/>
          <w:lang w:val="en-GB"/>
        </w:rPr>
        <w:t>, the rate had fallen to 11%, though this still leaves New Zealand at the higher end of the table.</w:t>
      </w:r>
    </w:p>
    <w:p w14:paraId="77FE700A" w14:textId="77777777" w:rsidR="00511C3D" w:rsidRPr="005031AB" w:rsidRDefault="00511C3D" w:rsidP="00511C3D">
      <w:pPr>
        <w:spacing w:after="0" w:line="240" w:lineRule="auto"/>
        <w:rPr>
          <w:rFonts w:ascii="Arial" w:eastAsia="Times New Roman" w:hAnsi="Arial"/>
          <w:b/>
          <w:lang w:val="en-GB"/>
        </w:rPr>
      </w:pPr>
    </w:p>
    <w:p w14:paraId="771D2FAF" w14:textId="77777777" w:rsidR="00511C3D" w:rsidRPr="00364799" w:rsidRDefault="00511C3D" w:rsidP="00511C3D">
      <w:pPr>
        <w:spacing w:after="0" w:line="240" w:lineRule="auto"/>
        <w:jc w:val="center"/>
        <w:rPr>
          <w:rFonts w:ascii="Arial" w:eastAsia="Times New Roman" w:hAnsi="Arial"/>
          <w:b/>
          <w:color w:val="000000" w:themeColor="text1"/>
          <w:sz w:val="18"/>
          <w:szCs w:val="20"/>
          <w:lang w:val="en-GB"/>
        </w:rPr>
      </w:pPr>
      <w:r w:rsidRPr="00364799">
        <w:rPr>
          <w:rFonts w:ascii="Arial" w:eastAsia="Times New Roman" w:hAnsi="Arial"/>
          <w:b/>
          <w:color w:val="000000" w:themeColor="text1"/>
          <w:sz w:val="18"/>
          <w:szCs w:val="20"/>
          <w:lang w:val="en-GB"/>
        </w:rPr>
        <w:t>Table D.6</w:t>
      </w:r>
    </w:p>
    <w:p w14:paraId="35BB36C0" w14:textId="77777777" w:rsidR="00511C3D" w:rsidRPr="00364799" w:rsidRDefault="00511C3D" w:rsidP="00511C3D">
      <w:pPr>
        <w:spacing w:after="0" w:line="240" w:lineRule="auto"/>
        <w:jc w:val="center"/>
        <w:rPr>
          <w:rFonts w:ascii="Arial" w:eastAsia="Times New Roman" w:hAnsi="Arial"/>
          <w:b/>
          <w:color w:val="000000" w:themeColor="text1"/>
          <w:sz w:val="18"/>
          <w:szCs w:val="20"/>
          <w:lang w:val="en-GB"/>
        </w:rPr>
      </w:pPr>
      <w:r w:rsidRPr="00364799">
        <w:rPr>
          <w:rFonts w:ascii="Arial" w:eastAsia="Times New Roman" w:hAnsi="Arial"/>
          <w:b/>
          <w:color w:val="000000" w:themeColor="text1"/>
          <w:sz w:val="18"/>
          <w:szCs w:val="20"/>
          <w:lang w:val="en-GB"/>
        </w:rPr>
        <w:t xml:space="preserve">International comparisons of the proportion of children living in workless households (%):  </w:t>
      </w:r>
    </w:p>
    <w:p w14:paraId="6A30260F" w14:textId="57DE6F59" w:rsidR="00511C3D" w:rsidRPr="00364799" w:rsidRDefault="00804E5F" w:rsidP="00511C3D">
      <w:pPr>
        <w:spacing w:line="240" w:lineRule="auto"/>
        <w:jc w:val="center"/>
        <w:rPr>
          <w:rFonts w:ascii="Arial" w:eastAsia="Times New Roman" w:hAnsi="Arial"/>
          <w:b/>
          <w:color w:val="000000" w:themeColor="text1"/>
          <w:sz w:val="18"/>
          <w:szCs w:val="20"/>
          <w:lang w:val="en-GB"/>
        </w:rPr>
      </w:pPr>
      <w:r w:rsidRPr="00364799">
        <w:rPr>
          <w:rFonts w:ascii="Arial" w:eastAsia="Times New Roman" w:hAnsi="Arial"/>
          <w:b/>
          <w:color w:val="000000" w:themeColor="text1"/>
          <w:sz w:val="18"/>
          <w:szCs w:val="20"/>
          <w:lang w:val="en-GB"/>
        </w:rPr>
        <w:t xml:space="preserve">HES years </w:t>
      </w:r>
      <w:r w:rsidR="00511C3D" w:rsidRPr="00364799">
        <w:rPr>
          <w:rFonts w:ascii="Arial" w:eastAsia="Times New Roman" w:hAnsi="Arial"/>
          <w:b/>
          <w:color w:val="000000" w:themeColor="text1"/>
          <w:sz w:val="18"/>
          <w:szCs w:val="20"/>
          <w:lang w:val="en-GB"/>
        </w:rPr>
        <w:t>200</w:t>
      </w:r>
      <w:r w:rsidR="00D36C87" w:rsidRPr="00364799">
        <w:rPr>
          <w:rFonts w:ascii="Arial" w:eastAsia="Times New Roman" w:hAnsi="Arial"/>
          <w:b/>
          <w:color w:val="000000" w:themeColor="text1"/>
          <w:sz w:val="18"/>
          <w:szCs w:val="20"/>
          <w:lang w:val="en-GB"/>
        </w:rPr>
        <w:t>7-</w:t>
      </w:r>
      <w:r w:rsidR="00511C3D" w:rsidRPr="00364799">
        <w:rPr>
          <w:rFonts w:ascii="Arial" w:eastAsia="Times New Roman" w:hAnsi="Arial"/>
          <w:b/>
          <w:color w:val="000000" w:themeColor="text1"/>
          <w:sz w:val="18"/>
          <w:szCs w:val="20"/>
          <w:lang w:val="en-GB"/>
        </w:rPr>
        <w:t>8, 20</w:t>
      </w:r>
      <w:r w:rsidR="00D36C87" w:rsidRPr="00364799">
        <w:rPr>
          <w:rFonts w:ascii="Arial" w:eastAsia="Times New Roman" w:hAnsi="Arial"/>
          <w:b/>
          <w:color w:val="000000" w:themeColor="text1"/>
          <w:sz w:val="18"/>
          <w:szCs w:val="20"/>
          <w:lang w:val="en-GB"/>
        </w:rPr>
        <w:t>11-</w:t>
      </w:r>
      <w:r w:rsidR="00511C3D" w:rsidRPr="00364799">
        <w:rPr>
          <w:rFonts w:ascii="Arial" w:eastAsia="Times New Roman" w:hAnsi="Arial"/>
          <w:b/>
          <w:color w:val="000000" w:themeColor="text1"/>
          <w:sz w:val="18"/>
          <w:szCs w:val="20"/>
          <w:lang w:val="en-GB"/>
        </w:rPr>
        <w:t>12, 20</w:t>
      </w:r>
      <w:r w:rsidR="00D36C87" w:rsidRPr="00364799">
        <w:rPr>
          <w:rFonts w:ascii="Arial" w:eastAsia="Times New Roman" w:hAnsi="Arial"/>
          <w:b/>
          <w:color w:val="000000" w:themeColor="text1"/>
          <w:sz w:val="18"/>
          <w:szCs w:val="20"/>
          <w:lang w:val="en-GB"/>
        </w:rPr>
        <w:t>16-</w:t>
      </w:r>
      <w:r w:rsidR="00511C3D" w:rsidRPr="00364799">
        <w:rPr>
          <w:rFonts w:ascii="Arial" w:eastAsia="Times New Roman" w:hAnsi="Arial"/>
          <w:b/>
          <w:color w:val="000000" w:themeColor="text1"/>
          <w:sz w:val="18"/>
          <w:szCs w:val="20"/>
          <w:lang w:val="en-GB"/>
        </w:rPr>
        <w:t>17 and 20</w:t>
      </w:r>
      <w:r w:rsidR="00D36C87" w:rsidRPr="00364799">
        <w:rPr>
          <w:rFonts w:ascii="Arial" w:eastAsia="Times New Roman" w:hAnsi="Arial"/>
          <w:b/>
          <w:color w:val="000000" w:themeColor="text1"/>
          <w:sz w:val="18"/>
          <w:szCs w:val="20"/>
          <w:lang w:val="en-GB"/>
        </w:rPr>
        <w:t>18-</w:t>
      </w:r>
      <w:r w:rsidR="00511C3D" w:rsidRPr="00364799">
        <w:rPr>
          <w:rFonts w:ascii="Arial" w:eastAsia="Times New Roman" w:hAnsi="Arial"/>
          <w:b/>
          <w:color w:val="000000" w:themeColor="text1"/>
          <w:sz w:val="18"/>
          <w:szCs w:val="20"/>
          <w:lang w:val="en-GB"/>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644"/>
        <w:gridCol w:w="644"/>
        <w:gridCol w:w="644"/>
        <w:gridCol w:w="644"/>
        <w:gridCol w:w="1291"/>
        <w:gridCol w:w="688"/>
        <w:gridCol w:w="688"/>
        <w:gridCol w:w="688"/>
        <w:gridCol w:w="689"/>
      </w:tblGrid>
      <w:tr w:rsidR="00364799" w:rsidRPr="00364799" w14:paraId="1E72C2F9" w14:textId="77777777" w:rsidTr="00D36C87">
        <w:trPr>
          <w:jc w:val="center"/>
        </w:trPr>
        <w:tc>
          <w:tcPr>
            <w:tcW w:w="1455" w:type="dxa"/>
            <w:shd w:val="clear" w:color="auto" w:fill="auto"/>
            <w:tcMar>
              <w:left w:w="28" w:type="dxa"/>
              <w:right w:w="28" w:type="dxa"/>
            </w:tcMar>
            <w:vAlign w:val="center"/>
          </w:tcPr>
          <w:p w14:paraId="54310422" w14:textId="2031635E" w:rsidR="00804E5F" w:rsidRPr="00364799" w:rsidRDefault="00804E5F" w:rsidP="00804E5F">
            <w:pPr>
              <w:spacing w:before="60" w:after="60" w:line="240" w:lineRule="auto"/>
              <w:jc w:val="center"/>
              <w:rPr>
                <w:rFonts w:ascii="Arial" w:eastAsia="Times New Roman" w:hAnsi="Arial"/>
                <w:b/>
                <w:bCs/>
                <w:color w:val="000000" w:themeColor="text1"/>
                <w:sz w:val="14"/>
                <w:szCs w:val="14"/>
                <w:lang w:val="en-GB"/>
              </w:rPr>
            </w:pPr>
            <w:r w:rsidRPr="00364799">
              <w:rPr>
                <w:rFonts w:ascii="Arial" w:eastAsia="Times New Roman" w:hAnsi="Arial"/>
                <w:b/>
                <w:bCs/>
                <w:color w:val="000000" w:themeColor="text1"/>
                <w:sz w:val="14"/>
                <w:szCs w:val="14"/>
                <w:lang w:val="en-GB"/>
              </w:rPr>
              <w:t>HES survey year</w:t>
            </w:r>
          </w:p>
        </w:tc>
        <w:tc>
          <w:tcPr>
            <w:tcW w:w="644" w:type="dxa"/>
            <w:tcMar>
              <w:left w:w="28" w:type="dxa"/>
              <w:right w:w="28" w:type="dxa"/>
            </w:tcMar>
            <w:vAlign w:val="center"/>
          </w:tcPr>
          <w:p w14:paraId="777881C3" w14:textId="78B029C8" w:rsidR="00804E5F" w:rsidRPr="00364799" w:rsidRDefault="00804E5F" w:rsidP="00804E5F">
            <w:pPr>
              <w:spacing w:before="60" w:after="6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6"/>
                <w:lang w:val="en-GB"/>
              </w:rPr>
              <w:t>2007-08</w:t>
            </w:r>
          </w:p>
        </w:tc>
        <w:tc>
          <w:tcPr>
            <w:tcW w:w="644" w:type="dxa"/>
            <w:tcMar>
              <w:left w:w="28" w:type="dxa"/>
              <w:right w:w="28" w:type="dxa"/>
            </w:tcMar>
            <w:vAlign w:val="center"/>
          </w:tcPr>
          <w:p w14:paraId="651707E1" w14:textId="417CDAB0" w:rsidR="00804E5F" w:rsidRPr="00364799" w:rsidRDefault="00804E5F" w:rsidP="00804E5F">
            <w:pPr>
              <w:spacing w:before="60" w:after="6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6"/>
                <w:lang w:val="en-GB"/>
              </w:rPr>
              <w:t>2011-12</w:t>
            </w:r>
          </w:p>
        </w:tc>
        <w:tc>
          <w:tcPr>
            <w:tcW w:w="644" w:type="dxa"/>
            <w:shd w:val="clear" w:color="auto" w:fill="auto"/>
            <w:tcMar>
              <w:left w:w="28" w:type="dxa"/>
              <w:right w:w="28" w:type="dxa"/>
            </w:tcMar>
            <w:vAlign w:val="center"/>
          </w:tcPr>
          <w:p w14:paraId="3F962E43" w14:textId="2AC1FE16" w:rsidR="00804E5F" w:rsidRPr="00364799" w:rsidRDefault="00804E5F" w:rsidP="00804E5F">
            <w:pPr>
              <w:spacing w:before="60" w:after="6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6"/>
                <w:lang w:val="en-GB"/>
              </w:rPr>
              <w:t>2016-17</w:t>
            </w:r>
          </w:p>
        </w:tc>
        <w:tc>
          <w:tcPr>
            <w:tcW w:w="644" w:type="dxa"/>
            <w:tcMar>
              <w:left w:w="28" w:type="dxa"/>
              <w:right w:w="28" w:type="dxa"/>
            </w:tcMar>
            <w:vAlign w:val="center"/>
          </w:tcPr>
          <w:p w14:paraId="7F798CEA" w14:textId="4608A455" w:rsidR="00804E5F" w:rsidRPr="00364799" w:rsidRDefault="00804E5F" w:rsidP="00804E5F">
            <w:pPr>
              <w:spacing w:before="60" w:after="6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2018-19</w:t>
            </w:r>
          </w:p>
        </w:tc>
        <w:tc>
          <w:tcPr>
            <w:tcW w:w="1291" w:type="dxa"/>
            <w:shd w:val="clear" w:color="auto" w:fill="auto"/>
            <w:tcMar>
              <w:left w:w="28" w:type="dxa"/>
              <w:right w:w="28" w:type="dxa"/>
            </w:tcMar>
            <w:vAlign w:val="center"/>
          </w:tcPr>
          <w:p w14:paraId="751FDF45" w14:textId="77777777" w:rsidR="00804E5F" w:rsidRPr="00364799" w:rsidRDefault="00804E5F" w:rsidP="00804E5F">
            <w:pPr>
              <w:spacing w:before="60" w:after="60" w:line="240" w:lineRule="auto"/>
              <w:jc w:val="center"/>
              <w:rPr>
                <w:rFonts w:ascii="Arial" w:eastAsia="Times New Roman" w:hAnsi="Arial"/>
                <w:b/>
                <w:color w:val="000000" w:themeColor="text1"/>
                <w:sz w:val="14"/>
                <w:szCs w:val="14"/>
                <w:lang w:val="en-GB"/>
              </w:rPr>
            </w:pPr>
          </w:p>
        </w:tc>
        <w:tc>
          <w:tcPr>
            <w:tcW w:w="688" w:type="dxa"/>
            <w:tcMar>
              <w:left w:w="28" w:type="dxa"/>
              <w:right w:w="28" w:type="dxa"/>
            </w:tcMar>
            <w:vAlign w:val="center"/>
          </w:tcPr>
          <w:p w14:paraId="62C55A6B" w14:textId="1C397394" w:rsidR="00804E5F" w:rsidRPr="00364799" w:rsidRDefault="00804E5F" w:rsidP="00804E5F">
            <w:pPr>
              <w:spacing w:before="60" w:after="6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6"/>
                <w:lang w:val="en-GB"/>
              </w:rPr>
              <w:t>2007-08</w:t>
            </w:r>
          </w:p>
        </w:tc>
        <w:tc>
          <w:tcPr>
            <w:tcW w:w="688" w:type="dxa"/>
            <w:tcMar>
              <w:left w:w="28" w:type="dxa"/>
              <w:right w:w="28" w:type="dxa"/>
            </w:tcMar>
            <w:vAlign w:val="center"/>
          </w:tcPr>
          <w:p w14:paraId="482A9A8E" w14:textId="09040355" w:rsidR="00804E5F" w:rsidRPr="00364799" w:rsidRDefault="00804E5F" w:rsidP="00804E5F">
            <w:pPr>
              <w:spacing w:before="60" w:after="6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6"/>
                <w:lang w:val="en-GB"/>
              </w:rPr>
              <w:t>2011-12</w:t>
            </w:r>
          </w:p>
        </w:tc>
        <w:tc>
          <w:tcPr>
            <w:tcW w:w="688" w:type="dxa"/>
            <w:shd w:val="clear" w:color="auto" w:fill="auto"/>
            <w:tcMar>
              <w:left w:w="28" w:type="dxa"/>
              <w:right w:w="28" w:type="dxa"/>
            </w:tcMar>
            <w:vAlign w:val="center"/>
          </w:tcPr>
          <w:p w14:paraId="257811B4" w14:textId="46861A4B" w:rsidR="00804E5F" w:rsidRPr="00364799" w:rsidRDefault="00804E5F" w:rsidP="00804E5F">
            <w:pPr>
              <w:spacing w:before="60" w:after="6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6"/>
                <w:lang w:val="en-GB"/>
              </w:rPr>
              <w:t>2016-17</w:t>
            </w:r>
          </w:p>
        </w:tc>
        <w:tc>
          <w:tcPr>
            <w:tcW w:w="689" w:type="dxa"/>
            <w:tcMar>
              <w:left w:w="28" w:type="dxa"/>
              <w:right w:w="28" w:type="dxa"/>
            </w:tcMar>
            <w:vAlign w:val="center"/>
          </w:tcPr>
          <w:p w14:paraId="0A4BF13F" w14:textId="4B2474C5" w:rsidR="00804E5F" w:rsidRPr="00364799" w:rsidRDefault="00804E5F" w:rsidP="00804E5F">
            <w:pPr>
              <w:spacing w:before="60" w:after="6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2018-19</w:t>
            </w:r>
          </w:p>
        </w:tc>
      </w:tr>
      <w:tr w:rsidR="00364799" w:rsidRPr="00364799" w14:paraId="5E30F259" w14:textId="77777777" w:rsidTr="00D36C87">
        <w:trPr>
          <w:jc w:val="center"/>
        </w:trPr>
        <w:tc>
          <w:tcPr>
            <w:tcW w:w="1455" w:type="dxa"/>
            <w:shd w:val="clear" w:color="auto" w:fill="auto"/>
          </w:tcPr>
          <w:p w14:paraId="33AE9011"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France</w:t>
            </w:r>
          </w:p>
        </w:tc>
        <w:tc>
          <w:tcPr>
            <w:tcW w:w="644" w:type="dxa"/>
          </w:tcPr>
          <w:p w14:paraId="4AD9AC33"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44" w:type="dxa"/>
          </w:tcPr>
          <w:p w14:paraId="1BAFFA12"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10</w:t>
            </w:r>
          </w:p>
        </w:tc>
        <w:tc>
          <w:tcPr>
            <w:tcW w:w="644" w:type="dxa"/>
            <w:shd w:val="clear" w:color="auto" w:fill="auto"/>
          </w:tcPr>
          <w:p w14:paraId="49193A56"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12</w:t>
            </w:r>
          </w:p>
        </w:tc>
        <w:tc>
          <w:tcPr>
            <w:tcW w:w="644" w:type="dxa"/>
          </w:tcPr>
          <w:p w14:paraId="67DFDF1D"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12</w:t>
            </w:r>
          </w:p>
        </w:tc>
        <w:tc>
          <w:tcPr>
            <w:tcW w:w="1291" w:type="dxa"/>
            <w:shd w:val="clear" w:color="auto" w:fill="auto"/>
          </w:tcPr>
          <w:p w14:paraId="127F4EA1"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Latvia</w:t>
            </w:r>
          </w:p>
        </w:tc>
        <w:tc>
          <w:tcPr>
            <w:tcW w:w="688" w:type="dxa"/>
          </w:tcPr>
          <w:p w14:paraId="38F829F7"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88" w:type="dxa"/>
          </w:tcPr>
          <w:p w14:paraId="236EBA68"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688" w:type="dxa"/>
            <w:shd w:val="clear" w:color="auto" w:fill="auto"/>
          </w:tcPr>
          <w:p w14:paraId="69F1DACE"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89" w:type="dxa"/>
          </w:tcPr>
          <w:p w14:paraId="7E64056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r>
      <w:tr w:rsidR="00364799" w:rsidRPr="00364799" w14:paraId="6396223A" w14:textId="77777777" w:rsidTr="00D36C87">
        <w:trPr>
          <w:jc w:val="center"/>
        </w:trPr>
        <w:tc>
          <w:tcPr>
            <w:tcW w:w="1455" w:type="dxa"/>
            <w:shd w:val="clear" w:color="auto" w:fill="auto"/>
          </w:tcPr>
          <w:p w14:paraId="16CE32C0"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Ireland</w:t>
            </w:r>
          </w:p>
        </w:tc>
        <w:tc>
          <w:tcPr>
            <w:tcW w:w="644" w:type="dxa"/>
          </w:tcPr>
          <w:p w14:paraId="7F7DB13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13</w:t>
            </w:r>
          </w:p>
        </w:tc>
        <w:tc>
          <w:tcPr>
            <w:tcW w:w="644" w:type="dxa"/>
          </w:tcPr>
          <w:p w14:paraId="14054190"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20</w:t>
            </w:r>
          </w:p>
        </w:tc>
        <w:tc>
          <w:tcPr>
            <w:tcW w:w="644" w:type="dxa"/>
            <w:shd w:val="clear" w:color="auto" w:fill="auto"/>
          </w:tcPr>
          <w:p w14:paraId="28B0E10B"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12</w:t>
            </w:r>
          </w:p>
        </w:tc>
        <w:tc>
          <w:tcPr>
            <w:tcW w:w="644" w:type="dxa"/>
          </w:tcPr>
          <w:p w14:paraId="24B63186"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1291" w:type="dxa"/>
            <w:shd w:val="clear" w:color="auto" w:fill="auto"/>
          </w:tcPr>
          <w:p w14:paraId="7C96A2F0"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Estonia</w:t>
            </w:r>
          </w:p>
        </w:tc>
        <w:tc>
          <w:tcPr>
            <w:tcW w:w="688" w:type="dxa"/>
          </w:tcPr>
          <w:p w14:paraId="39F5D968"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c>
          <w:tcPr>
            <w:tcW w:w="688" w:type="dxa"/>
          </w:tcPr>
          <w:p w14:paraId="27A24D50"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688" w:type="dxa"/>
            <w:shd w:val="clear" w:color="auto" w:fill="auto"/>
          </w:tcPr>
          <w:p w14:paraId="187CCA6F"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c>
          <w:tcPr>
            <w:tcW w:w="689" w:type="dxa"/>
          </w:tcPr>
          <w:p w14:paraId="066ECC09"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r>
      <w:tr w:rsidR="00364799" w:rsidRPr="00364799" w14:paraId="62B9F534" w14:textId="77777777" w:rsidTr="00D36C87">
        <w:trPr>
          <w:jc w:val="center"/>
        </w:trPr>
        <w:tc>
          <w:tcPr>
            <w:tcW w:w="1455" w:type="dxa"/>
            <w:shd w:val="clear" w:color="auto" w:fill="auto"/>
          </w:tcPr>
          <w:p w14:paraId="11ABE450"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United Kingdom</w:t>
            </w:r>
          </w:p>
        </w:tc>
        <w:tc>
          <w:tcPr>
            <w:tcW w:w="644" w:type="dxa"/>
          </w:tcPr>
          <w:p w14:paraId="0A62915B"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17</w:t>
            </w:r>
          </w:p>
        </w:tc>
        <w:tc>
          <w:tcPr>
            <w:tcW w:w="644" w:type="dxa"/>
          </w:tcPr>
          <w:p w14:paraId="026EFDB2"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17</w:t>
            </w:r>
          </w:p>
        </w:tc>
        <w:tc>
          <w:tcPr>
            <w:tcW w:w="644" w:type="dxa"/>
            <w:shd w:val="clear" w:color="auto" w:fill="auto"/>
          </w:tcPr>
          <w:p w14:paraId="77073A87"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12</w:t>
            </w:r>
          </w:p>
        </w:tc>
        <w:tc>
          <w:tcPr>
            <w:tcW w:w="644" w:type="dxa"/>
          </w:tcPr>
          <w:p w14:paraId="6B5D34F8"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1291" w:type="dxa"/>
            <w:shd w:val="clear" w:color="auto" w:fill="auto"/>
          </w:tcPr>
          <w:p w14:paraId="71C5FC76"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Romania</w:t>
            </w:r>
          </w:p>
        </w:tc>
        <w:tc>
          <w:tcPr>
            <w:tcW w:w="688" w:type="dxa"/>
          </w:tcPr>
          <w:p w14:paraId="53732A23"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10</w:t>
            </w:r>
          </w:p>
        </w:tc>
        <w:tc>
          <w:tcPr>
            <w:tcW w:w="688" w:type="dxa"/>
          </w:tcPr>
          <w:p w14:paraId="04245084"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12</w:t>
            </w:r>
          </w:p>
        </w:tc>
        <w:tc>
          <w:tcPr>
            <w:tcW w:w="688" w:type="dxa"/>
            <w:shd w:val="clear" w:color="auto" w:fill="auto"/>
          </w:tcPr>
          <w:p w14:paraId="00319C97"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689" w:type="dxa"/>
          </w:tcPr>
          <w:p w14:paraId="0A510F05"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r>
      <w:tr w:rsidR="00364799" w:rsidRPr="00364799" w14:paraId="0BE42CE9" w14:textId="77777777" w:rsidTr="00D36C87">
        <w:trPr>
          <w:jc w:val="center"/>
        </w:trPr>
        <w:tc>
          <w:tcPr>
            <w:tcW w:w="1455" w:type="dxa"/>
            <w:shd w:val="clear" w:color="auto" w:fill="auto"/>
          </w:tcPr>
          <w:p w14:paraId="1300B190"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Sweden</w:t>
            </w:r>
          </w:p>
        </w:tc>
        <w:tc>
          <w:tcPr>
            <w:tcW w:w="644" w:type="dxa"/>
          </w:tcPr>
          <w:p w14:paraId="1CA8982A"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44" w:type="dxa"/>
          </w:tcPr>
          <w:p w14:paraId="0AE2353D"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c>
          <w:tcPr>
            <w:tcW w:w="644" w:type="dxa"/>
            <w:shd w:val="clear" w:color="auto" w:fill="auto"/>
          </w:tcPr>
          <w:p w14:paraId="23211E8F"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c>
          <w:tcPr>
            <w:tcW w:w="644" w:type="dxa"/>
          </w:tcPr>
          <w:p w14:paraId="489E0CAB"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1291" w:type="dxa"/>
            <w:shd w:val="clear" w:color="auto" w:fill="auto"/>
          </w:tcPr>
          <w:p w14:paraId="7258E937"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Malta</w:t>
            </w:r>
          </w:p>
        </w:tc>
        <w:tc>
          <w:tcPr>
            <w:tcW w:w="688" w:type="dxa"/>
          </w:tcPr>
          <w:p w14:paraId="57F7CECD"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688" w:type="dxa"/>
          </w:tcPr>
          <w:p w14:paraId="58C576FF"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88" w:type="dxa"/>
            <w:shd w:val="clear" w:color="auto" w:fill="auto"/>
          </w:tcPr>
          <w:p w14:paraId="2A72FD63"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89" w:type="dxa"/>
          </w:tcPr>
          <w:p w14:paraId="186F9642"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r>
      <w:tr w:rsidR="00364799" w:rsidRPr="00364799" w14:paraId="60480FB2" w14:textId="77777777" w:rsidTr="00D36C87">
        <w:trPr>
          <w:jc w:val="center"/>
        </w:trPr>
        <w:tc>
          <w:tcPr>
            <w:tcW w:w="1455" w:type="dxa"/>
            <w:shd w:val="clear" w:color="auto" w:fill="auto"/>
          </w:tcPr>
          <w:p w14:paraId="4B9B8C55"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Belgium</w:t>
            </w:r>
          </w:p>
        </w:tc>
        <w:tc>
          <w:tcPr>
            <w:tcW w:w="644" w:type="dxa"/>
          </w:tcPr>
          <w:p w14:paraId="296380BB"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644" w:type="dxa"/>
          </w:tcPr>
          <w:p w14:paraId="694E5654"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12</w:t>
            </w:r>
          </w:p>
        </w:tc>
        <w:tc>
          <w:tcPr>
            <w:tcW w:w="644" w:type="dxa"/>
            <w:shd w:val="clear" w:color="auto" w:fill="auto"/>
          </w:tcPr>
          <w:p w14:paraId="7D52D0E5"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12</w:t>
            </w:r>
          </w:p>
        </w:tc>
        <w:tc>
          <w:tcPr>
            <w:tcW w:w="644" w:type="dxa"/>
          </w:tcPr>
          <w:p w14:paraId="6D24CF1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1291" w:type="dxa"/>
            <w:shd w:val="clear" w:color="auto" w:fill="auto"/>
          </w:tcPr>
          <w:p w14:paraId="382A50FF" w14:textId="77777777" w:rsidR="00511C3D" w:rsidRPr="00364799" w:rsidRDefault="00511C3D" w:rsidP="00A83817">
            <w:pPr>
              <w:spacing w:before="30" w:after="30" w:line="240" w:lineRule="auto"/>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EU-27 median</w:t>
            </w:r>
          </w:p>
        </w:tc>
        <w:tc>
          <w:tcPr>
            <w:tcW w:w="688" w:type="dxa"/>
          </w:tcPr>
          <w:p w14:paraId="4A7208CC" w14:textId="77777777" w:rsidR="00511C3D" w:rsidRPr="00364799" w:rsidRDefault="00511C3D" w:rsidP="00A83817">
            <w:pPr>
              <w:spacing w:before="30" w:after="3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8</w:t>
            </w:r>
          </w:p>
        </w:tc>
        <w:tc>
          <w:tcPr>
            <w:tcW w:w="688" w:type="dxa"/>
          </w:tcPr>
          <w:p w14:paraId="13C862DD" w14:textId="77777777" w:rsidR="00511C3D" w:rsidRPr="00364799" w:rsidRDefault="00511C3D" w:rsidP="00A83817">
            <w:pPr>
              <w:spacing w:before="30" w:after="3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10</w:t>
            </w:r>
          </w:p>
        </w:tc>
        <w:tc>
          <w:tcPr>
            <w:tcW w:w="688" w:type="dxa"/>
            <w:shd w:val="clear" w:color="auto" w:fill="auto"/>
          </w:tcPr>
          <w:p w14:paraId="09856938" w14:textId="77777777" w:rsidR="00511C3D" w:rsidRPr="00364799" w:rsidRDefault="00511C3D" w:rsidP="00A83817">
            <w:pPr>
              <w:spacing w:before="30" w:after="3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9</w:t>
            </w:r>
          </w:p>
        </w:tc>
        <w:tc>
          <w:tcPr>
            <w:tcW w:w="689" w:type="dxa"/>
          </w:tcPr>
          <w:p w14:paraId="5E222DE8" w14:textId="77777777" w:rsidR="00511C3D" w:rsidRPr="00364799" w:rsidRDefault="00511C3D" w:rsidP="00A83817">
            <w:pPr>
              <w:spacing w:before="30" w:after="3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7</w:t>
            </w:r>
          </w:p>
        </w:tc>
      </w:tr>
      <w:tr w:rsidR="00364799" w:rsidRPr="00364799" w14:paraId="71D7EF43" w14:textId="77777777" w:rsidTr="00D36C87">
        <w:trPr>
          <w:jc w:val="center"/>
        </w:trPr>
        <w:tc>
          <w:tcPr>
            <w:tcW w:w="1455" w:type="dxa"/>
            <w:shd w:val="clear" w:color="auto" w:fill="auto"/>
          </w:tcPr>
          <w:p w14:paraId="478F0784" w14:textId="77777777" w:rsidR="00511C3D" w:rsidRPr="00364799" w:rsidRDefault="00511C3D" w:rsidP="00A83817">
            <w:pPr>
              <w:spacing w:before="30" w:after="30" w:line="240" w:lineRule="auto"/>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New Zealand</w:t>
            </w:r>
          </w:p>
        </w:tc>
        <w:tc>
          <w:tcPr>
            <w:tcW w:w="644" w:type="dxa"/>
          </w:tcPr>
          <w:p w14:paraId="5520235A" w14:textId="77777777" w:rsidR="00511C3D" w:rsidRPr="00364799" w:rsidRDefault="00511C3D" w:rsidP="00A83817">
            <w:pPr>
              <w:spacing w:before="30" w:after="3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17</w:t>
            </w:r>
          </w:p>
        </w:tc>
        <w:tc>
          <w:tcPr>
            <w:tcW w:w="644" w:type="dxa"/>
          </w:tcPr>
          <w:p w14:paraId="4CF909B6" w14:textId="77777777" w:rsidR="00511C3D" w:rsidRPr="00364799" w:rsidRDefault="00511C3D" w:rsidP="00A83817">
            <w:pPr>
              <w:spacing w:before="30" w:after="3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18</w:t>
            </w:r>
          </w:p>
        </w:tc>
        <w:tc>
          <w:tcPr>
            <w:tcW w:w="644" w:type="dxa"/>
            <w:shd w:val="clear" w:color="auto" w:fill="auto"/>
          </w:tcPr>
          <w:p w14:paraId="08F6790A" w14:textId="77777777" w:rsidR="00511C3D" w:rsidRPr="00364799" w:rsidRDefault="00511C3D" w:rsidP="00A83817">
            <w:pPr>
              <w:spacing w:before="30" w:after="3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11</w:t>
            </w:r>
          </w:p>
        </w:tc>
        <w:tc>
          <w:tcPr>
            <w:tcW w:w="644" w:type="dxa"/>
          </w:tcPr>
          <w:p w14:paraId="728E3A03" w14:textId="77777777" w:rsidR="00511C3D" w:rsidRPr="00364799" w:rsidRDefault="00511C3D" w:rsidP="00A83817">
            <w:pPr>
              <w:spacing w:before="30" w:after="30" w:line="240" w:lineRule="auto"/>
              <w:jc w:val="center"/>
              <w:rPr>
                <w:rFonts w:ascii="Arial" w:eastAsia="Times New Roman" w:hAnsi="Arial"/>
                <w:b/>
                <w:color w:val="000000" w:themeColor="text1"/>
                <w:sz w:val="14"/>
                <w:szCs w:val="14"/>
                <w:lang w:val="en-GB"/>
              </w:rPr>
            </w:pPr>
            <w:r w:rsidRPr="00364799">
              <w:rPr>
                <w:rFonts w:ascii="Arial" w:eastAsia="Times New Roman" w:hAnsi="Arial"/>
                <w:b/>
                <w:color w:val="000000" w:themeColor="text1"/>
                <w:sz w:val="14"/>
                <w:szCs w:val="14"/>
                <w:lang w:val="en-GB"/>
              </w:rPr>
              <w:t>11</w:t>
            </w:r>
          </w:p>
        </w:tc>
        <w:tc>
          <w:tcPr>
            <w:tcW w:w="1291" w:type="dxa"/>
            <w:shd w:val="clear" w:color="auto" w:fill="auto"/>
          </w:tcPr>
          <w:p w14:paraId="55548CEF"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Croatia</w:t>
            </w:r>
          </w:p>
        </w:tc>
        <w:tc>
          <w:tcPr>
            <w:tcW w:w="688" w:type="dxa"/>
          </w:tcPr>
          <w:p w14:paraId="27AF92CE"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c>
          <w:tcPr>
            <w:tcW w:w="688" w:type="dxa"/>
          </w:tcPr>
          <w:p w14:paraId="159FA47B"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688" w:type="dxa"/>
            <w:shd w:val="clear" w:color="auto" w:fill="auto"/>
          </w:tcPr>
          <w:p w14:paraId="2875CCA4"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89" w:type="dxa"/>
          </w:tcPr>
          <w:p w14:paraId="4A386DC5"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r>
      <w:tr w:rsidR="00364799" w:rsidRPr="00364799" w14:paraId="66B97569" w14:textId="77777777" w:rsidTr="00D36C87">
        <w:trPr>
          <w:jc w:val="center"/>
        </w:trPr>
        <w:tc>
          <w:tcPr>
            <w:tcW w:w="1455" w:type="dxa"/>
            <w:shd w:val="clear" w:color="auto" w:fill="auto"/>
          </w:tcPr>
          <w:p w14:paraId="0402CF3C"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Bulgaria</w:t>
            </w:r>
          </w:p>
        </w:tc>
        <w:tc>
          <w:tcPr>
            <w:tcW w:w="644" w:type="dxa"/>
          </w:tcPr>
          <w:p w14:paraId="7AD4E7DE"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644" w:type="dxa"/>
          </w:tcPr>
          <w:p w14:paraId="54D01CE5"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17</w:t>
            </w:r>
          </w:p>
        </w:tc>
        <w:tc>
          <w:tcPr>
            <w:tcW w:w="644" w:type="dxa"/>
            <w:shd w:val="clear" w:color="auto" w:fill="auto"/>
          </w:tcPr>
          <w:p w14:paraId="4EF150B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12</w:t>
            </w:r>
          </w:p>
        </w:tc>
        <w:tc>
          <w:tcPr>
            <w:tcW w:w="644" w:type="dxa"/>
          </w:tcPr>
          <w:p w14:paraId="1AB32A72"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1291" w:type="dxa"/>
            <w:shd w:val="clear" w:color="auto" w:fill="auto"/>
          </w:tcPr>
          <w:p w14:paraId="66700B56"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Hungary</w:t>
            </w:r>
          </w:p>
        </w:tc>
        <w:tc>
          <w:tcPr>
            <w:tcW w:w="688" w:type="dxa"/>
          </w:tcPr>
          <w:p w14:paraId="736FDDB9"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15</w:t>
            </w:r>
          </w:p>
        </w:tc>
        <w:tc>
          <w:tcPr>
            <w:tcW w:w="688" w:type="dxa"/>
          </w:tcPr>
          <w:p w14:paraId="2599E93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16</w:t>
            </w:r>
          </w:p>
        </w:tc>
        <w:tc>
          <w:tcPr>
            <w:tcW w:w="688" w:type="dxa"/>
            <w:shd w:val="clear" w:color="auto" w:fill="auto"/>
          </w:tcPr>
          <w:p w14:paraId="1C957359"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89" w:type="dxa"/>
          </w:tcPr>
          <w:p w14:paraId="2C76DAED"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r>
      <w:tr w:rsidR="00364799" w:rsidRPr="00364799" w14:paraId="303CA781" w14:textId="77777777" w:rsidTr="00D36C87">
        <w:trPr>
          <w:jc w:val="center"/>
        </w:trPr>
        <w:tc>
          <w:tcPr>
            <w:tcW w:w="1455" w:type="dxa"/>
            <w:shd w:val="clear" w:color="auto" w:fill="auto"/>
          </w:tcPr>
          <w:p w14:paraId="73DA29A3"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Lithuania</w:t>
            </w:r>
          </w:p>
        </w:tc>
        <w:tc>
          <w:tcPr>
            <w:tcW w:w="644" w:type="dxa"/>
          </w:tcPr>
          <w:p w14:paraId="137C5305"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644" w:type="dxa"/>
          </w:tcPr>
          <w:p w14:paraId="2389A396"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12</w:t>
            </w:r>
          </w:p>
        </w:tc>
        <w:tc>
          <w:tcPr>
            <w:tcW w:w="644" w:type="dxa"/>
            <w:shd w:val="clear" w:color="auto" w:fill="auto"/>
          </w:tcPr>
          <w:p w14:paraId="725570E1"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10</w:t>
            </w:r>
          </w:p>
        </w:tc>
        <w:tc>
          <w:tcPr>
            <w:tcW w:w="644" w:type="dxa"/>
          </w:tcPr>
          <w:p w14:paraId="52D85B34"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1291" w:type="dxa"/>
            <w:shd w:val="clear" w:color="auto" w:fill="auto"/>
          </w:tcPr>
          <w:p w14:paraId="512FB048"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Cyprus</w:t>
            </w:r>
          </w:p>
        </w:tc>
        <w:tc>
          <w:tcPr>
            <w:tcW w:w="688" w:type="dxa"/>
          </w:tcPr>
          <w:p w14:paraId="2D8AA48E"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4</w:t>
            </w:r>
          </w:p>
        </w:tc>
        <w:tc>
          <w:tcPr>
            <w:tcW w:w="688" w:type="dxa"/>
          </w:tcPr>
          <w:p w14:paraId="3AD7B2BA"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c>
          <w:tcPr>
            <w:tcW w:w="688" w:type="dxa"/>
            <w:shd w:val="clear" w:color="auto" w:fill="auto"/>
          </w:tcPr>
          <w:p w14:paraId="7FF06CE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10</w:t>
            </w:r>
          </w:p>
        </w:tc>
        <w:tc>
          <w:tcPr>
            <w:tcW w:w="689" w:type="dxa"/>
          </w:tcPr>
          <w:p w14:paraId="458F9464"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r>
      <w:tr w:rsidR="00364799" w:rsidRPr="00364799" w14:paraId="76D22EEC" w14:textId="77777777" w:rsidTr="00D36C87">
        <w:trPr>
          <w:trHeight w:val="50"/>
          <w:jc w:val="center"/>
        </w:trPr>
        <w:tc>
          <w:tcPr>
            <w:tcW w:w="1455" w:type="dxa"/>
            <w:shd w:val="clear" w:color="auto" w:fill="auto"/>
          </w:tcPr>
          <w:p w14:paraId="21F2DE46"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Italy</w:t>
            </w:r>
          </w:p>
        </w:tc>
        <w:tc>
          <w:tcPr>
            <w:tcW w:w="644" w:type="dxa"/>
          </w:tcPr>
          <w:p w14:paraId="7D45F82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c>
          <w:tcPr>
            <w:tcW w:w="644" w:type="dxa"/>
          </w:tcPr>
          <w:p w14:paraId="004E9A89"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644" w:type="dxa"/>
            <w:shd w:val="clear" w:color="auto" w:fill="auto"/>
          </w:tcPr>
          <w:p w14:paraId="628B38A2"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10</w:t>
            </w:r>
          </w:p>
        </w:tc>
        <w:tc>
          <w:tcPr>
            <w:tcW w:w="644" w:type="dxa"/>
          </w:tcPr>
          <w:p w14:paraId="120887E8"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1291" w:type="dxa"/>
            <w:shd w:val="clear" w:color="auto" w:fill="auto"/>
          </w:tcPr>
          <w:p w14:paraId="6C52841A"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Luxembourg</w:t>
            </w:r>
          </w:p>
        </w:tc>
        <w:tc>
          <w:tcPr>
            <w:tcW w:w="688" w:type="dxa"/>
          </w:tcPr>
          <w:p w14:paraId="34A2DBD2"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4</w:t>
            </w:r>
          </w:p>
        </w:tc>
        <w:tc>
          <w:tcPr>
            <w:tcW w:w="688" w:type="dxa"/>
          </w:tcPr>
          <w:p w14:paraId="66D7E339"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4</w:t>
            </w:r>
          </w:p>
        </w:tc>
        <w:tc>
          <w:tcPr>
            <w:tcW w:w="688" w:type="dxa"/>
            <w:shd w:val="clear" w:color="auto" w:fill="auto"/>
          </w:tcPr>
          <w:p w14:paraId="0334FD0B"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89" w:type="dxa"/>
          </w:tcPr>
          <w:p w14:paraId="22DC41BA"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r>
      <w:tr w:rsidR="00364799" w:rsidRPr="00364799" w14:paraId="0F804DE3" w14:textId="77777777" w:rsidTr="00D36C87">
        <w:trPr>
          <w:jc w:val="center"/>
        </w:trPr>
        <w:tc>
          <w:tcPr>
            <w:tcW w:w="1455" w:type="dxa"/>
            <w:shd w:val="clear" w:color="auto" w:fill="auto"/>
          </w:tcPr>
          <w:p w14:paraId="785F06F9"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Slovakia</w:t>
            </w:r>
          </w:p>
        </w:tc>
        <w:tc>
          <w:tcPr>
            <w:tcW w:w="644" w:type="dxa"/>
          </w:tcPr>
          <w:p w14:paraId="709B6661" w14:textId="77777777" w:rsidR="00511C3D" w:rsidRPr="00364799" w:rsidRDefault="00511C3D" w:rsidP="00A83817">
            <w:pPr>
              <w:spacing w:before="30" w:after="30" w:line="240" w:lineRule="auto"/>
              <w:jc w:val="center"/>
              <w:rPr>
                <w:rFonts w:ascii="Arial" w:eastAsia="Times New Roman" w:hAnsi="Arial"/>
                <w:noProof/>
                <w:color w:val="000000" w:themeColor="text1"/>
                <w:sz w:val="14"/>
                <w:szCs w:val="14"/>
                <w:lang w:val="en-US"/>
              </w:rPr>
            </w:pPr>
            <w:r w:rsidRPr="00364799">
              <w:rPr>
                <w:rFonts w:ascii="Arial" w:eastAsia="Times New Roman" w:hAnsi="Arial"/>
                <w:noProof/>
                <w:color w:val="000000" w:themeColor="text1"/>
                <w:sz w:val="14"/>
                <w:szCs w:val="14"/>
                <w:lang w:val="en-US"/>
              </w:rPr>
              <w:t>9</w:t>
            </w:r>
          </w:p>
        </w:tc>
        <w:tc>
          <w:tcPr>
            <w:tcW w:w="644" w:type="dxa"/>
          </w:tcPr>
          <w:p w14:paraId="14B3950C" w14:textId="77777777" w:rsidR="00511C3D" w:rsidRPr="00364799" w:rsidRDefault="00511C3D" w:rsidP="00A83817">
            <w:pPr>
              <w:spacing w:before="30" w:after="30" w:line="240" w:lineRule="auto"/>
              <w:jc w:val="center"/>
              <w:rPr>
                <w:rFonts w:ascii="Arial" w:eastAsia="Times New Roman" w:hAnsi="Arial"/>
                <w:noProof/>
                <w:color w:val="000000" w:themeColor="text1"/>
                <w:sz w:val="14"/>
                <w:szCs w:val="14"/>
                <w:lang w:val="en-US"/>
              </w:rPr>
            </w:pPr>
            <w:r w:rsidRPr="00364799">
              <w:rPr>
                <w:rFonts w:ascii="Arial" w:eastAsia="Times New Roman" w:hAnsi="Arial"/>
                <w:noProof/>
                <w:color w:val="000000" w:themeColor="text1"/>
                <w:sz w:val="14"/>
                <w:szCs w:val="14"/>
                <w:lang w:val="en-US"/>
              </w:rPr>
              <w:t>10</w:t>
            </w:r>
          </w:p>
        </w:tc>
        <w:tc>
          <w:tcPr>
            <w:tcW w:w="644" w:type="dxa"/>
            <w:shd w:val="clear" w:color="auto" w:fill="auto"/>
          </w:tcPr>
          <w:p w14:paraId="48699FF0" w14:textId="77777777" w:rsidR="00511C3D" w:rsidRPr="00364799" w:rsidRDefault="00511C3D" w:rsidP="00A83817">
            <w:pPr>
              <w:spacing w:before="30" w:after="30" w:line="240" w:lineRule="auto"/>
              <w:jc w:val="center"/>
              <w:rPr>
                <w:rFonts w:ascii="Arial" w:eastAsia="Times New Roman" w:hAnsi="Arial"/>
                <w:noProof/>
                <w:color w:val="000000" w:themeColor="text1"/>
                <w:sz w:val="14"/>
                <w:szCs w:val="14"/>
                <w:lang w:val="en-US"/>
              </w:rPr>
            </w:pPr>
            <w:r w:rsidRPr="00364799">
              <w:rPr>
                <w:rFonts w:ascii="Arial" w:eastAsia="Times New Roman" w:hAnsi="Arial"/>
                <w:noProof/>
                <w:color w:val="000000" w:themeColor="text1"/>
                <w:sz w:val="14"/>
                <w:szCs w:val="14"/>
                <w:lang w:val="en-US"/>
              </w:rPr>
              <w:t>8</w:t>
            </w:r>
          </w:p>
        </w:tc>
        <w:tc>
          <w:tcPr>
            <w:tcW w:w="644" w:type="dxa"/>
          </w:tcPr>
          <w:p w14:paraId="172984F8"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1291" w:type="dxa"/>
            <w:shd w:val="clear" w:color="auto" w:fill="auto"/>
          </w:tcPr>
          <w:p w14:paraId="2EDEDC36"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Austria</w:t>
            </w:r>
          </w:p>
        </w:tc>
        <w:tc>
          <w:tcPr>
            <w:tcW w:w="688" w:type="dxa"/>
          </w:tcPr>
          <w:p w14:paraId="36B2CD59"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c>
          <w:tcPr>
            <w:tcW w:w="688" w:type="dxa"/>
          </w:tcPr>
          <w:p w14:paraId="047C9EF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c>
          <w:tcPr>
            <w:tcW w:w="688" w:type="dxa"/>
            <w:shd w:val="clear" w:color="auto" w:fill="auto"/>
          </w:tcPr>
          <w:p w14:paraId="3BEBE03F"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c>
          <w:tcPr>
            <w:tcW w:w="689" w:type="dxa"/>
          </w:tcPr>
          <w:p w14:paraId="63069B4A"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r>
      <w:tr w:rsidR="00364799" w:rsidRPr="00364799" w14:paraId="1A5FBFF6" w14:textId="77777777" w:rsidTr="00D36C87">
        <w:trPr>
          <w:jc w:val="center"/>
        </w:trPr>
        <w:tc>
          <w:tcPr>
            <w:tcW w:w="1455" w:type="dxa"/>
            <w:shd w:val="clear" w:color="auto" w:fill="auto"/>
          </w:tcPr>
          <w:p w14:paraId="4838B570"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Spain</w:t>
            </w:r>
          </w:p>
        </w:tc>
        <w:tc>
          <w:tcPr>
            <w:tcW w:w="644" w:type="dxa"/>
          </w:tcPr>
          <w:p w14:paraId="42955777"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c>
          <w:tcPr>
            <w:tcW w:w="644" w:type="dxa"/>
          </w:tcPr>
          <w:p w14:paraId="76493889"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14</w:t>
            </w:r>
          </w:p>
        </w:tc>
        <w:tc>
          <w:tcPr>
            <w:tcW w:w="644" w:type="dxa"/>
            <w:shd w:val="clear" w:color="auto" w:fill="auto"/>
          </w:tcPr>
          <w:p w14:paraId="720AC478"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10</w:t>
            </w:r>
          </w:p>
        </w:tc>
        <w:tc>
          <w:tcPr>
            <w:tcW w:w="644" w:type="dxa"/>
          </w:tcPr>
          <w:p w14:paraId="22203498"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1291" w:type="dxa"/>
            <w:shd w:val="clear" w:color="auto" w:fill="auto"/>
          </w:tcPr>
          <w:p w14:paraId="488E6E94"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Czechia</w:t>
            </w:r>
          </w:p>
        </w:tc>
        <w:tc>
          <w:tcPr>
            <w:tcW w:w="688" w:type="dxa"/>
          </w:tcPr>
          <w:p w14:paraId="1B3508E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7</w:t>
            </w:r>
          </w:p>
        </w:tc>
        <w:tc>
          <w:tcPr>
            <w:tcW w:w="688" w:type="dxa"/>
          </w:tcPr>
          <w:p w14:paraId="5CA40173"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88" w:type="dxa"/>
            <w:shd w:val="clear" w:color="auto" w:fill="auto"/>
          </w:tcPr>
          <w:p w14:paraId="1AD89011"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c>
          <w:tcPr>
            <w:tcW w:w="689" w:type="dxa"/>
          </w:tcPr>
          <w:p w14:paraId="011B9640"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r>
      <w:tr w:rsidR="00364799" w:rsidRPr="00364799" w14:paraId="5EDA4230" w14:textId="77777777" w:rsidTr="00D36C87">
        <w:trPr>
          <w:jc w:val="center"/>
        </w:trPr>
        <w:tc>
          <w:tcPr>
            <w:tcW w:w="1455" w:type="dxa"/>
            <w:shd w:val="clear" w:color="auto" w:fill="auto"/>
          </w:tcPr>
          <w:p w14:paraId="6654085F"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Greece</w:t>
            </w:r>
          </w:p>
        </w:tc>
        <w:tc>
          <w:tcPr>
            <w:tcW w:w="644" w:type="dxa"/>
          </w:tcPr>
          <w:p w14:paraId="40D21F35"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4</w:t>
            </w:r>
          </w:p>
        </w:tc>
        <w:tc>
          <w:tcPr>
            <w:tcW w:w="644" w:type="dxa"/>
          </w:tcPr>
          <w:p w14:paraId="58040B9F"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13</w:t>
            </w:r>
          </w:p>
        </w:tc>
        <w:tc>
          <w:tcPr>
            <w:tcW w:w="644" w:type="dxa"/>
            <w:shd w:val="clear" w:color="auto" w:fill="auto"/>
          </w:tcPr>
          <w:p w14:paraId="2E3EA4A9"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644" w:type="dxa"/>
          </w:tcPr>
          <w:p w14:paraId="343FAF54"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1291" w:type="dxa"/>
            <w:shd w:val="clear" w:color="auto" w:fill="auto"/>
          </w:tcPr>
          <w:p w14:paraId="0A35EB62"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Portugal</w:t>
            </w:r>
          </w:p>
        </w:tc>
        <w:tc>
          <w:tcPr>
            <w:tcW w:w="688" w:type="dxa"/>
          </w:tcPr>
          <w:p w14:paraId="5193B51D"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5</w:t>
            </w:r>
          </w:p>
        </w:tc>
        <w:tc>
          <w:tcPr>
            <w:tcW w:w="688" w:type="dxa"/>
          </w:tcPr>
          <w:p w14:paraId="2A980150"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688" w:type="dxa"/>
            <w:shd w:val="clear" w:color="auto" w:fill="auto"/>
          </w:tcPr>
          <w:p w14:paraId="2477237F"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c>
          <w:tcPr>
            <w:tcW w:w="689" w:type="dxa"/>
          </w:tcPr>
          <w:p w14:paraId="099972EA"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5</w:t>
            </w:r>
          </w:p>
        </w:tc>
      </w:tr>
      <w:tr w:rsidR="00364799" w:rsidRPr="00364799" w14:paraId="656749B6" w14:textId="77777777" w:rsidTr="00D36C87">
        <w:trPr>
          <w:jc w:val="center"/>
        </w:trPr>
        <w:tc>
          <w:tcPr>
            <w:tcW w:w="1455" w:type="dxa"/>
            <w:shd w:val="clear" w:color="auto" w:fill="auto"/>
          </w:tcPr>
          <w:p w14:paraId="762A1AB4"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Germany</w:t>
            </w:r>
          </w:p>
        </w:tc>
        <w:tc>
          <w:tcPr>
            <w:tcW w:w="644" w:type="dxa"/>
          </w:tcPr>
          <w:p w14:paraId="484F617A"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10</w:t>
            </w:r>
          </w:p>
        </w:tc>
        <w:tc>
          <w:tcPr>
            <w:tcW w:w="644" w:type="dxa"/>
          </w:tcPr>
          <w:p w14:paraId="285B695A"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644" w:type="dxa"/>
            <w:shd w:val="clear" w:color="auto" w:fill="auto"/>
          </w:tcPr>
          <w:p w14:paraId="55E567FA"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644" w:type="dxa"/>
          </w:tcPr>
          <w:p w14:paraId="5CD2CA32"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1291" w:type="dxa"/>
            <w:shd w:val="clear" w:color="auto" w:fill="auto"/>
          </w:tcPr>
          <w:p w14:paraId="1DA3BAFB"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Netherlands</w:t>
            </w:r>
          </w:p>
        </w:tc>
        <w:tc>
          <w:tcPr>
            <w:tcW w:w="688" w:type="dxa"/>
          </w:tcPr>
          <w:p w14:paraId="2D48E85B"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5</w:t>
            </w:r>
          </w:p>
        </w:tc>
        <w:tc>
          <w:tcPr>
            <w:tcW w:w="688" w:type="dxa"/>
          </w:tcPr>
          <w:p w14:paraId="6106B53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c>
          <w:tcPr>
            <w:tcW w:w="688" w:type="dxa"/>
            <w:shd w:val="clear" w:color="auto" w:fill="auto"/>
          </w:tcPr>
          <w:p w14:paraId="5963B841"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6</w:t>
            </w:r>
          </w:p>
        </w:tc>
        <w:tc>
          <w:tcPr>
            <w:tcW w:w="689" w:type="dxa"/>
          </w:tcPr>
          <w:p w14:paraId="61A0804F"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5</w:t>
            </w:r>
          </w:p>
        </w:tc>
      </w:tr>
      <w:tr w:rsidR="00364799" w:rsidRPr="00364799" w14:paraId="7BB92FE5" w14:textId="77777777" w:rsidTr="00D36C87">
        <w:trPr>
          <w:jc w:val="center"/>
        </w:trPr>
        <w:tc>
          <w:tcPr>
            <w:tcW w:w="1455" w:type="dxa"/>
            <w:shd w:val="clear" w:color="auto" w:fill="auto"/>
          </w:tcPr>
          <w:p w14:paraId="4683C45A" w14:textId="77777777" w:rsidR="00511C3D" w:rsidRPr="00364799" w:rsidRDefault="00511C3D" w:rsidP="00A83817">
            <w:pPr>
              <w:spacing w:before="30" w:after="30" w:line="240" w:lineRule="auto"/>
              <w:ind w:hanging="33"/>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Denmark</w:t>
            </w:r>
          </w:p>
        </w:tc>
        <w:tc>
          <w:tcPr>
            <w:tcW w:w="644" w:type="dxa"/>
          </w:tcPr>
          <w:p w14:paraId="4810867D" w14:textId="77777777" w:rsidR="00511C3D" w:rsidRPr="00364799" w:rsidRDefault="00511C3D" w:rsidP="00A83817">
            <w:pPr>
              <w:spacing w:before="30" w:after="30" w:line="240" w:lineRule="auto"/>
              <w:ind w:firstLine="12"/>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3</w:t>
            </w:r>
          </w:p>
        </w:tc>
        <w:tc>
          <w:tcPr>
            <w:tcW w:w="644" w:type="dxa"/>
          </w:tcPr>
          <w:p w14:paraId="3D04426D" w14:textId="77777777" w:rsidR="00511C3D" w:rsidRPr="00364799" w:rsidRDefault="00511C3D" w:rsidP="00A83817">
            <w:pPr>
              <w:spacing w:before="30" w:after="30" w:line="240" w:lineRule="auto"/>
              <w:ind w:firstLine="12"/>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644" w:type="dxa"/>
            <w:shd w:val="clear" w:color="auto" w:fill="auto"/>
          </w:tcPr>
          <w:p w14:paraId="67752158" w14:textId="77777777" w:rsidR="00511C3D" w:rsidRPr="00364799" w:rsidRDefault="00511C3D" w:rsidP="00A83817">
            <w:pPr>
              <w:spacing w:before="30" w:after="30" w:line="240" w:lineRule="auto"/>
              <w:ind w:firstLine="12"/>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9</w:t>
            </w:r>
          </w:p>
        </w:tc>
        <w:tc>
          <w:tcPr>
            <w:tcW w:w="644" w:type="dxa"/>
          </w:tcPr>
          <w:p w14:paraId="138D0D54"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8</w:t>
            </w:r>
          </w:p>
        </w:tc>
        <w:tc>
          <w:tcPr>
            <w:tcW w:w="1291" w:type="dxa"/>
            <w:shd w:val="clear" w:color="auto" w:fill="auto"/>
          </w:tcPr>
          <w:p w14:paraId="2545199F"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Finland</w:t>
            </w:r>
          </w:p>
        </w:tc>
        <w:tc>
          <w:tcPr>
            <w:tcW w:w="688" w:type="dxa"/>
          </w:tcPr>
          <w:p w14:paraId="66F4B4E3"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4</w:t>
            </w:r>
          </w:p>
        </w:tc>
        <w:tc>
          <w:tcPr>
            <w:tcW w:w="688" w:type="dxa"/>
          </w:tcPr>
          <w:p w14:paraId="54CC5748"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4</w:t>
            </w:r>
          </w:p>
        </w:tc>
        <w:tc>
          <w:tcPr>
            <w:tcW w:w="688" w:type="dxa"/>
            <w:shd w:val="clear" w:color="auto" w:fill="auto"/>
          </w:tcPr>
          <w:p w14:paraId="3E3D57C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5</w:t>
            </w:r>
          </w:p>
        </w:tc>
        <w:tc>
          <w:tcPr>
            <w:tcW w:w="689" w:type="dxa"/>
          </w:tcPr>
          <w:p w14:paraId="525E0380"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5</w:t>
            </w:r>
          </w:p>
        </w:tc>
      </w:tr>
      <w:tr w:rsidR="00364799" w:rsidRPr="00364799" w14:paraId="665FB91A" w14:textId="77777777" w:rsidTr="00D36C87">
        <w:trPr>
          <w:jc w:val="center"/>
        </w:trPr>
        <w:tc>
          <w:tcPr>
            <w:tcW w:w="1455" w:type="dxa"/>
            <w:shd w:val="clear" w:color="auto" w:fill="auto"/>
          </w:tcPr>
          <w:p w14:paraId="0A6F61B3"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Poland</w:t>
            </w:r>
          </w:p>
        </w:tc>
        <w:tc>
          <w:tcPr>
            <w:tcW w:w="644" w:type="dxa"/>
          </w:tcPr>
          <w:p w14:paraId="6E03CD17" w14:textId="77777777" w:rsidR="00511C3D" w:rsidRPr="00364799" w:rsidRDefault="00511C3D" w:rsidP="00A83817">
            <w:pPr>
              <w:spacing w:before="30" w:after="30" w:line="240" w:lineRule="auto"/>
              <w:jc w:val="center"/>
              <w:rPr>
                <w:rFonts w:ascii="Arial" w:eastAsia="Times New Roman" w:hAnsi="Arial"/>
                <w:noProof/>
                <w:color w:val="000000" w:themeColor="text1"/>
                <w:sz w:val="14"/>
                <w:szCs w:val="14"/>
                <w:lang w:val="en-US"/>
              </w:rPr>
            </w:pPr>
            <w:r w:rsidRPr="00364799">
              <w:rPr>
                <w:rFonts w:ascii="Arial" w:eastAsia="Times New Roman" w:hAnsi="Arial"/>
                <w:noProof/>
                <w:color w:val="000000" w:themeColor="text1"/>
                <w:sz w:val="14"/>
                <w:szCs w:val="14"/>
                <w:lang w:val="en-US"/>
              </w:rPr>
              <w:t>8</w:t>
            </w:r>
          </w:p>
        </w:tc>
        <w:tc>
          <w:tcPr>
            <w:tcW w:w="644" w:type="dxa"/>
          </w:tcPr>
          <w:p w14:paraId="22DFECFC" w14:textId="77777777" w:rsidR="00511C3D" w:rsidRPr="00364799" w:rsidRDefault="00511C3D" w:rsidP="00A83817">
            <w:pPr>
              <w:spacing w:before="30" w:after="30" w:line="240" w:lineRule="auto"/>
              <w:jc w:val="center"/>
              <w:rPr>
                <w:rFonts w:ascii="Arial" w:eastAsia="Times New Roman" w:hAnsi="Arial"/>
                <w:noProof/>
                <w:color w:val="000000" w:themeColor="text1"/>
                <w:sz w:val="14"/>
                <w:szCs w:val="14"/>
                <w:lang w:val="en-US"/>
              </w:rPr>
            </w:pPr>
            <w:r w:rsidRPr="00364799">
              <w:rPr>
                <w:rFonts w:ascii="Arial" w:eastAsia="Times New Roman" w:hAnsi="Arial"/>
                <w:noProof/>
                <w:color w:val="000000" w:themeColor="text1"/>
                <w:sz w:val="14"/>
                <w:szCs w:val="14"/>
                <w:lang w:val="en-US"/>
              </w:rPr>
              <w:t>9</w:t>
            </w:r>
          </w:p>
        </w:tc>
        <w:tc>
          <w:tcPr>
            <w:tcW w:w="644" w:type="dxa"/>
            <w:shd w:val="clear" w:color="auto" w:fill="auto"/>
          </w:tcPr>
          <w:p w14:paraId="03933C51" w14:textId="77777777" w:rsidR="00511C3D" w:rsidRPr="00364799" w:rsidRDefault="00511C3D" w:rsidP="00A83817">
            <w:pPr>
              <w:spacing w:before="30" w:after="30" w:line="240" w:lineRule="auto"/>
              <w:jc w:val="center"/>
              <w:rPr>
                <w:rFonts w:ascii="Arial" w:eastAsia="Times New Roman" w:hAnsi="Arial"/>
                <w:noProof/>
                <w:color w:val="000000" w:themeColor="text1"/>
                <w:sz w:val="14"/>
                <w:szCs w:val="14"/>
                <w:lang w:val="en-US"/>
              </w:rPr>
            </w:pPr>
            <w:r w:rsidRPr="00364799">
              <w:rPr>
                <w:rFonts w:ascii="Arial" w:eastAsia="Times New Roman" w:hAnsi="Arial"/>
                <w:noProof/>
                <w:color w:val="000000" w:themeColor="text1"/>
                <w:sz w:val="14"/>
                <w:szCs w:val="14"/>
                <w:lang w:val="en-US"/>
              </w:rPr>
              <w:t>8</w:t>
            </w:r>
          </w:p>
        </w:tc>
        <w:tc>
          <w:tcPr>
            <w:tcW w:w="644" w:type="dxa"/>
          </w:tcPr>
          <w:p w14:paraId="427DAED1" w14:textId="77777777" w:rsidR="00511C3D" w:rsidRPr="00364799" w:rsidRDefault="00511C3D" w:rsidP="00A83817">
            <w:pPr>
              <w:spacing w:before="30" w:after="30" w:line="240" w:lineRule="auto"/>
              <w:jc w:val="center"/>
              <w:rPr>
                <w:rFonts w:ascii="Arial" w:eastAsia="Times New Roman" w:hAnsi="Arial"/>
                <w:noProof/>
                <w:color w:val="000000" w:themeColor="text1"/>
                <w:sz w:val="14"/>
                <w:szCs w:val="14"/>
                <w:lang w:val="en-US"/>
              </w:rPr>
            </w:pPr>
            <w:r w:rsidRPr="00364799">
              <w:rPr>
                <w:rFonts w:ascii="Arial" w:eastAsia="Times New Roman" w:hAnsi="Arial"/>
                <w:noProof/>
                <w:color w:val="000000" w:themeColor="text1"/>
                <w:sz w:val="14"/>
                <w:szCs w:val="14"/>
                <w:lang w:val="en-US"/>
              </w:rPr>
              <w:t>8</w:t>
            </w:r>
          </w:p>
        </w:tc>
        <w:tc>
          <w:tcPr>
            <w:tcW w:w="1291" w:type="dxa"/>
            <w:shd w:val="clear" w:color="auto" w:fill="auto"/>
          </w:tcPr>
          <w:p w14:paraId="6AA85506" w14:textId="77777777" w:rsidR="00511C3D" w:rsidRPr="00364799" w:rsidRDefault="00511C3D" w:rsidP="00A83817">
            <w:pPr>
              <w:spacing w:before="30" w:after="30" w:line="240" w:lineRule="auto"/>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Slovenia</w:t>
            </w:r>
          </w:p>
        </w:tc>
        <w:tc>
          <w:tcPr>
            <w:tcW w:w="688" w:type="dxa"/>
          </w:tcPr>
          <w:p w14:paraId="56D2C3DC"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3</w:t>
            </w:r>
          </w:p>
        </w:tc>
        <w:tc>
          <w:tcPr>
            <w:tcW w:w="688" w:type="dxa"/>
          </w:tcPr>
          <w:p w14:paraId="6EB0B259"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4</w:t>
            </w:r>
          </w:p>
        </w:tc>
        <w:tc>
          <w:tcPr>
            <w:tcW w:w="688" w:type="dxa"/>
            <w:shd w:val="clear" w:color="auto" w:fill="auto"/>
          </w:tcPr>
          <w:p w14:paraId="0BB701F6"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3</w:t>
            </w:r>
          </w:p>
        </w:tc>
        <w:tc>
          <w:tcPr>
            <w:tcW w:w="689" w:type="dxa"/>
          </w:tcPr>
          <w:p w14:paraId="06D2F723" w14:textId="77777777" w:rsidR="00511C3D" w:rsidRPr="00364799" w:rsidRDefault="00511C3D"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3</w:t>
            </w:r>
          </w:p>
        </w:tc>
      </w:tr>
    </w:tbl>
    <w:p w14:paraId="014D0DEA" w14:textId="77777777" w:rsidR="00511C3D" w:rsidRPr="00C2206C" w:rsidRDefault="00511C3D" w:rsidP="00511C3D">
      <w:pPr>
        <w:spacing w:before="60" w:after="0" w:line="240" w:lineRule="auto"/>
        <w:ind w:left="567" w:right="1196"/>
        <w:rPr>
          <w:rFonts w:ascii="Arial" w:eastAsia="Times New Roman" w:hAnsi="Arial"/>
          <w:color w:val="000000"/>
          <w:sz w:val="16"/>
          <w:szCs w:val="16"/>
          <w:lang w:val="en-GB"/>
        </w:rPr>
      </w:pPr>
      <w:r w:rsidRPr="00C2206C">
        <w:rPr>
          <w:rFonts w:ascii="Arial" w:eastAsia="Times New Roman" w:hAnsi="Arial"/>
          <w:color w:val="000000"/>
          <w:sz w:val="16"/>
          <w:szCs w:val="16"/>
          <w:lang w:val="en-GB"/>
        </w:rPr>
        <w:t>Source for EU data is:</w:t>
      </w:r>
    </w:p>
    <w:p w14:paraId="041B79F7" w14:textId="77777777" w:rsidR="00511C3D" w:rsidRDefault="00B91B23" w:rsidP="00511C3D">
      <w:pPr>
        <w:spacing w:after="0" w:line="240" w:lineRule="auto"/>
        <w:ind w:left="567" w:right="522"/>
        <w:rPr>
          <w:rFonts w:ascii="Arial" w:eastAsia="Times New Roman" w:hAnsi="Arial"/>
          <w:color w:val="3333FF"/>
          <w:sz w:val="16"/>
          <w:szCs w:val="16"/>
          <w:u w:val="single"/>
          <w:lang w:val="en-GB"/>
        </w:rPr>
      </w:pPr>
      <w:hyperlink r:id="rId14" w:history="1">
        <w:r w:rsidR="00511C3D" w:rsidRPr="00440BE8">
          <w:rPr>
            <w:rStyle w:val="Hyperlink"/>
            <w:rFonts w:ascii="Arial" w:eastAsia="Times New Roman" w:hAnsi="Arial"/>
            <w:sz w:val="16"/>
            <w:szCs w:val="16"/>
            <w:lang w:val="en-GB"/>
          </w:rPr>
          <w:t>http://appsso.eurostat.ec.europa.eu/nui/show.do?dataset=lfsi_jhh_a&amp;lang=en</w:t>
        </w:r>
      </w:hyperlink>
      <w:r w:rsidR="00511C3D" w:rsidRPr="009325ED">
        <w:rPr>
          <w:rFonts w:ascii="Arial" w:eastAsia="Times New Roman" w:hAnsi="Arial"/>
          <w:color w:val="3333FF"/>
          <w:sz w:val="16"/>
          <w:szCs w:val="16"/>
          <w:lang w:val="en-GB"/>
        </w:rPr>
        <w:t xml:space="preserve"> </w:t>
      </w:r>
      <w:r w:rsidR="00511C3D">
        <w:rPr>
          <w:rFonts w:ascii="Arial" w:eastAsia="Times New Roman" w:hAnsi="Arial"/>
          <w:color w:val="3333FF"/>
          <w:sz w:val="16"/>
          <w:szCs w:val="16"/>
          <w:lang w:val="en-GB"/>
        </w:rPr>
        <w:t xml:space="preserve"> - </w:t>
      </w:r>
      <w:r w:rsidR="00511C3D" w:rsidRPr="009325ED">
        <w:rPr>
          <w:rFonts w:ascii="Arial" w:eastAsia="Times New Roman" w:hAnsi="Arial"/>
          <w:color w:val="3333FF"/>
          <w:sz w:val="16"/>
          <w:szCs w:val="16"/>
          <w:lang w:val="en-GB"/>
        </w:rPr>
        <w:t>a</w:t>
      </w:r>
      <w:r w:rsidR="00511C3D" w:rsidRPr="005031AB">
        <w:rPr>
          <w:rFonts w:ascii="Arial" w:eastAsia="Times New Roman" w:hAnsi="Arial"/>
          <w:color w:val="3333FF"/>
          <w:sz w:val="16"/>
          <w:szCs w:val="16"/>
          <w:lang w:val="en-GB"/>
        </w:rPr>
        <w:t>ccessed on 16 Oct</w:t>
      </w:r>
      <w:r w:rsidR="00511C3D">
        <w:rPr>
          <w:rFonts w:ascii="Arial" w:eastAsia="Times New Roman" w:hAnsi="Arial"/>
          <w:color w:val="3333FF"/>
          <w:sz w:val="16"/>
          <w:szCs w:val="16"/>
          <w:lang w:val="en-GB"/>
        </w:rPr>
        <w:t xml:space="preserve"> </w:t>
      </w:r>
      <w:r w:rsidR="00511C3D" w:rsidRPr="005031AB">
        <w:rPr>
          <w:rFonts w:ascii="Arial" w:eastAsia="Times New Roman" w:hAnsi="Arial"/>
          <w:color w:val="3333FF"/>
          <w:sz w:val="16"/>
          <w:szCs w:val="16"/>
          <w:lang w:val="en-GB"/>
        </w:rPr>
        <w:t>2020</w:t>
      </w:r>
      <w:r w:rsidR="00511C3D">
        <w:rPr>
          <w:rFonts w:ascii="Arial" w:eastAsia="Times New Roman" w:hAnsi="Arial"/>
          <w:color w:val="3333FF"/>
          <w:sz w:val="16"/>
          <w:szCs w:val="16"/>
          <w:lang w:val="en-GB"/>
        </w:rPr>
        <w:t>.</w:t>
      </w:r>
    </w:p>
    <w:p w14:paraId="2D22B5CD" w14:textId="66FE2CFE" w:rsidR="00511C3D" w:rsidRDefault="00511C3D" w:rsidP="00511C3D">
      <w:pPr>
        <w:spacing w:before="60" w:after="0" w:line="240" w:lineRule="auto"/>
        <w:ind w:left="567" w:right="380"/>
        <w:rPr>
          <w:rFonts w:ascii="Arial" w:eastAsia="Times New Roman" w:hAnsi="Arial" w:cs="Times New Roman"/>
          <w:sz w:val="16"/>
          <w:szCs w:val="18"/>
          <w:lang w:val="en-GB"/>
        </w:rPr>
      </w:pPr>
      <w:r w:rsidRPr="00027CB4">
        <w:rPr>
          <w:rFonts w:ascii="Arial" w:eastAsia="Times New Roman" w:hAnsi="Arial" w:cs="Times New Roman"/>
          <w:sz w:val="16"/>
          <w:szCs w:val="18"/>
          <w:lang w:val="en-GB"/>
        </w:rPr>
        <w:t>The figures for New Zealand to 20</w:t>
      </w:r>
      <w:r w:rsidR="002741B4">
        <w:rPr>
          <w:rFonts w:ascii="Arial" w:eastAsia="Times New Roman" w:hAnsi="Arial" w:cs="Times New Roman"/>
          <w:sz w:val="16"/>
          <w:szCs w:val="18"/>
          <w:lang w:val="en-GB"/>
        </w:rPr>
        <w:t>16-</w:t>
      </w:r>
      <w:r w:rsidRPr="00027CB4">
        <w:rPr>
          <w:rFonts w:ascii="Arial" w:eastAsia="Times New Roman" w:hAnsi="Arial" w:cs="Times New Roman"/>
          <w:sz w:val="16"/>
          <w:szCs w:val="18"/>
          <w:lang w:val="en-GB"/>
        </w:rPr>
        <w:t xml:space="preserve">17 are derived using the sample weights developed by the New Zealand Treasury for use with the HES, as these are constructed using </w:t>
      </w:r>
      <w:r w:rsidR="001D0D32">
        <w:rPr>
          <w:rFonts w:ascii="Arial" w:eastAsia="Times New Roman" w:hAnsi="Arial" w:cs="Times New Roman"/>
          <w:sz w:val="16"/>
          <w:szCs w:val="18"/>
          <w:lang w:val="en-GB"/>
        </w:rPr>
        <w:t xml:space="preserve">core </w:t>
      </w:r>
      <w:r w:rsidRPr="00027CB4">
        <w:rPr>
          <w:rFonts w:ascii="Arial" w:eastAsia="Times New Roman" w:hAnsi="Arial" w:cs="Times New Roman"/>
          <w:sz w:val="16"/>
          <w:szCs w:val="18"/>
          <w:lang w:val="en-GB"/>
        </w:rPr>
        <w:t>benefit numbers as one of the benchmarks. 2019 figures use the (new) Stats NZ weights starting with HES 2018</w:t>
      </w:r>
      <w:r w:rsidR="00804E5F">
        <w:rPr>
          <w:rFonts w:ascii="Arial" w:eastAsia="Times New Roman" w:hAnsi="Arial" w:cs="Times New Roman"/>
          <w:sz w:val="16"/>
          <w:szCs w:val="18"/>
          <w:lang w:val="en-GB"/>
        </w:rPr>
        <w:t>-</w:t>
      </w:r>
      <w:r w:rsidRPr="00027CB4">
        <w:rPr>
          <w:rFonts w:ascii="Arial" w:eastAsia="Times New Roman" w:hAnsi="Arial" w:cs="Times New Roman"/>
          <w:sz w:val="16"/>
          <w:szCs w:val="18"/>
          <w:lang w:val="en-GB"/>
        </w:rPr>
        <w:t>19 which use benefit numbers</w:t>
      </w:r>
      <w:r w:rsidR="001D0D32">
        <w:rPr>
          <w:rFonts w:ascii="Arial" w:eastAsia="Times New Roman" w:hAnsi="Arial" w:cs="Times New Roman"/>
          <w:sz w:val="16"/>
          <w:szCs w:val="18"/>
          <w:lang w:val="en-GB"/>
        </w:rPr>
        <w:t xml:space="preserve"> (core plus other)</w:t>
      </w:r>
      <w:r w:rsidRPr="00027CB4">
        <w:rPr>
          <w:rFonts w:ascii="Arial" w:eastAsia="Times New Roman" w:hAnsi="Arial" w:cs="Times New Roman"/>
          <w:sz w:val="16"/>
          <w:szCs w:val="18"/>
          <w:lang w:val="en-GB"/>
        </w:rPr>
        <w:t xml:space="preserve"> as one of the benchmarks.</w:t>
      </w:r>
    </w:p>
    <w:p w14:paraId="27A539DF" w14:textId="77777777" w:rsidR="00511C3D" w:rsidRDefault="00511C3D" w:rsidP="00511C3D">
      <w:pPr>
        <w:spacing w:before="60" w:after="0" w:line="240" w:lineRule="auto"/>
        <w:ind w:left="567" w:right="380"/>
        <w:rPr>
          <w:rFonts w:ascii="Arial" w:eastAsia="Times New Roman" w:hAnsi="Arial" w:cs="Times New Roman"/>
          <w:lang w:val="en-GB"/>
        </w:rPr>
      </w:pPr>
    </w:p>
    <w:p w14:paraId="36387333" w14:textId="77777777" w:rsidR="002741B4" w:rsidRDefault="002741B4" w:rsidP="00804E5F">
      <w:pPr>
        <w:spacing w:after="0" w:line="240" w:lineRule="auto"/>
        <w:jc w:val="both"/>
        <w:rPr>
          <w:rFonts w:ascii="Arial" w:eastAsia="Times New Roman" w:hAnsi="Arial"/>
          <w:b/>
          <w:bCs/>
          <w:szCs w:val="20"/>
          <w:lang w:val="en-GB"/>
        </w:rPr>
      </w:pPr>
    </w:p>
    <w:p w14:paraId="3BFF7879" w14:textId="329C6E19" w:rsidR="00804E5F" w:rsidRPr="009325ED" w:rsidRDefault="00804E5F" w:rsidP="00804E5F">
      <w:pPr>
        <w:spacing w:after="0" w:line="240" w:lineRule="auto"/>
        <w:jc w:val="both"/>
        <w:rPr>
          <w:rFonts w:ascii="Arial" w:eastAsia="Times New Roman" w:hAnsi="Arial"/>
          <w:b/>
          <w:bCs/>
          <w:szCs w:val="20"/>
          <w:lang w:val="en-GB"/>
        </w:rPr>
      </w:pPr>
      <w:r w:rsidRPr="009325ED">
        <w:rPr>
          <w:rFonts w:ascii="Arial" w:eastAsia="Times New Roman" w:hAnsi="Arial"/>
          <w:b/>
          <w:bCs/>
          <w:szCs w:val="20"/>
          <w:lang w:val="en-GB"/>
        </w:rPr>
        <w:t>Children in workless households, in households with no full-time worker and in families in receipt of a main benefit</w:t>
      </w:r>
    </w:p>
    <w:p w14:paraId="52BD8556" w14:textId="77777777" w:rsidR="00804E5F" w:rsidRDefault="00804E5F" w:rsidP="00804E5F">
      <w:pPr>
        <w:spacing w:after="0" w:line="240" w:lineRule="auto"/>
        <w:jc w:val="both"/>
        <w:rPr>
          <w:rFonts w:ascii="Arial" w:eastAsia="Times New Roman" w:hAnsi="Arial"/>
          <w:szCs w:val="20"/>
          <w:lang w:val="en-GB"/>
        </w:rPr>
      </w:pPr>
    </w:p>
    <w:p w14:paraId="4BB103BE" w14:textId="050AAAD8" w:rsidR="00804E5F" w:rsidRPr="00522F75" w:rsidRDefault="00804E5F" w:rsidP="00804E5F">
      <w:pPr>
        <w:spacing w:after="0" w:line="240" w:lineRule="auto"/>
        <w:jc w:val="both"/>
        <w:rPr>
          <w:rFonts w:ascii="Arial" w:eastAsia="Times New Roman" w:hAnsi="Arial"/>
          <w:szCs w:val="20"/>
          <w:lang w:val="en-GB"/>
        </w:rPr>
      </w:pPr>
      <w:r>
        <w:rPr>
          <w:rFonts w:ascii="Arial" w:eastAsia="Times New Roman" w:hAnsi="Arial"/>
          <w:szCs w:val="20"/>
          <w:lang w:val="en-GB"/>
        </w:rPr>
        <w:t xml:space="preserve">Leading up to the GFC and in the downturn associated with it (2008 to 2012), </w:t>
      </w:r>
      <w:r w:rsidRPr="00522F75">
        <w:rPr>
          <w:rFonts w:ascii="Arial" w:eastAsia="Times New Roman" w:hAnsi="Arial"/>
          <w:szCs w:val="20"/>
          <w:lang w:val="en-GB"/>
        </w:rPr>
        <w:t>around one in four New Zealand children lived in households where there was no adult in full-time employment. This has dropped to around one in six</w:t>
      </w:r>
      <w:r>
        <w:rPr>
          <w:rFonts w:ascii="Arial" w:eastAsia="Times New Roman" w:hAnsi="Arial"/>
          <w:szCs w:val="20"/>
          <w:lang w:val="en-GB"/>
        </w:rPr>
        <w:t xml:space="preserve"> in the 2018</w:t>
      </w:r>
      <w:r w:rsidR="002741B4">
        <w:rPr>
          <w:rFonts w:ascii="Arial" w:eastAsia="Times New Roman" w:hAnsi="Arial"/>
          <w:szCs w:val="20"/>
          <w:lang w:val="en-GB"/>
        </w:rPr>
        <w:t>-</w:t>
      </w:r>
      <w:r>
        <w:rPr>
          <w:rFonts w:ascii="Arial" w:eastAsia="Times New Roman" w:hAnsi="Arial"/>
          <w:szCs w:val="20"/>
          <w:lang w:val="en-GB"/>
        </w:rPr>
        <w:t>19 HES (</w:t>
      </w:r>
      <w:r w:rsidRPr="009325ED">
        <w:rPr>
          <w:rFonts w:ascii="Arial" w:eastAsia="Times New Roman" w:hAnsi="Arial"/>
          <w:b/>
          <w:bCs/>
          <w:szCs w:val="20"/>
          <w:lang w:val="en-GB"/>
        </w:rPr>
        <w:t xml:space="preserve">Table </w:t>
      </w:r>
      <w:r>
        <w:rPr>
          <w:rFonts w:ascii="Arial" w:eastAsia="Times New Roman" w:hAnsi="Arial"/>
          <w:b/>
          <w:bCs/>
          <w:szCs w:val="20"/>
          <w:lang w:val="en-GB"/>
        </w:rPr>
        <w:t>D</w:t>
      </w:r>
      <w:r w:rsidRPr="009325ED">
        <w:rPr>
          <w:rFonts w:ascii="Arial" w:eastAsia="Times New Roman" w:hAnsi="Arial"/>
          <w:b/>
          <w:bCs/>
          <w:szCs w:val="20"/>
          <w:lang w:val="en-GB"/>
        </w:rPr>
        <w:t>.</w:t>
      </w:r>
      <w:r w:rsidR="002741B4">
        <w:rPr>
          <w:rFonts w:ascii="Arial" w:eastAsia="Times New Roman" w:hAnsi="Arial"/>
          <w:b/>
          <w:bCs/>
          <w:szCs w:val="20"/>
          <w:lang w:val="en-GB"/>
        </w:rPr>
        <w:t>7</w:t>
      </w:r>
      <w:r>
        <w:rPr>
          <w:rFonts w:ascii="Arial" w:eastAsia="Times New Roman" w:hAnsi="Arial"/>
          <w:szCs w:val="20"/>
          <w:lang w:val="en-GB"/>
        </w:rPr>
        <w:t>)</w:t>
      </w:r>
      <w:r w:rsidRPr="00522F75">
        <w:rPr>
          <w:rFonts w:ascii="Arial" w:eastAsia="Times New Roman" w:hAnsi="Arial"/>
          <w:szCs w:val="20"/>
          <w:lang w:val="en-GB"/>
        </w:rPr>
        <w:t xml:space="preserve">. </w:t>
      </w:r>
      <w:r>
        <w:rPr>
          <w:rFonts w:ascii="Arial" w:eastAsia="Times New Roman" w:hAnsi="Arial"/>
          <w:szCs w:val="20"/>
          <w:lang w:val="en-GB"/>
        </w:rPr>
        <w:t>This figure, like the workless figure, is nevertheless high by OECD and EU standards.</w:t>
      </w:r>
    </w:p>
    <w:p w14:paraId="60E95F25" w14:textId="77777777" w:rsidR="00804E5F" w:rsidRDefault="00804E5F" w:rsidP="00804E5F">
      <w:pPr>
        <w:spacing w:after="0" w:line="240" w:lineRule="auto"/>
        <w:rPr>
          <w:rFonts w:ascii="Arial" w:hAnsi="Arial"/>
        </w:rPr>
      </w:pPr>
    </w:p>
    <w:p w14:paraId="73F40773" w14:textId="3ABC080E" w:rsidR="00804E5F" w:rsidRPr="00364799" w:rsidRDefault="00804E5F" w:rsidP="00804E5F">
      <w:pPr>
        <w:spacing w:after="0" w:line="240" w:lineRule="auto"/>
        <w:jc w:val="center"/>
        <w:rPr>
          <w:rFonts w:ascii="Arial" w:eastAsia="Times New Roman" w:hAnsi="Arial"/>
          <w:b/>
          <w:color w:val="000000" w:themeColor="text1"/>
          <w:sz w:val="18"/>
          <w:szCs w:val="20"/>
          <w:lang w:val="en-GB"/>
        </w:rPr>
      </w:pPr>
      <w:r w:rsidRPr="00364799">
        <w:rPr>
          <w:rFonts w:ascii="Arial" w:eastAsia="Times New Roman" w:hAnsi="Arial"/>
          <w:b/>
          <w:color w:val="000000" w:themeColor="text1"/>
          <w:sz w:val="18"/>
          <w:szCs w:val="20"/>
          <w:lang w:val="en-GB"/>
        </w:rPr>
        <w:t>Table D.7</w:t>
      </w:r>
    </w:p>
    <w:p w14:paraId="73CEAE07" w14:textId="77777777" w:rsidR="00804E5F" w:rsidRPr="00364799" w:rsidRDefault="00804E5F" w:rsidP="00804E5F">
      <w:pPr>
        <w:spacing w:line="240" w:lineRule="auto"/>
        <w:ind w:left="360" w:hanging="270"/>
        <w:jc w:val="center"/>
        <w:rPr>
          <w:rFonts w:ascii="Arial" w:eastAsia="Times New Roman" w:hAnsi="Arial" w:cs="Times New Roman"/>
          <w:color w:val="000000" w:themeColor="text1"/>
          <w:sz w:val="18"/>
          <w:szCs w:val="20"/>
          <w:lang w:val="en-GB"/>
        </w:rPr>
      </w:pPr>
      <w:r w:rsidRPr="00364799">
        <w:rPr>
          <w:rFonts w:ascii="Arial" w:eastAsia="Times New Roman" w:hAnsi="Arial" w:cs="Times New Roman"/>
          <w:b/>
          <w:color w:val="000000" w:themeColor="text1"/>
          <w:sz w:val="18"/>
          <w:szCs w:val="20"/>
          <w:lang w:val="en-GB"/>
        </w:rPr>
        <w:t>Proportion of children in ‘workless’ households (% of all children)</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686"/>
        <w:gridCol w:w="686"/>
        <w:gridCol w:w="686"/>
        <w:gridCol w:w="686"/>
        <w:gridCol w:w="686"/>
      </w:tblGrid>
      <w:tr w:rsidR="00364799" w:rsidRPr="00364799" w14:paraId="634032B5" w14:textId="77777777" w:rsidTr="00A83817">
        <w:trPr>
          <w:jc w:val="center"/>
        </w:trPr>
        <w:tc>
          <w:tcPr>
            <w:tcW w:w="1952" w:type="dxa"/>
            <w:tcBorders>
              <w:bottom w:val="single" w:sz="4" w:space="0" w:color="auto"/>
            </w:tcBorders>
            <w:shd w:val="clear" w:color="auto" w:fill="auto"/>
            <w:tcMar>
              <w:left w:w="115" w:type="dxa"/>
              <w:right w:w="115" w:type="dxa"/>
            </w:tcMar>
            <w:vAlign w:val="center"/>
          </w:tcPr>
          <w:p w14:paraId="5AF72812" w14:textId="77777777" w:rsidR="00804E5F" w:rsidRPr="00364799" w:rsidRDefault="00804E5F" w:rsidP="00A83817">
            <w:pPr>
              <w:spacing w:before="60" w:after="60" w:line="240" w:lineRule="auto"/>
              <w:ind w:left="86"/>
              <w:jc w:val="right"/>
              <w:rPr>
                <w:rFonts w:ascii="Arial" w:eastAsia="Times New Roman" w:hAnsi="Arial"/>
                <w:b/>
                <w:bCs/>
                <w:color w:val="000000" w:themeColor="text1"/>
                <w:sz w:val="14"/>
                <w:szCs w:val="16"/>
                <w:lang w:val="en-GB"/>
              </w:rPr>
            </w:pPr>
            <w:r w:rsidRPr="00364799">
              <w:rPr>
                <w:rFonts w:ascii="Arial" w:eastAsia="Times New Roman" w:hAnsi="Arial"/>
                <w:b/>
                <w:bCs/>
                <w:color w:val="000000" w:themeColor="text1"/>
                <w:sz w:val="14"/>
                <w:szCs w:val="16"/>
                <w:lang w:val="en-GB"/>
              </w:rPr>
              <w:t>HES survey year</w:t>
            </w:r>
          </w:p>
        </w:tc>
        <w:tc>
          <w:tcPr>
            <w:tcW w:w="686" w:type="dxa"/>
            <w:tcBorders>
              <w:left w:val="single" w:sz="4" w:space="0" w:color="auto"/>
              <w:bottom w:val="single" w:sz="4" w:space="0" w:color="auto"/>
              <w:right w:val="single" w:sz="4" w:space="0" w:color="auto"/>
            </w:tcBorders>
            <w:shd w:val="clear" w:color="auto" w:fill="auto"/>
            <w:tcMar>
              <w:left w:w="28" w:type="dxa"/>
              <w:right w:w="28" w:type="dxa"/>
            </w:tcMar>
            <w:vAlign w:val="center"/>
          </w:tcPr>
          <w:p w14:paraId="56C9192C" w14:textId="77777777" w:rsidR="00804E5F" w:rsidRPr="00364799" w:rsidRDefault="00804E5F" w:rsidP="00A83817">
            <w:pPr>
              <w:spacing w:before="60" w:after="60" w:line="240" w:lineRule="auto"/>
              <w:ind w:left="-115" w:right="-108"/>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2007-08</w:t>
            </w:r>
          </w:p>
        </w:tc>
        <w:tc>
          <w:tcPr>
            <w:tcW w:w="686" w:type="dxa"/>
            <w:tcBorders>
              <w:left w:val="single" w:sz="4" w:space="0" w:color="auto"/>
              <w:bottom w:val="single" w:sz="4" w:space="0" w:color="auto"/>
              <w:right w:val="single" w:sz="4" w:space="0" w:color="auto"/>
            </w:tcBorders>
            <w:tcMar>
              <w:left w:w="28" w:type="dxa"/>
              <w:right w:w="28" w:type="dxa"/>
            </w:tcMar>
            <w:vAlign w:val="center"/>
          </w:tcPr>
          <w:p w14:paraId="7BD796A1" w14:textId="77777777" w:rsidR="00804E5F" w:rsidRPr="00364799" w:rsidRDefault="00804E5F" w:rsidP="00A83817">
            <w:pPr>
              <w:spacing w:before="60" w:after="60" w:line="240" w:lineRule="auto"/>
              <w:ind w:left="-115" w:right="-108"/>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2011-12</w:t>
            </w:r>
          </w:p>
        </w:tc>
        <w:tc>
          <w:tcPr>
            <w:tcW w:w="686" w:type="dxa"/>
            <w:tcBorders>
              <w:left w:val="single" w:sz="4" w:space="0" w:color="auto"/>
              <w:bottom w:val="single" w:sz="4" w:space="0" w:color="auto"/>
            </w:tcBorders>
          </w:tcPr>
          <w:p w14:paraId="18BAA30A" w14:textId="77777777" w:rsidR="00804E5F" w:rsidRPr="00364799" w:rsidRDefault="00804E5F" w:rsidP="00A83817">
            <w:pPr>
              <w:spacing w:before="60" w:after="60" w:line="240" w:lineRule="auto"/>
              <w:ind w:left="-115" w:right="-108"/>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2016-17</w:t>
            </w:r>
          </w:p>
        </w:tc>
        <w:tc>
          <w:tcPr>
            <w:tcW w:w="686" w:type="dxa"/>
            <w:tcBorders>
              <w:left w:val="single" w:sz="4" w:space="0" w:color="auto"/>
              <w:bottom w:val="single" w:sz="4" w:space="0" w:color="auto"/>
            </w:tcBorders>
          </w:tcPr>
          <w:p w14:paraId="4B0D768C" w14:textId="77777777" w:rsidR="00804E5F" w:rsidRPr="00364799" w:rsidRDefault="00804E5F" w:rsidP="00A83817">
            <w:pPr>
              <w:spacing w:before="60" w:after="60" w:line="240" w:lineRule="auto"/>
              <w:ind w:left="-115" w:right="-108"/>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2017-18</w:t>
            </w:r>
          </w:p>
        </w:tc>
        <w:tc>
          <w:tcPr>
            <w:tcW w:w="686" w:type="dxa"/>
            <w:tcBorders>
              <w:left w:val="single" w:sz="4" w:space="0" w:color="auto"/>
              <w:bottom w:val="single" w:sz="4" w:space="0" w:color="auto"/>
            </w:tcBorders>
          </w:tcPr>
          <w:p w14:paraId="5E89B060" w14:textId="77777777" w:rsidR="00804E5F" w:rsidRPr="00364799" w:rsidRDefault="00804E5F" w:rsidP="00A83817">
            <w:pPr>
              <w:spacing w:before="60" w:after="60" w:line="240" w:lineRule="auto"/>
              <w:ind w:left="-115" w:right="-108"/>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2018-19</w:t>
            </w:r>
          </w:p>
        </w:tc>
      </w:tr>
      <w:tr w:rsidR="00364799" w:rsidRPr="00364799" w14:paraId="6B665B43" w14:textId="77777777" w:rsidTr="00A83817">
        <w:trPr>
          <w:jc w:val="center"/>
        </w:trPr>
        <w:tc>
          <w:tcPr>
            <w:tcW w:w="1952" w:type="dxa"/>
            <w:tcBorders>
              <w:bottom w:val="nil"/>
            </w:tcBorders>
            <w:shd w:val="clear" w:color="auto" w:fill="auto"/>
            <w:vAlign w:val="center"/>
          </w:tcPr>
          <w:p w14:paraId="30E62FCF" w14:textId="77777777" w:rsidR="00804E5F" w:rsidRPr="00364799" w:rsidRDefault="00804E5F" w:rsidP="00A83817">
            <w:pPr>
              <w:tabs>
                <w:tab w:val="left" w:pos="1161"/>
              </w:tabs>
              <w:spacing w:before="30" w:after="30" w:line="240" w:lineRule="auto"/>
              <w:ind w:left="-4"/>
              <w:rPr>
                <w:rFonts w:ascii="Arial" w:eastAsia="Times New Roman" w:hAnsi="Arial"/>
                <w:color w:val="000000" w:themeColor="text1"/>
                <w:sz w:val="14"/>
                <w:szCs w:val="16"/>
                <w:lang w:val="en-GB"/>
              </w:rPr>
            </w:pPr>
            <w:r w:rsidRPr="00364799">
              <w:rPr>
                <w:rFonts w:ascii="Arial" w:eastAsia="Times New Roman" w:hAnsi="Arial"/>
                <w:b/>
                <w:color w:val="000000" w:themeColor="text1"/>
                <w:sz w:val="14"/>
                <w:szCs w:val="16"/>
                <w:lang w:val="en-GB"/>
              </w:rPr>
              <w:t>In workless HHs</w:t>
            </w:r>
            <w:r w:rsidRPr="00364799">
              <w:rPr>
                <w:rFonts w:ascii="Arial" w:eastAsia="Times New Roman" w:hAnsi="Arial"/>
                <w:color w:val="000000" w:themeColor="text1"/>
                <w:sz w:val="14"/>
                <w:szCs w:val="16"/>
                <w:lang w:val="en-GB"/>
              </w:rPr>
              <w:t xml:space="preserve">  </w:t>
            </w:r>
          </w:p>
        </w:tc>
        <w:tc>
          <w:tcPr>
            <w:tcW w:w="686" w:type="dxa"/>
            <w:tcBorders>
              <w:left w:val="single" w:sz="4" w:space="0" w:color="auto"/>
              <w:bottom w:val="single" w:sz="4" w:space="0" w:color="auto"/>
              <w:right w:val="single" w:sz="4" w:space="0" w:color="auto"/>
            </w:tcBorders>
            <w:shd w:val="clear" w:color="auto" w:fill="auto"/>
            <w:tcMar>
              <w:left w:w="28" w:type="dxa"/>
              <w:right w:w="28" w:type="dxa"/>
            </w:tcMar>
            <w:vAlign w:val="center"/>
          </w:tcPr>
          <w:p w14:paraId="09C4DAD0"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17</w:t>
            </w:r>
          </w:p>
        </w:tc>
        <w:tc>
          <w:tcPr>
            <w:tcW w:w="686" w:type="dxa"/>
            <w:tcBorders>
              <w:left w:val="single" w:sz="4" w:space="0" w:color="auto"/>
              <w:bottom w:val="single" w:sz="4" w:space="0" w:color="auto"/>
              <w:right w:val="single" w:sz="4" w:space="0" w:color="auto"/>
            </w:tcBorders>
            <w:tcMar>
              <w:left w:w="28" w:type="dxa"/>
              <w:right w:w="28" w:type="dxa"/>
            </w:tcMar>
            <w:vAlign w:val="center"/>
          </w:tcPr>
          <w:p w14:paraId="600B2365"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18</w:t>
            </w:r>
          </w:p>
        </w:tc>
        <w:tc>
          <w:tcPr>
            <w:tcW w:w="686" w:type="dxa"/>
            <w:tcBorders>
              <w:left w:val="single" w:sz="4" w:space="0" w:color="auto"/>
              <w:bottom w:val="single" w:sz="4" w:space="0" w:color="auto"/>
            </w:tcBorders>
            <w:vAlign w:val="center"/>
          </w:tcPr>
          <w:p w14:paraId="2659BE9F"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686" w:type="dxa"/>
            <w:tcBorders>
              <w:left w:val="single" w:sz="4" w:space="0" w:color="auto"/>
              <w:bottom w:val="single" w:sz="4" w:space="0" w:color="auto"/>
            </w:tcBorders>
            <w:vAlign w:val="center"/>
          </w:tcPr>
          <w:p w14:paraId="5BF2A6F0"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c>
          <w:tcPr>
            <w:tcW w:w="686" w:type="dxa"/>
            <w:tcBorders>
              <w:left w:val="single" w:sz="4" w:space="0" w:color="auto"/>
              <w:bottom w:val="single" w:sz="4" w:space="0" w:color="auto"/>
            </w:tcBorders>
            <w:vAlign w:val="center"/>
          </w:tcPr>
          <w:p w14:paraId="06FB227A"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11</w:t>
            </w:r>
          </w:p>
        </w:tc>
      </w:tr>
      <w:tr w:rsidR="00364799" w:rsidRPr="00364799" w14:paraId="7FADBD6E" w14:textId="77777777" w:rsidTr="00A83817">
        <w:trPr>
          <w:jc w:val="center"/>
        </w:trPr>
        <w:tc>
          <w:tcPr>
            <w:tcW w:w="1952" w:type="dxa"/>
            <w:tcBorders>
              <w:bottom w:val="nil"/>
            </w:tcBorders>
            <w:shd w:val="clear" w:color="auto" w:fill="auto"/>
            <w:vAlign w:val="center"/>
          </w:tcPr>
          <w:p w14:paraId="50C81B57" w14:textId="77777777" w:rsidR="00804E5F" w:rsidRPr="00364799" w:rsidRDefault="00804E5F" w:rsidP="00A83817">
            <w:pPr>
              <w:tabs>
                <w:tab w:val="left" w:pos="1738"/>
              </w:tabs>
              <w:spacing w:before="30" w:after="30" w:line="240" w:lineRule="auto"/>
              <w:ind w:left="-4"/>
              <w:rPr>
                <w:rFonts w:ascii="Arial" w:eastAsia="Times New Roman" w:hAnsi="Arial"/>
                <w:color w:val="000000" w:themeColor="text1"/>
                <w:sz w:val="14"/>
                <w:szCs w:val="16"/>
                <w:lang w:val="en-GB"/>
              </w:rPr>
            </w:pPr>
            <w:r w:rsidRPr="00364799">
              <w:rPr>
                <w:rFonts w:ascii="Arial" w:eastAsia="Times New Roman" w:hAnsi="Arial"/>
                <w:b/>
                <w:color w:val="000000" w:themeColor="text1"/>
                <w:sz w:val="14"/>
                <w:szCs w:val="16"/>
                <w:lang w:val="en-GB"/>
              </w:rPr>
              <w:t>In HHs with no FT worker</w:t>
            </w:r>
            <w:r w:rsidRPr="00364799">
              <w:rPr>
                <w:rFonts w:ascii="Arial" w:eastAsia="Times New Roman" w:hAnsi="Arial"/>
                <w:color w:val="000000" w:themeColor="text1"/>
                <w:sz w:val="14"/>
                <w:szCs w:val="16"/>
                <w:lang w:val="en-GB"/>
              </w:rPr>
              <w:t xml:space="preserve"> </w:t>
            </w:r>
          </w:p>
        </w:tc>
        <w:tc>
          <w:tcPr>
            <w:tcW w:w="686" w:type="dxa"/>
            <w:tcBorders>
              <w:left w:val="single" w:sz="4" w:space="0" w:color="auto"/>
              <w:bottom w:val="single" w:sz="4" w:space="0" w:color="auto"/>
              <w:right w:val="single" w:sz="4" w:space="0" w:color="auto"/>
            </w:tcBorders>
            <w:shd w:val="clear" w:color="auto" w:fill="auto"/>
            <w:tcMar>
              <w:left w:w="28" w:type="dxa"/>
              <w:right w:w="28" w:type="dxa"/>
            </w:tcMar>
            <w:vAlign w:val="center"/>
          </w:tcPr>
          <w:p w14:paraId="27CDB824"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24</w:t>
            </w:r>
          </w:p>
        </w:tc>
        <w:tc>
          <w:tcPr>
            <w:tcW w:w="686" w:type="dxa"/>
            <w:tcBorders>
              <w:left w:val="single" w:sz="4" w:space="0" w:color="auto"/>
              <w:bottom w:val="single" w:sz="4" w:space="0" w:color="auto"/>
              <w:right w:val="single" w:sz="4" w:space="0" w:color="auto"/>
            </w:tcBorders>
            <w:tcMar>
              <w:left w:w="28" w:type="dxa"/>
              <w:right w:w="28" w:type="dxa"/>
            </w:tcMar>
            <w:vAlign w:val="center"/>
          </w:tcPr>
          <w:p w14:paraId="1A1E0743"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25</w:t>
            </w:r>
          </w:p>
        </w:tc>
        <w:tc>
          <w:tcPr>
            <w:tcW w:w="686" w:type="dxa"/>
            <w:tcBorders>
              <w:left w:val="single" w:sz="4" w:space="0" w:color="auto"/>
              <w:bottom w:val="single" w:sz="4" w:space="0" w:color="auto"/>
            </w:tcBorders>
            <w:vAlign w:val="center"/>
          </w:tcPr>
          <w:p w14:paraId="0D094213"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16</w:t>
            </w:r>
          </w:p>
        </w:tc>
        <w:tc>
          <w:tcPr>
            <w:tcW w:w="686" w:type="dxa"/>
            <w:tcBorders>
              <w:left w:val="single" w:sz="4" w:space="0" w:color="auto"/>
              <w:bottom w:val="single" w:sz="4" w:space="0" w:color="auto"/>
            </w:tcBorders>
            <w:vAlign w:val="center"/>
          </w:tcPr>
          <w:p w14:paraId="3738973D"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17</w:t>
            </w:r>
          </w:p>
        </w:tc>
        <w:tc>
          <w:tcPr>
            <w:tcW w:w="686" w:type="dxa"/>
            <w:tcBorders>
              <w:left w:val="single" w:sz="4" w:space="0" w:color="auto"/>
              <w:bottom w:val="single" w:sz="4" w:space="0" w:color="auto"/>
            </w:tcBorders>
            <w:vAlign w:val="center"/>
          </w:tcPr>
          <w:p w14:paraId="110ECBD1" w14:textId="77777777" w:rsidR="00804E5F" w:rsidRPr="00364799" w:rsidRDefault="00804E5F" w:rsidP="00A83817">
            <w:pPr>
              <w:spacing w:before="30" w:after="30" w:line="240" w:lineRule="auto"/>
              <w:jc w:val="center"/>
              <w:rPr>
                <w:rFonts w:ascii="Arial" w:eastAsia="Times New Roman" w:hAnsi="Arial"/>
                <w:color w:val="000000" w:themeColor="text1"/>
                <w:sz w:val="14"/>
                <w:szCs w:val="14"/>
                <w:lang w:val="en-GB"/>
              </w:rPr>
            </w:pPr>
            <w:r w:rsidRPr="00364799">
              <w:rPr>
                <w:rFonts w:ascii="Arial" w:eastAsia="Times New Roman" w:hAnsi="Arial"/>
                <w:color w:val="000000" w:themeColor="text1"/>
                <w:sz w:val="14"/>
                <w:szCs w:val="14"/>
                <w:lang w:val="en-GB"/>
              </w:rPr>
              <w:t>16</w:t>
            </w:r>
          </w:p>
        </w:tc>
      </w:tr>
      <w:tr w:rsidR="00364799" w:rsidRPr="00364799" w14:paraId="290183EA" w14:textId="77777777" w:rsidTr="00A83817">
        <w:trPr>
          <w:jc w:val="center"/>
        </w:trPr>
        <w:tc>
          <w:tcPr>
            <w:tcW w:w="1952" w:type="dxa"/>
            <w:shd w:val="clear" w:color="auto" w:fill="auto"/>
            <w:vAlign w:val="center"/>
          </w:tcPr>
          <w:p w14:paraId="4749211E" w14:textId="77777777" w:rsidR="00804E5F" w:rsidRPr="00364799" w:rsidRDefault="00804E5F" w:rsidP="00A83817">
            <w:pPr>
              <w:spacing w:before="30" w:after="30" w:line="240" w:lineRule="auto"/>
              <w:ind w:left="-4"/>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In beneficiary families</w:t>
            </w:r>
          </w:p>
        </w:tc>
        <w:tc>
          <w:tcPr>
            <w:tcW w:w="686" w:type="dxa"/>
            <w:tcBorders>
              <w:left w:val="single" w:sz="4" w:space="0" w:color="auto"/>
              <w:right w:val="single" w:sz="4" w:space="0" w:color="auto"/>
            </w:tcBorders>
            <w:shd w:val="clear" w:color="auto" w:fill="auto"/>
            <w:tcMar>
              <w:left w:w="28" w:type="dxa"/>
              <w:right w:w="28" w:type="dxa"/>
            </w:tcMar>
            <w:vAlign w:val="center"/>
          </w:tcPr>
          <w:p w14:paraId="5B8854FD" w14:textId="77777777" w:rsidR="00804E5F" w:rsidRPr="00364799" w:rsidRDefault="00804E5F" w:rsidP="00A83817">
            <w:pPr>
              <w:spacing w:before="30" w:after="30" w:line="240" w:lineRule="auto"/>
              <w:jc w:val="center"/>
              <w:rPr>
                <w:rFonts w:ascii="Arial" w:eastAsia="Times New Roman" w:hAnsi="Arial"/>
                <w:bCs/>
                <w:color w:val="000000" w:themeColor="text1"/>
                <w:sz w:val="14"/>
                <w:szCs w:val="16"/>
                <w:lang w:val="en-GB"/>
              </w:rPr>
            </w:pPr>
            <w:r w:rsidRPr="00364799">
              <w:rPr>
                <w:rFonts w:ascii="Arial" w:eastAsia="Times New Roman" w:hAnsi="Arial"/>
                <w:bCs/>
                <w:color w:val="000000" w:themeColor="text1"/>
                <w:sz w:val="14"/>
                <w:szCs w:val="16"/>
                <w:lang w:val="en-GB"/>
              </w:rPr>
              <w:t>19</w:t>
            </w:r>
          </w:p>
        </w:tc>
        <w:tc>
          <w:tcPr>
            <w:tcW w:w="686" w:type="dxa"/>
            <w:tcBorders>
              <w:left w:val="single" w:sz="4" w:space="0" w:color="auto"/>
              <w:right w:val="single" w:sz="4" w:space="0" w:color="auto"/>
            </w:tcBorders>
            <w:tcMar>
              <w:left w:w="28" w:type="dxa"/>
              <w:right w:w="28" w:type="dxa"/>
            </w:tcMar>
            <w:vAlign w:val="center"/>
          </w:tcPr>
          <w:p w14:paraId="183146A1" w14:textId="77777777" w:rsidR="00804E5F" w:rsidRPr="00364799" w:rsidRDefault="00804E5F" w:rsidP="00A83817">
            <w:pPr>
              <w:spacing w:before="30" w:after="30" w:line="240" w:lineRule="auto"/>
              <w:jc w:val="center"/>
              <w:rPr>
                <w:rFonts w:ascii="Arial" w:eastAsia="Times New Roman" w:hAnsi="Arial"/>
                <w:bCs/>
                <w:color w:val="000000" w:themeColor="text1"/>
                <w:sz w:val="14"/>
                <w:szCs w:val="16"/>
                <w:lang w:val="en-GB"/>
              </w:rPr>
            </w:pPr>
            <w:r w:rsidRPr="00364799">
              <w:rPr>
                <w:rFonts w:ascii="Arial" w:eastAsia="Times New Roman" w:hAnsi="Arial"/>
                <w:bCs/>
                <w:color w:val="000000" w:themeColor="text1"/>
                <w:sz w:val="14"/>
                <w:szCs w:val="16"/>
                <w:lang w:val="en-GB"/>
              </w:rPr>
              <w:t>21</w:t>
            </w:r>
          </w:p>
        </w:tc>
        <w:tc>
          <w:tcPr>
            <w:tcW w:w="686" w:type="dxa"/>
            <w:tcBorders>
              <w:left w:val="single" w:sz="4" w:space="0" w:color="auto"/>
            </w:tcBorders>
            <w:vAlign w:val="center"/>
          </w:tcPr>
          <w:p w14:paraId="356F445D" w14:textId="77777777" w:rsidR="00804E5F" w:rsidRPr="00364799" w:rsidRDefault="00804E5F" w:rsidP="00A83817">
            <w:pPr>
              <w:spacing w:before="30" w:after="30" w:line="240" w:lineRule="auto"/>
              <w:jc w:val="center"/>
              <w:rPr>
                <w:rFonts w:ascii="Arial" w:eastAsia="Times New Roman" w:hAnsi="Arial"/>
                <w:bCs/>
                <w:color w:val="000000" w:themeColor="text1"/>
                <w:sz w:val="14"/>
                <w:szCs w:val="16"/>
                <w:lang w:val="en-GB"/>
              </w:rPr>
            </w:pPr>
            <w:r w:rsidRPr="00364799">
              <w:rPr>
                <w:rFonts w:ascii="Arial" w:eastAsia="Times New Roman" w:hAnsi="Arial"/>
                <w:bCs/>
                <w:color w:val="000000" w:themeColor="text1"/>
                <w:sz w:val="14"/>
                <w:szCs w:val="16"/>
                <w:lang w:val="en-GB"/>
              </w:rPr>
              <w:t>16</w:t>
            </w:r>
          </w:p>
        </w:tc>
        <w:tc>
          <w:tcPr>
            <w:tcW w:w="686" w:type="dxa"/>
            <w:tcBorders>
              <w:left w:val="single" w:sz="4" w:space="0" w:color="auto"/>
            </w:tcBorders>
            <w:vAlign w:val="center"/>
          </w:tcPr>
          <w:p w14:paraId="089E6E45" w14:textId="77777777" w:rsidR="00804E5F" w:rsidRPr="00364799" w:rsidRDefault="00804E5F" w:rsidP="00A83817">
            <w:pPr>
              <w:spacing w:before="30" w:after="30" w:line="240" w:lineRule="auto"/>
              <w:jc w:val="center"/>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6"/>
                <w:lang w:val="en-GB"/>
              </w:rPr>
              <w:t>15</w:t>
            </w:r>
          </w:p>
        </w:tc>
        <w:tc>
          <w:tcPr>
            <w:tcW w:w="686" w:type="dxa"/>
            <w:tcBorders>
              <w:left w:val="single" w:sz="4" w:space="0" w:color="auto"/>
            </w:tcBorders>
            <w:vAlign w:val="center"/>
          </w:tcPr>
          <w:p w14:paraId="40F8EF4F" w14:textId="77777777" w:rsidR="00804E5F" w:rsidRPr="00364799" w:rsidRDefault="00804E5F" w:rsidP="00A83817">
            <w:pPr>
              <w:spacing w:before="30" w:after="30" w:line="240" w:lineRule="auto"/>
              <w:jc w:val="center"/>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6"/>
                <w:lang w:val="en-GB"/>
              </w:rPr>
              <w:t>15</w:t>
            </w:r>
          </w:p>
        </w:tc>
      </w:tr>
    </w:tbl>
    <w:p w14:paraId="3A2E7629" w14:textId="77777777" w:rsidR="00804E5F" w:rsidRDefault="00804E5F" w:rsidP="00804E5F">
      <w:pPr>
        <w:spacing w:after="0" w:line="240" w:lineRule="auto"/>
        <w:jc w:val="both"/>
        <w:rPr>
          <w:rFonts w:ascii="Arial" w:eastAsia="Times New Roman" w:hAnsi="Arial" w:cs="Times New Roman"/>
          <w:b/>
          <w:sz w:val="16"/>
          <w:szCs w:val="16"/>
          <w:lang w:val="en-GB"/>
        </w:rPr>
      </w:pPr>
    </w:p>
    <w:p w14:paraId="2377C7AE" w14:textId="77777777" w:rsidR="00804E5F" w:rsidRPr="00027672" w:rsidRDefault="00804E5F" w:rsidP="00804E5F">
      <w:pPr>
        <w:spacing w:after="0" w:line="240" w:lineRule="auto"/>
        <w:jc w:val="both"/>
        <w:rPr>
          <w:rFonts w:ascii="Arial" w:eastAsia="Times New Roman" w:hAnsi="Arial" w:cs="Times New Roman"/>
          <w:szCs w:val="20"/>
          <w:lang w:val="en-GB"/>
        </w:rPr>
      </w:pPr>
      <w:r w:rsidRPr="00027672">
        <w:rPr>
          <w:rFonts w:ascii="Arial" w:eastAsia="Times New Roman" w:hAnsi="Arial" w:cs="Times New Roman"/>
          <w:szCs w:val="20"/>
          <w:lang w:val="en-GB"/>
        </w:rPr>
        <w:t>The proportion of children in beneficiary families is unlikely to ever match either of the other two lines for several reasons:</w:t>
      </w:r>
    </w:p>
    <w:p w14:paraId="45342E4F" w14:textId="77777777" w:rsidR="00804E5F" w:rsidRPr="00027672" w:rsidRDefault="00804E5F" w:rsidP="00790C67">
      <w:pPr>
        <w:numPr>
          <w:ilvl w:val="0"/>
          <w:numId w:val="30"/>
        </w:numPr>
        <w:spacing w:before="60" w:after="0" w:line="240" w:lineRule="auto"/>
        <w:ind w:left="714" w:hanging="357"/>
        <w:jc w:val="both"/>
        <w:rPr>
          <w:rFonts w:ascii="Arial" w:eastAsia="Times New Roman" w:hAnsi="Arial" w:cs="Times New Roman"/>
          <w:szCs w:val="20"/>
          <w:lang w:val="en-GB"/>
        </w:rPr>
      </w:pPr>
      <w:r w:rsidRPr="00027672">
        <w:rPr>
          <w:rFonts w:ascii="Arial" w:eastAsia="Times New Roman" w:hAnsi="Arial" w:cs="Times New Roman"/>
          <w:szCs w:val="20"/>
          <w:lang w:val="en-GB"/>
        </w:rPr>
        <w:t>a beneficiary family may live in a household where an adult is in FT work (eg a sole parent family living with the mother’s parents or other relatives)</w:t>
      </w:r>
    </w:p>
    <w:p w14:paraId="7DE16D34" w14:textId="77777777" w:rsidR="00804E5F" w:rsidRPr="00027672" w:rsidRDefault="00804E5F" w:rsidP="00790C67">
      <w:pPr>
        <w:numPr>
          <w:ilvl w:val="0"/>
          <w:numId w:val="30"/>
        </w:numPr>
        <w:spacing w:before="60" w:after="0" w:line="240" w:lineRule="auto"/>
        <w:ind w:left="714" w:hanging="357"/>
        <w:jc w:val="both"/>
        <w:rPr>
          <w:rFonts w:ascii="Arial" w:eastAsia="Times New Roman" w:hAnsi="Arial" w:cs="Times New Roman"/>
          <w:szCs w:val="20"/>
          <w:lang w:val="en-GB"/>
        </w:rPr>
      </w:pPr>
      <w:r w:rsidRPr="00027672">
        <w:rPr>
          <w:rFonts w:ascii="Arial" w:eastAsia="Times New Roman" w:hAnsi="Arial" w:cs="Times New Roman"/>
          <w:szCs w:val="20"/>
          <w:lang w:val="en-GB"/>
        </w:rPr>
        <w:t>some beneficiary families receive income from part-time employment</w:t>
      </w:r>
    </w:p>
    <w:p w14:paraId="4C27624B" w14:textId="77777777" w:rsidR="00804E5F" w:rsidRPr="00847B11" w:rsidRDefault="00804E5F" w:rsidP="00790C67">
      <w:pPr>
        <w:numPr>
          <w:ilvl w:val="0"/>
          <w:numId w:val="30"/>
        </w:numPr>
        <w:spacing w:before="60" w:after="0" w:line="240" w:lineRule="auto"/>
        <w:ind w:left="714" w:hanging="357"/>
        <w:jc w:val="both"/>
        <w:rPr>
          <w:rFonts w:ascii="Arial" w:eastAsia="Times New Roman" w:hAnsi="Arial" w:cs="Times New Roman"/>
          <w:b/>
          <w:szCs w:val="20"/>
        </w:rPr>
      </w:pPr>
      <w:r w:rsidRPr="00027672">
        <w:rPr>
          <w:rFonts w:ascii="Arial" w:eastAsia="Times New Roman" w:hAnsi="Arial" w:cs="Times New Roman"/>
          <w:szCs w:val="20"/>
          <w:lang w:val="en-GB"/>
        </w:rPr>
        <w:t xml:space="preserve">the beneficiary information is a snapshot at 31 March (from 2013 on), whereas the HES-based figures are an average over the full year. </w:t>
      </w:r>
    </w:p>
    <w:p w14:paraId="1DF2C192" w14:textId="77777777" w:rsidR="00804E5F" w:rsidRDefault="00804E5F" w:rsidP="00804E5F">
      <w:pPr>
        <w:spacing w:after="0" w:line="240" w:lineRule="auto"/>
        <w:rPr>
          <w:rFonts w:ascii="Arial" w:eastAsia="Times New Roman" w:hAnsi="Arial" w:cs="Times New Roman"/>
          <w:szCs w:val="20"/>
          <w:lang w:val="en-GB"/>
        </w:rPr>
      </w:pPr>
      <w:r>
        <w:rPr>
          <w:rFonts w:ascii="Arial" w:eastAsia="Times New Roman" w:hAnsi="Arial" w:cs="Times New Roman"/>
          <w:szCs w:val="20"/>
          <w:lang w:val="en-GB"/>
        </w:rPr>
        <w:br w:type="page"/>
      </w:r>
    </w:p>
    <w:p w14:paraId="44912C2F" w14:textId="77777777" w:rsidR="00985C7B" w:rsidRDefault="00985C7B">
      <w:pPr>
        <w:spacing w:after="0" w:line="240" w:lineRule="auto"/>
        <w:rPr>
          <w:rFonts w:ascii="Arial" w:hAnsi="Arial"/>
          <w:b/>
          <w:bCs/>
          <w:color w:val="000000" w:themeColor="text1"/>
          <w:sz w:val="32"/>
          <w:szCs w:val="36"/>
        </w:rPr>
      </w:pPr>
      <w:r>
        <w:rPr>
          <w:rFonts w:ascii="Arial" w:hAnsi="Arial"/>
          <w:b/>
          <w:bCs/>
          <w:color w:val="000000" w:themeColor="text1"/>
          <w:sz w:val="32"/>
          <w:szCs w:val="36"/>
        </w:rPr>
        <w:lastRenderedPageBreak/>
        <w:br w:type="page"/>
      </w:r>
    </w:p>
    <w:p w14:paraId="2ABBBCBE" w14:textId="4EB30344" w:rsidR="00E46774" w:rsidRPr="00575D51" w:rsidRDefault="004B14BD" w:rsidP="003005CA">
      <w:pPr>
        <w:spacing w:after="0" w:line="240" w:lineRule="auto"/>
        <w:rPr>
          <w:rFonts w:ascii="Arial" w:hAnsi="Arial"/>
          <w:b/>
          <w:bCs/>
          <w:color w:val="000000" w:themeColor="text1"/>
          <w:sz w:val="32"/>
          <w:szCs w:val="36"/>
        </w:rPr>
      </w:pPr>
      <w:r w:rsidRPr="00575D51">
        <w:rPr>
          <w:rFonts w:ascii="Arial" w:hAnsi="Arial"/>
          <w:b/>
          <w:bCs/>
          <w:color w:val="000000" w:themeColor="text1"/>
          <w:sz w:val="32"/>
          <w:szCs w:val="36"/>
        </w:rPr>
        <w:lastRenderedPageBreak/>
        <w:t>L</w:t>
      </w:r>
      <w:r w:rsidR="00E46774" w:rsidRPr="00575D51">
        <w:rPr>
          <w:rFonts w:ascii="Arial" w:hAnsi="Arial"/>
          <w:b/>
          <w:bCs/>
          <w:color w:val="000000" w:themeColor="text1"/>
          <w:sz w:val="32"/>
          <w:szCs w:val="36"/>
        </w:rPr>
        <w:t xml:space="preserve">ife </w:t>
      </w:r>
      <w:r w:rsidR="00B70EC1" w:rsidRPr="00575D51">
        <w:rPr>
          <w:rFonts w:ascii="Arial" w:hAnsi="Arial"/>
          <w:b/>
          <w:bCs/>
          <w:color w:val="000000" w:themeColor="text1"/>
          <w:sz w:val="32"/>
          <w:szCs w:val="36"/>
        </w:rPr>
        <w:t>‘</w:t>
      </w:r>
      <w:r w:rsidR="002741B4" w:rsidRPr="00575D51">
        <w:rPr>
          <w:rFonts w:ascii="Arial" w:hAnsi="Arial"/>
          <w:b/>
          <w:bCs/>
          <w:color w:val="000000" w:themeColor="text1"/>
          <w:sz w:val="32"/>
          <w:szCs w:val="36"/>
        </w:rPr>
        <w:t>below</w:t>
      </w:r>
      <w:r w:rsidR="00E46774" w:rsidRPr="00575D51">
        <w:rPr>
          <w:rFonts w:ascii="Arial" w:hAnsi="Arial"/>
          <w:b/>
          <w:bCs/>
          <w:color w:val="000000" w:themeColor="text1"/>
          <w:sz w:val="32"/>
          <w:szCs w:val="36"/>
        </w:rPr>
        <w:t xml:space="preserve"> the line</w:t>
      </w:r>
      <w:r w:rsidR="00B70EC1" w:rsidRPr="00575D51">
        <w:rPr>
          <w:rFonts w:ascii="Arial" w:hAnsi="Arial"/>
          <w:b/>
          <w:bCs/>
          <w:color w:val="000000" w:themeColor="text1"/>
          <w:sz w:val="32"/>
          <w:szCs w:val="36"/>
        </w:rPr>
        <w:t>’ – what does ‘living in a poor household’ look like</w:t>
      </w:r>
      <w:r w:rsidR="00FB2ABF" w:rsidRPr="00575D51">
        <w:rPr>
          <w:rFonts w:ascii="Arial" w:hAnsi="Arial"/>
          <w:b/>
          <w:bCs/>
          <w:color w:val="000000" w:themeColor="text1"/>
          <w:sz w:val="32"/>
          <w:szCs w:val="36"/>
        </w:rPr>
        <w:t xml:space="preserve"> for children</w:t>
      </w:r>
      <w:r w:rsidR="00B70EC1" w:rsidRPr="00575D51">
        <w:rPr>
          <w:rFonts w:ascii="Arial" w:hAnsi="Arial"/>
          <w:b/>
          <w:bCs/>
          <w:color w:val="000000" w:themeColor="text1"/>
          <w:sz w:val="32"/>
          <w:szCs w:val="36"/>
        </w:rPr>
        <w:t xml:space="preserve">? </w:t>
      </w:r>
    </w:p>
    <w:p w14:paraId="6217ECA9" w14:textId="3A4908CC" w:rsidR="00E46774" w:rsidRDefault="00E46774" w:rsidP="003005CA">
      <w:pPr>
        <w:spacing w:after="0" w:line="240" w:lineRule="auto"/>
        <w:rPr>
          <w:rFonts w:ascii="Arial" w:hAnsi="Arial"/>
          <w:color w:val="000000" w:themeColor="text1"/>
        </w:rPr>
      </w:pPr>
    </w:p>
    <w:p w14:paraId="1EE33E72" w14:textId="6B40F471" w:rsidR="00F74472" w:rsidRDefault="00F74472" w:rsidP="003005CA">
      <w:pPr>
        <w:spacing w:after="0" w:line="240" w:lineRule="auto"/>
        <w:rPr>
          <w:rFonts w:ascii="Arial" w:hAnsi="Arial"/>
          <w:color w:val="000000" w:themeColor="text1"/>
        </w:rPr>
      </w:pPr>
      <w:r>
        <w:rPr>
          <w:rFonts w:ascii="Arial" w:hAnsi="Arial"/>
          <w:color w:val="000000" w:themeColor="text1"/>
        </w:rPr>
        <w:t xml:space="preserve">When we say </w:t>
      </w:r>
      <w:r w:rsidR="00314007">
        <w:rPr>
          <w:rFonts w:ascii="Arial" w:hAnsi="Arial"/>
          <w:color w:val="000000" w:themeColor="text1"/>
        </w:rPr>
        <w:t xml:space="preserve">that </w:t>
      </w:r>
      <w:r w:rsidR="00F10BC7">
        <w:rPr>
          <w:rFonts w:ascii="Arial" w:hAnsi="Arial"/>
          <w:color w:val="000000" w:themeColor="text1"/>
        </w:rPr>
        <w:t>2</w:t>
      </w:r>
      <w:r w:rsidR="00314007">
        <w:rPr>
          <w:rFonts w:ascii="Arial" w:hAnsi="Arial"/>
          <w:color w:val="000000" w:themeColor="text1"/>
        </w:rPr>
        <w:t>0</w:t>
      </w:r>
      <w:r>
        <w:rPr>
          <w:rFonts w:ascii="Arial" w:hAnsi="Arial"/>
          <w:color w:val="000000" w:themeColor="text1"/>
        </w:rPr>
        <w:t xml:space="preserve">% </w:t>
      </w:r>
      <w:r w:rsidR="00F10BC7">
        <w:rPr>
          <w:rFonts w:ascii="Arial" w:hAnsi="Arial"/>
          <w:color w:val="000000" w:themeColor="text1"/>
        </w:rPr>
        <w:t>of children (2</w:t>
      </w:r>
      <w:r w:rsidR="00314007">
        <w:rPr>
          <w:rFonts w:ascii="Arial" w:hAnsi="Arial"/>
          <w:color w:val="000000" w:themeColor="text1"/>
        </w:rPr>
        <w:t>3</w:t>
      </w:r>
      <w:r w:rsidR="00F10BC7">
        <w:rPr>
          <w:rFonts w:ascii="Arial" w:hAnsi="Arial"/>
          <w:color w:val="000000" w:themeColor="text1"/>
        </w:rPr>
        <w:t xml:space="preserve">0,000) live in households with incomes </w:t>
      </w:r>
      <w:r>
        <w:rPr>
          <w:rFonts w:ascii="Arial" w:hAnsi="Arial"/>
          <w:color w:val="000000" w:themeColor="text1"/>
        </w:rPr>
        <w:t xml:space="preserve">below </w:t>
      </w:r>
      <w:r w:rsidR="00F10BC7">
        <w:rPr>
          <w:rFonts w:ascii="Arial" w:hAnsi="Arial"/>
          <w:color w:val="000000" w:themeColor="text1"/>
        </w:rPr>
        <w:t xml:space="preserve">the </w:t>
      </w:r>
      <w:r>
        <w:rPr>
          <w:rFonts w:ascii="Arial" w:hAnsi="Arial"/>
          <w:color w:val="000000" w:themeColor="text1"/>
        </w:rPr>
        <w:t xml:space="preserve">AHC 50 </w:t>
      </w:r>
      <w:r w:rsidR="00F10BC7">
        <w:rPr>
          <w:rFonts w:ascii="Arial" w:hAnsi="Arial"/>
          <w:color w:val="000000" w:themeColor="text1"/>
        </w:rPr>
        <w:t xml:space="preserve">(relative) low-income line </w:t>
      </w:r>
      <w:r>
        <w:rPr>
          <w:rFonts w:ascii="Arial" w:hAnsi="Arial"/>
          <w:color w:val="000000" w:themeColor="text1"/>
        </w:rPr>
        <w:t>– what is life actually like for these 2</w:t>
      </w:r>
      <w:r w:rsidR="00314007">
        <w:rPr>
          <w:rFonts w:ascii="Arial" w:hAnsi="Arial"/>
          <w:color w:val="000000" w:themeColor="text1"/>
        </w:rPr>
        <w:t>3</w:t>
      </w:r>
      <w:r>
        <w:rPr>
          <w:rFonts w:ascii="Arial" w:hAnsi="Arial"/>
          <w:color w:val="000000" w:themeColor="text1"/>
        </w:rPr>
        <w:t xml:space="preserve">0,000 </w:t>
      </w:r>
      <w:r w:rsidR="00FB2ABF">
        <w:rPr>
          <w:rFonts w:ascii="Arial" w:hAnsi="Arial"/>
          <w:color w:val="000000" w:themeColor="text1"/>
        </w:rPr>
        <w:t>children</w:t>
      </w:r>
      <w:r>
        <w:rPr>
          <w:rFonts w:ascii="Arial" w:hAnsi="Arial"/>
          <w:color w:val="000000" w:themeColor="text1"/>
        </w:rPr>
        <w:t>? Given the mismatch</w:t>
      </w:r>
      <w:r w:rsidR="00F10BC7">
        <w:rPr>
          <w:rFonts w:ascii="Arial" w:hAnsi="Arial"/>
          <w:color w:val="000000" w:themeColor="text1"/>
        </w:rPr>
        <w:t xml:space="preserve"> between income and material hardship measures</w:t>
      </w:r>
      <w:r w:rsidR="00FB2ABF">
        <w:rPr>
          <w:rFonts w:ascii="Arial" w:hAnsi="Arial"/>
          <w:color w:val="000000" w:themeColor="text1"/>
        </w:rPr>
        <w:t xml:space="preserve"> noted in </w:t>
      </w:r>
      <w:r w:rsidR="00314007">
        <w:rPr>
          <w:rFonts w:ascii="Arial" w:hAnsi="Arial"/>
          <w:color w:val="000000" w:themeColor="text1"/>
        </w:rPr>
        <w:t>the section before last</w:t>
      </w:r>
      <w:r w:rsidR="00F10BC7">
        <w:rPr>
          <w:rFonts w:ascii="Arial" w:hAnsi="Arial"/>
          <w:color w:val="000000" w:themeColor="text1"/>
        </w:rPr>
        <w:t>, it is l</w:t>
      </w:r>
      <w:r>
        <w:rPr>
          <w:rFonts w:ascii="Arial" w:hAnsi="Arial"/>
          <w:color w:val="000000" w:themeColor="text1"/>
        </w:rPr>
        <w:t xml:space="preserve">ikely </w:t>
      </w:r>
      <w:r w:rsidR="00F10BC7">
        <w:rPr>
          <w:rFonts w:ascii="Arial" w:hAnsi="Arial"/>
          <w:color w:val="000000" w:themeColor="text1"/>
        </w:rPr>
        <w:t>there will be some who experience serious deprivations and others who have a reasonable standard of living and many in between – but, what is the picture really like? Can we paint it more precisely?</w:t>
      </w:r>
      <w:r>
        <w:rPr>
          <w:rFonts w:ascii="Arial" w:hAnsi="Arial"/>
          <w:color w:val="000000" w:themeColor="text1"/>
        </w:rPr>
        <w:t xml:space="preserve"> </w:t>
      </w:r>
    </w:p>
    <w:p w14:paraId="0419BAD8" w14:textId="6A21B540" w:rsidR="00F74472" w:rsidRDefault="00F74472" w:rsidP="003005CA">
      <w:pPr>
        <w:spacing w:after="0" w:line="240" w:lineRule="auto"/>
        <w:rPr>
          <w:rFonts w:ascii="Arial" w:hAnsi="Arial"/>
          <w:color w:val="000000" w:themeColor="text1"/>
        </w:rPr>
      </w:pPr>
    </w:p>
    <w:p w14:paraId="2A334EB7" w14:textId="03E471E3" w:rsidR="00F74472" w:rsidRDefault="00F10BC7" w:rsidP="003005CA">
      <w:pPr>
        <w:spacing w:after="0" w:line="240" w:lineRule="auto"/>
        <w:rPr>
          <w:rFonts w:ascii="Arial" w:hAnsi="Arial"/>
          <w:color w:val="000000" w:themeColor="text1"/>
        </w:rPr>
      </w:pPr>
      <w:r>
        <w:rPr>
          <w:rFonts w:ascii="Arial" w:hAnsi="Arial"/>
          <w:color w:val="000000" w:themeColor="text1"/>
        </w:rPr>
        <w:t>When</w:t>
      </w:r>
      <w:r w:rsidR="00F74472">
        <w:rPr>
          <w:rFonts w:ascii="Arial" w:hAnsi="Arial"/>
          <w:color w:val="000000" w:themeColor="text1"/>
        </w:rPr>
        <w:t xml:space="preserve"> we say </w:t>
      </w:r>
      <w:r w:rsidR="00FB2ABF">
        <w:rPr>
          <w:rFonts w:ascii="Arial" w:hAnsi="Arial"/>
          <w:color w:val="000000" w:themeColor="text1"/>
        </w:rPr>
        <w:t>in the 2018-19 HES 13% of children (140,000) we</w:t>
      </w:r>
      <w:r>
        <w:rPr>
          <w:rFonts w:ascii="Arial" w:hAnsi="Arial"/>
          <w:color w:val="000000" w:themeColor="text1"/>
        </w:rPr>
        <w:t xml:space="preserve">re in households identified as in </w:t>
      </w:r>
      <w:r w:rsidR="00FB2ABF">
        <w:rPr>
          <w:rFonts w:ascii="Arial" w:hAnsi="Arial"/>
          <w:color w:val="000000" w:themeColor="text1"/>
        </w:rPr>
        <w:t xml:space="preserve">material </w:t>
      </w:r>
      <w:r>
        <w:rPr>
          <w:rFonts w:ascii="Arial" w:hAnsi="Arial"/>
          <w:color w:val="000000" w:themeColor="text1"/>
        </w:rPr>
        <w:t>hardship using the 6+/17 DEP-17 measure,</w:t>
      </w:r>
      <w:r w:rsidR="00F74472">
        <w:rPr>
          <w:rFonts w:ascii="Arial" w:hAnsi="Arial"/>
          <w:color w:val="000000" w:themeColor="text1"/>
        </w:rPr>
        <w:t xml:space="preserve"> what does it actually mean for the </w:t>
      </w:r>
      <w:r>
        <w:rPr>
          <w:rFonts w:ascii="Arial" w:hAnsi="Arial"/>
          <w:color w:val="000000" w:themeColor="text1"/>
        </w:rPr>
        <w:t>children</w:t>
      </w:r>
      <w:r w:rsidR="00F74472">
        <w:rPr>
          <w:rFonts w:ascii="Arial" w:hAnsi="Arial"/>
          <w:color w:val="000000" w:themeColor="text1"/>
        </w:rPr>
        <w:t xml:space="preserve"> in day-to-day terms?</w:t>
      </w:r>
    </w:p>
    <w:p w14:paraId="6DF1D5A6" w14:textId="5BE21978" w:rsidR="00FB2ABF" w:rsidRDefault="00FB2ABF" w:rsidP="003005CA">
      <w:pPr>
        <w:spacing w:after="0" w:line="240" w:lineRule="auto"/>
        <w:rPr>
          <w:rFonts w:ascii="Arial" w:hAnsi="Arial"/>
          <w:color w:val="000000" w:themeColor="text1"/>
        </w:rPr>
      </w:pPr>
    </w:p>
    <w:p w14:paraId="3D151AF0" w14:textId="4D7C5B60" w:rsidR="00FB2ABF" w:rsidRDefault="00FB2ABF" w:rsidP="003005CA">
      <w:pPr>
        <w:spacing w:after="0" w:line="240" w:lineRule="auto"/>
        <w:rPr>
          <w:rFonts w:ascii="Arial" w:hAnsi="Arial"/>
          <w:color w:val="000000" w:themeColor="text1"/>
        </w:rPr>
      </w:pPr>
      <w:r>
        <w:rPr>
          <w:rFonts w:ascii="Arial" w:hAnsi="Arial"/>
          <w:color w:val="000000" w:themeColor="text1"/>
        </w:rPr>
        <w:t xml:space="preserve">There is a </w:t>
      </w:r>
      <w:r w:rsidR="009C3817">
        <w:rPr>
          <w:rFonts w:ascii="Arial" w:hAnsi="Arial"/>
          <w:color w:val="000000" w:themeColor="text1"/>
        </w:rPr>
        <w:t>reasonably common</w:t>
      </w:r>
      <w:r w:rsidR="001253F5">
        <w:rPr>
          <w:rFonts w:ascii="Arial" w:hAnsi="Arial"/>
          <w:color w:val="000000" w:themeColor="text1"/>
        </w:rPr>
        <w:t>ly promoted</w:t>
      </w:r>
      <w:r w:rsidR="009C3817">
        <w:rPr>
          <w:rFonts w:ascii="Arial" w:hAnsi="Arial"/>
          <w:color w:val="000000" w:themeColor="text1"/>
        </w:rPr>
        <w:t xml:space="preserve"> </w:t>
      </w:r>
      <w:r>
        <w:rPr>
          <w:rFonts w:ascii="Arial" w:hAnsi="Arial"/>
          <w:color w:val="000000" w:themeColor="text1"/>
        </w:rPr>
        <w:t>narrative that goes like this:</w:t>
      </w:r>
    </w:p>
    <w:p w14:paraId="24E79C15" w14:textId="6B51918F" w:rsidR="00FB2ABF" w:rsidRPr="009C3817" w:rsidRDefault="00FB2ABF" w:rsidP="00913E2E">
      <w:pPr>
        <w:pStyle w:val="ListParagraph"/>
        <w:numPr>
          <w:ilvl w:val="0"/>
          <w:numId w:val="50"/>
        </w:numPr>
        <w:spacing w:before="60" w:after="0" w:line="240" w:lineRule="auto"/>
        <w:contextualSpacing w:val="0"/>
        <w:rPr>
          <w:rFonts w:ascii="Arial" w:hAnsi="Arial"/>
          <w:color w:val="000000" w:themeColor="text1"/>
          <w:sz w:val="18"/>
          <w:szCs w:val="20"/>
        </w:rPr>
      </w:pPr>
      <w:r w:rsidRPr="009C3817">
        <w:rPr>
          <w:rFonts w:ascii="Arial" w:hAnsi="Arial"/>
          <w:color w:val="000000" w:themeColor="text1"/>
          <w:sz w:val="18"/>
          <w:szCs w:val="20"/>
        </w:rPr>
        <w:t>Around one in four (five) New Zealand children are in poverty.</w:t>
      </w:r>
    </w:p>
    <w:p w14:paraId="6519D139" w14:textId="5DDAE649" w:rsidR="00C16AE7" w:rsidRPr="009C3817" w:rsidRDefault="00FB2ABF" w:rsidP="00913E2E">
      <w:pPr>
        <w:pStyle w:val="ListParagraph"/>
        <w:numPr>
          <w:ilvl w:val="0"/>
          <w:numId w:val="50"/>
        </w:numPr>
        <w:spacing w:before="60" w:after="0" w:line="240" w:lineRule="auto"/>
        <w:contextualSpacing w:val="0"/>
        <w:rPr>
          <w:rFonts w:ascii="Arial" w:hAnsi="Arial"/>
          <w:color w:val="000000" w:themeColor="text1"/>
          <w:sz w:val="18"/>
          <w:szCs w:val="20"/>
        </w:rPr>
      </w:pPr>
      <w:r w:rsidRPr="009C3817">
        <w:rPr>
          <w:rFonts w:ascii="Arial" w:hAnsi="Arial"/>
          <w:color w:val="000000" w:themeColor="text1"/>
          <w:sz w:val="18"/>
          <w:szCs w:val="20"/>
        </w:rPr>
        <w:t>They are going without many things</w:t>
      </w:r>
      <w:r w:rsidR="00C16AE7" w:rsidRPr="009C3817">
        <w:rPr>
          <w:rFonts w:ascii="Arial" w:hAnsi="Arial"/>
          <w:color w:val="000000" w:themeColor="text1"/>
          <w:sz w:val="18"/>
          <w:szCs w:val="20"/>
        </w:rPr>
        <w:t xml:space="preserve"> that most of us take for granted (don’t have two </w:t>
      </w:r>
      <w:r w:rsidR="00FB615A">
        <w:rPr>
          <w:rFonts w:ascii="Arial" w:hAnsi="Arial"/>
          <w:color w:val="000000" w:themeColor="text1"/>
          <w:sz w:val="18"/>
          <w:szCs w:val="20"/>
        </w:rPr>
        <w:t>pairs</w:t>
      </w:r>
      <w:r w:rsidR="00C16AE7" w:rsidRPr="009C3817">
        <w:rPr>
          <w:rFonts w:ascii="Arial" w:hAnsi="Arial"/>
          <w:color w:val="000000" w:themeColor="text1"/>
          <w:sz w:val="18"/>
          <w:szCs w:val="20"/>
        </w:rPr>
        <w:t xml:space="preserve"> of good shoes, don’t have a good meal at least once a day, live in homes which are cold because there’s not enough money for paying the electricity bill, can’t participate in sport and special interests as there is not enough money, and so on).</w:t>
      </w:r>
    </w:p>
    <w:p w14:paraId="334A0BB8" w14:textId="4A0275EC" w:rsidR="00FB2ABF" w:rsidRPr="009C3817" w:rsidRDefault="00C16AE7" w:rsidP="00913E2E">
      <w:pPr>
        <w:pStyle w:val="ListParagraph"/>
        <w:numPr>
          <w:ilvl w:val="0"/>
          <w:numId w:val="50"/>
        </w:numPr>
        <w:spacing w:before="60" w:after="0" w:line="240" w:lineRule="auto"/>
        <w:contextualSpacing w:val="0"/>
        <w:rPr>
          <w:rFonts w:ascii="Arial" w:hAnsi="Arial"/>
          <w:color w:val="000000" w:themeColor="text1"/>
          <w:sz w:val="18"/>
          <w:szCs w:val="20"/>
        </w:rPr>
      </w:pPr>
      <w:r w:rsidRPr="009C3817">
        <w:rPr>
          <w:rFonts w:ascii="Arial" w:hAnsi="Arial"/>
          <w:color w:val="000000" w:themeColor="text1"/>
          <w:sz w:val="18"/>
          <w:szCs w:val="20"/>
        </w:rPr>
        <w:t xml:space="preserve">Conclusion: This is unacceptable – much more government action </w:t>
      </w:r>
      <w:r w:rsidR="009C3817">
        <w:rPr>
          <w:rFonts w:ascii="Arial" w:hAnsi="Arial"/>
          <w:color w:val="000000" w:themeColor="text1"/>
          <w:sz w:val="18"/>
          <w:szCs w:val="20"/>
        </w:rPr>
        <w:t xml:space="preserve">is </w:t>
      </w:r>
      <w:r w:rsidRPr="009C3817">
        <w:rPr>
          <w:rFonts w:ascii="Arial" w:hAnsi="Arial"/>
          <w:color w:val="000000" w:themeColor="text1"/>
          <w:sz w:val="18"/>
          <w:szCs w:val="20"/>
        </w:rPr>
        <w:t>required / give to XYZ charity</w:t>
      </w:r>
      <w:r w:rsidR="009C3817">
        <w:rPr>
          <w:rFonts w:ascii="Arial" w:hAnsi="Arial"/>
          <w:color w:val="000000" w:themeColor="text1"/>
          <w:sz w:val="18"/>
          <w:szCs w:val="20"/>
        </w:rPr>
        <w:t>.</w:t>
      </w:r>
    </w:p>
    <w:p w14:paraId="1231B233" w14:textId="178DF9C4" w:rsidR="00C16AE7" w:rsidRDefault="00C16AE7" w:rsidP="003005CA">
      <w:pPr>
        <w:spacing w:after="0" w:line="240" w:lineRule="auto"/>
        <w:rPr>
          <w:rFonts w:ascii="Arial" w:hAnsi="Arial"/>
          <w:color w:val="000000" w:themeColor="text1"/>
        </w:rPr>
      </w:pPr>
    </w:p>
    <w:p w14:paraId="390265B6" w14:textId="48F20EA2" w:rsidR="00C16AE7" w:rsidRDefault="00C16AE7" w:rsidP="003005CA">
      <w:pPr>
        <w:spacing w:after="0" w:line="240" w:lineRule="auto"/>
        <w:rPr>
          <w:rFonts w:ascii="Arial" w:hAnsi="Arial"/>
          <w:color w:val="000000" w:themeColor="text1"/>
        </w:rPr>
      </w:pPr>
      <w:r>
        <w:rPr>
          <w:rFonts w:ascii="Arial" w:hAnsi="Arial"/>
          <w:color w:val="000000" w:themeColor="text1"/>
        </w:rPr>
        <w:t xml:space="preserve">The claim about one in four (or five) being </w:t>
      </w:r>
      <w:r w:rsidR="009C3817">
        <w:rPr>
          <w:rFonts w:ascii="Arial" w:hAnsi="Arial"/>
          <w:color w:val="000000" w:themeColor="text1"/>
        </w:rPr>
        <w:t>i</w:t>
      </w:r>
      <w:r>
        <w:rPr>
          <w:rFonts w:ascii="Arial" w:hAnsi="Arial"/>
          <w:color w:val="000000" w:themeColor="text1"/>
        </w:rPr>
        <w:t xml:space="preserve">n poverty </w:t>
      </w:r>
      <w:r w:rsidR="000924AA">
        <w:rPr>
          <w:rFonts w:ascii="Arial" w:hAnsi="Arial"/>
          <w:color w:val="000000" w:themeColor="text1"/>
        </w:rPr>
        <w:t>(a) above) probably</w:t>
      </w:r>
      <w:r>
        <w:rPr>
          <w:rFonts w:ascii="Arial" w:hAnsi="Arial"/>
          <w:color w:val="000000" w:themeColor="text1"/>
        </w:rPr>
        <w:t xml:space="preserve"> uses BHC 60 or AHC 50 low-income numbers.</w:t>
      </w:r>
    </w:p>
    <w:p w14:paraId="206858B4" w14:textId="77777777" w:rsidR="009C3817" w:rsidRDefault="009C3817" w:rsidP="003005CA">
      <w:pPr>
        <w:spacing w:after="0" w:line="240" w:lineRule="auto"/>
        <w:rPr>
          <w:rFonts w:ascii="Arial" w:hAnsi="Arial"/>
          <w:color w:val="000000" w:themeColor="text1"/>
        </w:rPr>
      </w:pPr>
    </w:p>
    <w:p w14:paraId="3CB38043" w14:textId="4F91BA80" w:rsidR="00C16AE7" w:rsidRDefault="00C16AE7" w:rsidP="003005CA">
      <w:pPr>
        <w:spacing w:after="0" w:line="240" w:lineRule="auto"/>
        <w:rPr>
          <w:rFonts w:ascii="Arial" w:hAnsi="Arial"/>
          <w:color w:val="000000" w:themeColor="text1"/>
        </w:rPr>
      </w:pPr>
      <w:r>
        <w:rPr>
          <w:rFonts w:ascii="Arial" w:hAnsi="Arial"/>
          <w:color w:val="000000" w:themeColor="text1"/>
        </w:rPr>
        <w:t xml:space="preserve">The deprivations listed in the next statement </w:t>
      </w:r>
      <w:r w:rsidR="000924AA">
        <w:rPr>
          <w:rFonts w:ascii="Arial" w:hAnsi="Arial"/>
          <w:color w:val="000000" w:themeColor="text1"/>
        </w:rPr>
        <w:t xml:space="preserve">(b) </w:t>
      </w:r>
      <w:r>
        <w:rPr>
          <w:rFonts w:ascii="Arial" w:hAnsi="Arial"/>
          <w:color w:val="000000" w:themeColor="text1"/>
        </w:rPr>
        <w:t xml:space="preserve">are all reasonable descriptions of poverty as most would understand it. However, the leap from an income-based measure to a list of serious deprivations as if the same notion of ‘poverty’ is used for both is a fallacy. </w:t>
      </w:r>
      <w:r w:rsidR="009C3817">
        <w:rPr>
          <w:rFonts w:ascii="Arial" w:hAnsi="Arial"/>
          <w:color w:val="000000" w:themeColor="text1"/>
        </w:rPr>
        <w:t>Even</w:t>
      </w:r>
      <w:r>
        <w:rPr>
          <w:rFonts w:ascii="Arial" w:hAnsi="Arial"/>
          <w:color w:val="000000" w:themeColor="text1"/>
        </w:rPr>
        <w:t xml:space="preserve"> in </w:t>
      </w:r>
      <w:r w:rsidR="009C3817">
        <w:rPr>
          <w:rFonts w:ascii="Arial" w:hAnsi="Arial"/>
          <w:color w:val="000000" w:themeColor="text1"/>
        </w:rPr>
        <w:t>households with DEP-17 scores of 6+ it is not the case that all or even the majority of the children experience these deprivations</w:t>
      </w:r>
      <w:r w:rsidR="001253F5">
        <w:rPr>
          <w:rFonts w:ascii="Arial" w:hAnsi="Arial"/>
          <w:color w:val="000000" w:themeColor="text1"/>
        </w:rPr>
        <w:t xml:space="preserve">, even less so for low-income households using </w:t>
      </w:r>
      <w:r w:rsidR="001253F5" w:rsidRPr="000924AA">
        <w:rPr>
          <w:rFonts w:ascii="Arial" w:hAnsi="Arial"/>
          <w:color w:val="000000" w:themeColor="text1"/>
        </w:rPr>
        <w:t>the CPRA measures</w:t>
      </w:r>
      <w:r w:rsidR="001253F5">
        <w:rPr>
          <w:rFonts w:ascii="Arial" w:hAnsi="Arial"/>
          <w:color w:val="000000" w:themeColor="text1"/>
        </w:rPr>
        <w:t>.</w:t>
      </w:r>
      <w:r>
        <w:rPr>
          <w:rFonts w:ascii="Arial" w:hAnsi="Arial"/>
          <w:color w:val="000000" w:themeColor="text1"/>
        </w:rPr>
        <w:t xml:space="preserve"> </w:t>
      </w:r>
      <w:r w:rsidR="009C3817">
        <w:rPr>
          <w:rFonts w:ascii="Arial" w:hAnsi="Arial"/>
          <w:color w:val="000000" w:themeColor="text1"/>
        </w:rPr>
        <w:t>The analysis that follows provides good evidence of how life is for children in households ‘below the line’.</w:t>
      </w:r>
      <w:r>
        <w:rPr>
          <w:rFonts w:ascii="Arial" w:hAnsi="Arial"/>
          <w:color w:val="000000" w:themeColor="text1"/>
        </w:rPr>
        <w:t xml:space="preserve"> </w:t>
      </w:r>
    </w:p>
    <w:p w14:paraId="46E97DC9" w14:textId="77777777" w:rsidR="00FB2ABF" w:rsidRDefault="00FB2ABF" w:rsidP="003005CA">
      <w:pPr>
        <w:spacing w:after="0" w:line="240" w:lineRule="auto"/>
        <w:rPr>
          <w:rFonts w:ascii="Arial" w:hAnsi="Arial"/>
          <w:color w:val="000000" w:themeColor="text1"/>
        </w:rPr>
      </w:pPr>
    </w:p>
    <w:p w14:paraId="04863BE4" w14:textId="1D53EC02" w:rsidR="00F74472" w:rsidRDefault="00F74472" w:rsidP="003005CA">
      <w:pPr>
        <w:spacing w:after="0" w:line="240" w:lineRule="auto"/>
        <w:rPr>
          <w:rFonts w:ascii="Arial" w:hAnsi="Arial"/>
          <w:color w:val="000000" w:themeColor="text1"/>
        </w:rPr>
      </w:pPr>
    </w:p>
    <w:p w14:paraId="1FA27E9D" w14:textId="6215D288" w:rsidR="00397A42" w:rsidRPr="00330C86" w:rsidRDefault="00FB2ABF" w:rsidP="00397A42">
      <w:pPr>
        <w:spacing w:after="0" w:line="240" w:lineRule="auto"/>
        <w:rPr>
          <w:rFonts w:ascii="Arial" w:hAnsi="Arial"/>
          <w:color w:val="FF0000"/>
        </w:rPr>
      </w:pPr>
      <w:r>
        <w:rPr>
          <w:rFonts w:ascii="Arial" w:hAnsi="Arial"/>
          <w:b/>
          <w:bCs/>
          <w:sz w:val="24"/>
          <w:szCs w:val="24"/>
        </w:rPr>
        <w:t xml:space="preserve">The approach: </w:t>
      </w:r>
      <w:r w:rsidR="00397A42" w:rsidRPr="004C52DB">
        <w:rPr>
          <w:rFonts w:ascii="Arial" w:hAnsi="Arial"/>
          <w:b/>
          <w:bCs/>
          <w:sz w:val="24"/>
          <w:szCs w:val="24"/>
        </w:rPr>
        <w:t>Using child-specific items</w:t>
      </w:r>
      <w:r w:rsidR="00397A42" w:rsidRPr="00BB2846">
        <w:rPr>
          <w:rFonts w:ascii="Arial" w:hAnsi="Arial"/>
          <w:b/>
          <w:bCs/>
          <w:sz w:val="24"/>
          <w:szCs w:val="24"/>
        </w:rPr>
        <w:t xml:space="preserve"> and </w:t>
      </w:r>
      <w:r w:rsidR="00397A42">
        <w:rPr>
          <w:rFonts w:ascii="Arial" w:hAnsi="Arial"/>
          <w:b/>
          <w:bCs/>
          <w:sz w:val="24"/>
          <w:szCs w:val="24"/>
        </w:rPr>
        <w:t xml:space="preserve">directly </w:t>
      </w:r>
      <w:r w:rsidR="00397A42" w:rsidRPr="00BB2846">
        <w:rPr>
          <w:rFonts w:ascii="Arial" w:hAnsi="Arial"/>
          <w:b/>
          <w:bCs/>
          <w:sz w:val="24"/>
          <w:szCs w:val="24"/>
        </w:rPr>
        <w:t xml:space="preserve">child-relevant </w:t>
      </w:r>
      <w:r>
        <w:rPr>
          <w:rFonts w:ascii="Arial" w:hAnsi="Arial"/>
          <w:b/>
          <w:bCs/>
          <w:sz w:val="24"/>
          <w:szCs w:val="24"/>
        </w:rPr>
        <w:t xml:space="preserve">general </w:t>
      </w:r>
      <w:r w:rsidR="00397A42" w:rsidRPr="00BB2846">
        <w:rPr>
          <w:rFonts w:ascii="Arial" w:hAnsi="Arial"/>
          <w:b/>
          <w:bCs/>
          <w:sz w:val="24"/>
          <w:szCs w:val="24"/>
        </w:rPr>
        <w:t>household items to help describe what poverty looks like for children in households identified as poor</w:t>
      </w:r>
      <w:r w:rsidR="00397A42">
        <w:rPr>
          <w:rFonts w:ascii="Arial" w:hAnsi="Arial"/>
          <w:b/>
          <w:bCs/>
        </w:rPr>
        <w:t xml:space="preserve"> </w:t>
      </w:r>
    </w:p>
    <w:p w14:paraId="37E021B4" w14:textId="77777777" w:rsidR="00397A42" w:rsidRDefault="00397A42" w:rsidP="00397A42">
      <w:pPr>
        <w:spacing w:after="0" w:line="240" w:lineRule="auto"/>
        <w:rPr>
          <w:rFonts w:ascii="Arial" w:hAnsi="Arial"/>
          <w:color w:val="FF0000"/>
        </w:rPr>
      </w:pPr>
    </w:p>
    <w:p w14:paraId="2C79D9F9" w14:textId="315A08DA" w:rsidR="00397A42" w:rsidRPr="000924AA" w:rsidRDefault="00397A42" w:rsidP="00397A42">
      <w:pPr>
        <w:spacing w:after="0" w:line="240" w:lineRule="auto"/>
        <w:rPr>
          <w:rFonts w:ascii="Arial" w:hAnsi="Arial"/>
          <w:b/>
          <w:bCs/>
        </w:rPr>
      </w:pPr>
      <w:bookmarkStart w:id="23" w:name="_Hlk71726510"/>
      <w:r>
        <w:rPr>
          <w:rFonts w:ascii="Arial" w:eastAsia="Times New Roman" w:hAnsi="Arial"/>
          <w:color w:val="000000"/>
          <w:szCs w:val="20"/>
          <w:lang w:val="en-GB"/>
        </w:rPr>
        <w:t xml:space="preserve">The 2018-19 and 2019-20 HES </w:t>
      </w:r>
      <w:r w:rsidR="00FB2ABF">
        <w:rPr>
          <w:rFonts w:ascii="Arial" w:eastAsia="Times New Roman" w:hAnsi="Arial"/>
          <w:color w:val="000000"/>
          <w:szCs w:val="20"/>
          <w:lang w:val="en-GB"/>
        </w:rPr>
        <w:t xml:space="preserve">surveys </w:t>
      </w:r>
      <w:r>
        <w:rPr>
          <w:rFonts w:ascii="Arial" w:eastAsia="Times New Roman" w:hAnsi="Arial"/>
          <w:color w:val="000000"/>
          <w:szCs w:val="20"/>
          <w:lang w:val="en-GB"/>
        </w:rPr>
        <w:t xml:space="preserve">gathered information on twenty child-specific items that cover a wide range of possessions and activities that most would agree every child should have and none should be deprived of in New Zealand today. These are listed in </w:t>
      </w:r>
      <w:r w:rsidRPr="006D528E">
        <w:rPr>
          <w:rFonts w:ascii="Arial" w:eastAsia="Times New Roman" w:hAnsi="Arial"/>
          <w:b/>
          <w:bCs/>
          <w:color w:val="000000"/>
          <w:szCs w:val="20"/>
          <w:lang w:val="en-GB"/>
        </w:rPr>
        <w:t xml:space="preserve">Table </w:t>
      </w:r>
      <w:r>
        <w:rPr>
          <w:rFonts w:ascii="Arial" w:eastAsia="Times New Roman" w:hAnsi="Arial"/>
          <w:b/>
          <w:bCs/>
          <w:color w:val="000000"/>
          <w:szCs w:val="20"/>
          <w:lang w:val="en-GB"/>
        </w:rPr>
        <w:t>C.1</w:t>
      </w:r>
      <w:r>
        <w:rPr>
          <w:rFonts w:ascii="Arial" w:eastAsia="Times New Roman" w:hAnsi="Arial"/>
          <w:color w:val="000000"/>
          <w:szCs w:val="20"/>
          <w:lang w:val="en-GB"/>
        </w:rPr>
        <w:t xml:space="preserve"> </w:t>
      </w:r>
      <w:r w:rsidR="00314007" w:rsidRPr="000924AA">
        <w:rPr>
          <w:rFonts w:ascii="Arial" w:eastAsia="Times New Roman" w:hAnsi="Arial"/>
          <w:color w:val="000000"/>
          <w:szCs w:val="20"/>
          <w:lang w:val="en-GB"/>
        </w:rPr>
        <w:t xml:space="preserve">on </w:t>
      </w:r>
      <w:r w:rsidR="006E3F78" w:rsidRPr="000924AA">
        <w:rPr>
          <w:rFonts w:ascii="Arial" w:eastAsia="Times New Roman" w:hAnsi="Arial"/>
          <w:color w:val="000000"/>
          <w:szCs w:val="20"/>
          <w:lang w:val="en-GB"/>
        </w:rPr>
        <w:t>the next page.</w:t>
      </w:r>
      <w:r w:rsidRPr="000924AA">
        <w:rPr>
          <w:rFonts w:ascii="Arial" w:eastAsia="Times New Roman" w:hAnsi="Arial"/>
          <w:color w:val="000000"/>
          <w:szCs w:val="20"/>
          <w:lang w:val="en-GB"/>
        </w:rPr>
        <w:t xml:space="preserve"> A more detailed version is available in </w:t>
      </w:r>
      <w:r w:rsidRPr="000924AA">
        <w:rPr>
          <w:rFonts w:ascii="Arial" w:eastAsia="Times New Roman" w:hAnsi="Arial"/>
          <w:b/>
          <w:bCs/>
          <w:color w:val="000000"/>
          <w:szCs w:val="20"/>
          <w:lang w:val="en-GB"/>
        </w:rPr>
        <w:t xml:space="preserve">Appendix </w:t>
      </w:r>
      <w:r w:rsidR="00872F3F" w:rsidRPr="000924AA">
        <w:rPr>
          <w:rFonts w:ascii="Arial" w:eastAsia="Times New Roman" w:hAnsi="Arial"/>
          <w:b/>
          <w:bCs/>
          <w:color w:val="000000"/>
          <w:szCs w:val="20"/>
          <w:lang w:val="en-GB"/>
        </w:rPr>
        <w:t>1</w:t>
      </w:r>
      <w:r w:rsidRPr="000924AA">
        <w:rPr>
          <w:rFonts w:ascii="Arial" w:eastAsia="Times New Roman" w:hAnsi="Arial"/>
          <w:color w:val="000000"/>
          <w:szCs w:val="20"/>
          <w:lang w:val="en-GB"/>
        </w:rPr>
        <w:t>, including whether the reason for not having an item is because of cost or some other reason.</w:t>
      </w:r>
    </w:p>
    <w:p w14:paraId="59ABE84B" w14:textId="77777777" w:rsidR="00397A42" w:rsidRPr="000924AA" w:rsidRDefault="00397A42" w:rsidP="00397A42">
      <w:pPr>
        <w:spacing w:after="0" w:line="240" w:lineRule="auto"/>
        <w:jc w:val="both"/>
        <w:rPr>
          <w:rFonts w:ascii="Arial" w:eastAsia="Times New Roman" w:hAnsi="Arial"/>
          <w:color w:val="000000"/>
          <w:szCs w:val="20"/>
          <w:lang w:val="en-GB"/>
        </w:rPr>
      </w:pPr>
    </w:p>
    <w:p w14:paraId="32FB5FFC" w14:textId="77777777" w:rsidR="00397A42" w:rsidRPr="000924AA" w:rsidRDefault="00397A42" w:rsidP="00397A42">
      <w:pPr>
        <w:spacing w:after="0" w:line="240" w:lineRule="auto"/>
        <w:jc w:val="both"/>
        <w:rPr>
          <w:rFonts w:ascii="Arial" w:hAnsi="Arial"/>
          <w:szCs w:val="20"/>
        </w:rPr>
      </w:pPr>
      <w:r w:rsidRPr="000924AA">
        <w:rPr>
          <w:rFonts w:ascii="Arial" w:hAnsi="Arial"/>
          <w:szCs w:val="20"/>
        </w:rPr>
        <w:t xml:space="preserve">These child-specific indicators are not suitable for use in indices such as DEP-17 or the MWI as they do not meet two of the key criteria for such measures </w:t>
      </w:r>
      <w:r w:rsidRPr="000924AA">
        <w:rPr>
          <w:rFonts w:ascii="Arial" w:hAnsi="Arial"/>
        </w:rPr>
        <w:t>–</w:t>
      </w:r>
      <w:r w:rsidRPr="000924AA">
        <w:rPr>
          <w:rFonts w:ascii="Arial" w:hAnsi="Arial"/>
          <w:szCs w:val="20"/>
        </w:rPr>
        <w:t xml:space="preserve"> they are not suitable for all ages, and do not represent a good range of severity of hardship, only deeper hardship for most of the indicators. They do, however, provide valuable information on the realities of daily life for those children identified as being ‘in hardship’ by the DEP-17 or MWI index score of their household, or as being in low-income households. They can be used on their own, or combined with information on more general household conditions that are directly child-relevant (eg ability to keep home warm and dry). </w:t>
      </w:r>
    </w:p>
    <w:p w14:paraId="709E1F1C" w14:textId="77777777" w:rsidR="00397A42" w:rsidRPr="000924AA" w:rsidRDefault="00397A42" w:rsidP="00397A42">
      <w:pPr>
        <w:spacing w:after="0" w:line="240" w:lineRule="auto"/>
        <w:rPr>
          <w:rFonts w:ascii="Arial" w:hAnsi="Arial"/>
        </w:rPr>
      </w:pPr>
    </w:p>
    <w:p w14:paraId="1D6A8734" w14:textId="2FDC29D5" w:rsidR="00FB2ABF" w:rsidRDefault="00397A42">
      <w:pPr>
        <w:spacing w:after="0" w:line="240" w:lineRule="auto"/>
        <w:rPr>
          <w:rFonts w:ascii="Arial" w:eastAsia="Times New Roman" w:hAnsi="Arial"/>
          <w:color w:val="000000"/>
          <w:szCs w:val="20"/>
          <w:lang w:val="en-GB"/>
        </w:rPr>
      </w:pPr>
      <w:r w:rsidRPr="000924AA">
        <w:rPr>
          <w:rFonts w:ascii="Arial" w:hAnsi="Arial"/>
        </w:rPr>
        <w:t xml:space="preserve">When describing what poverty looks like for children in households identified as poor, </w:t>
      </w:r>
      <w:r w:rsidR="001253F5" w:rsidRPr="000924AA">
        <w:rPr>
          <w:rFonts w:ascii="Arial" w:hAnsi="Arial"/>
        </w:rPr>
        <w:t>this section</w:t>
      </w:r>
      <w:r w:rsidRPr="000924AA">
        <w:rPr>
          <w:rFonts w:ascii="Arial" w:hAnsi="Arial"/>
        </w:rPr>
        <w:t xml:space="preserve"> uses a range of items that describe aspects of financial and material hardship. It often uses a special set of 18 essential items made up of 12 </w:t>
      </w:r>
      <w:r w:rsidR="001253F5" w:rsidRPr="000924AA">
        <w:rPr>
          <w:rFonts w:ascii="Arial" w:hAnsi="Arial"/>
        </w:rPr>
        <w:t xml:space="preserve">of the 20 </w:t>
      </w:r>
      <w:r w:rsidRPr="000924AA">
        <w:rPr>
          <w:rFonts w:ascii="Arial" w:hAnsi="Arial"/>
        </w:rPr>
        <w:t xml:space="preserve">child-specific items and </w:t>
      </w:r>
      <w:r w:rsidR="00C6292A" w:rsidRPr="000924AA">
        <w:rPr>
          <w:rFonts w:ascii="Arial" w:hAnsi="Arial"/>
        </w:rPr>
        <w:t>6</w:t>
      </w:r>
      <w:r w:rsidRPr="000924AA">
        <w:rPr>
          <w:rFonts w:ascii="Arial" w:hAnsi="Arial"/>
        </w:rPr>
        <w:t xml:space="preserve"> general household</w:t>
      </w:r>
      <w:r>
        <w:rPr>
          <w:rFonts w:ascii="Arial" w:hAnsi="Arial"/>
        </w:rPr>
        <w:t xml:space="preserve"> items that have direct relevance for children. These are listed in </w:t>
      </w:r>
      <w:r w:rsidRPr="003F28F2">
        <w:rPr>
          <w:rFonts w:ascii="Arial" w:hAnsi="Arial"/>
          <w:b/>
          <w:bCs/>
        </w:rPr>
        <w:t xml:space="preserve">Table </w:t>
      </w:r>
      <w:r>
        <w:rPr>
          <w:rFonts w:ascii="Arial" w:hAnsi="Arial"/>
          <w:b/>
          <w:bCs/>
        </w:rPr>
        <w:t>C.2</w:t>
      </w:r>
      <w:r>
        <w:rPr>
          <w:rFonts w:ascii="Arial" w:hAnsi="Arial"/>
        </w:rPr>
        <w:t xml:space="preserve"> on the next page. </w:t>
      </w:r>
      <w:r>
        <w:rPr>
          <w:rFonts w:ascii="Arial" w:eastAsia="Times New Roman" w:hAnsi="Arial"/>
          <w:color w:val="000000"/>
          <w:szCs w:val="20"/>
          <w:lang w:val="en-GB"/>
        </w:rPr>
        <w:t xml:space="preserve">The chosen essentials were limited to those that would likely command a wide consensus as items that no child should have to go without and that all children should have. These, and other similar items, are referred to in the </w:t>
      </w:r>
      <w:r w:rsidR="001253F5">
        <w:rPr>
          <w:rFonts w:ascii="Arial" w:eastAsia="Times New Roman" w:hAnsi="Arial"/>
          <w:color w:val="000000"/>
          <w:szCs w:val="20"/>
          <w:lang w:val="en-GB"/>
        </w:rPr>
        <w:t xml:space="preserve">main </w:t>
      </w:r>
      <w:r>
        <w:rPr>
          <w:rFonts w:ascii="Arial" w:eastAsia="Times New Roman" w:hAnsi="Arial"/>
          <w:color w:val="000000"/>
          <w:szCs w:val="20"/>
          <w:lang w:val="en-GB"/>
        </w:rPr>
        <w:t>report as the calibration items, as distinct from the index items that make up Dep-17, EU-13, and so on.</w:t>
      </w:r>
    </w:p>
    <w:bookmarkEnd w:id="23"/>
    <w:p w14:paraId="23F77323" w14:textId="77777777" w:rsidR="009C3817" w:rsidRDefault="009C3817">
      <w:pPr>
        <w:spacing w:after="0" w:line="240" w:lineRule="auto"/>
        <w:rPr>
          <w:rFonts w:ascii="Arial" w:hAnsi="Arial"/>
          <w:b/>
          <w:sz w:val="18"/>
          <w:szCs w:val="18"/>
        </w:rPr>
      </w:pPr>
    </w:p>
    <w:p w14:paraId="790B0696" w14:textId="77777777" w:rsidR="00CD6F67" w:rsidRPr="000924AA" w:rsidRDefault="00CD6F67" w:rsidP="002E33AF">
      <w:pPr>
        <w:spacing w:after="0" w:line="240" w:lineRule="auto"/>
        <w:jc w:val="center"/>
        <w:rPr>
          <w:rFonts w:ascii="Arial" w:eastAsia="Times New Roman" w:hAnsi="Arial"/>
          <w:b/>
          <w:color w:val="000000" w:themeColor="text1"/>
          <w:sz w:val="18"/>
          <w:szCs w:val="18"/>
        </w:rPr>
      </w:pPr>
      <w:bookmarkStart w:id="24" w:name="_Hlk69474488"/>
      <w:r w:rsidRPr="000924AA">
        <w:rPr>
          <w:rFonts w:ascii="Arial" w:eastAsia="Times New Roman" w:hAnsi="Arial"/>
          <w:b/>
          <w:color w:val="000000" w:themeColor="text1"/>
          <w:sz w:val="18"/>
          <w:szCs w:val="18"/>
        </w:rPr>
        <w:lastRenderedPageBreak/>
        <w:t>Table C.1</w:t>
      </w:r>
    </w:p>
    <w:p w14:paraId="073FAD09" w14:textId="00A946BA" w:rsidR="002E33AF" w:rsidRPr="000924AA" w:rsidRDefault="002E33AF" w:rsidP="002E33AF">
      <w:pPr>
        <w:spacing w:after="0" w:line="240" w:lineRule="auto"/>
        <w:jc w:val="center"/>
        <w:rPr>
          <w:rFonts w:ascii="Arial" w:eastAsia="Times New Roman" w:hAnsi="Arial"/>
          <w:b/>
          <w:color w:val="000000" w:themeColor="text1"/>
          <w:sz w:val="18"/>
          <w:szCs w:val="18"/>
        </w:rPr>
      </w:pPr>
      <w:r w:rsidRPr="000924AA">
        <w:rPr>
          <w:rFonts w:ascii="Arial" w:eastAsia="Times New Roman" w:hAnsi="Arial"/>
          <w:b/>
          <w:color w:val="000000" w:themeColor="text1"/>
          <w:sz w:val="18"/>
          <w:szCs w:val="18"/>
        </w:rPr>
        <w:t>Child-specific items:</w:t>
      </w:r>
    </w:p>
    <w:p w14:paraId="30DDF0D6" w14:textId="77777777" w:rsidR="002E33AF" w:rsidRPr="000924AA" w:rsidRDefault="002E33AF" w:rsidP="002E33AF">
      <w:pPr>
        <w:spacing w:after="0" w:line="240" w:lineRule="auto"/>
        <w:jc w:val="center"/>
        <w:rPr>
          <w:rFonts w:ascii="Arial" w:eastAsia="Times New Roman" w:hAnsi="Arial"/>
          <w:b/>
          <w:color w:val="000000" w:themeColor="text1"/>
          <w:sz w:val="18"/>
          <w:szCs w:val="18"/>
        </w:rPr>
      </w:pPr>
      <w:r w:rsidRPr="000924AA">
        <w:rPr>
          <w:rFonts w:ascii="Arial" w:eastAsia="Times New Roman" w:hAnsi="Arial"/>
          <w:b/>
          <w:color w:val="000000" w:themeColor="text1"/>
          <w:sz w:val="18"/>
          <w:szCs w:val="18"/>
        </w:rPr>
        <w:t xml:space="preserve">the % of age 6-17s without the item or who are very restricted in the specified activity, </w:t>
      </w:r>
    </w:p>
    <w:p w14:paraId="7486F18B" w14:textId="51A97C89" w:rsidR="002E33AF" w:rsidRPr="000924AA" w:rsidRDefault="002E33AF" w:rsidP="00FB2ABF">
      <w:pPr>
        <w:spacing w:line="240" w:lineRule="auto"/>
        <w:jc w:val="center"/>
        <w:rPr>
          <w:rFonts w:ascii="Arial" w:eastAsia="Times New Roman" w:hAnsi="Arial"/>
          <w:b/>
          <w:color w:val="FF0000"/>
          <w:sz w:val="18"/>
          <w:szCs w:val="18"/>
        </w:rPr>
      </w:pPr>
      <w:r w:rsidRPr="000924AA">
        <w:rPr>
          <w:rFonts w:ascii="Arial" w:eastAsia="Times New Roman" w:hAnsi="Arial"/>
          <w:b/>
          <w:color w:val="000000" w:themeColor="text1"/>
          <w:sz w:val="18"/>
          <w:szCs w:val="18"/>
        </w:rPr>
        <w:t>as reported by household respondent (HES 18/19 and 19/20)</w:t>
      </w:r>
      <w:r w:rsidRPr="000924AA">
        <w:rPr>
          <w:rStyle w:val="FootnoteReference"/>
          <w:rFonts w:ascii="Arial" w:eastAsia="Times New Roman" w:hAnsi="Arial"/>
          <w:color w:val="000000" w:themeColor="text1"/>
          <w:szCs w:val="20"/>
          <w:lang w:val="en-GB"/>
        </w:rPr>
        <w:t xml:space="preserve"> </w:t>
      </w:r>
      <w:r w:rsidRPr="000924AA">
        <w:rPr>
          <w:rStyle w:val="FootnoteReference"/>
          <w:rFonts w:ascii="Arial" w:eastAsia="Times New Roman" w:hAnsi="Arial"/>
          <w:color w:val="000000" w:themeColor="text1"/>
          <w:szCs w:val="20"/>
          <w:lang w:val="en-GB"/>
        </w:rPr>
        <w:footnoteReference w:id="23"/>
      </w:r>
      <w:r w:rsidRPr="000924AA">
        <w:rPr>
          <w:rFonts w:ascii="Arial" w:eastAsia="Times New Roman" w:hAnsi="Arial"/>
          <w:color w:val="000000" w:themeColor="text1"/>
          <w:szCs w:val="20"/>
          <w:lang w:val="en-GB"/>
        </w:rPr>
        <w:t xml:space="preserve">  </w:t>
      </w:r>
    </w:p>
    <w:tbl>
      <w:tblPr>
        <w:tblW w:w="7283" w:type="dxa"/>
        <w:jc w:val="center"/>
        <w:tblLook w:val="04A0" w:firstRow="1" w:lastRow="0" w:firstColumn="1" w:lastColumn="0" w:noHBand="0" w:noVBand="1"/>
      </w:tblPr>
      <w:tblGrid>
        <w:gridCol w:w="284"/>
        <w:gridCol w:w="5246"/>
        <w:gridCol w:w="857"/>
        <w:gridCol w:w="896"/>
      </w:tblGrid>
      <w:tr w:rsidR="002E33AF" w:rsidRPr="000924AA" w14:paraId="1B383E3E" w14:textId="77777777" w:rsidTr="002E33AF">
        <w:trPr>
          <w:trHeight w:val="113"/>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E454B" w14:textId="77777777" w:rsidR="00FB2ABF" w:rsidRPr="000924AA" w:rsidRDefault="00FB2ABF" w:rsidP="00FB2ABF">
            <w:pPr>
              <w:spacing w:before="30" w:after="30" w:line="240" w:lineRule="auto"/>
              <w:jc w:val="both"/>
              <w:rPr>
                <w:rFonts w:ascii="Arial" w:eastAsia="Times New Roman" w:hAnsi="Arial"/>
                <w:b/>
                <w:bCs/>
                <w:color w:val="000000" w:themeColor="text1"/>
                <w:sz w:val="16"/>
                <w:szCs w:val="16"/>
                <w:lang w:eastAsia="en-NZ"/>
              </w:rPr>
            </w:pPr>
            <w:r w:rsidRPr="000924AA">
              <w:rPr>
                <w:rFonts w:ascii="Arial" w:eastAsia="Times New Roman" w:hAnsi="Arial"/>
                <w:b/>
                <w:bCs/>
                <w:color w:val="000000" w:themeColor="text1"/>
                <w:sz w:val="16"/>
                <w:szCs w:val="16"/>
                <w:lang w:eastAsia="en-NZ"/>
              </w:rPr>
              <w:t>Don't have (for any reason):</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54370" w14:textId="77777777" w:rsidR="00FB2ABF" w:rsidRPr="000924AA" w:rsidRDefault="00FB2ABF" w:rsidP="00FB2ABF">
            <w:pPr>
              <w:spacing w:before="30" w:after="30" w:line="240" w:lineRule="auto"/>
              <w:jc w:val="center"/>
              <w:rPr>
                <w:rFonts w:ascii="Arial" w:eastAsia="Times New Roman" w:hAnsi="Arial"/>
                <w:b/>
                <w:bCs/>
                <w:color w:val="000000" w:themeColor="text1"/>
                <w:sz w:val="16"/>
                <w:szCs w:val="16"/>
                <w:lang w:eastAsia="en-NZ"/>
              </w:rPr>
            </w:pPr>
            <w:r w:rsidRPr="000924AA">
              <w:rPr>
                <w:rFonts w:ascii="Arial" w:eastAsia="Times New Roman" w:hAnsi="Arial"/>
                <w:b/>
                <w:bCs/>
                <w:color w:val="000000" w:themeColor="text1"/>
                <w:sz w:val="16"/>
                <w:szCs w:val="16"/>
                <w:lang w:eastAsia="en-NZ"/>
              </w:rPr>
              <w:t>18/19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8D676" w14:textId="77777777" w:rsidR="00FB2ABF" w:rsidRPr="000924AA" w:rsidRDefault="00FB2ABF" w:rsidP="00FB2ABF">
            <w:pPr>
              <w:spacing w:before="30" w:after="30" w:line="240" w:lineRule="auto"/>
              <w:jc w:val="center"/>
              <w:rPr>
                <w:rFonts w:ascii="Arial" w:eastAsia="Times New Roman" w:hAnsi="Arial"/>
                <w:b/>
                <w:bCs/>
                <w:color w:val="000000" w:themeColor="text1"/>
                <w:sz w:val="16"/>
                <w:szCs w:val="16"/>
                <w:lang w:eastAsia="en-NZ"/>
              </w:rPr>
            </w:pPr>
            <w:r w:rsidRPr="000924AA">
              <w:rPr>
                <w:rFonts w:ascii="Arial" w:eastAsia="Times New Roman" w:hAnsi="Arial"/>
                <w:b/>
                <w:bCs/>
                <w:color w:val="000000" w:themeColor="text1"/>
                <w:sz w:val="16"/>
                <w:szCs w:val="16"/>
                <w:lang w:eastAsia="en-NZ"/>
              </w:rPr>
              <w:t>19/20</w:t>
            </w:r>
          </w:p>
        </w:tc>
      </w:tr>
      <w:tr w:rsidR="002E33AF" w:rsidRPr="000924AA" w14:paraId="7344CE24"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57B88E0A"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5E2DF457"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Two pairs of shoes in a good condition and suitable for daily activities</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39E3A"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9CAC6"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5</w:t>
            </w:r>
          </w:p>
        </w:tc>
      </w:tr>
      <w:tr w:rsidR="002E33AF" w:rsidRPr="000924AA" w14:paraId="02A3D063"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31A52E78"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28F480F2"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Two sets of warm winter clothes</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3851A"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61155"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1</w:t>
            </w:r>
          </w:p>
        </w:tc>
      </w:tr>
      <w:tr w:rsidR="002E33AF" w:rsidRPr="000924AA" w14:paraId="5BB66E0B"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617E05A8"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3AABF7DE"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Waterproof coat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D776"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C593"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6</w:t>
            </w:r>
          </w:p>
        </w:tc>
      </w:tr>
      <w:tr w:rsidR="002E33AF" w:rsidRPr="000924AA" w14:paraId="50A669DB"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00A88D71"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5D46DBAD"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A separate bed</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65B76"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F741E"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4</w:t>
            </w:r>
          </w:p>
        </w:tc>
      </w:tr>
      <w:tr w:rsidR="002E33AF" w:rsidRPr="000924AA" w14:paraId="3EC6A5D6"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1B37E7ED"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4AC9421E"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Fresh fruit and vegetables daily</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A5CA1"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5D44"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5</w:t>
            </w:r>
          </w:p>
        </w:tc>
      </w:tr>
      <w:tr w:rsidR="002E33AF" w:rsidRPr="000924AA" w14:paraId="0E9673C3"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65D4DC0E"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320AF2B5" w14:textId="560885CF"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 xml:space="preserve">A meal with meat, </w:t>
            </w:r>
            <w:proofErr w:type="gramStart"/>
            <w:r w:rsidRPr="000924AA">
              <w:rPr>
                <w:rFonts w:ascii="Arial" w:eastAsia="Times New Roman" w:hAnsi="Arial"/>
                <w:color w:val="000000" w:themeColor="text1"/>
                <w:sz w:val="14"/>
                <w:szCs w:val="14"/>
                <w:lang w:eastAsia="en-NZ"/>
              </w:rPr>
              <w:t>fish</w:t>
            </w:r>
            <w:proofErr w:type="gramEnd"/>
            <w:r w:rsidRPr="000924AA">
              <w:rPr>
                <w:rFonts w:ascii="Arial" w:eastAsia="Times New Roman" w:hAnsi="Arial"/>
                <w:color w:val="000000" w:themeColor="text1"/>
                <w:sz w:val="14"/>
                <w:szCs w:val="14"/>
                <w:lang w:eastAsia="en-NZ"/>
              </w:rPr>
              <w:t xml:space="preserve"> or chicken (or veg</w:t>
            </w:r>
            <w:r w:rsidR="000C13FE" w:rsidRPr="000924AA">
              <w:rPr>
                <w:rFonts w:ascii="Arial" w:eastAsia="Times New Roman" w:hAnsi="Arial"/>
                <w:color w:val="000000" w:themeColor="text1"/>
                <w:sz w:val="14"/>
                <w:szCs w:val="14"/>
                <w:lang w:eastAsia="en-NZ"/>
              </w:rPr>
              <w:t>etarian</w:t>
            </w:r>
            <w:r w:rsidRPr="000924AA">
              <w:rPr>
                <w:rFonts w:ascii="Arial" w:eastAsia="Times New Roman" w:hAnsi="Arial"/>
                <w:color w:val="000000" w:themeColor="text1"/>
                <w:sz w:val="14"/>
                <w:szCs w:val="14"/>
                <w:lang w:eastAsia="en-NZ"/>
              </w:rPr>
              <w:t xml:space="preserve"> equivalent) daily</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690DD9A0"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362C117"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4</w:t>
            </w:r>
          </w:p>
        </w:tc>
      </w:tr>
      <w:tr w:rsidR="002E33AF" w:rsidRPr="000924AA" w14:paraId="662AEA1A"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3CE3C29A"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08AD61B8"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Good access at home to a computer and internet for homework?</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E8A862A"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349ED8C"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5</w:t>
            </w:r>
          </w:p>
        </w:tc>
      </w:tr>
      <w:tr w:rsidR="002E33AF" w:rsidRPr="000924AA" w14:paraId="6926EC35"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1763C3E9"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695F7AAA"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A range of books at home suitable for their ages</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0EF1AE5E"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8BB011F" w14:textId="42668B02" w:rsidR="00FB2ABF" w:rsidRPr="000924AA" w:rsidRDefault="002E33A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4</w:t>
            </w:r>
          </w:p>
        </w:tc>
      </w:tr>
      <w:tr w:rsidR="002E33AF" w:rsidRPr="000924AA" w14:paraId="4189E1D5"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1540A751"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6C5F7DC7"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A suitable place at home to do school homework</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266933B4"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CF15656"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2</w:t>
            </w:r>
          </w:p>
        </w:tc>
      </w:tr>
      <w:tr w:rsidR="002E33AF" w:rsidRPr="000924AA" w14:paraId="0D24BFFB"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61A971E2"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3C82CC36"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Friends around to play and eat from time to time</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00E0F6AF"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1643A7D" w14:textId="704D6AB9"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1</w:t>
            </w:r>
            <w:r w:rsidR="002E33AF" w:rsidRPr="000924AA">
              <w:rPr>
                <w:rFonts w:ascii="Arial" w:hAnsi="Arial"/>
                <w:color w:val="000000" w:themeColor="text1"/>
                <w:sz w:val="14"/>
                <w:szCs w:val="14"/>
              </w:rPr>
              <w:t>1</w:t>
            </w:r>
          </w:p>
        </w:tc>
      </w:tr>
      <w:tr w:rsidR="002E33AF" w:rsidRPr="000924AA" w14:paraId="2A90C1D7"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55E5B4B5"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68526A41"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Friends around for a birthday party</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CC32C09"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13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67D28BE"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11</w:t>
            </w:r>
          </w:p>
        </w:tc>
      </w:tr>
      <w:tr w:rsidR="002E33AF" w:rsidRPr="000924AA" w14:paraId="04ECEB08" w14:textId="77777777" w:rsidTr="002E33AF">
        <w:trPr>
          <w:trHeight w:val="113"/>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90D28"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6"/>
                <w:szCs w:val="16"/>
                <w:lang w:eastAsia="en-NZ"/>
              </w:rPr>
              <w:t> </w:t>
            </w:r>
            <w:r w:rsidRPr="000924AA">
              <w:rPr>
                <w:rFonts w:ascii="Arial" w:eastAsia="Times New Roman" w:hAnsi="Arial"/>
                <w:b/>
                <w:bCs/>
                <w:color w:val="000000" w:themeColor="text1"/>
                <w:sz w:val="16"/>
                <w:szCs w:val="16"/>
                <w:lang w:eastAsia="en-NZ"/>
              </w:rPr>
              <w:t>Do/not do a lot in order to save money:</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6F2A65E9"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8948631"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 </w:t>
            </w:r>
          </w:p>
        </w:tc>
      </w:tr>
      <w:tr w:rsidR="002E33AF" w:rsidRPr="000924AA" w14:paraId="031329B1"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10015498"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1E171806"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hAnsi="Arial"/>
                <w:color w:val="000000" w:themeColor="text1"/>
                <w:sz w:val="14"/>
                <w:szCs w:val="14"/>
              </w:rPr>
              <w:t>Postponed visits to the doctor</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701589F"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9B1BFAE"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1</w:t>
            </w:r>
          </w:p>
        </w:tc>
      </w:tr>
      <w:tr w:rsidR="002E33AF" w:rsidRPr="000924AA" w14:paraId="0CCAA953"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tcPr>
          <w:p w14:paraId="1133169D"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p>
        </w:tc>
        <w:tc>
          <w:tcPr>
            <w:tcW w:w="5246" w:type="dxa"/>
            <w:tcBorders>
              <w:top w:val="single" w:sz="4" w:space="0" w:color="auto"/>
              <w:left w:val="nil"/>
              <w:bottom w:val="single" w:sz="4" w:space="0" w:color="auto"/>
              <w:right w:val="single" w:sz="4" w:space="0" w:color="auto"/>
            </w:tcBorders>
            <w:shd w:val="clear" w:color="auto" w:fill="auto"/>
            <w:vAlign w:val="center"/>
          </w:tcPr>
          <w:p w14:paraId="6FF73810"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hAnsi="Arial"/>
                <w:color w:val="000000" w:themeColor="text1"/>
                <w:sz w:val="14"/>
                <w:szCs w:val="14"/>
              </w:rPr>
              <w:t>Postponed visits to the dentist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7A2EA30A" w14:textId="77777777" w:rsidR="00FB2ABF" w:rsidRPr="000924AA" w:rsidRDefault="00FB2ABF" w:rsidP="00FB2ABF">
            <w:pPr>
              <w:spacing w:before="30" w:after="30" w:line="240" w:lineRule="auto"/>
              <w:jc w:val="center"/>
              <w:rPr>
                <w:rFonts w:ascii="Arial" w:hAnsi="Arial"/>
                <w:color w:val="000000" w:themeColor="text1"/>
                <w:sz w:val="14"/>
                <w:szCs w:val="14"/>
              </w:rPr>
            </w:pPr>
            <w:r w:rsidRPr="000924AA">
              <w:rPr>
                <w:rFonts w:ascii="Arial" w:hAnsi="Arial"/>
                <w:color w:val="000000" w:themeColor="text1"/>
                <w:sz w:val="14"/>
                <w:szCs w:val="14"/>
              </w:rPr>
              <w:t>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A319FC1" w14:textId="77777777" w:rsidR="00FB2ABF" w:rsidRPr="000924AA" w:rsidRDefault="00FB2ABF" w:rsidP="00FB2ABF">
            <w:pPr>
              <w:spacing w:before="30" w:after="30" w:line="240" w:lineRule="auto"/>
              <w:jc w:val="center"/>
              <w:rPr>
                <w:rFonts w:ascii="Arial" w:hAnsi="Arial"/>
                <w:color w:val="000000" w:themeColor="text1"/>
                <w:sz w:val="14"/>
                <w:szCs w:val="14"/>
              </w:rPr>
            </w:pPr>
            <w:r w:rsidRPr="000924AA">
              <w:rPr>
                <w:rFonts w:ascii="Arial" w:hAnsi="Arial"/>
                <w:color w:val="000000" w:themeColor="text1"/>
                <w:sz w:val="14"/>
                <w:szCs w:val="14"/>
              </w:rPr>
              <w:t>1</w:t>
            </w:r>
          </w:p>
        </w:tc>
      </w:tr>
      <w:tr w:rsidR="002E33AF" w:rsidRPr="000924AA" w14:paraId="27D8D67B"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55CE9271"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70D4E937"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Did not pick up child’s prescription</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303DFF6"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6B3B94F"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1</w:t>
            </w:r>
          </w:p>
        </w:tc>
      </w:tr>
      <w:tr w:rsidR="002E33AF" w:rsidRPr="000924AA" w14:paraId="3F3B4591"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44A8EACD"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1F448434"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Unable to pay for a child to go on a school trip or other school event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22908E8B"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1EB92132"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2</w:t>
            </w:r>
          </w:p>
        </w:tc>
      </w:tr>
      <w:tr w:rsidR="002E33AF" w:rsidRPr="000924AA" w14:paraId="3F204BF2"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5FE8B3AD"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7D41D22E"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Had to limit children’s involvement in sport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612922D9"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22ACDA8" w14:textId="6BAA9C72" w:rsidR="00FB2ABF" w:rsidRPr="000924AA" w:rsidRDefault="002E33A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4</w:t>
            </w:r>
          </w:p>
        </w:tc>
      </w:tr>
      <w:tr w:rsidR="002E33AF" w:rsidRPr="000924AA" w14:paraId="2C9D2A8B"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550E594F"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228506BD"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 xml:space="preserve">Had children go without music, dance, Kapa haka, art, </w:t>
            </w:r>
            <w:proofErr w:type="gramStart"/>
            <w:r w:rsidRPr="000924AA">
              <w:rPr>
                <w:rFonts w:ascii="Arial" w:eastAsia="Times New Roman" w:hAnsi="Arial"/>
                <w:color w:val="000000" w:themeColor="text1"/>
                <w:sz w:val="14"/>
                <w:szCs w:val="14"/>
                <w:lang w:eastAsia="en-NZ"/>
              </w:rPr>
              <w:t>swimming</w:t>
            </w:r>
            <w:proofErr w:type="gramEnd"/>
            <w:r w:rsidRPr="000924AA">
              <w:rPr>
                <w:rFonts w:ascii="Arial" w:eastAsia="Times New Roman" w:hAnsi="Arial"/>
                <w:color w:val="000000" w:themeColor="text1"/>
                <w:sz w:val="14"/>
                <w:szCs w:val="14"/>
                <w:lang w:eastAsia="en-NZ"/>
              </w:rPr>
              <w:t xml:space="preserve"> or other special interest lessons</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64604EBC"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DB96679"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5</w:t>
            </w:r>
          </w:p>
        </w:tc>
      </w:tr>
      <w:tr w:rsidR="002E33AF" w:rsidRPr="000924AA" w14:paraId="09280CFB"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hideMark/>
          </w:tcPr>
          <w:p w14:paraId="2475D045" w14:textId="77777777" w:rsidR="00FB2ABF" w:rsidRPr="000924AA" w:rsidRDefault="00FB2ABF" w:rsidP="00FB2ABF">
            <w:pPr>
              <w:spacing w:before="30" w:after="30" w:line="240" w:lineRule="auto"/>
              <w:rPr>
                <w:rFonts w:ascii="Arial" w:eastAsia="Times New Roman" w:hAnsi="Arial"/>
                <w:color w:val="000000" w:themeColor="text1"/>
                <w:sz w:val="16"/>
                <w:szCs w:val="16"/>
                <w:lang w:eastAsia="en-NZ"/>
              </w:rPr>
            </w:pPr>
            <w:r w:rsidRPr="000924AA">
              <w:rPr>
                <w:rFonts w:ascii="Arial" w:eastAsia="Times New Roman" w:hAnsi="Arial"/>
                <w:color w:val="000000" w:themeColor="text1"/>
                <w:sz w:val="16"/>
                <w:szCs w:val="16"/>
                <w:lang w:eastAsia="en-NZ"/>
              </w:rPr>
              <w:t> </w:t>
            </w:r>
          </w:p>
        </w:tc>
        <w:tc>
          <w:tcPr>
            <w:tcW w:w="5246" w:type="dxa"/>
            <w:tcBorders>
              <w:top w:val="single" w:sz="4" w:space="0" w:color="auto"/>
              <w:left w:val="nil"/>
              <w:bottom w:val="single" w:sz="4" w:space="0" w:color="auto"/>
              <w:right w:val="single" w:sz="4" w:space="0" w:color="auto"/>
            </w:tcBorders>
            <w:shd w:val="clear" w:color="auto" w:fill="auto"/>
            <w:vAlign w:val="center"/>
          </w:tcPr>
          <w:p w14:paraId="56C39C44"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color w:val="000000" w:themeColor="text1"/>
                <w:sz w:val="14"/>
                <w:szCs w:val="14"/>
                <w:lang w:eastAsia="en-NZ"/>
              </w:rPr>
              <w:t>Children continue wearing shoes or clothes that were worn out or the wrong size</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294EB532"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4B8A067F"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2</w:t>
            </w:r>
          </w:p>
        </w:tc>
      </w:tr>
      <w:tr w:rsidR="002E33AF" w:rsidRPr="000924AA" w14:paraId="1B95490B" w14:textId="77777777" w:rsidTr="002E33AF">
        <w:trPr>
          <w:trHeight w:val="113"/>
          <w:jc w:val="center"/>
        </w:trPr>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86C0AA"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eastAsia="Times New Roman" w:hAnsi="Arial"/>
                <w:b/>
                <w:bCs/>
                <w:color w:val="000000" w:themeColor="text1"/>
                <w:sz w:val="16"/>
                <w:szCs w:val="16"/>
                <w:lang w:eastAsia="en-NZ"/>
              </w:rPr>
              <w:t>Don't have (age 11+ only):</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2C9A1E8A"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F925360" w14:textId="77777777" w:rsidR="00FB2ABF" w:rsidRPr="000924AA" w:rsidRDefault="00FB2ABF" w:rsidP="00FB2ABF">
            <w:pPr>
              <w:spacing w:before="30" w:after="30" w:line="240" w:lineRule="auto"/>
              <w:jc w:val="center"/>
              <w:rPr>
                <w:rFonts w:ascii="Arial" w:eastAsia="Times New Roman" w:hAnsi="Arial"/>
                <w:color w:val="000000" w:themeColor="text1"/>
                <w:sz w:val="14"/>
                <w:szCs w:val="14"/>
                <w:lang w:eastAsia="en-NZ"/>
              </w:rPr>
            </w:pPr>
            <w:r w:rsidRPr="000924AA">
              <w:rPr>
                <w:rFonts w:ascii="Arial" w:hAnsi="Arial"/>
                <w:color w:val="000000" w:themeColor="text1"/>
                <w:sz w:val="14"/>
                <w:szCs w:val="14"/>
              </w:rPr>
              <w:t> </w:t>
            </w:r>
          </w:p>
        </w:tc>
      </w:tr>
      <w:tr w:rsidR="002E33AF" w:rsidRPr="000924AA" w14:paraId="2B109EBB" w14:textId="77777777" w:rsidTr="002E33AF">
        <w:trPr>
          <w:trHeight w:val="113"/>
          <w:jc w:val="center"/>
        </w:trPr>
        <w:tc>
          <w:tcPr>
            <w:tcW w:w="284" w:type="dxa"/>
            <w:tcBorders>
              <w:top w:val="single" w:sz="4" w:space="0" w:color="auto"/>
              <w:left w:val="single" w:sz="4" w:space="0" w:color="auto"/>
              <w:bottom w:val="single" w:sz="4" w:space="0" w:color="auto"/>
              <w:right w:val="nil"/>
            </w:tcBorders>
            <w:shd w:val="clear" w:color="auto" w:fill="auto"/>
            <w:vAlign w:val="center"/>
          </w:tcPr>
          <w:p w14:paraId="491FE331" w14:textId="77777777" w:rsidR="00FB2ABF" w:rsidRPr="000924AA" w:rsidRDefault="00FB2ABF" w:rsidP="00FB2ABF">
            <w:pPr>
              <w:spacing w:before="30" w:after="30" w:line="240" w:lineRule="auto"/>
              <w:rPr>
                <w:rFonts w:ascii="Arial" w:eastAsia="Times New Roman" w:hAnsi="Arial"/>
                <w:color w:val="000000" w:themeColor="text1"/>
                <w:sz w:val="16"/>
                <w:szCs w:val="16"/>
                <w:highlight w:val="yellow"/>
                <w:lang w:eastAsia="en-NZ"/>
              </w:rPr>
            </w:pPr>
          </w:p>
        </w:tc>
        <w:tc>
          <w:tcPr>
            <w:tcW w:w="5246" w:type="dxa"/>
            <w:tcBorders>
              <w:top w:val="single" w:sz="4" w:space="0" w:color="auto"/>
              <w:left w:val="nil"/>
              <w:bottom w:val="single" w:sz="4" w:space="0" w:color="auto"/>
              <w:right w:val="single" w:sz="4" w:space="0" w:color="auto"/>
            </w:tcBorders>
            <w:shd w:val="clear" w:color="auto" w:fill="auto"/>
            <w:vAlign w:val="center"/>
          </w:tcPr>
          <w:p w14:paraId="675BB17B" w14:textId="77777777" w:rsidR="00FB2ABF" w:rsidRPr="000924AA" w:rsidRDefault="00FB2ABF" w:rsidP="00FB2ABF">
            <w:pPr>
              <w:spacing w:before="30" w:after="30" w:line="240" w:lineRule="auto"/>
              <w:rPr>
                <w:rFonts w:ascii="Arial" w:eastAsia="Times New Roman" w:hAnsi="Arial"/>
                <w:color w:val="000000" w:themeColor="text1"/>
                <w:sz w:val="14"/>
                <w:szCs w:val="14"/>
                <w:lang w:eastAsia="en-NZ"/>
              </w:rPr>
            </w:pPr>
            <w:r w:rsidRPr="000924AA">
              <w:rPr>
                <w:rFonts w:ascii="Arial" w:hAnsi="Arial"/>
                <w:color w:val="000000" w:themeColor="text1"/>
                <w:sz w:val="14"/>
                <w:szCs w:val="14"/>
              </w:rPr>
              <w:t>Mobile phone if aged 11+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3B49DFD" w14:textId="77777777" w:rsidR="00FB2ABF" w:rsidRPr="000924AA" w:rsidRDefault="00FB2ABF" w:rsidP="00FB2ABF">
            <w:pPr>
              <w:spacing w:before="30" w:after="30" w:line="240" w:lineRule="auto"/>
              <w:jc w:val="center"/>
              <w:rPr>
                <w:rFonts w:ascii="Arial" w:hAnsi="Arial"/>
                <w:color w:val="000000" w:themeColor="text1"/>
                <w:sz w:val="14"/>
                <w:szCs w:val="14"/>
              </w:rPr>
            </w:pPr>
            <w:r w:rsidRPr="000924AA">
              <w:rPr>
                <w:rFonts w:ascii="Arial" w:hAnsi="Arial"/>
                <w:color w:val="000000" w:themeColor="text1"/>
                <w:sz w:val="14"/>
                <w:szCs w:val="14"/>
              </w:rPr>
              <w:t>18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31DD8BE" w14:textId="4AC16537" w:rsidR="00FB2ABF" w:rsidRPr="000924AA" w:rsidRDefault="00FB2ABF" w:rsidP="00FB2ABF">
            <w:pPr>
              <w:spacing w:before="30" w:after="30" w:line="240" w:lineRule="auto"/>
              <w:jc w:val="center"/>
              <w:rPr>
                <w:rFonts w:ascii="Arial" w:hAnsi="Arial"/>
                <w:color w:val="000000" w:themeColor="text1"/>
                <w:sz w:val="14"/>
                <w:szCs w:val="14"/>
              </w:rPr>
            </w:pPr>
            <w:r w:rsidRPr="000924AA">
              <w:rPr>
                <w:rFonts w:ascii="Arial" w:hAnsi="Arial"/>
                <w:color w:val="000000" w:themeColor="text1"/>
                <w:sz w:val="14"/>
                <w:szCs w:val="14"/>
              </w:rPr>
              <w:t>1</w:t>
            </w:r>
            <w:r w:rsidR="002E33AF" w:rsidRPr="000924AA">
              <w:rPr>
                <w:rFonts w:ascii="Arial" w:hAnsi="Arial"/>
                <w:color w:val="000000" w:themeColor="text1"/>
                <w:sz w:val="14"/>
                <w:szCs w:val="14"/>
              </w:rPr>
              <w:t>4</w:t>
            </w:r>
          </w:p>
        </w:tc>
      </w:tr>
    </w:tbl>
    <w:p w14:paraId="37A63E22" w14:textId="77777777" w:rsidR="00FB2ABF" w:rsidRPr="000924AA" w:rsidRDefault="00FB2ABF" w:rsidP="00FB2ABF">
      <w:pPr>
        <w:spacing w:before="30" w:after="30" w:line="240" w:lineRule="auto"/>
        <w:rPr>
          <w:color w:val="000000" w:themeColor="text1"/>
        </w:rPr>
      </w:pPr>
    </w:p>
    <w:p w14:paraId="211678B7" w14:textId="2BE6285F" w:rsidR="00BB4175" w:rsidRDefault="00BB4175" w:rsidP="00632584">
      <w:pPr>
        <w:spacing w:after="0" w:line="240" w:lineRule="auto"/>
        <w:jc w:val="center"/>
        <w:rPr>
          <w:rFonts w:ascii="Arial" w:hAnsi="Arial"/>
          <w:b/>
          <w:sz w:val="18"/>
          <w:szCs w:val="18"/>
        </w:rPr>
      </w:pPr>
      <w:r>
        <w:rPr>
          <w:rFonts w:ascii="Arial" w:hAnsi="Arial"/>
          <w:b/>
          <w:sz w:val="18"/>
          <w:szCs w:val="18"/>
        </w:rPr>
        <w:t>Table C.</w:t>
      </w:r>
      <w:r w:rsidR="00632584">
        <w:rPr>
          <w:rFonts w:ascii="Arial" w:hAnsi="Arial"/>
          <w:b/>
          <w:sz w:val="18"/>
          <w:szCs w:val="18"/>
        </w:rPr>
        <w:t>2</w:t>
      </w:r>
    </w:p>
    <w:p w14:paraId="7621BA33" w14:textId="77777777" w:rsidR="00BB4175" w:rsidRDefault="00BB4175" w:rsidP="00BB4175">
      <w:pPr>
        <w:spacing w:line="240" w:lineRule="auto"/>
        <w:ind w:left="714" w:hanging="357"/>
        <w:jc w:val="center"/>
        <w:rPr>
          <w:rFonts w:ascii="Arial" w:hAnsi="Arial"/>
          <w:b/>
          <w:sz w:val="18"/>
          <w:szCs w:val="18"/>
        </w:rPr>
      </w:pPr>
      <w:r>
        <w:rPr>
          <w:rFonts w:ascii="Arial" w:hAnsi="Arial"/>
          <w:b/>
          <w:sz w:val="18"/>
          <w:szCs w:val="18"/>
        </w:rPr>
        <w:t>The 18 essential items used for various calibration exercises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052"/>
      </w:tblGrid>
      <w:tr w:rsidR="00BB4175" w14:paraId="7A6DA177" w14:textId="77777777" w:rsidTr="005A08EA">
        <w:trPr>
          <w:jc w:val="center"/>
        </w:trPr>
        <w:tc>
          <w:tcPr>
            <w:tcW w:w="4531" w:type="dxa"/>
            <w:shd w:val="clear" w:color="auto" w:fill="auto"/>
            <w:vAlign w:val="center"/>
          </w:tcPr>
          <w:p w14:paraId="06F13FCD" w14:textId="77777777" w:rsidR="00BB4175" w:rsidRPr="00503A0B" w:rsidRDefault="00BB4175" w:rsidP="005A08EA">
            <w:pPr>
              <w:spacing w:before="40" w:after="40"/>
              <w:jc w:val="center"/>
              <w:rPr>
                <w:rFonts w:ascii="Arial" w:hAnsi="Arial"/>
                <w:b/>
                <w:sz w:val="16"/>
                <w:szCs w:val="16"/>
                <w:lang w:eastAsia="en-NZ"/>
              </w:rPr>
            </w:pPr>
            <w:r w:rsidRPr="00503A0B">
              <w:rPr>
                <w:rFonts w:ascii="Arial" w:hAnsi="Arial"/>
                <w:b/>
                <w:sz w:val="16"/>
                <w:szCs w:val="16"/>
                <w:lang w:eastAsia="en-NZ"/>
              </w:rPr>
              <w:t>Selected child-specific items (12)</w:t>
            </w:r>
          </w:p>
        </w:tc>
        <w:tc>
          <w:tcPr>
            <w:tcW w:w="4052" w:type="dxa"/>
            <w:shd w:val="clear" w:color="auto" w:fill="auto"/>
            <w:vAlign w:val="center"/>
          </w:tcPr>
          <w:p w14:paraId="702945F4" w14:textId="77777777" w:rsidR="00BB4175" w:rsidRPr="00503A0B" w:rsidRDefault="00BB4175" w:rsidP="005A08EA">
            <w:pPr>
              <w:spacing w:before="40" w:after="40"/>
              <w:jc w:val="center"/>
              <w:rPr>
                <w:rFonts w:ascii="Arial" w:hAnsi="Arial"/>
                <w:b/>
                <w:sz w:val="16"/>
                <w:szCs w:val="16"/>
                <w:lang w:eastAsia="en-NZ"/>
              </w:rPr>
            </w:pPr>
            <w:r>
              <w:rPr>
                <w:rFonts w:ascii="Arial" w:hAnsi="Arial"/>
                <w:b/>
                <w:sz w:val="16"/>
                <w:szCs w:val="16"/>
                <w:lang w:eastAsia="en-NZ"/>
              </w:rPr>
              <w:t>C</w:t>
            </w:r>
            <w:r w:rsidRPr="00503A0B">
              <w:rPr>
                <w:rFonts w:ascii="Arial" w:hAnsi="Arial"/>
                <w:b/>
                <w:sz w:val="16"/>
                <w:szCs w:val="16"/>
                <w:lang w:eastAsia="en-NZ"/>
              </w:rPr>
              <w:t xml:space="preserve">hild-relevant </w:t>
            </w:r>
            <w:r>
              <w:rPr>
                <w:rFonts w:ascii="Arial" w:hAnsi="Arial"/>
                <w:b/>
                <w:sz w:val="16"/>
                <w:szCs w:val="16"/>
                <w:lang w:eastAsia="en-NZ"/>
              </w:rPr>
              <w:t xml:space="preserve">general </w:t>
            </w:r>
            <w:r w:rsidRPr="00503A0B">
              <w:rPr>
                <w:rFonts w:ascii="Arial" w:hAnsi="Arial"/>
                <w:b/>
                <w:sz w:val="16"/>
                <w:szCs w:val="16"/>
                <w:lang w:eastAsia="en-NZ"/>
              </w:rPr>
              <w:t>household items (6)</w:t>
            </w:r>
          </w:p>
        </w:tc>
      </w:tr>
      <w:tr w:rsidR="00BB4175" w14:paraId="5F3C014A" w14:textId="77777777" w:rsidTr="005A08EA">
        <w:trPr>
          <w:trHeight w:val="3375"/>
          <w:jc w:val="center"/>
        </w:trPr>
        <w:tc>
          <w:tcPr>
            <w:tcW w:w="4531" w:type="dxa"/>
            <w:shd w:val="clear" w:color="auto" w:fill="auto"/>
          </w:tcPr>
          <w:p w14:paraId="5AD84DF0" w14:textId="77777777" w:rsidR="00BB4175" w:rsidRPr="008F1C46" w:rsidRDefault="00BB4175" w:rsidP="005A08EA">
            <w:pPr>
              <w:pStyle w:val="ListParagraph"/>
              <w:spacing w:before="60" w:after="0" w:line="240" w:lineRule="auto"/>
              <w:ind w:left="34"/>
              <w:contextualSpacing w:val="0"/>
              <w:rPr>
                <w:rFonts w:ascii="Arial" w:hAnsi="Arial"/>
                <w:sz w:val="16"/>
                <w:szCs w:val="16"/>
                <w:lang w:eastAsia="en-NZ"/>
              </w:rPr>
            </w:pPr>
            <w:r w:rsidRPr="008F1C46">
              <w:rPr>
                <w:rFonts w:ascii="Arial" w:hAnsi="Arial"/>
                <w:sz w:val="16"/>
                <w:szCs w:val="16"/>
                <w:lang w:eastAsia="en-NZ"/>
              </w:rPr>
              <w:t>Do not have:</w:t>
            </w:r>
          </w:p>
          <w:p w14:paraId="3732C5D5" w14:textId="77777777" w:rsidR="00BB4175" w:rsidRPr="008F1C46" w:rsidRDefault="00BB4175" w:rsidP="00BB4175">
            <w:pPr>
              <w:pStyle w:val="ListParagraph"/>
              <w:numPr>
                <w:ilvl w:val="0"/>
                <w:numId w:val="7"/>
              </w:numPr>
              <w:spacing w:before="40" w:after="0" w:line="240" w:lineRule="auto"/>
              <w:ind w:left="317" w:hanging="141"/>
              <w:contextualSpacing w:val="0"/>
              <w:rPr>
                <w:rFonts w:ascii="Arial" w:hAnsi="Arial"/>
                <w:sz w:val="16"/>
                <w:szCs w:val="16"/>
                <w:lang w:eastAsia="en-NZ"/>
              </w:rPr>
            </w:pPr>
            <w:r w:rsidRPr="008F1C46">
              <w:rPr>
                <w:rFonts w:ascii="Arial" w:hAnsi="Arial"/>
                <w:sz w:val="16"/>
                <w:szCs w:val="16"/>
                <w:lang w:eastAsia="en-NZ"/>
              </w:rPr>
              <w:t>two pairs good shoes for each child</w:t>
            </w:r>
          </w:p>
          <w:p w14:paraId="31DC4775" w14:textId="77777777" w:rsidR="00BB4175" w:rsidRPr="008F1C46" w:rsidRDefault="00BB4175" w:rsidP="00BB4175">
            <w:pPr>
              <w:pStyle w:val="ListParagraph"/>
              <w:numPr>
                <w:ilvl w:val="0"/>
                <w:numId w:val="7"/>
              </w:numPr>
              <w:spacing w:before="40" w:after="0" w:line="240" w:lineRule="auto"/>
              <w:ind w:left="317" w:hanging="141"/>
              <w:contextualSpacing w:val="0"/>
              <w:rPr>
                <w:rFonts w:ascii="Arial" w:hAnsi="Arial"/>
                <w:sz w:val="16"/>
                <w:szCs w:val="16"/>
                <w:lang w:eastAsia="en-NZ"/>
              </w:rPr>
            </w:pPr>
            <w:r w:rsidRPr="008F1C46">
              <w:rPr>
                <w:rFonts w:ascii="Arial" w:hAnsi="Arial"/>
                <w:sz w:val="16"/>
                <w:szCs w:val="16"/>
                <w:lang w:eastAsia="en-NZ"/>
              </w:rPr>
              <w:t>two sets of warm winter clothes for each child</w:t>
            </w:r>
          </w:p>
          <w:p w14:paraId="6AAE2D7E" w14:textId="77777777" w:rsidR="00BB4175" w:rsidRPr="008F1C46" w:rsidRDefault="00BB4175" w:rsidP="00BB4175">
            <w:pPr>
              <w:pStyle w:val="ListParagraph"/>
              <w:numPr>
                <w:ilvl w:val="0"/>
                <w:numId w:val="7"/>
              </w:numPr>
              <w:spacing w:before="40" w:after="0" w:line="240" w:lineRule="auto"/>
              <w:ind w:left="317" w:hanging="141"/>
              <w:contextualSpacing w:val="0"/>
              <w:rPr>
                <w:rFonts w:ascii="Arial" w:hAnsi="Arial"/>
                <w:sz w:val="16"/>
                <w:szCs w:val="16"/>
                <w:lang w:eastAsia="en-NZ"/>
              </w:rPr>
            </w:pPr>
            <w:r w:rsidRPr="008F1C46">
              <w:rPr>
                <w:rFonts w:ascii="Arial" w:hAnsi="Arial"/>
                <w:sz w:val="16"/>
                <w:szCs w:val="16"/>
                <w:lang w:eastAsia="en-NZ"/>
              </w:rPr>
              <w:t>waterproof coat for each child (because of cost)</w:t>
            </w:r>
          </w:p>
          <w:p w14:paraId="37141A62" w14:textId="77777777" w:rsidR="00BB4175" w:rsidRPr="008F1C46" w:rsidRDefault="00BB4175" w:rsidP="00BB4175">
            <w:pPr>
              <w:pStyle w:val="ListParagraph"/>
              <w:numPr>
                <w:ilvl w:val="0"/>
                <w:numId w:val="7"/>
              </w:numPr>
              <w:spacing w:before="40" w:after="0" w:line="240" w:lineRule="auto"/>
              <w:ind w:left="317" w:hanging="141"/>
              <w:contextualSpacing w:val="0"/>
              <w:rPr>
                <w:rFonts w:ascii="Arial" w:hAnsi="Arial"/>
                <w:sz w:val="16"/>
                <w:szCs w:val="16"/>
                <w:lang w:eastAsia="en-NZ"/>
              </w:rPr>
            </w:pPr>
            <w:r w:rsidRPr="008F1C46">
              <w:rPr>
                <w:rFonts w:ascii="Arial" w:hAnsi="Arial"/>
                <w:sz w:val="16"/>
                <w:szCs w:val="16"/>
                <w:lang w:eastAsia="en-NZ"/>
              </w:rPr>
              <w:t>a separate bed for each child</w:t>
            </w:r>
          </w:p>
          <w:p w14:paraId="1944F2C0" w14:textId="77777777" w:rsidR="00BB4175" w:rsidRPr="008F1C46" w:rsidRDefault="00BB4175" w:rsidP="00BB4175">
            <w:pPr>
              <w:pStyle w:val="ListParagraph"/>
              <w:numPr>
                <w:ilvl w:val="0"/>
                <w:numId w:val="7"/>
              </w:numPr>
              <w:spacing w:before="40" w:after="0" w:line="240" w:lineRule="auto"/>
              <w:ind w:left="317" w:hanging="141"/>
              <w:contextualSpacing w:val="0"/>
              <w:rPr>
                <w:rFonts w:ascii="Arial" w:hAnsi="Arial"/>
                <w:sz w:val="16"/>
                <w:szCs w:val="16"/>
                <w:lang w:eastAsia="en-NZ"/>
              </w:rPr>
            </w:pPr>
            <w:r w:rsidRPr="008F1C46">
              <w:rPr>
                <w:rFonts w:ascii="Arial" w:hAnsi="Arial"/>
                <w:color w:val="000000"/>
                <w:sz w:val="16"/>
                <w:szCs w:val="16"/>
              </w:rPr>
              <w:t>fresh fruit and vegetables daily</w:t>
            </w:r>
          </w:p>
          <w:p w14:paraId="05217EBA" w14:textId="77777777" w:rsidR="00BB4175" w:rsidRPr="008F1C46" w:rsidRDefault="00BB4175" w:rsidP="00BB4175">
            <w:pPr>
              <w:pStyle w:val="ListParagraph"/>
              <w:numPr>
                <w:ilvl w:val="0"/>
                <w:numId w:val="7"/>
              </w:numPr>
              <w:spacing w:before="40" w:after="0" w:line="240" w:lineRule="auto"/>
              <w:ind w:left="317" w:hanging="141"/>
              <w:contextualSpacing w:val="0"/>
              <w:rPr>
                <w:rFonts w:ascii="Arial" w:hAnsi="Arial"/>
                <w:sz w:val="16"/>
                <w:szCs w:val="16"/>
                <w:lang w:eastAsia="en-NZ"/>
              </w:rPr>
            </w:pPr>
            <w:r w:rsidRPr="008F1C46">
              <w:rPr>
                <w:rFonts w:ascii="Arial" w:hAnsi="Arial"/>
                <w:sz w:val="16"/>
                <w:szCs w:val="16"/>
              </w:rPr>
              <w:t xml:space="preserve">meal with meat, </w:t>
            </w:r>
            <w:proofErr w:type="gramStart"/>
            <w:r w:rsidRPr="008F1C46">
              <w:rPr>
                <w:rFonts w:ascii="Arial" w:hAnsi="Arial"/>
                <w:sz w:val="16"/>
                <w:szCs w:val="16"/>
              </w:rPr>
              <w:t>fish</w:t>
            </w:r>
            <w:proofErr w:type="gramEnd"/>
            <w:r w:rsidRPr="008F1C46">
              <w:rPr>
                <w:rFonts w:ascii="Arial" w:hAnsi="Arial"/>
                <w:sz w:val="16"/>
                <w:szCs w:val="16"/>
              </w:rPr>
              <w:t xml:space="preserve"> or chicken (or vegetarian equivalent) each day</w:t>
            </w:r>
          </w:p>
          <w:p w14:paraId="71076A47" w14:textId="77777777" w:rsidR="00BB4175" w:rsidRPr="008F1C46" w:rsidRDefault="00BB4175" w:rsidP="00BB4175">
            <w:pPr>
              <w:pStyle w:val="ListParagraph"/>
              <w:numPr>
                <w:ilvl w:val="0"/>
                <w:numId w:val="7"/>
              </w:numPr>
              <w:spacing w:before="40" w:after="0" w:line="240" w:lineRule="auto"/>
              <w:ind w:left="318" w:hanging="142"/>
              <w:contextualSpacing w:val="0"/>
              <w:rPr>
                <w:rFonts w:ascii="Arial" w:hAnsi="Arial"/>
                <w:sz w:val="16"/>
                <w:szCs w:val="16"/>
                <w:lang w:eastAsia="en-NZ"/>
              </w:rPr>
            </w:pPr>
            <w:r w:rsidRPr="008F1C46">
              <w:rPr>
                <w:rFonts w:ascii="Arial" w:hAnsi="Arial"/>
                <w:color w:val="000000"/>
                <w:sz w:val="16"/>
                <w:szCs w:val="16"/>
              </w:rPr>
              <w:t>good access at home to a computer and internet for homework</w:t>
            </w:r>
          </w:p>
          <w:p w14:paraId="44851549" w14:textId="77777777" w:rsidR="00BB4175" w:rsidRPr="008F1C46" w:rsidRDefault="00BB4175" w:rsidP="00BB4175">
            <w:pPr>
              <w:pStyle w:val="ListParagraph"/>
              <w:numPr>
                <w:ilvl w:val="0"/>
                <w:numId w:val="7"/>
              </w:numPr>
              <w:spacing w:before="40" w:after="0" w:line="240" w:lineRule="auto"/>
              <w:ind w:left="318" w:hanging="142"/>
              <w:contextualSpacing w:val="0"/>
              <w:rPr>
                <w:rFonts w:ascii="Arial" w:hAnsi="Arial"/>
                <w:sz w:val="16"/>
                <w:szCs w:val="16"/>
                <w:lang w:eastAsia="en-NZ"/>
              </w:rPr>
            </w:pPr>
            <w:r w:rsidRPr="008F1C46">
              <w:rPr>
                <w:rFonts w:ascii="Arial" w:eastAsia="Times New Roman" w:hAnsi="Arial"/>
                <w:color w:val="000000"/>
                <w:sz w:val="16"/>
                <w:szCs w:val="16"/>
              </w:rPr>
              <w:t>friends around to play and eat from time to time (because of the cost)</w:t>
            </w:r>
          </w:p>
          <w:p w14:paraId="408E7626" w14:textId="77777777" w:rsidR="00BB4175" w:rsidRPr="008F1C46" w:rsidRDefault="00BB4175" w:rsidP="005A08EA">
            <w:pPr>
              <w:spacing w:before="60" w:after="0" w:line="240" w:lineRule="auto"/>
              <w:rPr>
                <w:rFonts w:ascii="Arial" w:hAnsi="Arial"/>
                <w:sz w:val="16"/>
                <w:szCs w:val="16"/>
                <w:lang w:eastAsia="en-NZ"/>
              </w:rPr>
            </w:pPr>
            <w:r w:rsidRPr="008F1C46">
              <w:rPr>
                <w:rFonts w:ascii="Arial" w:hAnsi="Arial"/>
                <w:color w:val="000000"/>
                <w:sz w:val="16"/>
                <w:szCs w:val="16"/>
              </w:rPr>
              <w:t>Economised ‘a lot’:</w:t>
            </w:r>
          </w:p>
          <w:p w14:paraId="34576779" w14:textId="77777777" w:rsidR="00BB4175" w:rsidRPr="008F1C46" w:rsidRDefault="00BB4175" w:rsidP="00BB4175">
            <w:pPr>
              <w:pStyle w:val="ListParagraph"/>
              <w:numPr>
                <w:ilvl w:val="0"/>
                <w:numId w:val="7"/>
              </w:numPr>
              <w:spacing w:before="40" w:after="0" w:line="240" w:lineRule="auto"/>
              <w:ind w:left="317" w:hanging="141"/>
              <w:contextualSpacing w:val="0"/>
              <w:rPr>
                <w:rFonts w:ascii="Arial" w:hAnsi="Arial"/>
                <w:sz w:val="16"/>
                <w:szCs w:val="16"/>
                <w:lang w:eastAsia="en-NZ"/>
              </w:rPr>
            </w:pPr>
            <w:r w:rsidRPr="008F1C46">
              <w:rPr>
                <w:rFonts w:ascii="Arial" w:hAnsi="Arial"/>
                <w:sz w:val="16"/>
                <w:szCs w:val="16"/>
                <w:lang w:eastAsia="en-NZ"/>
              </w:rPr>
              <w:t>unable to pay for school trips / events for each child</w:t>
            </w:r>
          </w:p>
          <w:p w14:paraId="1829545E" w14:textId="77777777" w:rsidR="00BB4175" w:rsidRPr="008F1C46" w:rsidRDefault="00BB4175" w:rsidP="00BB4175">
            <w:pPr>
              <w:pStyle w:val="ListParagraph"/>
              <w:numPr>
                <w:ilvl w:val="0"/>
                <w:numId w:val="7"/>
              </w:numPr>
              <w:spacing w:before="40" w:after="0" w:line="240" w:lineRule="auto"/>
              <w:ind w:left="317" w:hanging="141"/>
              <w:contextualSpacing w:val="0"/>
              <w:rPr>
                <w:rFonts w:ascii="Arial" w:hAnsi="Arial"/>
                <w:sz w:val="16"/>
                <w:szCs w:val="16"/>
                <w:lang w:eastAsia="en-NZ"/>
              </w:rPr>
            </w:pPr>
            <w:r w:rsidRPr="008F1C46">
              <w:rPr>
                <w:rFonts w:ascii="Arial" w:hAnsi="Arial"/>
                <w:sz w:val="16"/>
                <w:szCs w:val="16"/>
                <w:lang w:eastAsia="en-NZ"/>
              </w:rPr>
              <w:t xml:space="preserve">had to limit children’s involvement in sport </w:t>
            </w:r>
          </w:p>
          <w:p w14:paraId="04965199" w14:textId="77777777" w:rsidR="00BB4175" w:rsidRPr="008F1C46" w:rsidRDefault="00BB4175" w:rsidP="00BB4175">
            <w:pPr>
              <w:pStyle w:val="ListParagraph"/>
              <w:numPr>
                <w:ilvl w:val="0"/>
                <w:numId w:val="7"/>
              </w:numPr>
              <w:spacing w:before="40" w:after="0" w:line="240" w:lineRule="auto"/>
              <w:ind w:left="317" w:hanging="141"/>
              <w:contextualSpacing w:val="0"/>
              <w:rPr>
                <w:rFonts w:ascii="Arial" w:hAnsi="Arial"/>
                <w:sz w:val="16"/>
                <w:szCs w:val="16"/>
                <w:lang w:eastAsia="en-NZ"/>
              </w:rPr>
            </w:pPr>
            <w:r w:rsidRPr="008F1C46">
              <w:rPr>
                <w:rFonts w:ascii="Arial" w:hAnsi="Arial"/>
                <w:sz w:val="16"/>
                <w:szCs w:val="16"/>
                <w:lang w:eastAsia="en-NZ"/>
              </w:rPr>
              <w:t xml:space="preserve">children had to go without music, </w:t>
            </w:r>
            <w:proofErr w:type="gramStart"/>
            <w:r w:rsidRPr="008F1C46">
              <w:rPr>
                <w:rFonts w:ascii="Arial" w:hAnsi="Arial"/>
                <w:sz w:val="16"/>
                <w:szCs w:val="16"/>
                <w:lang w:eastAsia="en-NZ"/>
              </w:rPr>
              <w:t>dance,  kapa</w:t>
            </w:r>
            <w:proofErr w:type="gramEnd"/>
            <w:r w:rsidRPr="008F1C46">
              <w:rPr>
                <w:rFonts w:ascii="Arial" w:hAnsi="Arial"/>
                <w:sz w:val="16"/>
                <w:szCs w:val="16"/>
                <w:lang w:eastAsia="en-NZ"/>
              </w:rPr>
              <w:t xml:space="preserve"> haka, art, swimming or other special interest lessons</w:t>
            </w:r>
          </w:p>
          <w:p w14:paraId="15C51DF2" w14:textId="77777777" w:rsidR="00BB4175" w:rsidRPr="008F1C46" w:rsidRDefault="00BB4175" w:rsidP="00BB4175">
            <w:pPr>
              <w:pStyle w:val="ListParagraph"/>
              <w:numPr>
                <w:ilvl w:val="0"/>
                <w:numId w:val="7"/>
              </w:numPr>
              <w:spacing w:before="40" w:line="240" w:lineRule="auto"/>
              <w:ind w:left="318" w:hanging="142"/>
              <w:contextualSpacing w:val="0"/>
              <w:rPr>
                <w:rFonts w:ascii="Arial" w:hAnsi="Arial"/>
                <w:sz w:val="16"/>
                <w:szCs w:val="16"/>
                <w:lang w:eastAsia="en-NZ"/>
              </w:rPr>
            </w:pPr>
            <w:r w:rsidRPr="008F1C46">
              <w:rPr>
                <w:rFonts w:ascii="Arial" w:hAnsi="Arial"/>
                <w:sz w:val="16"/>
                <w:szCs w:val="16"/>
                <w:lang w:eastAsia="en-NZ"/>
              </w:rPr>
              <w:t xml:space="preserve">continued wearing worn out / wrong size clothes </w:t>
            </w:r>
            <w:r>
              <w:rPr>
                <w:rFonts w:ascii="Arial" w:hAnsi="Arial"/>
                <w:sz w:val="16"/>
                <w:szCs w:val="16"/>
                <w:lang w:eastAsia="en-NZ"/>
              </w:rPr>
              <w:t>or</w:t>
            </w:r>
            <w:r w:rsidRPr="008F1C46">
              <w:rPr>
                <w:rFonts w:ascii="Arial" w:hAnsi="Arial"/>
                <w:sz w:val="16"/>
                <w:szCs w:val="16"/>
                <w:lang w:eastAsia="en-NZ"/>
              </w:rPr>
              <w:t xml:space="preserve"> shoes </w:t>
            </w:r>
          </w:p>
        </w:tc>
        <w:tc>
          <w:tcPr>
            <w:tcW w:w="4052" w:type="dxa"/>
            <w:shd w:val="clear" w:color="auto" w:fill="auto"/>
          </w:tcPr>
          <w:p w14:paraId="461A8BB4" w14:textId="77777777" w:rsidR="00BB4175" w:rsidRPr="008F1C46" w:rsidRDefault="00BB4175" w:rsidP="005A08EA">
            <w:pPr>
              <w:spacing w:before="60" w:after="40" w:line="240" w:lineRule="auto"/>
              <w:rPr>
                <w:rFonts w:ascii="Arial" w:hAnsi="Arial"/>
                <w:sz w:val="16"/>
                <w:szCs w:val="16"/>
                <w:lang w:eastAsia="en-NZ"/>
              </w:rPr>
            </w:pPr>
            <w:r w:rsidRPr="008F1C46">
              <w:rPr>
                <w:rFonts w:ascii="Arial" w:hAnsi="Arial"/>
                <w:sz w:val="16"/>
                <w:szCs w:val="16"/>
                <w:lang w:eastAsia="en-NZ"/>
              </w:rPr>
              <w:t>Household deprivations that have direct relevance to children:</w:t>
            </w:r>
          </w:p>
          <w:p w14:paraId="036E5A7A" w14:textId="77777777" w:rsidR="00BB4175" w:rsidRPr="008F1C46" w:rsidRDefault="00BB4175" w:rsidP="00790C67">
            <w:pPr>
              <w:pStyle w:val="ListParagraph"/>
              <w:numPr>
                <w:ilvl w:val="0"/>
                <w:numId w:val="24"/>
              </w:numPr>
              <w:spacing w:after="40" w:line="240" w:lineRule="auto"/>
              <w:ind w:left="199" w:hanging="142"/>
              <w:contextualSpacing w:val="0"/>
              <w:rPr>
                <w:rFonts w:ascii="Arial" w:hAnsi="Arial"/>
                <w:sz w:val="16"/>
                <w:szCs w:val="16"/>
                <w:lang w:eastAsia="en-NZ"/>
              </w:rPr>
            </w:pPr>
            <w:r w:rsidRPr="008F1C46">
              <w:rPr>
                <w:rFonts w:ascii="Arial" w:hAnsi="Arial"/>
                <w:sz w:val="16"/>
                <w:szCs w:val="16"/>
                <w:lang w:eastAsia="en-NZ"/>
              </w:rPr>
              <w:t>received help from food bank or other community group  (more than once in last year)</w:t>
            </w:r>
          </w:p>
          <w:p w14:paraId="3B91A4E1" w14:textId="77777777" w:rsidR="00BB4175" w:rsidRPr="008F1C46" w:rsidRDefault="00BB4175" w:rsidP="00790C67">
            <w:pPr>
              <w:pStyle w:val="ListParagraph"/>
              <w:numPr>
                <w:ilvl w:val="0"/>
                <w:numId w:val="24"/>
              </w:numPr>
              <w:shd w:val="clear" w:color="auto" w:fill="FFFFFF"/>
              <w:spacing w:after="40" w:line="240" w:lineRule="auto"/>
              <w:ind w:left="199" w:hanging="142"/>
              <w:contextualSpacing w:val="0"/>
              <w:rPr>
                <w:rFonts w:ascii="Arial" w:hAnsi="Arial"/>
                <w:sz w:val="16"/>
                <w:szCs w:val="16"/>
                <w:lang w:eastAsia="en-NZ"/>
              </w:rPr>
            </w:pPr>
            <w:r w:rsidRPr="008F1C46">
              <w:rPr>
                <w:rFonts w:ascii="Arial" w:hAnsi="Arial"/>
                <w:color w:val="000000"/>
                <w:sz w:val="16"/>
                <w:szCs w:val="16"/>
              </w:rPr>
              <w:t>accommodation severely crowded (2+ extra bedrooms needed)</w:t>
            </w:r>
          </w:p>
          <w:p w14:paraId="5D6F2C2B" w14:textId="77777777" w:rsidR="00BB4175" w:rsidRPr="008F1C46" w:rsidRDefault="00BB4175" w:rsidP="00790C67">
            <w:pPr>
              <w:pStyle w:val="ListParagraph"/>
              <w:numPr>
                <w:ilvl w:val="0"/>
                <w:numId w:val="24"/>
              </w:numPr>
              <w:shd w:val="clear" w:color="auto" w:fill="FFFFFF"/>
              <w:spacing w:after="40" w:line="240" w:lineRule="auto"/>
              <w:ind w:left="198" w:hanging="142"/>
              <w:contextualSpacing w:val="0"/>
              <w:rPr>
                <w:rFonts w:ascii="Arial" w:hAnsi="Arial"/>
                <w:sz w:val="16"/>
                <w:szCs w:val="16"/>
                <w:lang w:eastAsia="en-NZ"/>
              </w:rPr>
            </w:pPr>
            <w:r w:rsidRPr="008F1C46">
              <w:rPr>
                <w:rFonts w:ascii="Arial" w:hAnsi="Arial"/>
                <w:sz w:val="16"/>
                <w:szCs w:val="16"/>
                <w:lang w:eastAsia="en-NZ"/>
              </w:rPr>
              <w:t>dampness or mould in dwelling (‘major problem’)</w:t>
            </w:r>
          </w:p>
          <w:p w14:paraId="0CFE650F" w14:textId="77777777" w:rsidR="00BB4175" w:rsidRPr="008F1C46" w:rsidRDefault="00BB4175" w:rsidP="00790C67">
            <w:pPr>
              <w:pStyle w:val="ListParagraph"/>
              <w:numPr>
                <w:ilvl w:val="0"/>
                <w:numId w:val="24"/>
              </w:numPr>
              <w:shd w:val="clear" w:color="auto" w:fill="FFFFFF"/>
              <w:spacing w:after="40" w:line="240" w:lineRule="auto"/>
              <w:ind w:left="198" w:hanging="142"/>
              <w:contextualSpacing w:val="0"/>
              <w:rPr>
                <w:rFonts w:ascii="Arial" w:hAnsi="Arial"/>
                <w:sz w:val="16"/>
                <w:szCs w:val="16"/>
                <w:lang w:eastAsia="en-NZ"/>
              </w:rPr>
            </w:pPr>
            <w:r w:rsidRPr="008F1C46">
              <w:rPr>
                <w:rFonts w:ascii="Arial" w:hAnsi="Arial"/>
                <w:bCs/>
                <w:sz w:val="16"/>
                <w:szCs w:val="16"/>
              </w:rPr>
              <w:t>respondent reports putting up with feeling cold to keep down costs for other basics (‘a lot’)</w:t>
            </w:r>
          </w:p>
          <w:p w14:paraId="1677B875" w14:textId="77777777" w:rsidR="00BB4175" w:rsidRPr="008F1C46" w:rsidRDefault="00BB4175" w:rsidP="00790C67">
            <w:pPr>
              <w:pStyle w:val="ListParagraph"/>
              <w:numPr>
                <w:ilvl w:val="0"/>
                <w:numId w:val="24"/>
              </w:numPr>
              <w:shd w:val="clear" w:color="auto" w:fill="FFFFFF"/>
              <w:spacing w:after="40" w:line="240" w:lineRule="auto"/>
              <w:ind w:left="198" w:hanging="142"/>
              <w:contextualSpacing w:val="0"/>
              <w:rPr>
                <w:rFonts w:ascii="Arial" w:hAnsi="Arial"/>
                <w:sz w:val="16"/>
                <w:szCs w:val="16"/>
                <w:lang w:eastAsia="en-NZ"/>
              </w:rPr>
            </w:pPr>
            <w:r w:rsidRPr="008F1C46">
              <w:rPr>
                <w:rFonts w:ascii="Arial" w:hAnsi="Arial"/>
                <w:sz w:val="16"/>
                <w:szCs w:val="16"/>
                <w:lang w:eastAsia="en-NZ"/>
              </w:rPr>
              <w:t>delayed repair or replacement of appliances (‘a lot’)</w:t>
            </w:r>
          </w:p>
          <w:p w14:paraId="09EC2956" w14:textId="77777777" w:rsidR="00BB4175" w:rsidRPr="008F1C46" w:rsidRDefault="00BB4175" w:rsidP="00790C67">
            <w:pPr>
              <w:pStyle w:val="ListParagraph"/>
              <w:numPr>
                <w:ilvl w:val="0"/>
                <w:numId w:val="24"/>
              </w:numPr>
              <w:shd w:val="clear" w:color="auto" w:fill="FFFFFF"/>
              <w:spacing w:after="0" w:line="240" w:lineRule="auto"/>
              <w:ind w:left="198" w:hanging="142"/>
              <w:contextualSpacing w:val="0"/>
              <w:rPr>
                <w:rFonts w:ascii="Arial" w:hAnsi="Arial"/>
                <w:sz w:val="16"/>
                <w:szCs w:val="16"/>
                <w:lang w:eastAsia="en-NZ"/>
              </w:rPr>
            </w:pPr>
            <w:r w:rsidRPr="008F1C46">
              <w:rPr>
                <w:rFonts w:ascii="Arial" w:hAnsi="Arial"/>
                <w:sz w:val="16"/>
                <w:szCs w:val="16"/>
                <w:lang w:eastAsia="en-NZ"/>
              </w:rPr>
              <w:t>no access to car or van</w:t>
            </w:r>
          </w:p>
          <w:p w14:paraId="43FA90FF" w14:textId="77777777" w:rsidR="00BB4175" w:rsidRPr="008F1C46" w:rsidRDefault="00BB4175" w:rsidP="005A08EA">
            <w:pPr>
              <w:pStyle w:val="ListParagraph"/>
              <w:spacing w:after="0" w:line="240" w:lineRule="auto"/>
              <w:ind w:left="198"/>
              <w:contextualSpacing w:val="0"/>
              <w:rPr>
                <w:rFonts w:ascii="Arial" w:hAnsi="Arial"/>
                <w:sz w:val="16"/>
                <w:szCs w:val="16"/>
                <w:lang w:eastAsia="en-NZ"/>
              </w:rPr>
            </w:pPr>
          </w:p>
          <w:p w14:paraId="7E996EC9" w14:textId="77777777" w:rsidR="00BB4175" w:rsidRPr="008F1C46" w:rsidRDefault="00BB4175" w:rsidP="005A08EA">
            <w:pPr>
              <w:spacing w:after="0" w:line="240" w:lineRule="auto"/>
              <w:rPr>
                <w:rFonts w:ascii="Arial" w:hAnsi="Arial"/>
                <w:sz w:val="16"/>
                <w:szCs w:val="16"/>
                <w:lang w:eastAsia="en-NZ"/>
              </w:rPr>
            </w:pPr>
          </w:p>
        </w:tc>
      </w:tr>
    </w:tbl>
    <w:p w14:paraId="1C0A5FDB" w14:textId="4844EB94" w:rsidR="00BB4175" w:rsidRPr="0061360C" w:rsidRDefault="00BB4175" w:rsidP="00BB4175">
      <w:pPr>
        <w:spacing w:before="120" w:after="0" w:line="240" w:lineRule="auto"/>
        <w:ind w:left="1560" w:right="238" w:hanging="1418"/>
        <w:jc w:val="both"/>
        <w:rPr>
          <w:rFonts w:ascii="Arial" w:eastAsia="Times New Roman" w:hAnsi="Arial"/>
          <w:color w:val="000000"/>
          <w:sz w:val="16"/>
          <w:szCs w:val="16"/>
          <w:lang w:val="en-GB"/>
        </w:rPr>
      </w:pPr>
      <w:r w:rsidRPr="0061360C">
        <w:rPr>
          <w:rFonts w:ascii="Arial" w:eastAsia="Times New Roman" w:hAnsi="Arial"/>
          <w:color w:val="000000"/>
          <w:sz w:val="16"/>
          <w:szCs w:val="16"/>
          <w:u w:val="single"/>
          <w:lang w:val="en-GB"/>
        </w:rPr>
        <w:t>Note</w:t>
      </w:r>
      <w:r>
        <w:rPr>
          <w:rFonts w:ascii="Arial" w:eastAsia="Times New Roman" w:hAnsi="Arial"/>
          <w:color w:val="000000"/>
          <w:sz w:val="16"/>
          <w:szCs w:val="16"/>
          <w:u w:val="single"/>
          <w:lang w:val="en-GB"/>
        </w:rPr>
        <w:t>s</w:t>
      </w:r>
      <w:r w:rsidRPr="0061360C">
        <w:rPr>
          <w:rFonts w:ascii="Arial" w:eastAsia="Times New Roman" w:hAnsi="Arial"/>
          <w:color w:val="000000"/>
          <w:sz w:val="16"/>
          <w:szCs w:val="16"/>
          <w:lang w:val="en-GB"/>
        </w:rPr>
        <w:t xml:space="preserve"> for Table </w:t>
      </w:r>
      <w:r w:rsidR="00FB4706">
        <w:rPr>
          <w:rFonts w:ascii="Arial" w:eastAsia="Times New Roman" w:hAnsi="Arial"/>
          <w:color w:val="000000"/>
          <w:sz w:val="16"/>
          <w:szCs w:val="16"/>
          <w:lang w:val="en-GB"/>
        </w:rPr>
        <w:t>C.2</w:t>
      </w:r>
      <w:r w:rsidRPr="0061360C">
        <w:rPr>
          <w:rFonts w:ascii="Arial" w:eastAsia="Times New Roman" w:hAnsi="Arial"/>
          <w:color w:val="000000"/>
          <w:sz w:val="16"/>
          <w:szCs w:val="16"/>
          <w:lang w:val="en-GB"/>
        </w:rPr>
        <w:t xml:space="preserve">: </w:t>
      </w:r>
    </w:p>
    <w:p w14:paraId="550C2495" w14:textId="661262FE" w:rsidR="00BB4175" w:rsidRPr="00C83A3C" w:rsidRDefault="00BB4175" w:rsidP="00790C67">
      <w:pPr>
        <w:pStyle w:val="ListParagraph"/>
        <w:numPr>
          <w:ilvl w:val="0"/>
          <w:numId w:val="25"/>
        </w:numPr>
        <w:spacing w:before="40" w:after="0" w:line="240" w:lineRule="auto"/>
        <w:ind w:right="238" w:hanging="357"/>
        <w:jc w:val="both"/>
        <w:rPr>
          <w:rFonts w:ascii="Arial" w:eastAsia="Times New Roman" w:hAnsi="Arial"/>
          <w:color w:val="000000"/>
          <w:sz w:val="16"/>
          <w:szCs w:val="16"/>
          <w:lang w:val="en-GB"/>
        </w:rPr>
      </w:pPr>
      <w:r w:rsidRPr="003005FF">
        <w:rPr>
          <w:rFonts w:ascii="Arial" w:eastAsia="Times New Roman" w:hAnsi="Arial"/>
          <w:color w:val="000000"/>
          <w:sz w:val="16"/>
          <w:szCs w:val="16"/>
          <w:lang w:val="en-GB"/>
        </w:rPr>
        <w:t xml:space="preserve">See </w:t>
      </w:r>
      <w:r w:rsidRPr="003005FF">
        <w:rPr>
          <w:rFonts w:ascii="Arial" w:eastAsia="Times New Roman" w:hAnsi="Arial"/>
          <w:b/>
          <w:bCs/>
          <w:color w:val="000000"/>
          <w:sz w:val="16"/>
          <w:szCs w:val="16"/>
          <w:lang w:val="en-GB"/>
        </w:rPr>
        <w:t xml:space="preserve">Appendix </w:t>
      </w:r>
      <w:r w:rsidR="00872F3F" w:rsidRPr="003005FF">
        <w:rPr>
          <w:rFonts w:ascii="Arial" w:eastAsia="Times New Roman" w:hAnsi="Arial"/>
          <w:b/>
          <w:bCs/>
          <w:color w:val="000000"/>
          <w:sz w:val="16"/>
          <w:szCs w:val="16"/>
          <w:lang w:val="en-GB"/>
        </w:rPr>
        <w:t>1</w:t>
      </w:r>
      <w:r w:rsidRPr="003005FF">
        <w:rPr>
          <w:rFonts w:ascii="Arial" w:eastAsia="Times New Roman" w:hAnsi="Arial"/>
          <w:color w:val="000000"/>
          <w:sz w:val="16"/>
          <w:szCs w:val="16"/>
          <w:lang w:val="en-GB"/>
        </w:rPr>
        <w:t xml:space="preserve"> for</w:t>
      </w:r>
      <w:r w:rsidRPr="0061360C">
        <w:rPr>
          <w:rFonts w:ascii="Arial" w:eastAsia="Times New Roman" w:hAnsi="Arial"/>
          <w:color w:val="000000"/>
          <w:sz w:val="16"/>
          <w:szCs w:val="16"/>
          <w:lang w:val="en-GB"/>
        </w:rPr>
        <w:t xml:space="preserve"> </w:t>
      </w:r>
      <w:r>
        <w:rPr>
          <w:rFonts w:ascii="Arial" w:eastAsia="Times New Roman" w:hAnsi="Arial"/>
          <w:color w:val="000000"/>
          <w:sz w:val="16"/>
          <w:szCs w:val="16"/>
          <w:lang w:val="en-GB"/>
        </w:rPr>
        <w:t xml:space="preserve">the </w:t>
      </w:r>
      <w:r w:rsidRPr="0061360C">
        <w:rPr>
          <w:rFonts w:ascii="Arial" w:eastAsia="Times New Roman" w:hAnsi="Arial"/>
          <w:color w:val="000000"/>
          <w:sz w:val="16"/>
          <w:szCs w:val="16"/>
          <w:lang w:val="en-GB"/>
        </w:rPr>
        <w:t xml:space="preserve">full text for </w:t>
      </w:r>
      <w:r>
        <w:rPr>
          <w:rFonts w:ascii="Arial" w:eastAsia="Times New Roman" w:hAnsi="Arial"/>
          <w:color w:val="000000"/>
          <w:sz w:val="16"/>
          <w:szCs w:val="16"/>
          <w:lang w:val="en-GB"/>
        </w:rPr>
        <w:t xml:space="preserve">the </w:t>
      </w:r>
      <w:r w:rsidRPr="0061360C">
        <w:rPr>
          <w:rFonts w:ascii="Arial" w:eastAsia="Times New Roman" w:hAnsi="Arial"/>
          <w:color w:val="000000"/>
          <w:sz w:val="16"/>
          <w:szCs w:val="16"/>
          <w:lang w:val="en-GB"/>
        </w:rPr>
        <w:t>child-specific items.</w:t>
      </w:r>
      <w:r w:rsidRPr="00C83A3C">
        <w:rPr>
          <w:rFonts w:ascii="Arial" w:eastAsia="Times New Roman" w:hAnsi="Arial"/>
          <w:color w:val="000000"/>
          <w:sz w:val="16"/>
          <w:szCs w:val="16"/>
          <w:lang w:val="en-GB"/>
        </w:rPr>
        <w:tab/>
      </w:r>
    </w:p>
    <w:p w14:paraId="4DE441AB" w14:textId="77777777" w:rsidR="00BB4175" w:rsidRDefault="00BB4175" w:rsidP="00BB4175">
      <w:pPr>
        <w:pStyle w:val="ListParagraph"/>
        <w:numPr>
          <w:ilvl w:val="0"/>
          <w:numId w:val="17"/>
        </w:numPr>
        <w:spacing w:before="40" w:after="0" w:line="240" w:lineRule="auto"/>
        <w:ind w:left="862" w:right="238" w:hanging="357"/>
        <w:contextualSpacing w:val="0"/>
        <w:jc w:val="both"/>
        <w:rPr>
          <w:rFonts w:ascii="Arial" w:eastAsia="Times New Roman" w:hAnsi="Arial"/>
          <w:color w:val="000000"/>
          <w:sz w:val="16"/>
          <w:szCs w:val="16"/>
          <w:lang w:val="en-GB"/>
        </w:rPr>
      </w:pPr>
      <w:r w:rsidRPr="006E2319">
        <w:rPr>
          <w:rFonts w:ascii="Arial" w:eastAsia="Times New Roman" w:hAnsi="Arial"/>
          <w:color w:val="000000"/>
          <w:sz w:val="16"/>
          <w:szCs w:val="16"/>
          <w:lang w:val="en-GB"/>
        </w:rPr>
        <w:t>The economising questions ask about economising so as to be able to pay for other basics, not just to be thrifty or save up for a special non-essential. Possible responses were ‘not at all’, ‘a little’, and ‘a lot’.</w:t>
      </w:r>
    </w:p>
    <w:p w14:paraId="59AEC907" w14:textId="77777777" w:rsidR="00BB4175" w:rsidRPr="00252915" w:rsidRDefault="00BB4175" w:rsidP="00BB4175">
      <w:pPr>
        <w:spacing w:after="0" w:line="240" w:lineRule="auto"/>
        <w:rPr>
          <w:rFonts w:ascii="Arial" w:hAnsi="Arial"/>
          <w:bCs/>
          <w:color w:val="000000" w:themeColor="text1"/>
          <w:szCs w:val="20"/>
        </w:rPr>
      </w:pPr>
    </w:p>
    <w:p w14:paraId="7A7203CD" w14:textId="2F87B17B" w:rsidR="00551FDF" w:rsidRPr="00DE47C1" w:rsidRDefault="00551FDF" w:rsidP="00551FDF">
      <w:pPr>
        <w:spacing w:after="0" w:line="240" w:lineRule="auto"/>
        <w:jc w:val="center"/>
        <w:rPr>
          <w:rFonts w:ascii="Arial" w:hAnsi="Arial"/>
          <w:b/>
          <w:bCs/>
          <w:color w:val="FF0000"/>
          <w:sz w:val="18"/>
          <w:szCs w:val="20"/>
        </w:rPr>
      </w:pPr>
      <w:bookmarkStart w:id="25" w:name="_Hlk69588188"/>
      <w:bookmarkEnd w:id="24"/>
      <w:r w:rsidRPr="0038159D">
        <w:rPr>
          <w:rFonts w:ascii="Arial" w:hAnsi="Arial"/>
          <w:b/>
          <w:bCs/>
          <w:sz w:val="18"/>
          <w:szCs w:val="20"/>
        </w:rPr>
        <w:t xml:space="preserve">Figure </w:t>
      </w:r>
      <w:r>
        <w:rPr>
          <w:rFonts w:ascii="Arial" w:hAnsi="Arial"/>
          <w:b/>
          <w:bCs/>
          <w:sz w:val="18"/>
          <w:szCs w:val="20"/>
        </w:rPr>
        <w:t>C.</w:t>
      </w:r>
      <w:r w:rsidR="00F10ED6">
        <w:rPr>
          <w:rFonts w:ascii="Arial" w:hAnsi="Arial"/>
          <w:b/>
          <w:bCs/>
          <w:sz w:val="18"/>
          <w:szCs w:val="20"/>
        </w:rPr>
        <w:t>5</w:t>
      </w:r>
    </w:p>
    <w:p w14:paraId="0308BEAC" w14:textId="62A76097" w:rsidR="00551FDF" w:rsidRDefault="00872F3F" w:rsidP="00551FDF">
      <w:pPr>
        <w:spacing w:after="0" w:line="240" w:lineRule="auto"/>
        <w:jc w:val="center"/>
        <w:rPr>
          <w:rFonts w:ascii="Arial" w:hAnsi="Arial"/>
          <w:b/>
          <w:bCs/>
          <w:sz w:val="18"/>
          <w:szCs w:val="20"/>
        </w:rPr>
      </w:pPr>
      <w:r w:rsidRPr="00872F3F">
        <w:rPr>
          <w:noProof/>
        </w:rPr>
        <w:drawing>
          <wp:anchor distT="0" distB="0" distL="114300" distR="114300" simplePos="0" relativeHeight="251725824" behindDoc="0" locked="0" layoutInCell="1" allowOverlap="1" wp14:anchorId="7111C027" wp14:editId="662971F8">
            <wp:simplePos x="0" y="0"/>
            <wp:positionH relativeFrom="column">
              <wp:posOffset>3060700</wp:posOffset>
            </wp:positionH>
            <wp:positionV relativeFrom="paragraph">
              <wp:posOffset>208280</wp:posOffset>
            </wp:positionV>
            <wp:extent cx="2473960" cy="1614170"/>
            <wp:effectExtent l="0" t="0" r="254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3960" cy="1614170"/>
                    </a:xfrm>
                    <a:prstGeom prst="rect">
                      <a:avLst/>
                    </a:prstGeom>
                  </pic:spPr>
                </pic:pic>
              </a:graphicData>
            </a:graphic>
            <wp14:sizeRelH relativeFrom="margin">
              <wp14:pctWidth>0</wp14:pctWidth>
            </wp14:sizeRelH>
            <wp14:sizeRelV relativeFrom="margin">
              <wp14:pctHeight>0</wp14:pctHeight>
            </wp14:sizeRelV>
          </wp:anchor>
        </w:drawing>
      </w:r>
      <w:r w:rsidR="00551FDF">
        <w:rPr>
          <w:noProof/>
        </w:rPr>
        <w:drawing>
          <wp:anchor distT="0" distB="0" distL="114300" distR="114300" simplePos="0" relativeHeight="251688960" behindDoc="0" locked="0" layoutInCell="1" allowOverlap="1" wp14:anchorId="5F973ED0" wp14:editId="073AEB85">
            <wp:simplePos x="0" y="0"/>
            <wp:positionH relativeFrom="column">
              <wp:posOffset>177800</wp:posOffset>
            </wp:positionH>
            <wp:positionV relativeFrom="paragraph">
              <wp:posOffset>177165</wp:posOffset>
            </wp:positionV>
            <wp:extent cx="2496185" cy="1628140"/>
            <wp:effectExtent l="0" t="0" r="0" b="0"/>
            <wp:wrapTopAndBottom/>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6185" cy="162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FDF" w:rsidRPr="00B345BC">
        <w:rPr>
          <w:noProof/>
        </w:rPr>
        <w:t xml:space="preserve"> </w:t>
      </w:r>
      <w:r w:rsidR="00551FDF" w:rsidRPr="0038159D">
        <w:rPr>
          <w:rFonts w:ascii="Arial" w:hAnsi="Arial"/>
          <w:b/>
          <w:bCs/>
          <w:sz w:val="18"/>
          <w:szCs w:val="20"/>
        </w:rPr>
        <w:t>Multiple deprivation for children</w:t>
      </w:r>
      <w:r w:rsidR="00551FDF">
        <w:rPr>
          <w:rFonts w:ascii="Arial" w:hAnsi="Arial"/>
          <w:b/>
          <w:bCs/>
          <w:sz w:val="18"/>
          <w:szCs w:val="20"/>
        </w:rPr>
        <w:t xml:space="preserve"> </w:t>
      </w:r>
      <w:r w:rsidR="00551FDF" w:rsidRPr="0038159D">
        <w:rPr>
          <w:rFonts w:ascii="Arial" w:hAnsi="Arial"/>
          <w:b/>
          <w:bCs/>
          <w:sz w:val="18"/>
          <w:szCs w:val="20"/>
        </w:rPr>
        <w:t xml:space="preserve">using </w:t>
      </w:r>
      <w:r w:rsidR="00551FDF">
        <w:rPr>
          <w:rFonts w:ascii="Arial" w:hAnsi="Arial"/>
          <w:b/>
          <w:bCs/>
          <w:sz w:val="18"/>
          <w:szCs w:val="20"/>
        </w:rPr>
        <w:t xml:space="preserve">18 essential </w:t>
      </w:r>
      <w:r w:rsidR="00551FDF" w:rsidRPr="0038159D">
        <w:rPr>
          <w:rFonts w:ascii="Arial" w:hAnsi="Arial"/>
          <w:b/>
          <w:bCs/>
          <w:sz w:val="18"/>
          <w:szCs w:val="20"/>
        </w:rPr>
        <w:t xml:space="preserve">child-specific and </w:t>
      </w:r>
      <w:r w:rsidR="00551FDF">
        <w:rPr>
          <w:rFonts w:ascii="Arial" w:hAnsi="Arial"/>
          <w:b/>
          <w:bCs/>
          <w:sz w:val="18"/>
          <w:szCs w:val="20"/>
        </w:rPr>
        <w:t>general</w:t>
      </w:r>
      <w:r w:rsidR="00551FDF" w:rsidRPr="0038159D">
        <w:rPr>
          <w:rFonts w:ascii="Arial" w:hAnsi="Arial"/>
          <w:b/>
          <w:bCs/>
          <w:sz w:val="18"/>
          <w:szCs w:val="20"/>
        </w:rPr>
        <w:t xml:space="preserve"> </w:t>
      </w:r>
      <w:r w:rsidR="00551FDF">
        <w:rPr>
          <w:rFonts w:ascii="Arial" w:hAnsi="Arial"/>
          <w:b/>
          <w:bCs/>
          <w:sz w:val="18"/>
          <w:szCs w:val="20"/>
        </w:rPr>
        <w:t>HH</w:t>
      </w:r>
      <w:r w:rsidR="00551FDF" w:rsidRPr="0038159D">
        <w:rPr>
          <w:rFonts w:ascii="Arial" w:hAnsi="Arial"/>
          <w:b/>
          <w:bCs/>
          <w:sz w:val="18"/>
          <w:szCs w:val="20"/>
        </w:rPr>
        <w:t xml:space="preserve"> item</w:t>
      </w:r>
      <w:r w:rsidR="00551FDF">
        <w:rPr>
          <w:rFonts w:ascii="Arial" w:hAnsi="Arial"/>
          <w:b/>
          <w:bCs/>
          <w:sz w:val="18"/>
          <w:szCs w:val="20"/>
        </w:rPr>
        <w:t>s, HES 2018</w:t>
      </w:r>
      <w:r w:rsidR="005F37E1">
        <w:rPr>
          <w:rFonts w:ascii="Arial" w:hAnsi="Arial"/>
          <w:b/>
          <w:bCs/>
          <w:sz w:val="18"/>
          <w:szCs w:val="20"/>
        </w:rPr>
        <w:t>-</w:t>
      </w:r>
      <w:r w:rsidR="00551FDF">
        <w:rPr>
          <w:rFonts w:ascii="Arial" w:hAnsi="Arial"/>
          <w:b/>
          <w:bCs/>
          <w:sz w:val="18"/>
          <w:szCs w:val="20"/>
        </w:rPr>
        <w:t xml:space="preserve">19 </w:t>
      </w:r>
    </w:p>
    <w:p w14:paraId="01876EE1" w14:textId="77777777" w:rsidR="00551FDF" w:rsidRDefault="00551FDF" w:rsidP="00551FDF">
      <w:pPr>
        <w:spacing w:before="60" w:after="0" w:line="240" w:lineRule="auto"/>
        <w:ind w:left="426"/>
        <w:rPr>
          <w:rFonts w:ascii="Arial" w:hAnsi="Arial"/>
          <w:bCs/>
          <w:sz w:val="16"/>
          <w:szCs w:val="16"/>
        </w:rPr>
      </w:pPr>
      <w:r w:rsidRPr="007D2103">
        <w:rPr>
          <w:rFonts w:ascii="Arial" w:hAnsi="Arial"/>
          <w:bCs/>
          <w:sz w:val="16"/>
          <w:szCs w:val="16"/>
        </w:rPr>
        <w:t xml:space="preserve">Note for Figure </w:t>
      </w:r>
      <w:r>
        <w:rPr>
          <w:rFonts w:ascii="Arial" w:hAnsi="Arial"/>
          <w:bCs/>
          <w:sz w:val="16"/>
          <w:szCs w:val="16"/>
        </w:rPr>
        <w:t>C.5</w:t>
      </w:r>
      <w:r w:rsidRPr="007D2103">
        <w:rPr>
          <w:rFonts w:ascii="Arial" w:hAnsi="Arial"/>
          <w:bCs/>
          <w:sz w:val="16"/>
          <w:szCs w:val="16"/>
        </w:rPr>
        <w:t xml:space="preserve">:  </w:t>
      </w:r>
    </w:p>
    <w:p w14:paraId="16922029" w14:textId="4035E3E0" w:rsidR="00F12663" w:rsidRPr="00CB7AF9" w:rsidRDefault="00551FDF" w:rsidP="00790C67">
      <w:pPr>
        <w:pStyle w:val="ListParagraph"/>
        <w:numPr>
          <w:ilvl w:val="0"/>
          <w:numId w:val="26"/>
        </w:numPr>
        <w:spacing w:before="40" w:after="0" w:line="240" w:lineRule="auto"/>
        <w:ind w:left="851" w:hanging="218"/>
        <w:rPr>
          <w:rFonts w:ascii="Arial" w:hAnsi="Arial"/>
          <w:b/>
          <w:color w:val="000000"/>
          <w:szCs w:val="20"/>
        </w:rPr>
      </w:pPr>
      <w:r w:rsidRPr="007D2103">
        <w:rPr>
          <w:rFonts w:ascii="Arial" w:hAnsi="Arial"/>
          <w:bCs/>
          <w:sz w:val="16"/>
          <w:szCs w:val="16"/>
        </w:rPr>
        <w:t xml:space="preserve">The </w:t>
      </w:r>
      <w:r w:rsidR="00872F3F">
        <w:rPr>
          <w:rFonts w:ascii="Arial" w:hAnsi="Arial"/>
          <w:bCs/>
          <w:sz w:val="16"/>
          <w:szCs w:val="16"/>
        </w:rPr>
        <w:t xml:space="preserve">‘treatment’ discussed </w:t>
      </w:r>
      <w:r w:rsidR="00872F3F" w:rsidRPr="007D229B">
        <w:rPr>
          <w:rFonts w:ascii="Arial" w:hAnsi="Arial"/>
          <w:bCs/>
          <w:color w:val="000000" w:themeColor="text1"/>
          <w:sz w:val="16"/>
          <w:szCs w:val="16"/>
        </w:rPr>
        <w:t xml:space="preserve">on </w:t>
      </w:r>
      <w:r w:rsidR="007D229B" w:rsidRPr="007D229B">
        <w:rPr>
          <w:rFonts w:ascii="Arial" w:hAnsi="Arial"/>
          <w:bCs/>
          <w:color w:val="000000" w:themeColor="text1"/>
          <w:sz w:val="16"/>
          <w:szCs w:val="16"/>
        </w:rPr>
        <w:t>page 7 and in Appendix 5</w:t>
      </w:r>
      <w:r w:rsidR="00043417" w:rsidRPr="007D229B">
        <w:rPr>
          <w:rFonts w:ascii="Arial" w:hAnsi="Arial"/>
          <w:bCs/>
          <w:color w:val="000000" w:themeColor="text1"/>
          <w:sz w:val="16"/>
          <w:szCs w:val="16"/>
        </w:rPr>
        <w:t xml:space="preserve"> </w:t>
      </w:r>
      <w:r w:rsidR="00043417">
        <w:rPr>
          <w:rFonts w:ascii="Arial" w:hAnsi="Arial"/>
          <w:bCs/>
          <w:sz w:val="16"/>
          <w:szCs w:val="16"/>
        </w:rPr>
        <w:t xml:space="preserve">for partially addressing the issue of implausibly low incomes is applied in the above charts. See Section </w:t>
      </w:r>
      <w:r w:rsidR="00573179">
        <w:rPr>
          <w:rFonts w:ascii="Arial" w:hAnsi="Arial"/>
          <w:bCs/>
          <w:sz w:val="16"/>
          <w:szCs w:val="16"/>
        </w:rPr>
        <w:t>O</w:t>
      </w:r>
      <w:r w:rsidR="00043417">
        <w:rPr>
          <w:rFonts w:ascii="Arial" w:hAnsi="Arial"/>
          <w:bCs/>
          <w:sz w:val="16"/>
          <w:szCs w:val="16"/>
        </w:rPr>
        <w:t xml:space="preserve"> of the main report for full discussion.</w:t>
      </w:r>
    </w:p>
    <w:p w14:paraId="6DCAD4CC" w14:textId="77777777" w:rsidR="00F12663" w:rsidRDefault="00F12663" w:rsidP="00551FDF">
      <w:pPr>
        <w:spacing w:after="0" w:line="240" w:lineRule="auto"/>
        <w:rPr>
          <w:rFonts w:ascii="Arial" w:hAnsi="Arial"/>
          <w:bCs/>
          <w:color w:val="000000"/>
          <w:szCs w:val="20"/>
        </w:rPr>
      </w:pPr>
    </w:p>
    <w:p w14:paraId="26460D28" w14:textId="77777777" w:rsidR="00CB7AF9" w:rsidRDefault="00CB7AF9" w:rsidP="00551FDF">
      <w:pPr>
        <w:spacing w:after="0" w:line="240" w:lineRule="auto"/>
        <w:rPr>
          <w:rFonts w:ascii="Arial" w:hAnsi="Arial"/>
          <w:bCs/>
          <w:color w:val="000000"/>
          <w:szCs w:val="20"/>
          <w:highlight w:val="yellow"/>
        </w:rPr>
      </w:pPr>
    </w:p>
    <w:p w14:paraId="491716ED" w14:textId="77777777" w:rsidR="00951358" w:rsidRDefault="00951358" w:rsidP="00951358">
      <w:pPr>
        <w:spacing w:after="0" w:line="240" w:lineRule="auto"/>
        <w:rPr>
          <w:rFonts w:ascii="Arial" w:hAnsi="Arial"/>
          <w:color w:val="000000" w:themeColor="text1"/>
        </w:rPr>
      </w:pPr>
      <w:r>
        <w:rPr>
          <w:rFonts w:ascii="Arial" w:hAnsi="Arial"/>
          <w:color w:val="000000" w:themeColor="text1"/>
        </w:rPr>
        <w:t>A key takeaway from this analysis, using the 18 essential items, is how the distribution of the deprivation items is so different depending on whether the ranking of households is done by an outcome measure (MSD’s MWI) or by an input measure (AHC income).</w:t>
      </w:r>
    </w:p>
    <w:p w14:paraId="15D76F7F" w14:textId="77777777" w:rsidR="00951358" w:rsidRDefault="00951358" w:rsidP="00951358">
      <w:pPr>
        <w:spacing w:after="0" w:line="240" w:lineRule="auto"/>
        <w:rPr>
          <w:rFonts w:ascii="Arial" w:hAnsi="Arial"/>
          <w:color w:val="000000" w:themeColor="text1"/>
        </w:rPr>
      </w:pPr>
    </w:p>
    <w:p w14:paraId="04DD161C" w14:textId="77777777" w:rsidR="00951358" w:rsidRDefault="00951358" w:rsidP="00951358">
      <w:pPr>
        <w:spacing w:after="0" w:line="240" w:lineRule="auto"/>
        <w:rPr>
          <w:rFonts w:ascii="Arial" w:hAnsi="Arial"/>
          <w:color w:val="000000" w:themeColor="text1"/>
        </w:rPr>
      </w:pPr>
      <w:r>
        <w:rPr>
          <w:rFonts w:ascii="Arial" w:hAnsi="Arial"/>
          <w:color w:val="000000" w:themeColor="text1"/>
        </w:rPr>
        <w:t xml:space="preserve">All up, in the 2018-19 HES, around 57,000 children aged 6-17 years (~10%) experienced 4+ deprivations out of the 18 in the list in Table C.2. </w:t>
      </w:r>
    </w:p>
    <w:p w14:paraId="30A5E1C7" w14:textId="77777777" w:rsidR="00951358" w:rsidRPr="007B4961" w:rsidRDefault="00951358" w:rsidP="00951358">
      <w:pPr>
        <w:pStyle w:val="ListParagraph"/>
        <w:numPr>
          <w:ilvl w:val="0"/>
          <w:numId w:val="17"/>
        </w:numPr>
        <w:spacing w:before="60" w:after="0" w:line="240" w:lineRule="auto"/>
        <w:ind w:left="357" w:hanging="357"/>
        <w:contextualSpacing w:val="0"/>
        <w:rPr>
          <w:rFonts w:ascii="Arial" w:hAnsi="Arial"/>
          <w:color w:val="000000" w:themeColor="text1"/>
        </w:rPr>
      </w:pPr>
      <w:r w:rsidRPr="007B4961">
        <w:rPr>
          <w:rFonts w:ascii="Arial" w:hAnsi="Arial"/>
          <w:color w:val="000000" w:themeColor="text1"/>
        </w:rPr>
        <w:t xml:space="preserve">When households are ranked by their material wellbeing (using the MWI), 75% </w:t>
      </w:r>
      <w:r>
        <w:rPr>
          <w:rFonts w:ascii="Arial" w:hAnsi="Arial"/>
          <w:color w:val="000000" w:themeColor="text1"/>
        </w:rPr>
        <w:t xml:space="preserve">of these children </w:t>
      </w:r>
      <w:r w:rsidRPr="007B4961">
        <w:rPr>
          <w:rFonts w:ascii="Arial" w:hAnsi="Arial"/>
          <w:color w:val="000000" w:themeColor="text1"/>
        </w:rPr>
        <w:t>are found in the bottom decile</w:t>
      </w:r>
      <w:r>
        <w:rPr>
          <w:rFonts w:ascii="Arial" w:hAnsi="Arial"/>
          <w:color w:val="000000" w:themeColor="text1"/>
        </w:rPr>
        <w:t xml:space="preserve"> (of children)</w:t>
      </w:r>
      <w:r w:rsidRPr="007B4961">
        <w:rPr>
          <w:rFonts w:ascii="Arial" w:hAnsi="Arial"/>
          <w:color w:val="000000" w:themeColor="text1"/>
        </w:rPr>
        <w:t xml:space="preserve"> and 93% are in the bottom two deciles, as shown in the left-hand chart.</w:t>
      </w:r>
    </w:p>
    <w:p w14:paraId="66D34C35" w14:textId="77777777" w:rsidR="00951358" w:rsidRDefault="00951358" w:rsidP="00951358">
      <w:pPr>
        <w:pStyle w:val="ListParagraph"/>
        <w:numPr>
          <w:ilvl w:val="0"/>
          <w:numId w:val="17"/>
        </w:numPr>
        <w:spacing w:before="60" w:after="0" w:line="240" w:lineRule="auto"/>
        <w:ind w:left="357" w:hanging="357"/>
        <w:contextualSpacing w:val="0"/>
        <w:rPr>
          <w:rFonts w:ascii="Arial" w:hAnsi="Arial"/>
          <w:color w:val="000000" w:themeColor="text1"/>
        </w:rPr>
      </w:pPr>
      <w:r w:rsidRPr="007B4961">
        <w:rPr>
          <w:rFonts w:ascii="Arial" w:hAnsi="Arial"/>
          <w:color w:val="000000" w:themeColor="text1"/>
        </w:rPr>
        <w:t xml:space="preserve">When households are ranked by </w:t>
      </w:r>
      <w:r>
        <w:rPr>
          <w:rFonts w:ascii="Arial" w:hAnsi="Arial"/>
          <w:color w:val="000000" w:themeColor="text1"/>
        </w:rPr>
        <w:t xml:space="preserve">their </w:t>
      </w:r>
      <w:r w:rsidRPr="007B4961">
        <w:rPr>
          <w:rFonts w:ascii="Arial" w:hAnsi="Arial"/>
          <w:color w:val="000000" w:themeColor="text1"/>
        </w:rPr>
        <w:t xml:space="preserve">AHC incomes, the </w:t>
      </w:r>
      <w:r>
        <w:rPr>
          <w:rFonts w:ascii="Arial" w:hAnsi="Arial"/>
          <w:color w:val="000000" w:themeColor="text1"/>
        </w:rPr>
        <w:t>57,000  6-17 year-olds</w:t>
      </w:r>
      <w:r w:rsidRPr="007B4961">
        <w:rPr>
          <w:rFonts w:ascii="Arial" w:hAnsi="Arial"/>
          <w:color w:val="000000" w:themeColor="text1"/>
        </w:rPr>
        <w:t xml:space="preserve"> experiencing these deprivations are spread much more widely: only around half are in the bottom two deciles</w:t>
      </w:r>
      <w:r>
        <w:rPr>
          <w:rFonts w:ascii="Arial" w:hAnsi="Arial"/>
          <w:color w:val="000000" w:themeColor="text1"/>
        </w:rPr>
        <w:t xml:space="preserve"> (instead of 93%)</w:t>
      </w:r>
      <w:r w:rsidRPr="007B4961">
        <w:rPr>
          <w:rFonts w:ascii="Arial" w:hAnsi="Arial"/>
          <w:color w:val="000000" w:themeColor="text1"/>
        </w:rPr>
        <w:t>, and it takes the lower six deciles to capture 9</w:t>
      </w:r>
      <w:r>
        <w:rPr>
          <w:rFonts w:ascii="Arial" w:hAnsi="Arial"/>
          <w:color w:val="000000" w:themeColor="text1"/>
        </w:rPr>
        <w:t>4</w:t>
      </w:r>
      <w:r w:rsidRPr="007B4961">
        <w:rPr>
          <w:rFonts w:ascii="Arial" w:hAnsi="Arial"/>
          <w:color w:val="000000" w:themeColor="text1"/>
        </w:rPr>
        <w:t xml:space="preserve">% (compared with </w:t>
      </w:r>
      <w:r>
        <w:rPr>
          <w:rFonts w:ascii="Arial" w:hAnsi="Arial"/>
          <w:color w:val="000000" w:themeColor="text1"/>
        </w:rPr>
        <w:t xml:space="preserve">only the lower two deciles for </w:t>
      </w:r>
      <w:r w:rsidRPr="007B4961">
        <w:rPr>
          <w:rFonts w:ascii="Arial" w:hAnsi="Arial"/>
          <w:color w:val="000000" w:themeColor="text1"/>
        </w:rPr>
        <w:t>the 9</w:t>
      </w:r>
      <w:r>
        <w:rPr>
          <w:rFonts w:ascii="Arial" w:hAnsi="Arial"/>
          <w:color w:val="000000" w:themeColor="text1"/>
        </w:rPr>
        <w:t>3</w:t>
      </w:r>
      <w:r w:rsidRPr="007B4961">
        <w:rPr>
          <w:rFonts w:ascii="Arial" w:hAnsi="Arial"/>
          <w:color w:val="000000" w:themeColor="text1"/>
        </w:rPr>
        <w:t xml:space="preserve">% </w:t>
      </w:r>
      <w:r>
        <w:rPr>
          <w:rFonts w:ascii="Arial" w:hAnsi="Arial"/>
          <w:color w:val="000000" w:themeColor="text1"/>
        </w:rPr>
        <w:t>on</w:t>
      </w:r>
      <w:r w:rsidRPr="007B4961">
        <w:rPr>
          <w:rFonts w:ascii="Arial" w:hAnsi="Arial"/>
          <w:color w:val="000000" w:themeColor="text1"/>
        </w:rPr>
        <w:t xml:space="preserve"> the MWI ranking.</w:t>
      </w:r>
    </w:p>
    <w:p w14:paraId="531F80F1" w14:textId="77777777" w:rsidR="00951358" w:rsidRDefault="00951358" w:rsidP="00951358">
      <w:pPr>
        <w:spacing w:after="0" w:line="240" w:lineRule="auto"/>
        <w:rPr>
          <w:rFonts w:ascii="Arial" w:hAnsi="Arial"/>
          <w:color w:val="000000" w:themeColor="text1"/>
        </w:rPr>
      </w:pPr>
    </w:p>
    <w:p w14:paraId="7AA288C5" w14:textId="00BE22B4" w:rsidR="00951358" w:rsidRDefault="00951358" w:rsidP="00951358">
      <w:pPr>
        <w:spacing w:after="0" w:line="240" w:lineRule="auto"/>
        <w:rPr>
          <w:rFonts w:ascii="Arial" w:hAnsi="Arial"/>
          <w:color w:val="000000" w:themeColor="text1"/>
        </w:rPr>
      </w:pPr>
      <w:bookmarkStart w:id="26" w:name="_Hlk73561591"/>
      <w:r w:rsidRPr="005C69F4">
        <w:rPr>
          <w:rFonts w:ascii="Arial" w:hAnsi="Arial"/>
          <w:color w:val="000000" w:themeColor="text1"/>
        </w:rPr>
        <w:t xml:space="preserve">When considering possible interventions to reduce material hardship rates for children, this finding </w:t>
      </w:r>
      <w:r w:rsidR="00766703" w:rsidRPr="005C69F4">
        <w:rPr>
          <w:rFonts w:ascii="Arial" w:hAnsi="Arial"/>
          <w:color w:val="000000" w:themeColor="text1"/>
        </w:rPr>
        <w:t xml:space="preserve">shows </w:t>
      </w:r>
      <w:r w:rsidR="00023F69">
        <w:rPr>
          <w:rFonts w:ascii="Arial" w:hAnsi="Arial"/>
          <w:color w:val="000000" w:themeColor="text1"/>
        </w:rPr>
        <w:t xml:space="preserve">two things: (a) </w:t>
      </w:r>
      <w:r w:rsidR="00766703" w:rsidRPr="005C69F4">
        <w:rPr>
          <w:rFonts w:ascii="Arial" w:hAnsi="Arial"/>
          <w:color w:val="000000" w:themeColor="text1"/>
        </w:rPr>
        <w:t>how a good portion of the impact can (needs) to come from improved incomes for households with incomes above standard ‘poverty lines’ and even up to the median</w:t>
      </w:r>
      <w:r w:rsidR="00023F69">
        <w:rPr>
          <w:rFonts w:ascii="Arial" w:hAnsi="Arial"/>
          <w:color w:val="000000" w:themeColor="text1"/>
        </w:rPr>
        <w:t>, and (b) the fact that there are a range of non-income factors that can increase or reduce hardship means that there are some non-income policy options for assisting households to improve their position (see Figure A.1).</w:t>
      </w:r>
    </w:p>
    <w:bookmarkEnd w:id="26"/>
    <w:p w14:paraId="4865EAFF" w14:textId="77777777" w:rsidR="00951358" w:rsidRDefault="00951358" w:rsidP="00951358">
      <w:pPr>
        <w:spacing w:after="0" w:line="240" w:lineRule="auto"/>
        <w:rPr>
          <w:rFonts w:ascii="Arial" w:hAnsi="Arial"/>
          <w:color w:val="000000" w:themeColor="text1"/>
        </w:rPr>
      </w:pPr>
    </w:p>
    <w:p w14:paraId="12A26C5A" w14:textId="625FDC37" w:rsidR="00D57170" w:rsidRDefault="00F12663" w:rsidP="00551FDF">
      <w:pPr>
        <w:spacing w:after="0" w:line="240" w:lineRule="auto"/>
        <w:rPr>
          <w:rFonts w:ascii="Arial" w:hAnsi="Arial"/>
          <w:bCs/>
          <w:color w:val="000000"/>
          <w:szCs w:val="20"/>
        </w:rPr>
      </w:pPr>
      <w:r w:rsidRPr="00FB1371">
        <w:rPr>
          <w:rFonts w:ascii="Arial" w:hAnsi="Arial"/>
          <w:bCs/>
          <w:color w:val="000000"/>
          <w:szCs w:val="20"/>
        </w:rPr>
        <w:t xml:space="preserve">A second takeaway is the </w:t>
      </w:r>
      <w:r w:rsidR="009244E9" w:rsidRPr="00FB1371">
        <w:rPr>
          <w:rFonts w:ascii="Arial" w:hAnsi="Arial"/>
          <w:bCs/>
          <w:color w:val="000000"/>
          <w:szCs w:val="20"/>
        </w:rPr>
        <w:t>implication for interpreting findings</w:t>
      </w:r>
      <w:r w:rsidR="00766703" w:rsidRPr="00FB1371">
        <w:rPr>
          <w:rFonts w:ascii="Arial" w:hAnsi="Arial"/>
          <w:bCs/>
          <w:color w:val="000000"/>
          <w:szCs w:val="20"/>
        </w:rPr>
        <w:t xml:space="preserve"> for the bottom income decile given the households-with-very-low-income </w:t>
      </w:r>
      <w:r w:rsidR="009244E9" w:rsidRPr="00FB1371">
        <w:rPr>
          <w:rFonts w:ascii="Arial" w:hAnsi="Arial"/>
          <w:bCs/>
          <w:color w:val="000000"/>
          <w:szCs w:val="20"/>
        </w:rPr>
        <w:t xml:space="preserve"> </w:t>
      </w:r>
      <w:r w:rsidR="00766703" w:rsidRPr="00FB1371">
        <w:rPr>
          <w:rFonts w:ascii="Arial" w:hAnsi="Arial"/>
          <w:bCs/>
          <w:color w:val="000000"/>
          <w:szCs w:val="20"/>
        </w:rPr>
        <w:t xml:space="preserve">issue, </w:t>
      </w:r>
      <w:r w:rsidR="00D84D2E" w:rsidRPr="00FB1371">
        <w:rPr>
          <w:rFonts w:ascii="Arial" w:hAnsi="Arial"/>
          <w:bCs/>
          <w:color w:val="000000"/>
          <w:szCs w:val="20"/>
        </w:rPr>
        <w:t xml:space="preserve">if </w:t>
      </w:r>
      <w:r w:rsidR="00766703" w:rsidRPr="00FB1371">
        <w:rPr>
          <w:rFonts w:ascii="Arial" w:hAnsi="Arial"/>
          <w:bCs/>
          <w:color w:val="000000"/>
          <w:szCs w:val="20"/>
        </w:rPr>
        <w:t xml:space="preserve">there is no </w:t>
      </w:r>
      <w:r w:rsidR="00D84D2E" w:rsidRPr="00FB1371">
        <w:rPr>
          <w:rFonts w:ascii="Arial" w:hAnsi="Arial"/>
          <w:bCs/>
          <w:color w:val="000000"/>
          <w:szCs w:val="20"/>
        </w:rPr>
        <w:t xml:space="preserve">reasonable </w:t>
      </w:r>
      <w:r w:rsidR="00766703" w:rsidRPr="00FB1371">
        <w:rPr>
          <w:rFonts w:ascii="Arial" w:hAnsi="Arial"/>
          <w:bCs/>
          <w:color w:val="000000"/>
          <w:szCs w:val="20"/>
        </w:rPr>
        <w:t>treatment applied. This matter is illustrated several times too in what follows belo</w:t>
      </w:r>
      <w:r w:rsidR="00D84D2E" w:rsidRPr="00FB1371">
        <w:rPr>
          <w:rFonts w:ascii="Arial" w:hAnsi="Arial"/>
          <w:bCs/>
          <w:color w:val="000000"/>
          <w:szCs w:val="20"/>
        </w:rPr>
        <w:t>w.</w:t>
      </w:r>
    </w:p>
    <w:p w14:paraId="7846EB24" w14:textId="77777777" w:rsidR="00D57170" w:rsidRDefault="00D57170" w:rsidP="00551FDF">
      <w:pPr>
        <w:spacing w:after="0" w:line="240" w:lineRule="auto"/>
        <w:rPr>
          <w:rFonts w:ascii="Arial" w:hAnsi="Arial"/>
          <w:bCs/>
          <w:color w:val="000000"/>
          <w:szCs w:val="20"/>
        </w:rPr>
      </w:pPr>
    </w:p>
    <w:p w14:paraId="297CC0FB" w14:textId="26099BEE" w:rsidR="00D57170" w:rsidRPr="00D57170" w:rsidRDefault="00D57170" w:rsidP="00D57170">
      <w:pPr>
        <w:spacing w:after="0" w:line="240" w:lineRule="auto"/>
        <w:rPr>
          <w:rFonts w:ascii="Arial" w:hAnsi="Arial"/>
          <w:bCs/>
          <w:color w:val="000000"/>
          <w:szCs w:val="20"/>
        </w:rPr>
      </w:pPr>
      <w:r>
        <w:rPr>
          <w:rFonts w:ascii="Arial" w:hAnsi="Arial"/>
          <w:bCs/>
          <w:color w:val="000000"/>
          <w:szCs w:val="20"/>
        </w:rPr>
        <w:t xml:space="preserve">A third takeaway is </w:t>
      </w:r>
      <w:r w:rsidRPr="00D57170">
        <w:rPr>
          <w:rFonts w:ascii="Arial" w:hAnsi="Arial"/>
          <w:szCs w:val="20"/>
        </w:rPr>
        <w:t>how multiple material disadvantage for children clusters strongly at the hardship end of the spectrum</w:t>
      </w:r>
      <w:r w:rsidR="00CB7AF9">
        <w:rPr>
          <w:rFonts w:ascii="Arial" w:hAnsi="Arial"/>
          <w:szCs w:val="20"/>
        </w:rPr>
        <w:t xml:space="preserve"> (see</w:t>
      </w:r>
      <w:r w:rsidR="00D84D2E">
        <w:rPr>
          <w:rFonts w:ascii="Arial" w:hAnsi="Arial"/>
          <w:szCs w:val="20"/>
        </w:rPr>
        <w:t>, for example,</w:t>
      </w:r>
      <w:r w:rsidR="00CB7AF9">
        <w:rPr>
          <w:rFonts w:ascii="Arial" w:hAnsi="Arial"/>
          <w:szCs w:val="20"/>
        </w:rPr>
        <w:t xml:space="preserve"> </w:t>
      </w:r>
      <w:r w:rsidR="00456C0A">
        <w:rPr>
          <w:rFonts w:ascii="Arial" w:hAnsi="Arial"/>
          <w:b/>
          <w:bCs/>
          <w:szCs w:val="20"/>
        </w:rPr>
        <w:t>Table</w:t>
      </w:r>
      <w:r w:rsidR="00CB7AF9" w:rsidRPr="00CB7AF9">
        <w:rPr>
          <w:rFonts w:ascii="Arial" w:hAnsi="Arial"/>
          <w:b/>
          <w:bCs/>
          <w:szCs w:val="20"/>
        </w:rPr>
        <w:t xml:space="preserve"> C.3</w:t>
      </w:r>
      <w:r w:rsidR="00CB7AF9">
        <w:rPr>
          <w:rFonts w:ascii="Arial" w:hAnsi="Arial"/>
          <w:szCs w:val="20"/>
        </w:rPr>
        <w:t xml:space="preserve"> below)</w:t>
      </w:r>
      <w:r w:rsidRPr="00D57170">
        <w:rPr>
          <w:rFonts w:ascii="Arial" w:hAnsi="Arial"/>
          <w:szCs w:val="20"/>
        </w:rPr>
        <w:t xml:space="preserve">. The 18 items are those in </w:t>
      </w:r>
      <w:r w:rsidRPr="00D57170">
        <w:rPr>
          <w:rFonts w:ascii="Arial" w:hAnsi="Arial"/>
          <w:b/>
          <w:szCs w:val="20"/>
        </w:rPr>
        <w:t xml:space="preserve">Table </w:t>
      </w:r>
      <w:r w:rsidR="00CB7AF9">
        <w:rPr>
          <w:rFonts w:ascii="Arial" w:hAnsi="Arial"/>
          <w:b/>
          <w:szCs w:val="20"/>
        </w:rPr>
        <w:t>C.2</w:t>
      </w:r>
      <w:r w:rsidR="00CB7AF9">
        <w:rPr>
          <w:rFonts w:ascii="Arial" w:hAnsi="Arial"/>
          <w:szCs w:val="20"/>
        </w:rPr>
        <w:t>.</w:t>
      </w:r>
      <w:r w:rsidRPr="00D57170">
        <w:rPr>
          <w:rFonts w:ascii="Arial" w:hAnsi="Arial"/>
          <w:szCs w:val="20"/>
        </w:rPr>
        <w:t xml:space="preserve"> The children are ranked in deciles by the MWI score of their households. For the most materially deprived 10% of children, 61% experience 4 or more of the 18 deprivations, all of which are about very basic needs. This is the average score for that group. For the most deprived, the proportion experiencing multiple deprivations is much greater.</w:t>
      </w:r>
      <w:r w:rsidRPr="00D57170">
        <w:rPr>
          <w:rFonts w:ascii="Arial" w:hAnsi="Arial"/>
          <w:szCs w:val="20"/>
          <w:vertAlign w:val="superscript"/>
        </w:rPr>
        <w:t xml:space="preserve"> </w:t>
      </w:r>
    </w:p>
    <w:p w14:paraId="7F3211F0" w14:textId="77777777" w:rsidR="00CB7AF9" w:rsidRDefault="00CB7AF9" w:rsidP="00D57170">
      <w:pPr>
        <w:spacing w:after="0" w:line="240" w:lineRule="auto"/>
        <w:jc w:val="both"/>
        <w:rPr>
          <w:rFonts w:ascii="Arial" w:hAnsi="Arial"/>
          <w:szCs w:val="20"/>
        </w:rPr>
      </w:pPr>
    </w:p>
    <w:p w14:paraId="72A3440C" w14:textId="64C12847" w:rsidR="00D57170" w:rsidRDefault="00D57170" w:rsidP="00D57170">
      <w:pPr>
        <w:spacing w:after="0" w:line="240" w:lineRule="auto"/>
        <w:jc w:val="both"/>
        <w:rPr>
          <w:rFonts w:ascii="Arial" w:hAnsi="Arial"/>
          <w:szCs w:val="20"/>
        </w:rPr>
      </w:pPr>
      <w:r w:rsidRPr="00D57170">
        <w:rPr>
          <w:rFonts w:ascii="Arial" w:hAnsi="Arial"/>
          <w:szCs w:val="20"/>
        </w:rPr>
        <w:t>While there is evidence here and elsewhere of some hardship in the next 10% (</w:t>
      </w:r>
      <w:r w:rsidR="00D84D2E">
        <w:rPr>
          <w:rFonts w:ascii="Arial" w:hAnsi="Arial"/>
          <w:szCs w:val="20"/>
        </w:rPr>
        <w:t xml:space="preserve">MWI </w:t>
      </w:r>
      <w:r w:rsidRPr="00D57170">
        <w:rPr>
          <w:rFonts w:ascii="Arial" w:hAnsi="Arial"/>
          <w:szCs w:val="20"/>
        </w:rPr>
        <w:t xml:space="preserve">decile 2), there is no gradient across all the deciles reflecting what could be called </w:t>
      </w:r>
      <w:r w:rsidR="00CB7AF9">
        <w:rPr>
          <w:rFonts w:ascii="Arial" w:hAnsi="Arial"/>
          <w:szCs w:val="20"/>
        </w:rPr>
        <w:t>‘</w:t>
      </w:r>
      <w:r w:rsidRPr="00D57170">
        <w:rPr>
          <w:rFonts w:ascii="Arial" w:hAnsi="Arial"/>
          <w:szCs w:val="20"/>
        </w:rPr>
        <w:t>acceptable inequality</w:t>
      </w:r>
      <w:r w:rsidR="00CB7AF9">
        <w:rPr>
          <w:rFonts w:ascii="Arial" w:hAnsi="Arial"/>
          <w:szCs w:val="20"/>
        </w:rPr>
        <w:t>’</w:t>
      </w:r>
      <w:r w:rsidRPr="00D57170">
        <w:rPr>
          <w:rFonts w:ascii="Arial" w:hAnsi="Arial"/>
          <w:szCs w:val="20"/>
        </w:rPr>
        <w:t xml:space="preserve">. The analysis shows that for those children in the most materially deprived </w:t>
      </w:r>
      <w:r w:rsidRPr="00FB1371">
        <w:rPr>
          <w:rFonts w:ascii="Arial" w:hAnsi="Arial"/>
          <w:szCs w:val="20"/>
        </w:rPr>
        <w:t>households (~</w:t>
      </w:r>
      <w:r w:rsidR="00D84D2E" w:rsidRPr="00FB1371">
        <w:rPr>
          <w:rFonts w:ascii="Arial" w:hAnsi="Arial"/>
          <w:szCs w:val="20"/>
        </w:rPr>
        <w:t>5</w:t>
      </w:r>
      <w:r w:rsidR="00FB1371">
        <w:rPr>
          <w:rFonts w:ascii="Arial" w:hAnsi="Arial"/>
          <w:szCs w:val="20"/>
        </w:rPr>
        <w:t xml:space="preserve"> to 8</w:t>
      </w:r>
      <w:r w:rsidRPr="00FB1371">
        <w:rPr>
          <w:rFonts w:ascii="Arial" w:hAnsi="Arial"/>
          <w:szCs w:val="20"/>
        </w:rPr>
        <w:t>%),</w:t>
      </w:r>
      <w:r w:rsidRPr="00D57170">
        <w:rPr>
          <w:rFonts w:ascii="Arial" w:hAnsi="Arial"/>
          <w:szCs w:val="20"/>
        </w:rPr>
        <w:t xml:space="preserve"> life is undeniably very different from that experienced by the vast majority of New Zealand children. </w:t>
      </w:r>
      <w:r w:rsidRPr="00D57170">
        <w:rPr>
          <w:rFonts w:ascii="Arial" w:eastAsia="Times New Roman" w:hAnsi="Arial"/>
          <w:szCs w:val="20"/>
        </w:rPr>
        <w:t>This finding is in line with what was found using similar indicators from the 2008 Living Standards Survey</w:t>
      </w:r>
      <w:r w:rsidR="00CB7AF9">
        <w:rPr>
          <w:rFonts w:ascii="Arial" w:eastAsia="Times New Roman" w:hAnsi="Arial"/>
          <w:szCs w:val="20"/>
        </w:rPr>
        <w:t xml:space="preserve">. </w:t>
      </w:r>
      <w:r w:rsidRPr="00D57170">
        <w:rPr>
          <w:rFonts w:ascii="Arial" w:hAnsi="Arial"/>
          <w:szCs w:val="20"/>
        </w:rPr>
        <w:t xml:space="preserve">It illustrates what it means in practice to be </w:t>
      </w:r>
      <w:r w:rsidR="00D25E8C">
        <w:rPr>
          <w:rFonts w:ascii="Arial" w:hAnsi="Arial"/>
          <w:szCs w:val="20"/>
        </w:rPr>
        <w:t>‘</w:t>
      </w:r>
      <w:r w:rsidRPr="00D57170">
        <w:rPr>
          <w:rFonts w:ascii="Arial" w:hAnsi="Arial"/>
          <w:szCs w:val="20"/>
        </w:rPr>
        <w:t>excluded from the minimum acceptable way of life in one’s own society</w:t>
      </w:r>
      <w:r w:rsidR="00D25E8C">
        <w:rPr>
          <w:rFonts w:ascii="Arial" w:hAnsi="Arial"/>
          <w:szCs w:val="20"/>
        </w:rPr>
        <w:t>’</w:t>
      </w:r>
      <w:r w:rsidRPr="00D57170">
        <w:rPr>
          <w:rFonts w:ascii="Arial" w:hAnsi="Arial"/>
          <w:szCs w:val="20"/>
        </w:rPr>
        <w:t>, the high-level definition of poverty commonly used for richer countries and adopted in MSD reports.</w:t>
      </w:r>
    </w:p>
    <w:p w14:paraId="688580C3" w14:textId="77777777" w:rsidR="00CB7AF9" w:rsidRDefault="00CB7AF9" w:rsidP="00D57170">
      <w:pPr>
        <w:spacing w:after="0" w:line="240" w:lineRule="auto"/>
        <w:jc w:val="both"/>
        <w:rPr>
          <w:rFonts w:ascii="Arial" w:hAnsi="Arial"/>
          <w:color w:val="FF0000"/>
        </w:rPr>
      </w:pPr>
    </w:p>
    <w:p w14:paraId="2859D364" w14:textId="77777777" w:rsidR="00D84D2E" w:rsidRDefault="00D84D2E">
      <w:pPr>
        <w:spacing w:after="0" w:line="240" w:lineRule="auto"/>
        <w:rPr>
          <w:rFonts w:ascii="Arial" w:hAnsi="Arial"/>
          <w:b/>
          <w:bCs/>
          <w:szCs w:val="20"/>
          <w:highlight w:val="green"/>
        </w:rPr>
      </w:pPr>
      <w:r>
        <w:rPr>
          <w:rFonts w:ascii="Arial" w:hAnsi="Arial"/>
          <w:b/>
          <w:bCs/>
          <w:highlight w:val="green"/>
        </w:rPr>
        <w:br w:type="page"/>
      </w:r>
    </w:p>
    <w:p w14:paraId="14C3D806" w14:textId="67DF66E6" w:rsidR="00AB4A7F" w:rsidRPr="007D229B" w:rsidRDefault="007D229B" w:rsidP="00D57170">
      <w:pPr>
        <w:spacing w:after="0" w:line="240" w:lineRule="auto"/>
        <w:jc w:val="both"/>
        <w:rPr>
          <w:rFonts w:ascii="Arial" w:hAnsi="Arial"/>
          <w:color w:val="000000" w:themeColor="text1"/>
        </w:rPr>
      </w:pPr>
      <w:r w:rsidRPr="007D229B">
        <w:rPr>
          <w:rFonts w:ascii="Arial" w:hAnsi="Arial"/>
          <w:color w:val="000000" w:themeColor="text1"/>
        </w:rPr>
        <w:lastRenderedPageBreak/>
        <w:t xml:space="preserve">The 18 items used in </w:t>
      </w:r>
      <w:r w:rsidRPr="007D229B">
        <w:rPr>
          <w:rFonts w:ascii="Arial" w:hAnsi="Arial"/>
          <w:b/>
          <w:bCs/>
          <w:color w:val="000000" w:themeColor="text1"/>
        </w:rPr>
        <w:t>Table C.3</w:t>
      </w:r>
      <w:r w:rsidRPr="007D229B">
        <w:rPr>
          <w:rFonts w:ascii="Arial" w:hAnsi="Arial"/>
          <w:color w:val="000000" w:themeColor="text1"/>
        </w:rPr>
        <w:t xml:space="preserve"> are the same 18 as are used for Figure C.5 (see </w:t>
      </w:r>
      <w:r w:rsidRPr="007D229B">
        <w:rPr>
          <w:rFonts w:ascii="Arial" w:hAnsi="Arial"/>
          <w:b/>
          <w:bCs/>
          <w:color w:val="000000" w:themeColor="text1"/>
        </w:rPr>
        <w:t>Table C.2</w:t>
      </w:r>
      <w:r w:rsidRPr="007D229B">
        <w:rPr>
          <w:rFonts w:ascii="Arial" w:hAnsi="Arial"/>
          <w:color w:val="000000" w:themeColor="text1"/>
        </w:rPr>
        <w:t>).</w:t>
      </w:r>
    </w:p>
    <w:bookmarkEnd w:id="25"/>
    <w:p w14:paraId="0DFE683A" w14:textId="73F124E7" w:rsidR="00BB4175" w:rsidRDefault="00BB4175" w:rsidP="003005CA">
      <w:pPr>
        <w:spacing w:after="0" w:line="240" w:lineRule="auto"/>
        <w:rPr>
          <w:rFonts w:ascii="Arial" w:hAnsi="Arial"/>
          <w:color w:val="FF0000"/>
        </w:rPr>
      </w:pPr>
    </w:p>
    <w:p w14:paraId="5C621B9F" w14:textId="5D358911" w:rsidR="00BB4175" w:rsidRPr="00C6292A" w:rsidRDefault="00BB4175" w:rsidP="00BB4175">
      <w:pPr>
        <w:spacing w:after="0" w:line="240" w:lineRule="auto"/>
        <w:jc w:val="center"/>
        <w:rPr>
          <w:rFonts w:ascii="Arial" w:hAnsi="Arial"/>
          <w:b/>
          <w:color w:val="FF0000"/>
          <w:sz w:val="18"/>
          <w:szCs w:val="24"/>
        </w:rPr>
      </w:pPr>
      <w:r w:rsidRPr="00364799">
        <w:rPr>
          <w:rFonts w:ascii="Arial" w:hAnsi="Arial"/>
          <w:b/>
          <w:color w:val="000000" w:themeColor="text1"/>
          <w:sz w:val="18"/>
          <w:szCs w:val="24"/>
        </w:rPr>
        <w:t>Table C.3</w:t>
      </w:r>
    </w:p>
    <w:p w14:paraId="3ACA9999" w14:textId="77777777" w:rsidR="00BB4175" w:rsidRPr="00364799" w:rsidRDefault="00BB4175" w:rsidP="00BB4175">
      <w:pPr>
        <w:spacing w:after="0" w:line="240" w:lineRule="auto"/>
        <w:jc w:val="center"/>
        <w:rPr>
          <w:rFonts w:ascii="Arial" w:hAnsi="Arial"/>
          <w:b/>
          <w:color w:val="000000" w:themeColor="text1"/>
          <w:sz w:val="18"/>
          <w:szCs w:val="24"/>
        </w:rPr>
      </w:pPr>
      <w:r w:rsidRPr="00364799">
        <w:rPr>
          <w:rFonts w:ascii="Arial" w:hAnsi="Arial"/>
          <w:b/>
          <w:color w:val="000000" w:themeColor="text1"/>
          <w:sz w:val="18"/>
          <w:szCs w:val="24"/>
        </w:rPr>
        <w:t xml:space="preserve">Children’s restrictions by the MWI score of their household (children, 6-17 </w:t>
      </w:r>
      <w:proofErr w:type="spellStart"/>
      <w:r w:rsidRPr="00364799">
        <w:rPr>
          <w:rFonts w:ascii="Arial" w:hAnsi="Arial"/>
          <w:b/>
          <w:color w:val="000000" w:themeColor="text1"/>
          <w:sz w:val="18"/>
          <w:szCs w:val="24"/>
        </w:rPr>
        <w:t>yrs</w:t>
      </w:r>
      <w:proofErr w:type="spellEnd"/>
      <w:r w:rsidRPr="00364799">
        <w:rPr>
          <w:rFonts w:ascii="Arial" w:hAnsi="Arial"/>
          <w:b/>
          <w:color w:val="000000" w:themeColor="text1"/>
          <w:sz w:val="18"/>
          <w:szCs w:val="24"/>
        </w:rPr>
        <w:t>),</w:t>
      </w:r>
    </w:p>
    <w:p w14:paraId="09735F92" w14:textId="77777777" w:rsidR="00BB4175" w:rsidRPr="00364799" w:rsidRDefault="00BB4175" w:rsidP="00BB4175">
      <w:pPr>
        <w:spacing w:after="0" w:line="240" w:lineRule="auto"/>
        <w:jc w:val="center"/>
        <w:rPr>
          <w:rFonts w:ascii="Arial" w:hAnsi="Arial"/>
          <w:b/>
          <w:color w:val="000000" w:themeColor="text1"/>
          <w:sz w:val="18"/>
          <w:szCs w:val="24"/>
        </w:rPr>
      </w:pPr>
      <w:r w:rsidRPr="00364799">
        <w:rPr>
          <w:rFonts w:ascii="Arial" w:hAnsi="Arial"/>
          <w:b/>
          <w:color w:val="000000" w:themeColor="text1"/>
          <w:sz w:val="18"/>
          <w:szCs w:val="24"/>
        </w:rPr>
        <w:t>grouped by quintiles of children, with the bottom quintile broken out into deciles</w:t>
      </w:r>
    </w:p>
    <w:p w14:paraId="2A26277A" w14:textId="77777777" w:rsidR="00BB4175" w:rsidRPr="00364799" w:rsidRDefault="00BB4175" w:rsidP="00BB4175">
      <w:pPr>
        <w:spacing w:line="240" w:lineRule="auto"/>
        <w:jc w:val="center"/>
        <w:rPr>
          <w:rFonts w:ascii="Arial" w:hAnsi="Arial"/>
          <w:b/>
          <w:color w:val="000000" w:themeColor="text1"/>
          <w:sz w:val="18"/>
          <w:szCs w:val="24"/>
        </w:rPr>
      </w:pPr>
      <w:r w:rsidRPr="00364799">
        <w:rPr>
          <w:rFonts w:ascii="Arial" w:hAnsi="Arial"/>
          <w:b/>
          <w:color w:val="000000" w:themeColor="text1"/>
          <w:sz w:val="18"/>
          <w:szCs w:val="24"/>
        </w:rPr>
        <w:t>HES 2018/19 (%):</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257"/>
        <w:gridCol w:w="521"/>
        <w:gridCol w:w="397"/>
        <w:gridCol w:w="397"/>
        <w:gridCol w:w="174"/>
        <w:gridCol w:w="396"/>
        <w:gridCol w:w="397"/>
        <w:gridCol w:w="397"/>
        <w:gridCol w:w="397"/>
        <w:gridCol w:w="397"/>
      </w:tblGrid>
      <w:tr w:rsidR="00364799" w:rsidRPr="00364799" w14:paraId="7F536539"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tcPr>
          <w:p w14:paraId="14C53915" w14:textId="77777777" w:rsidR="00BB4175" w:rsidRPr="00364799" w:rsidRDefault="00BB4175" w:rsidP="005A08EA">
            <w:pPr>
              <w:spacing w:before="20" w:after="20"/>
              <w:jc w:val="center"/>
              <w:rPr>
                <w:rFonts w:ascii="Arial" w:eastAsia="Times New Roman" w:hAnsi="Arial"/>
                <w:b/>
                <w:color w:val="000000" w:themeColor="text1"/>
                <w:sz w:val="14"/>
                <w:szCs w:val="14"/>
              </w:rPr>
            </w:pPr>
          </w:p>
        </w:tc>
        <w:tc>
          <w:tcPr>
            <w:tcW w:w="521"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6D2B9239" w14:textId="77777777" w:rsidR="00BB4175" w:rsidRPr="00364799" w:rsidRDefault="00BB4175" w:rsidP="00951358">
            <w:pPr>
              <w:spacing w:before="20" w:after="2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All</w:t>
            </w:r>
          </w:p>
        </w:tc>
        <w:tc>
          <w:tcPr>
            <w:tcW w:w="397" w:type="dxa"/>
            <w:tcBorders>
              <w:top w:val="single" w:sz="4" w:space="0" w:color="auto"/>
              <w:left w:val="single" w:sz="4" w:space="0" w:color="auto"/>
              <w:bottom w:val="single" w:sz="4" w:space="0" w:color="auto"/>
              <w:right w:val="single" w:sz="4" w:space="0" w:color="auto"/>
            </w:tcBorders>
            <w:vAlign w:val="center"/>
            <w:hideMark/>
          </w:tcPr>
          <w:p w14:paraId="3B958C5E"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D1</w:t>
            </w:r>
          </w:p>
        </w:tc>
        <w:tc>
          <w:tcPr>
            <w:tcW w:w="397" w:type="dxa"/>
            <w:tcBorders>
              <w:top w:val="single" w:sz="4" w:space="0" w:color="auto"/>
              <w:left w:val="single" w:sz="4" w:space="0" w:color="auto"/>
              <w:bottom w:val="single" w:sz="4" w:space="0" w:color="auto"/>
              <w:right w:val="single" w:sz="4" w:space="0" w:color="auto"/>
            </w:tcBorders>
            <w:vAlign w:val="center"/>
            <w:hideMark/>
          </w:tcPr>
          <w:p w14:paraId="7336CF22"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D2</w:t>
            </w:r>
          </w:p>
        </w:tc>
        <w:tc>
          <w:tcPr>
            <w:tcW w:w="174" w:type="dxa"/>
            <w:tcBorders>
              <w:top w:val="single" w:sz="4" w:space="0" w:color="auto"/>
              <w:left w:val="single" w:sz="4" w:space="0" w:color="auto"/>
              <w:bottom w:val="nil"/>
              <w:right w:val="single" w:sz="4" w:space="0" w:color="auto"/>
            </w:tcBorders>
            <w:vAlign w:val="center"/>
          </w:tcPr>
          <w:p w14:paraId="18B53527"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p>
        </w:tc>
        <w:tc>
          <w:tcPr>
            <w:tcW w:w="396" w:type="dxa"/>
            <w:tcBorders>
              <w:top w:val="single" w:sz="4" w:space="0" w:color="auto"/>
              <w:left w:val="single" w:sz="4" w:space="0" w:color="auto"/>
              <w:bottom w:val="single" w:sz="4" w:space="0" w:color="auto"/>
              <w:right w:val="single" w:sz="4" w:space="0" w:color="auto"/>
            </w:tcBorders>
            <w:vAlign w:val="center"/>
            <w:hideMark/>
          </w:tcPr>
          <w:p w14:paraId="7AC4DEEC"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Q1</w:t>
            </w:r>
          </w:p>
        </w:tc>
        <w:tc>
          <w:tcPr>
            <w:tcW w:w="397" w:type="dxa"/>
            <w:tcBorders>
              <w:top w:val="single" w:sz="4" w:space="0" w:color="auto"/>
              <w:left w:val="single" w:sz="4" w:space="0" w:color="auto"/>
              <w:bottom w:val="single" w:sz="4" w:space="0" w:color="auto"/>
              <w:right w:val="single" w:sz="4" w:space="0" w:color="auto"/>
            </w:tcBorders>
            <w:vAlign w:val="center"/>
            <w:hideMark/>
          </w:tcPr>
          <w:p w14:paraId="6DA9080E"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Q2</w:t>
            </w:r>
          </w:p>
        </w:tc>
        <w:tc>
          <w:tcPr>
            <w:tcW w:w="397" w:type="dxa"/>
            <w:tcBorders>
              <w:top w:val="single" w:sz="4" w:space="0" w:color="auto"/>
              <w:left w:val="single" w:sz="4" w:space="0" w:color="auto"/>
              <w:bottom w:val="single" w:sz="4" w:space="0" w:color="auto"/>
              <w:right w:val="single" w:sz="4" w:space="0" w:color="auto"/>
            </w:tcBorders>
            <w:vAlign w:val="center"/>
            <w:hideMark/>
          </w:tcPr>
          <w:p w14:paraId="08A6F8E6"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Q3</w:t>
            </w:r>
          </w:p>
        </w:tc>
        <w:tc>
          <w:tcPr>
            <w:tcW w:w="397" w:type="dxa"/>
            <w:tcBorders>
              <w:top w:val="single" w:sz="4" w:space="0" w:color="auto"/>
              <w:left w:val="single" w:sz="4" w:space="0" w:color="auto"/>
              <w:bottom w:val="single" w:sz="4" w:space="0" w:color="auto"/>
              <w:right w:val="single" w:sz="4" w:space="0" w:color="auto"/>
            </w:tcBorders>
            <w:vAlign w:val="center"/>
            <w:hideMark/>
          </w:tcPr>
          <w:p w14:paraId="08A7541E"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Q4</w:t>
            </w:r>
          </w:p>
        </w:tc>
        <w:tc>
          <w:tcPr>
            <w:tcW w:w="397" w:type="dxa"/>
            <w:tcBorders>
              <w:top w:val="single" w:sz="4" w:space="0" w:color="auto"/>
              <w:left w:val="single" w:sz="4" w:space="0" w:color="auto"/>
              <w:bottom w:val="single" w:sz="4" w:space="0" w:color="auto"/>
              <w:right w:val="single" w:sz="4" w:space="0" w:color="auto"/>
            </w:tcBorders>
            <w:vAlign w:val="center"/>
            <w:hideMark/>
          </w:tcPr>
          <w:p w14:paraId="1652BE18"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Q5</w:t>
            </w:r>
          </w:p>
        </w:tc>
      </w:tr>
      <w:tr w:rsidR="00364799" w:rsidRPr="00364799" w14:paraId="1DAF1992"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3D5F38FD" w14:textId="68E65F65" w:rsidR="00BB4175" w:rsidRPr="00364799" w:rsidRDefault="00BB4175" w:rsidP="005A08EA">
            <w:pPr>
              <w:spacing w:before="40" w:after="40" w:line="240" w:lineRule="auto"/>
              <w:ind w:left="61"/>
              <w:jc w:val="center"/>
              <w:rPr>
                <w:rFonts w:ascii="Arial" w:eastAsia="Times New Roman" w:hAnsi="Arial"/>
                <w:b/>
                <w:color w:val="000000" w:themeColor="text1"/>
                <w:sz w:val="14"/>
                <w:szCs w:val="14"/>
              </w:rPr>
            </w:pPr>
            <w:r w:rsidRPr="00364799">
              <w:rPr>
                <w:rFonts w:ascii="Arial" w:eastAsia="Times New Roman" w:hAnsi="Arial"/>
                <w:b/>
                <w:bCs/>
                <w:color w:val="000000" w:themeColor="text1"/>
                <w:sz w:val="14"/>
                <w:szCs w:val="14"/>
              </w:rPr>
              <w:t xml:space="preserve">Distribution of children (6-17yrs) across </w:t>
            </w:r>
            <w:r w:rsidR="005A5644" w:rsidRPr="0002114B">
              <w:rPr>
                <w:rFonts w:ascii="Arial" w:eastAsia="Times New Roman" w:hAnsi="Arial"/>
                <w:b/>
                <w:bCs/>
                <w:color w:val="0000FF"/>
                <w:sz w:val="14"/>
                <w:szCs w:val="14"/>
              </w:rPr>
              <w:t>MWI</w:t>
            </w:r>
            <w:r w:rsidRPr="0002114B">
              <w:rPr>
                <w:rFonts w:ascii="Arial" w:eastAsia="Times New Roman" w:hAnsi="Arial"/>
                <w:b/>
                <w:bCs/>
                <w:color w:val="0000FF"/>
                <w:sz w:val="14"/>
                <w:szCs w:val="14"/>
              </w:rPr>
              <w:t xml:space="preserve"> deciles</w:t>
            </w:r>
            <w:r w:rsidR="005A5644" w:rsidRPr="0002114B">
              <w:rPr>
                <w:rFonts w:ascii="Arial" w:eastAsia="Times New Roman" w:hAnsi="Arial"/>
                <w:b/>
                <w:bCs/>
                <w:color w:val="0000FF"/>
                <w:sz w:val="14"/>
                <w:szCs w:val="14"/>
              </w:rPr>
              <w:t>/quintiles</w:t>
            </w:r>
            <w:r w:rsidRPr="0002114B">
              <w:rPr>
                <w:rFonts w:ascii="Arial" w:eastAsia="Times New Roman" w:hAnsi="Arial"/>
                <w:b/>
                <w:bCs/>
                <w:color w:val="0000FF"/>
                <w:sz w:val="14"/>
                <w:szCs w:val="14"/>
              </w:rPr>
              <w:t xml:space="preserve"> </w:t>
            </w:r>
            <w:r w:rsidRPr="00BB33ED">
              <w:rPr>
                <w:rFonts w:ascii="Arial" w:eastAsia="Times New Roman" w:hAnsi="Arial"/>
                <w:color w:val="000000" w:themeColor="text1"/>
                <w:sz w:val="14"/>
                <w:szCs w:val="14"/>
              </w:rPr>
              <w:t>of children (%)</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091A105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100</w:t>
            </w:r>
          </w:p>
        </w:tc>
        <w:tc>
          <w:tcPr>
            <w:tcW w:w="397" w:type="dxa"/>
            <w:tcBorders>
              <w:top w:val="single" w:sz="4" w:space="0" w:color="auto"/>
              <w:left w:val="single" w:sz="4" w:space="0" w:color="auto"/>
              <w:bottom w:val="single" w:sz="4" w:space="0" w:color="auto"/>
              <w:right w:val="single" w:sz="4" w:space="0" w:color="auto"/>
            </w:tcBorders>
            <w:vAlign w:val="center"/>
            <w:hideMark/>
          </w:tcPr>
          <w:p w14:paraId="47F27A14"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10</w:t>
            </w:r>
          </w:p>
        </w:tc>
        <w:tc>
          <w:tcPr>
            <w:tcW w:w="397" w:type="dxa"/>
            <w:tcBorders>
              <w:top w:val="single" w:sz="4" w:space="0" w:color="auto"/>
              <w:left w:val="single" w:sz="4" w:space="0" w:color="auto"/>
              <w:bottom w:val="single" w:sz="4" w:space="0" w:color="auto"/>
              <w:right w:val="single" w:sz="4" w:space="0" w:color="auto"/>
            </w:tcBorders>
            <w:vAlign w:val="center"/>
            <w:hideMark/>
          </w:tcPr>
          <w:p w14:paraId="3C42373E"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10</w:t>
            </w:r>
          </w:p>
        </w:tc>
        <w:tc>
          <w:tcPr>
            <w:tcW w:w="174" w:type="dxa"/>
            <w:tcBorders>
              <w:top w:val="nil"/>
              <w:left w:val="single" w:sz="4" w:space="0" w:color="auto"/>
              <w:bottom w:val="nil"/>
              <w:right w:val="single" w:sz="4" w:space="0" w:color="auto"/>
            </w:tcBorders>
            <w:vAlign w:val="center"/>
            <w:hideMark/>
          </w:tcPr>
          <w:p w14:paraId="534E2787"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vAlign w:val="center"/>
            <w:hideMark/>
          </w:tcPr>
          <w:p w14:paraId="784F565B"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c>
          <w:tcPr>
            <w:tcW w:w="397" w:type="dxa"/>
            <w:tcBorders>
              <w:top w:val="single" w:sz="4" w:space="0" w:color="auto"/>
              <w:left w:val="single" w:sz="4" w:space="0" w:color="auto"/>
              <w:bottom w:val="single" w:sz="4" w:space="0" w:color="auto"/>
              <w:right w:val="single" w:sz="4" w:space="0" w:color="auto"/>
            </w:tcBorders>
            <w:vAlign w:val="center"/>
            <w:hideMark/>
          </w:tcPr>
          <w:p w14:paraId="16B0EBFA"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c>
          <w:tcPr>
            <w:tcW w:w="397" w:type="dxa"/>
            <w:tcBorders>
              <w:top w:val="single" w:sz="4" w:space="0" w:color="auto"/>
              <w:left w:val="single" w:sz="4" w:space="0" w:color="auto"/>
              <w:bottom w:val="single" w:sz="4" w:space="0" w:color="auto"/>
              <w:right w:val="single" w:sz="4" w:space="0" w:color="auto"/>
            </w:tcBorders>
            <w:vAlign w:val="center"/>
            <w:hideMark/>
          </w:tcPr>
          <w:p w14:paraId="1C59A6AC"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c>
          <w:tcPr>
            <w:tcW w:w="397" w:type="dxa"/>
            <w:tcBorders>
              <w:top w:val="single" w:sz="4" w:space="0" w:color="auto"/>
              <w:left w:val="single" w:sz="4" w:space="0" w:color="auto"/>
              <w:bottom w:val="single" w:sz="4" w:space="0" w:color="auto"/>
              <w:right w:val="single" w:sz="4" w:space="0" w:color="auto"/>
            </w:tcBorders>
            <w:vAlign w:val="center"/>
            <w:hideMark/>
          </w:tcPr>
          <w:p w14:paraId="365BC796"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c>
          <w:tcPr>
            <w:tcW w:w="397" w:type="dxa"/>
            <w:tcBorders>
              <w:top w:val="single" w:sz="4" w:space="0" w:color="auto"/>
              <w:left w:val="single" w:sz="4" w:space="0" w:color="auto"/>
              <w:bottom w:val="single" w:sz="4" w:space="0" w:color="auto"/>
              <w:right w:val="single" w:sz="4" w:space="0" w:color="auto"/>
            </w:tcBorders>
            <w:vAlign w:val="center"/>
            <w:hideMark/>
          </w:tcPr>
          <w:p w14:paraId="7A049AAF"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r>
      <w:tr w:rsidR="00364799" w:rsidRPr="00364799" w14:paraId="6B5C8C04"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6174C264" w14:textId="77777777" w:rsidR="00BB4175" w:rsidRPr="00364799" w:rsidRDefault="00BB4175" w:rsidP="005A08EA">
            <w:pPr>
              <w:spacing w:before="40" w:after="40" w:line="240" w:lineRule="auto"/>
              <w:ind w:left="61"/>
              <w:rPr>
                <w:rFonts w:ascii="Arial" w:eastAsia="Times New Roman" w:hAnsi="Arial"/>
                <w:b/>
                <w:color w:val="000000" w:themeColor="text1"/>
                <w:sz w:val="14"/>
                <w:szCs w:val="14"/>
              </w:rPr>
            </w:pPr>
            <w:r w:rsidRPr="00364799">
              <w:rPr>
                <w:rFonts w:ascii="Arial" w:eastAsia="Times New Roman" w:hAnsi="Arial"/>
                <w:b/>
                <w:bCs/>
                <w:color w:val="000000" w:themeColor="text1"/>
                <w:sz w:val="14"/>
                <w:szCs w:val="14"/>
              </w:rPr>
              <w:t>Don’t have</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575253B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0C616D38"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10A7AE80"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174" w:type="dxa"/>
            <w:tcBorders>
              <w:top w:val="nil"/>
              <w:left w:val="single" w:sz="4" w:space="0" w:color="auto"/>
              <w:bottom w:val="nil"/>
              <w:right w:val="single" w:sz="4" w:space="0" w:color="auto"/>
            </w:tcBorders>
            <w:vAlign w:val="center"/>
            <w:hideMark/>
          </w:tcPr>
          <w:p w14:paraId="0BDE1DF9"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vAlign w:val="center"/>
            <w:hideMark/>
          </w:tcPr>
          <w:p w14:paraId="63309925"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5A70096A"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172613B5"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2ACEC552"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vAlign w:val="center"/>
            <w:hideMark/>
          </w:tcPr>
          <w:p w14:paraId="5974A7F7"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r>
      <w:tr w:rsidR="00364799" w:rsidRPr="00364799" w14:paraId="04AAD278"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587454C3" w14:textId="0A8E615D"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2 pair</w:t>
            </w:r>
            <w:r w:rsidR="0009124E">
              <w:rPr>
                <w:rFonts w:ascii="Arial" w:eastAsia="Times New Roman" w:hAnsi="Arial"/>
                <w:color w:val="000000" w:themeColor="text1"/>
                <w:sz w:val="14"/>
                <w:szCs w:val="14"/>
              </w:rPr>
              <w:t>s</w:t>
            </w:r>
            <w:r w:rsidRPr="00364799">
              <w:rPr>
                <w:rFonts w:ascii="Arial" w:eastAsia="Times New Roman" w:hAnsi="Arial"/>
                <w:color w:val="000000" w:themeColor="text1"/>
                <w:sz w:val="14"/>
                <w:szCs w:val="14"/>
              </w:rPr>
              <w:t xml:space="preserve"> of shoes in good condition and suitable for daily activities for each child</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01E4987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9BA5FC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DF93ED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15</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1DEDB8D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3D9FDE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CEE7E4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46F513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D8AB81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DC61F4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1BCBDBA4"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2858F9BF"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2 sets of warm winter clothes for each child</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871D80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27A1F0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204FAE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741B367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304F09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F8F5CD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9EACCC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FBF9CA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4E8A34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38D0E657"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76B5F31F"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waterproof coat for each child (because of the cost)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3D3CF69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6CC719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C2EA84A"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34FAF11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9FF701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77B3A4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D77AA8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2D5FD4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6612B8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795004AD"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41217CD5"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separate bed for each child</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3CBEE06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1B4A8C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ABB21A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10</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4806AAD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2D5845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441F02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0A67151" w14:textId="0AC2C4F2" w:rsidR="00BB4175" w:rsidRPr="00364799" w:rsidRDefault="00C057E5" w:rsidP="005A08EA">
            <w:pPr>
              <w:spacing w:before="40" w:after="40" w:line="240" w:lineRule="auto"/>
              <w:jc w:val="right"/>
              <w:rPr>
                <w:rFonts w:ascii="Arial" w:hAnsi="Arial"/>
                <w:color w:val="000000" w:themeColor="text1"/>
                <w:sz w:val="14"/>
                <w:szCs w:val="14"/>
              </w:rPr>
            </w:pPr>
            <w:r>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C55FAE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9875EE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41FF02BF"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0DD0555D"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fresh fruit and vegetables daily</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0C6795A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CE4B20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C8DD31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12</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17E8D80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AB44BF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1D2871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49540B8" w14:textId="37F366BD" w:rsidR="00BB4175" w:rsidRPr="00364799" w:rsidRDefault="00C057E5" w:rsidP="005A08EA">
            <w:pPr>
              <w:spacing w:before="40" w:after="40" w:line="240" w:lineRule="auto"/>
              <w:jc w:val="right"/>
              <w:rPr>
                <w:rFonts w:ascii="Arial" w:hAnsi="Arial"/>
                <w:color w:val="000000" w:themeColor="text1"/>
                <w:sz w:val="14"/>
                <w:szCs w:val="14"/>
              </w:rPr>
            </w:pPr>
            <w:r>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CE091A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E3FD5F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5A934012"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6F1939D1" w14:textId="6BBC74AE"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 xml:space="preserve">meal with meat, </w:t>
            </w:r>
            <w:proofErr w:type="gramStart"/>
            <w:r w:rsidRPr="00364799">
              <w:rPr>
                <w:rFonts w:ascii="Arial" w:eastAsia="Times New Roman" w:hAnsi="Arial"/>
                <w:color w:val="000000" w:themeColor="text1"/>
                <w:sz w:val="14"/>
                <w:szCs w:val="14"/>
              </w:rPr>
              <w:t>fish</w:t>
            </w:r>
            <w:proofErr w:type="gramEnd"/>
            <w:r w:rsidRPr="00364799">
              <w:rPr>
                <w:rFonts w:ascii="Arial" w:eastAsia="Times New Roman" w:hAnsi="Arial"/>
                <w:color w:val="000000" w:themeColor="text1"/>
                <w:sz w:val="14"/>
                <w:szCs w:val="14"/>
              </w:rPr>
              <w:t xml:space="preserve"> or chicken (or vegetarian </w:t>
            </w:r>
            <w:r w:rsidRPr="00D25E8C">
              <w:rPr>
                <w:rFonts w:ascii="Arial" w:eastAsia="Times New Roman" w:hAnsi="Arial"/>
                <w:color w:val="000000" w:themeColor="text1"/>
                <w:sz w:val="14"/>
                <w:szCs w:val="14"/>
              </w:rPr>
              <w:t>equiv</w:t>
            </w:r>
            <w:r w:rsidR="000C13FE" w:rsidRPr="00D25E8C">
              <w:rPr>
                <w:rFonts w:ascii="Arial" w:eastAsia="Times New Roman" w:hAnsi="Arial"/>
                <w:color w:val="000000" w:themeColor="text1"/>
                <w:sz w:val="14"/>
                <w:szCs w:val="14"/>
              </w:rPr>
              <w:t>alent</w:t>
            </w:r>
            <w:r w:rsidRPr="00D25E8C">
              <w:rPr>
                <w:rFonts w:ascii="Arial" w:eastAsia="Times New Roman" w:hAnsi="Arial"/>
                <w:color w:val="000000" w:themeColor="text1"/>
                <w:sz w:val="14"/>
                <w:szCs w:val="14"/>
              </w:rPr>
              <w:t>) each</w:t>
            </w:r>
            <w:r w:rsidRPr="00364799">
              <w:rPr>
                <w:rFonts w:ascii="Arial" w:eastAsia="Times New Roman" w:hAnsi="Arial"/>
                <w:color w:val="000000" w:themeColor="text1"/>
                <w:sz w:val="14"/>
                <w:szCs w:val="14"/>
              </w:rPr>
              <w:t xml:space="preserve"> day</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35CBFE5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DE9FDF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4BFDD5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13</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0F9A537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E80599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CFAB90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998DE9E" w14:textId="4C62BC13" w:rsidR="00BB4175" w:rsidRPr="00364799" w:rsidRDefault="00C057E5" w:rsidP="005A08EA">
            <w:pPr>
              <w:spacing w:before="40" w:after="40" w:line="240" w:lineRule="auto"/>
              <w:jc w:val="right"/>
              <w:rPr>
                <w:rFonts w:ascii="Arial" w:hAnsi="Arial"/>
                <w:color w:val="000000" w:themeColor="text1"/>
                <w:sz w:val="14"/>
                <w:szCs w:val="14"/>
              </w:rPr>
            </w:pPr>
            <w:r>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8A1192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74EF17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011D72F4"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5E0DCF73"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good access at home to a computer and internet for homework</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52DC519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933978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B49D9C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14</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5B35AF0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5881DF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1F2940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226923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CC3F32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453778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376DB17D"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61CFA63F"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friends around to play and eat from time to time (because of the cost)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629B42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8F1056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167F93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5CCF5A9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9D3168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213A09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6059EF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0B16F0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1FE64C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33EDD4C5" w14:textId="77777777" w:rsidTr="005A08EA">
        <w:trPr>
          <w:jc w:val="center"/>
        </w:trPr>
        <w:tc>
          <w:tcPr>
            <w:tcW w:w="8730" w:type="dxa"/>
            <w:gridSpan w:val="10"/>
            <w:tcBorders>
              <w:top w:val="single" w:sz="4" w:space="0" w:color="auto"/>
              <w:left w:val="single" w:sz="4" w:space="0" w:color="auto"/>
              <w:bottom w:val="single" w:sz="4" w:space="0" w:color="auto"/>
              <w:right w:val="single" w:sz="4" w:space="0" w:color="auto"/>
            </w:tcBorders>
            <w:vAlign w:val="center"/>
            <w:hideMark/>
          </w:tcPr>
          <w:p w14:paraId="063ED7EA" w14:textId="77777777" w:rsidR="00BB4175" w:rsidRPr="00364799" w:rsidRDefault="00BB4175" w:rsidP="005A08EA">
            <w:pPr>
              <w:spacing w:before="40" w:after="40" w:line="240" w:lineRule="auto"/>
              <w:ind w:left="61"/>
              <w:rPr>
                <w:rFonts w:ascii="Arial" w:hAnsi="Arial"/>
                <w:color w:val="000000" w:themeColor="text1"/>
                <w:sz w:val="14"/>
                <w:szCs w:val="14"/>
              </w:rPr>
            </w:pPr>
            <w:r w:rsidRPr="00364799">
              <w:rPr>
                <w:rFonts w:ascii="Arial" w:eastAsia="Times New Roman" w:hAnsi="Arial"/>
                <w:b/>
                <w:color w:val="000000" w:themeColor="text1"/>
                <w:sz w:val="14"/>
                <w:szCs w:val="14"/>
              </w:rPr>
              <w:t>Economised ‘a lot’ on children’s items to keep down costs to enable other basic things to be paid for (not just to be thrifty or to save for a trip or other non-essential)</w:t>
            </w:r>
          </w:p>
        </w:tc>
      </w:tr>
      <w:tr w:rsidR="00364799" w:rsidRPr="00364799" w14:paraId="36EE67E7"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46085C36"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 xml:space="preserve">had to go without music, </w:t>
            </w:r>
            <w:proofErr w:type="gramStart"/>
            <w:r w:rsidRPr="00364799">
              <w:rPr>
                <w:rFonts w:ascii="Arial" w:eastAsia="Times New Roman" w:hAnsi="Arial"/>
                <w:color w:val="000000" w:themeColor="text1"/>
                <w:sz w:val="14"/>
                <w:szCs w:val="14"/>
              </w:rPr>
              <w:t>dance,  kapa</w:t>
            </w:r>
            <w:proofErr w:type="gramEnd"/>
            <w:r w:rsidRPr="00364799">
              <w:rPr>
                <w:rFonts w:ascii="Arial" w:eastAsia="Times New Roman" w:hAnsi="Arial"/>
                <w:color w:val="000000" w:themeColor="text1"/>
                <w:sz w:val="14"/>
                <w:szCs w:val="14"/>
              </w:rPr>
              <w:t xml:space="preserve"> haka, art, swimming or other special interest lessons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49C66AD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BFEAC0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41A592A"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11DB8B2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E77454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0A92E9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56C945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182DC3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447F0D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012E4DD3"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7314EAEC"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unable to pay for school trip or other school event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0485500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95CE75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C243F5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259F9A3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6EB279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65B756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DB388E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B98886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5B6643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139A253A"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686C3698"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involvement in sport had to be limited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1A776619"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1949C3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D396FE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15</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4F86B1E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D62F12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7CA855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F6B281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CEEA68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A7708D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49FBEA9A"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1B92D9BF"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continue to wear shoes or clothes that are worn out or the wrong size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6BB82649"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2A1BDA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1F652C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41D1F68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EEB844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C3DFBC6" w14:textId="6569DE67" w:rsidR="00BB4175" w:rsidRPr="00364799" w:rsidRDefault="00C057E5" w:rsidP="005A08EA">
            <w:pPr>
              <w:spacing w:before="40" w:after="40" w:line="240" w:lineRule="auto"/>
              <w:jc w:val="right"/>
              <w:rPr>
                <w:rFonts w:ascii="Arial" w:hAnsi="Arial"/>
                <w:color w:val="000000" w:themeColor="text1"/>
                <w:sz w:val="14"/>
                <w:szCs w:val="14"/>
              </w:rPr>
            </w:pPr>
            <w:r>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0F090F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7F5B90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8C934D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412B9978"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6063E405" w14:textId="77777777" w:rsidR="00BB4175" w:rsidRPr="00364799" w:rsidRDefault="00BB4175" w:rsidP="005A08EA">
            <w:pPr>
              <w:spacing w:before="40" w:after="40"/>
              <w:ind w:left="61"/>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Multiple restrictions of child-specific items (the 12 above)</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tcPr>
          <w:p w14:paraId="732F77FE" w14:textId="77777777" w:rsidR="00BB4175" w:rsidRPr="00364799" w:rsidRDefault="00BB4175" w:rsidP="005A08EA">
            <w:pPr>
              <w:spacing w:before="40" w:after="40"/>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7F1B45D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5453C2B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tcPr>
          <w:p w14:paraId="2C60DBF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1AE265A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7A62548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2951232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28BF12F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45469E1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r>
      <w:tr w:rsidR="00364799" w:rsidRPr="00364799" w14:paraId="0B08D7E2"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hideMark/>
          </w:tcPr>
          <w:p w14:paraId="40AB6484"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2+ out of 12</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0A3BE03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61563AA"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D9D47B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28</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45D6662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D1A5C2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74E50E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281CC96" w14:textId="146086D3" w:rsidR="00BB4175" w:rsidRPr="00364799" w:rsidRDefault="00C057E5" w:rsidP="005A08EA">
            <w:pPr>
              <w:spacing w:before="40" w:after="40" w:line="240" w:lineRule="auto"/>
              <w:jc w:val="right"/>
              <w:rPr>
                <w:rFonts w:ascii="Arial" w:hAnsi="Arial"/>
                <w:color w:val="000000" w:themeColor="text1"/>
                <w:sz w:val="14"/>
                <w:szCs w:val="14"/>
              </w:rPr>
            </w:pPr>
            <w:r>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892723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5341B5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5EFA3D2B"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hideMark/>
          </w:tcPr>
          <w:p w14:paraId="6D4EAA54"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3+ out of 12</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DE93F5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82EE85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A94D47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7AA8626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8D3DC9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2C2584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4C2A52A"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A472DA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7AE262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0376FF7B" w14:textId="77777777" w:rsidTr="005A08EA">
        <w:trPr>
          <w:jc w:val="center"/>
        </w:trPr>
        <w:tc>
          <w:tcPr>
            <w:tcW w:w="5257" w:type="dxa"/>
            <w:tcBorders>
              <w:top w:val="single" w:sz="4" w:space="0" w:color="auto"/>
              <w:left w:val="single" w:sz="4" w:space="0" w:color="auto"/>
              <w:bottom w:val="single" w:sz="8" w:space="0" w:color="auto"/>
              <w:right w:val="single" w:sz="4" w:space="0" w:color="auto"/>
            </w:tcBorders>
            <w:hideMark/>
          </w:tcPr>
          <w:p w14:paraId="410991C2"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4+ out of 12</w:t>
            </w:r>
          </w:p>
        </w:tc>
        <w:tc>
          <w:tcPr>
            <w:tcW w:w="521" w:type="dxa"/>
            <w:tcBorders>
              <w:top w:val="single" w:sz="4" w:space="0" w:color="auto"/>
              <w:left w:val="single" w:sz="12" w:space="0" w:color="auto"/>
              <w:bottom w:val="single" w:sz="8" w:space="0" w:color="auto"/>
              <w:right w:val="single" w:sz="4" w:space="0" w:color="auto"/>
            </w:tcBorders>
            <w:shd w:val="clear" w:color="auto" w:fill="D9D9D9"/>
            <w:noWrap/>
            <w:tcMar>
              <w:top w:w="0" w:type="dxa"/>
              <w:left w:w="28" w:type="dxa"/>
              <w:bottom w:w="0" w:type="dxa"/>
              <w:right w:w="170" w:type="dxa"/>
            </w:tcMar>
            <w:vAlign w:val="center"/>
            <w:hideMark/>
          </w:tcPr>
          <w:p w14:paraId="272991F9"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00D1D6C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43</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0D29313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174" w:type="dxa"/>
            <w:tcBorders>
              <w:top w:val="nil"/>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0050CE5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3707AA2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27</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3C18005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7FD0CE9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08921BF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6846E97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417A93AA" w14:textId="77777777" w:rsidTr="005A08EA">
        <w:trPr>
          <w:jc w:val="center"/>
        </w:trPr>
        <w:tc>
          <w:tcPr>
            <w:tcW w:w="5257" w:type="dxa"/>
            <w:tcBorders>
              <w:top w:val="single" w:sz="8" w:space="0" w:color="auto"/>
              <w:left w:val="single" w:sz="4" w:space="0" w:color="auto"/>
              <w:bottom w:val="single" w:sz="4" w:space="0" w:color="auto"/>
              <w:right w:val="single" w:sz="4" w:space="0" w:color="auto"/>
            </w:tcBorders>
            <w:vAlign w:val="center"/>
            <w:hideMark/>
          </w:tcPr>
          <w:p w14:paraId="0733BA39" w14:textId="77777777" w:rsidR="00BB4175" w:rsidRPr="00364799" w:rsidRDefault="00BB4175" w:rsidP="005A08EA">
            <w:pPr>
              <w:spacing w:before="40" w:after="40" w:line="240" w:lineRule="auto"/>
              <w:ind w:left="28"/>
              <w:rPr>
                <w:rFonts w:ascii="Arial" w:eastAsia="Times New Roman" w:hAnsi="Arial"/>
                <w:b/>
                <w:bCs/>
                <w:color w:val="000000" w:themeColor="text1"/>
                <w:sz w:val="14"/>
                <w:szCs w:val="14"/>
                <w:lang w:val="en-GB" w:eastAsia="en-GB"/>
              </w:rPr>
            </w:pPr>
            <w:r w:rsidRPr="00364799">
              <w:rPr>
                <w:rFonts w:ascii="Arial" w:eastAsia="Times New Roman" w:hAnsi="Arial"/>
                <w:b/>
                <w:bCs/>
                <w:color w:val="000000" w:themeColor="text1"/>
                <w:sz w:val="14"/>
                <w:szCs w:val="14"/>
                <w:lang w:val="en-GB" w:eastAsia="en-GB"/>
              </w:rPr>
              <w:t>Child-relevant general household items</w:t>
            </w:r>
          </w:p>
        </w:tc>
        <w:tc>
          <w:tcPr>
            <w:tcW w:w="521" w:type="dxa"/>
            <w:tcBorders>
              <w:top w:val="single" w:sz="8"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tcPr>
          <w:p w14:paraId="667BDA7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38783B0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777D5FC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174" w:type="dxa"/>
            <w:tcBorders>
              <w:top w:val="single" w:sz="8" w:space="0" w:color="auto"/>
              <w:left w:val="single" w:sz="4" w:space="0" w:color="auto"/>
              <w:bottom w:val="nil"/>
              <w:right w:val="single" w:sz="4" w:space="0" w:color="auto"/>
            </w:tcBorders>
            <w:tcMar>
              <w:top w:w="0" w:type="dxa"/>
              <w:left w:w="28" w:type="dxa"/>
              <w:bottom w:w="0" w:type="dxa"/>
              <w:right w:w="113" w:type="dxa"/>
            </w:tcMar>
            <w:vAlign w:val="center"/>
          </w:tcPr>
          <w:p w14:paraId="1FD0F04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2D9F6FB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588CE29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2FDCCBE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44869CE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bottom w:val="single" w:sz="4" w:space="0" w:color="auto"/>
              <w:right w:val="single" w:sz="4" w:space="0" w:color="auto"/>
            </w:tcBorders>
            <w:tcMar>
              <w:top w:w="0" w:type="dxa"/>
              <w:left w:w="28" w:type="dxa"/>
              <w:bottom w:w="0" w:type="dxa"/>
              <w:right w:w="113" w:type="dxa"/>
            </w:tcMar>
            <w:vAlign w:val="center"/>
          </w:tcPr>
          <w:p w14:paraId="7B3F2BA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r>
      <w:tr w:rsidR="00364799" w:rsidRPr="00364799" w14:paraId="6EE3797B"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167FAD1D"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received help (food, clothes, money) from a community organisation more than once in the last 12 months</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3B20E88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8858FA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6E6041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3137C63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3BB057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8CE756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37A1CC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EAFA30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30E83C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6F811D63"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27B8695C"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accommodation severely crowded (2+ extra bedrooms needed)</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68AEA3B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ECAC32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3AC65D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57CB99F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8DE365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FD704B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6DBBB6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6B1A56E" w14:textId="4BC99B41" w:rsidR="00BB4175" w:rsidRPr="00364799" w:rsidRDefault="00C057E5" w:rsidP="005A08EA">
            <w:pPr>
              <w:spacing w:before="40" w:after="40" w:line="240" w:lineRule="auto"/>
              <w:jc w:val="right"/>
              <w:rPr>
                <w:rFonts w:ascii="Arial" w:eastAsia="Times New Roman" w:hAnsi="Arial"/>
                <w:color w:val="000000" w:themeColor="text1"/>
                <w:sz w:val="14"/>
                <w:szCs w:val="14"/>
                <w:lang w:val="en-GB" w:eastAsia="en-GB"/>
              </w:rPr>
            </w:pPr>
            <w:r>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824313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5964249B"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47515C52"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dampness or mould a ‘major problem’ in the accommodation</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174F8B4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19F2CA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36</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28131A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20</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2159A5F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7418CB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8C1007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F3C560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8BC772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133C04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2C2DB2D0"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71DD2CB7"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respondent reports putting up with feeling cold to keep down costs for other basics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4D09639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C3E5C1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F60B09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27</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3B631B4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641A097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5EB286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979B40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CFC951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0F0425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6541BC20"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703199AB"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delayed replacing or repairing broken or damaged appliances to keep down costs for other basics (‘a lot’)</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39E1399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06B5B7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1A045D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29</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7CA2F9C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355307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45</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632380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F9D223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A375DF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91DBF5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2A707827" w14:textId="77777777" w:rsidTr="005A08EA">
        <w:trPr>
          <w:jc w:val="center"/>
        </w:trPr>
        <w:tc>
          <w:tcPr>
            <w:tcW w:w="5257" w:type="dxa"/>
            <w:tcBorders>
              <w:top w:val="single" w:sz="4" w:space="0" w:color="auto"/>
              <w:left w:val="single" w:sz="4" w:space="0" w:color="auto"/>
              <w:bottom w:val="single" w:sz="8" w:space="0" w:color="auto"/>
              <w:right w:val="single" w:sz="4" w:space="0" w:color="auto"/>
            </w:tcBorders>
            <w:vAlign w:val="center"/>
            <w:hideMark/>
          </w:tcPr>
          <w:p w14:paraId="25DB03D3"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household has no access to car or van for personal use</w:t>
            </w:r>
          </w:p>
        </w:tc>
        <w:tc>
          <w:tcPr>
            <w:tcW w:w="521" w:type="dxa"/>
            <w:tcBorders>
              <w:top w:val="single" w:sz="4" w:space="0" w:color="auto"/>
              <w:left w:val="single" w:sz="12" w:space="0" w:color="auto"/>
              <w:bottom w:val="single" w:sz="8" w:space="0" w:color="auto"/>
              <w:right w:val="single" w:sz="4" w:space="0" w:color="auto"/>
            </w:tcBorders>
            <w:shd w:val="clear" w:color="auto" w:fill="D9D9D9"/>
            <w:noWrap/>
            <w:tcMar>
              <w:top w:w="0" w:type="dxa"/>
              <w:left w:w="28" w:type="dxa"/>
              <w:bottom w:w="0" w:type="dxa"/>
              <w:right w:w="170" w:type="dxa"/>
            </w:tcMar>
            <w:vAlign w:val="center"/>
            <w:hideMark/>
          </w:tcPr>
          <w:p w14:paraId="5E2E743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372D558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6136AC9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174" w:type="dxa"/>
            <w:tcBorders>
              <w:top w:val="nil"/>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09886F4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5220EC4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541432B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25EA335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24BFF4B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731C9441" w14:textId="4A7F616D" w:rsidR="00BB4175" w:rsidRPr="00364799" w:rsidRDefault="00C057E5" w:rsidP="005A08EA">
            <w:pPr>
              <w:spacing w:before="40" w:after="40" w:line="240" w:lineRule="auto"/>
              <w:jc w:val="right"/>
              <w:rPr>
                <w:rFonts w:ascii="Arial" w:eastAsia="Times New Roman" w:hAnsi="Arial"/>
                <w:color w:val="000000" w:themeColor="text1"/>
                <w:sz w:val="14"/>
                <w:szCs w:val="14"/>
                <w:lang w:val="en-GB" w:eastAsia="en-GB"/>
              </w:rPr>
            </w:pPr>
            <w:r>
              <w:rPr>
                <w:rFonts w:ascii="Arial" w:hAnsi="Arial"/>
                <w:color w:val="000000" w:themeColor="text1"/>
                <w:sz w:val="14"/>
                <w:szCs w:val="14"/>
              </w:rPr>
              <w:t>.</w:t>
            </w:r>
          </w:p>
        </w:tc>
      </w:tr>
      <w:tr w:rsidR="00364799" w:rsidRPr="00364799" w14:paraId="167B2AD2" w14:textId="77777777" w:rsidTr="005A08EA">
        <w:trPr>
          <w:jc w:val="center"/>
        </w:trPr>
        <w:tc>
          <w:tcPr>
            <w:tcW w:w="8730" w:type="dxa"/>
            <w:gridSpan w:val="10"/>
            <w:tcBorders>
              <w:top w:val="single" w:sz="8" w:space="0" w:color="auto"/>
              <w:left w:val="single" w:sz="4" w:space="0" w:color="auto"/>
              <w:bottom w:val="single" w:sz="4" w:space="0" w:color="auto"/>
              <w:right w:val="single" w:sz="4" w:space="0" w:color="auto"/>
            </w:tcBorders>
            <w:vAlign w:val="center"/>
            <w:hideMark/>
          </w:tcPr>
          <w:p w14:paraId="37BE316E" w14:textId="77777777" w:rsidR="00BB4175" w:rsidRPr="00364799" w:rsidRDefault="00BB4175" w:rsidP="005A08EA">
            <w:pPr>
              <w:spacing w:before="40" w:after="40" w:line="240" w:lineRule="auto"/>
              <w:ind w:left="61"/>
              <w:rPr>
                <w:rFonts w:ascii="Arial" w:hAnsi="Arial"/>
                <w:color w:val="000000" w:themeColor="text1"/>
                <w:sz w:val="14"/>
                <w:szCs w:val="14"/>
              </w:rPr>
            </w:pPr>
            <w:r w:rsidRPr="00364799">
              <w:rPr>
                <w:rFonts w:ascii="Arial" w:eastAsia="Times New Roman" w:hAnsi="Arial"/>
                <w:b/>
                <w:color w:val="000000" w:themeColor="text1"/>
                <w:sz w:val="14"/>
                <w:szCs w:val="14"/>
                <w:lang w:val="en-GB" w:eastAsia="en-GB"/>
              </w:rPr>
              <w:t>Multiple restrictions out of 12 child-specific and 6 general child-relevant household items (18 in all)</w:t>
            </w:r>
          </w:p>
        </w:tc>
      </w:tr>
      <w:tr w:rsidR="00364799" w:rsidRPr="00364799" w14:paraId="2CE4ABDA"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0E26764F"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3+ out of 18</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74957B2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5A1974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336379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34</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12008FA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A93B8A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57</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020E23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892831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7BBC48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9701BB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6E7F4498" w14:textId="77777777" w:rsidTr="005A08EA">
        <w:trPr>
          <w:jc w:val="center"/>
        </w:trPr>
        <w:tc>
          <w:tcPr>
            <w:tcW w:w="5257" w:type="dxa"/>
            <w:tcBorders>
              <w:top w:val="single" w:sz="4" w:space="0" w:color="auto"/>
              <w:left w:val="single" w:sz="4" w:space="0" w:color="auto"/>
              <w:bottom w:val="single" w:sz="4" w:space="0" w:color="auto"/>
              <w:right w:val="single" w:sz="4" w:space="0" w:color="auto"/>
            </w:tcBorders>
            <w:vAlign w:val="center"/>
            <w:hideMark/>
          </w:tcPr>
          <w:p w14:paraId="5BA198A5"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4+ out of 18</w:t>
            </w:r>
          </w:p>
        </w:tc>
        <w:tc>
          <w:tcPr>
            <w:tcW w:w="521" w:type="dxa"/>
            <w:tcBorders>
              <w:top w:val="single" w:sz="4"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6169D29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3C11D8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64</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297D8F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666AF8F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30DDB38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42</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43E45A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402BCD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81314D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2F125CC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72E558A8" w14:textId="77777777" w:rsidTr="005A08EA">
        <w:trPr>
          <w:jc w:val="center"/>
        </w:trPr>
        <w:tc>
          <w:tcPr>
            <w:tcW w:w="5257" w:type="dxa"/>
            <w:tcBorders>
              <w:top w:val="single" w:sz="4" w:space="0" w:color="auto"/>
              <w:left w:val="single" w:sz="4" w:space="0" w:color="auto"/>
              <w:bottom w:val="single" w:sz="8" w:space="0" w:color="auto"/>
              <w:right w:val="single" w:sz="4" w:space="0" w:color="auto"/>
            </w:tcBorders>
            <w:vAlign w:val="center"/>
            <w:hideMark/>
          </w:tcPr>
          <w:p w14:paraId="23775B6E"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5+ out of 18</w:t>
            </w:r>
          </w:p>
        </w:tc>
        <w:tc>
          <w:tcPr>
            <w:tcW w:w="521" w:type="dxa"/>
            <w:tcBorders>
              <w:top w:val="single" w:sz="4" w:space="0" w:color="auto"/>
              <w:left w:val="single" w:sz="12" w:space="0" w:color="auto"/>
              <w:bottom w:val="single" w:sz="8" w:space="0" w:color="auto"/>
              <w:right w:val="single" w:sz="4" w:space="0" w:color="auto"/>
            </w:tcBorders>
            <w:shd w:val="clear" w:color="auto" w:fill="D9D9D9"/>
            <w:noWrap/>
            <w:tcMar>
              <w:top w:w="0" w:type="dxa"/>
              <w:left w:w="28" w:type="dxa"/>
              <w:bottom w:w="0" w:type="dxa"/>
              <w:right w:w="170" w:type="dxa"/>
            </w:tcMar>
            <w:vAlign w:val="center"/>
            <w:hideMark/>
          </w:tcPr>
          <w:p w14:paraId="34FB472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26E4915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50</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29A93E2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174" w:type="dxa"/>
            <w:tcBorders>
              <w:top w:val="nil"/>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5CC14B4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7E72EEE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31</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1A4553D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70AE333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65F0F76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4"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68507D5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4F3128A2" w14:textId="77777777" w:rsidTr="005A08EA">
        <w:trPr>
          <w:jc w:val="center"/>
        </w:trPr>
        <w:tc>
          <w:tcPr>
            <w:tcW w:w="8730" w:type="dxa"/>
            <w:gridSpan w:val="10"/>
            <w:tcBorders>
              <w:top w:val="single" w:sz="8" w:space="0" w:color="auto"/>
              <w:left w:val="single" w:sz="6" w:space="0" w:color="auto"/>
              <w:bottom w:val="single" w:sz="6" w:space="0" w:color="auto"/>
              <w:right w:val="single" w:sz="4" w:space="0" w:color="auto"/>
            </w:tcBorders>
            <w:vAlign w:val="center"/>
            <w:hideMark/>
          </w:tcPr>
          <w:p w14:paraId="63870E01" w14:textId="77777777" w:rsidR="00BB4175" w:rsidRPr="00364799" w:rsidRDefault="00BB4175" w:rsidP="005A08EA">
            <w:pPr>
              <w:spacing w:before="40" w:after="40" w:line="240" w:lineRule="auto"/>
              <w:ind w:left="61"/>
              <w:rPr>
                <w:rFonts w:ascii="Arial" w:eastAsia="Times New Roman" w:hAnsi="Arial"/>
                <w:color w:val="000000" w:themeColor="text1"/>
                <w:sz w:val="14"/>
                <w:szCs w:val="14"/>
                <w:lang w:val="en-GB" w:eastAsia="en-GB"/>
              </w:rPr>
            </w:pPr>
            <w:r w:rsidRPr="00364799">
              <w:rPr>
                <w:rFonts w:ascii="Arial" w:eastAsia="Times New Roman" w:hAnsi="Arial"/>
                <w:b/>
                <w:color w:val="000000" w:themeColor="text1"/>
                <w:sz w:val="14"/>
                <w:szCs w:val="14"/>
                <w:lang w:val="en-GB" w:eastAsia="en-GB"/>
              </w:rPr>
              <w:t xml:space="preserve">Postponed doctor’s visits ‘a lot’ </w:t>
            </w:r>
            <w:r w:rsidRPr="00364799">
              <w:rPr>
                <w:rFonts w:ascii="Arial" w:eastAsia="Times New Roman" w:hAnsi="Arial"/>
                <w:b/>
                <w:color w:val="000000" w:themeColor="text1"/>
                <w:sz w:val="14"/>
                <w:szCs w:val="14"/>
              </w:rPr>
              <w:t>to keep down costs to enable other basic things to be paid for (not just to be thrifty or to save for a trip or other non-essential)</w:t>
            </w:r>
          </w:p>
        </w:tc>
      </w:tr>
      <w:tr w:rsidR="00364799" w:rsidRPr="00364799" w14:paraId="69E748EA" w14:textId="77777777" w:rsidTr="005A08EA">
        <w:trPr>
          <w:jc w:val="center"/>
        </w:trPr>
        <w:tc>
          <w:tcPr>
            <w:tcW w:w="5257" w:type="dxa"/>
            <w:tcBorders>
              <w:top w:val="single" w:sz="6" w:space="0" w:color="auto"/>
              <w:left w:val="single" w:sz="6" w:space="0" w:color="auto"/>
              <w:bottom w:val="single" w:sz="6" w:space="0" w:color="auto"/>
              <w:right w:val="single" w:sz="4" w:space="0" w:color="auto"/>
            </w:tcBorders>
            <w:vAlign w:val="center"/>
            <w:hideMark/>
          </w:tcPr>
          <w:p w14:paraId="2BF0BAC0" w14:textId="77777777" w:rsidR="00BB4175" w:rsidRPr="00364799" w:rsidRDefault="00BB4175" w:rsidP="005A08EA">
            <w:pPr>
              <w:spacing w:before="40" w:after="40" w:line="240" w:lineRule="auto"/>
              <w:ind w:left="254" w:hanging="85"/>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For children (a lot)</w:t>
            </w:r>
          </w:p>
        </w:tc>
        <w:tc>
          <w:tcPr>
            <w:tcW w:w="521" w:type="dxa"/>
            <w:tcBorders>
              <w:top w:val="single" w:sz="6" w:space="0" w:color="auto"/>
              <w:left w:val="single" w:sz="12" w:space="0" w:color="auto"/>
              <w:bottom w:val="single" w:sz="6" w:space="0" w:color="auto"/>
              <w:right w:val="single" w:sz="4" w:space="0" w:color="auto"/>
            </w:tcBorders>
            <w:shd w:val="clear" w:color="auto" w:fill="D9D9D9"/>
            <w:noWrap/>
            <w:tcMar>
              <w:top w:w="0" w:type="dxa"/>
              <w:left w:w="28" w:type="dxa"/>
              <w:bottom w:w="0" w:type="dxa"/>
              <w:right w:w="170" w:type="dxa"/>
            </w:tcMar>
            <w:vAlign w:val="center"/>
            <w:hideMark/>
          </w:tcPr>
          <w:p w14:paraId="4D3920C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23AC5C8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26654FE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174" w:type="dxa"/>
            <w:tcBorders>
              <w:top w:val="single" w:sz="6" w:space="0" w:color="auto"/>
              <w:left w:val="single" w:sz="4" w:space="0" w:color="auto"/>
              <w:bottom w:val="nil"/>
              <w:right w:val="single" w:sz="4" w:space="0" w:color="auto"/>
            </w:tcBorders>
            <w:tcMar>
              <w:top w:w="0" w:type="dxa"/>
              <w:left w:w="28" w:type="dxa"/>
              <w:bottom w:w="0" w:type="dxa"/>
              <w:right w:w="113" w:type="dxa"/>
            </w:tcMar>
            <w:vAlign w:val="center"/>
            <w:hideMark/>
          </w:tcPr>
          <w:p w14:paraId="17B7FE2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089D195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0DE136C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13FE6D6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22B7890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761049A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33CE33CD" w14:textId="77777777" w:rsidTr="005A08EA">
        <w:trPr>
          <w:jc w:val="center"/>
        </w:trPr>
        <w:tc>
          <w:tcPr>
            <w:tcW w:w="5257" w:type="dxa"/>
            <w:tcBorders>
              <w:top w:val="single" w:sz="6" w:space="0" w:color="auto"/>
              <w:left w:val="single" w:sz="6" w:space="0" w:color="auto"/>
              <w:bottom w:val="single" w:sz="6" w:space="0" w:color="auto"/>
              <w:right w:val="single" w:sz="4" w:space="0" w:color="auto"/>
            </w:tcBorders>
            <w:vAlign w:val="center"/>
            <w:hideMark/>
          </w:tcPr>
          <w:p w14:paraId="68E5158B" w14:textId="77777777" w:rsidR="00BB4175" w:rsidRPr="00364799" w:rsidRDefault="00BB4175" w:rsidP="005A08EA">
            <w:pPr>
              <w:spacing w:before="40" w:after="40" w:line="240" w:lineRule="auto"/>
              <w:ind w:left="254" w:hanging="85"/>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For respondent (a lot)</w:t>
            </w:r>
          </w:p>
        </w:tc>
        <w:tc>
          <w:tcPr>
            <w:tcW w:w="521" w:type="dxa"/>
            <w:tcBorders>
              <w:top w:val="single" w:sz="6" w:space="0" w:color="auto"/>
              <w:left w:val="single" w:sz="12" w:space="0" w:color="auto"/>
              <w:bottom w:val="single" w:sz="6" w:space="0" w:color="auto"/>
              <w:right w:val="single" w:sz="4" w:space="0" w:color="auto"/>
            </w:tcBorders>
            <w:shd w:val="clear" w:color="auto" w:fill="D9D9D9"/>
            <w:noWrap/>
            <w:tcMar>
              <w:top w:w="0" w:type="dxa"/>
              <w:left w:w="28" w:type="dxa"/>
              <w:bottom w:w="0" w:type="dxa"/>
              <w:right w:w="170" w:type="dxa"/>
            </w:tcMar>
            <w:vAlign w:val="center"/>
            <w:hideMark/>
          </w:tcPr>
          <w:p w14:paraId="37785BD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1F68725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52</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04F6692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33</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7C2C4A2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4A252C8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42</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0F2A352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6145C12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4C10DB6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3DBDC22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06323EA4" w14:textId="77777777" w:rsidTr="005A08EA">
        <w:trPr>
          <w:jc w:val="center"/>
        </w:trPr>
        <w:tc>
          <w:tcPr>
            <w:tcW w:w="5257" w:type="dxa"/>
            <w:tcBorders>
              <w:top w:val="single" w:sz="6" w:space="0" w:color="auto"/>
              <w:left w:val="single" w:sz="6" w:space="0" w:color="auto"/>
              <w:bottom w:val="single" w:sz="6" w:space="0" w:color="auto"/>
              <w:right w:val="single" w:sz="4" w:space="0" w:color="auto"/>
            </w:tcBorders>
            <w:vAlign w:val="center"/>
            <w:hideMark/>
          </w:tcPr>
          <w:p w14:paraId="08A60CF4" w14:textId="77777777" w:rsidR="00BB4175" w:rsidRPr="00364799" w:rsidRDefault="00BB4175" w:rsidP="005A08EA">
            <w:pPr>
              <w:spacing w:before="40" w:after="40" w:line="240" w:lineRule="auto"/>
              <w:ind w:left="254" w:hanging="85"/>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For children (a little or a lot)</w:t>
            </w:r>
          </w:p>
        </w:tc>
        <w:tc>
          <w:tcPr>
            <w:tcW w:w="521" w:type="dxa"/>
            <w:tcBorders>
              <w:top w:val="single" w:sz="6" w:space="0" w:color="auto"/>
              <w:left w:val="single" w:sz="12" w:space="0" w:color="auto"/>
              <w:bottom w:val="single" w:sz="6" w:space="0" w:color="auto"/>
              <w:right w:val="single" w:sz="4" w:space="0" w:color="auto"/>
            </w:tcBorders>
            <w:shd w:val="clear" w:color="auto" w:fill="D9D9D9"/>
            <w:noWrap/>
            <w:tcMar>
              <w:top w:w="0" w:type="dxa"/>
              <w:left w:w="28" w:type="dxa"/>
              <w:bottom w:w="0" w:type="dxa"/>
              <w:right w:w="170" w:type="dxa"/>
            </w:tcMar>
            <w:vAlign w:val="center"/>
            <w:hideMark/>
          </w:tcPr>
          <w:p w14:paraId="654B991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203C3CB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22</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41F288B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174" w:type="dxa"/>
            <w:tcBorders>
              <w:top w:val="nil"/>
              <w:left w:val="single" w:sz="4" w:space="0" w:color="auto"/>
              <w:bottom w:val="nil"/>
              <w:right w:val="single" w:sz="4" w:space="0" w:color="auto"/>
            </w:tcBorders>
            <w:tcMar>
              <w:top w:w="0" w:type="dxa"/>
              <w:left w:w="28" w:type="dxa"/>
              <w:bottom w:w="0" w:type="dxa"/>
              <w:right w:w="113" w:type="dxa"/>
            </w:tcMar>
            <w:vAlign w:val="center"/>
            <w:hideMark/>
          </w:tcPr>
          <w:p w14:paraId="1073592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342F048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17</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0ACCA79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68457CA7" w14:textId="2F664C7A" w:rsidR="00BB4175" w:rsidRPr="00364799" w:rsidRDefault="00C057E5" w:rsidP="005A08EA">
            <w:pPr>
              <w:spacing w:before="40" w:after="40" w:line="240" w:lineRule="auto"/>
              <w:jc w:val="right"/>
              <w:rPr>
                <w:rFonts w:ascii="Arial" w:eastAsia="Times New Roman" w:hAnsi="Arial"/>
                <w:color w:val="000000" w:themeColor="text1"/>
                <w:sz w:val="14"/>
                <w:szCs w:val="14"/>
                <w:lang w:val="en-GB" w:eastAsia="en-GB"/>
              </w:rPr>
            </w:pPr>
            <w:r>
              <w:rPr>
                <w:rFonts w:ascii="Arial" w:hAnsi="Arial"/>
                <w:color w:val="000000" w:themeColor="text1"/>
                <w:sz w:val="14"/>
                <w:szCs w:val="14"/>
              </w:rPr>
              <w:t>.</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4CCC131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4C05664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03FE45A1" w14:textId="77777777" w:rsidTr="005A08EA">
        <w:trPr>
          <w:jc w:val="center"/>
        </w:trPr>
        <w:tc>
          <w:tcPr>
            <w:tcW w:w="5257" w:type="dxa"/>
            <w:tcBorders>
              <w:top w:val="single" w:sz="6" w:space="0" w:color="auto"/>
              <w:left w:val="single" w:sz="4" w:space="0" w:color="auto"/>
              <w:bottom w:val="single" w:sz="8" w:space="0" w:color="auto"/>
              <w:right w:val="single" w:sz="4" w:space="0" w:color="auto"/>
            </w:tcBorders>
            <w:vAlign w:val="center"/>
            <w:hideMark/>
          </w:tcPr>
          <w:p w14:paraId="5099C290" w14:textId="77777777" w:rsidR="00BB4175" w:rsidRPr="00364799" w:rsidRDefault="00BB4175" w:rsidP="005A08EA">
            <w:pPr>
              <w:spacing w:before="40" w:after="40" w:line="240" w:lineRule="auto"/>
              <w:ind w:left="254" w:hanging="85"/>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For respondent (a little or a lot)</w:t>
            </w:r>
          </w:p>
        </w:tc>
        <w:tc>
          <w:tcPr>
            <w:tcW w:w="521" w:type="dxa"/>
            <w:tcBorders>
              <w:top w:val="single" w:sz="6" w:space="0" w:color="auto"/>
              <w:left w:val="single" w:sz="12" w:space="0" w:color="auto"/>
              <w:bottom w:val="single" w:sz="8" w:space="0" w:color="auto"/>
              <w:right w:val="single" w:sz="4" w:space="0" w:color="auto"/>
            </w:tcBorders>
            <w:shd w:val="clear" w:color="auto" w:fill="D9D9D9"/>
            <w:noWrap/>
            <w:tcMar>
              <w:top w:w="0" w:type="dxa"/>
              <w:left w:w="28" w:type="dxa"/>
              <w:bottom w:w="0" w:type="dxa"/>
              <w:right w:w="170" w:type="dxa"/>
            </w:tcMar>
            <w:vAlign w:val="center"/>
            <w:hideMark/>
          </w:tcPr>
          <w:p w14:paraId="35C9F5D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28</w:t>
            </w:r>
          </w:p>
        </w:tc>
        <w:tc>
          <w:tcPr>
            <w:tcW w:w="397" w:type="dxa"/>
            <w:tcBorders>
              <w:top w:val="single" w:sz="6"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1FE9FA2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84</w:t>
            </w:r>
          </w:p>
        </w:tc>
        <w:tc>
          <w:tcPr>
            <w:tcW w:w="397" w:type="dxa"/>
            <w:tcBorders>
              <w:top w:val="single" w:sz="6"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6E2F507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71</w:t>
            </w:r>
          </w:p>
        </w:tc>
        <w:tc>
          <w:tcPr>
            <w:tcW w:w="174" w:type="dxa"/>
            <w:tcBorders>
              <w:top w:val="nil"/>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282F917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43EC7C2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77</w:t>
            </w:r>
          </w:p>
        </w:tc>
        <w:tc>
          <w:tcPr>
            <w:tcW w:w="397" w:type="dxa"/>
            <w:tcBorders>
              <w:top w:val="single" w:sz="6"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626338D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46</w:t>
            </w:r>
          </w:p>
        </w:tc>
        <w:tc>
          <w:tcPr>
            <w:tcW w:w="397" w:type="dxa"/>
            <w:tcBorders>
              <w:top w:val="single" w:sz="6"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13892A3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16</w:t>
            </w:r>
          </w:p>
        </w:tc>
        <w:tc>
          <w:tcPr>
            <w:tcW w:w="397" w:type="dxa"/>
            <w:tcBorders>
              <w:top w:val="single" w:sz="6"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10252EB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6" w:space="0" w:color="auto"/>
              <w:left w:val="single" w:sz="4" w:space="0" w:color="auto"/>
              <w:bottom w:val="single" w:sz="8" w:space="0" w:color="auto"/>
              <w:right w:val="single" w:sz="4" w:space="0" w:color="auto"/>
            </w:tcBorders>
            <w:tcMar>
              <w:top w:w="0" w:type="dxa"/>
              <w:left w:w="28" w:type="dxa"/>
              <w:bottom w:w="0" w:type="dxa"/>
              <w:right w:w="113" w:type="dxa"/>
            </w:tcMar>
            <w:vAlign w:val="center"/>
            <w:hideMark/>
          </w:tcPr>
          <w:p w14:paraId="7D7EC95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24FED54A" w14:textId="77777777" w:rsidTr="005A08EA">
        <w:trPr>
          <w:jc w:val="center"/>
        </w:trPr>
        <w:tc>
          <w:tcPr>
            <w:tcW w:w="5257" w:type="dxa"/>
            <w:tcBorders>
              <w:top w:val="single" w:sz="8" w:space="0" w:color="auto"/>
              <w:left w:val="single" w:sz="4" w:space="0" w:color="auto"/>
              <w:bottom w:val="single" w:sz="6" w:space="0" w:color="auto"/>
              <w:right w:val="single" w:sz="4" w:space="0" w:color="auto"/>
            </w:tcBorders>
            <w:vAlign w:val="center"/>
          </w:tcPr>
          <w:p w14:paraId="4CC1E843" w14:textId="77777777" w:rsidR="00BB4175" w:rsidRPr="00364799" w:rsidRDefault="00BB4175" w:rsidP="005A08EA">
            <w:pPr>
              <w:spacing w:before="40" w:after="40" w:line="240" w:lineRule="auto"/>
              <w:ind w:left="27"/>
              <w:rPr>
                <w:rFonts w:ascii="Arial" w:eastAsia="Times New Roman" w:hAnsi="Arial"/>
                <w:b/>
                <w:color w:val="000000" w:themeColor="text1"/>
                <w:sz w:val="14"/>
                <w:szCs w:val="14"/>
                <w:lang w:val="en-GB" w:eastAsia="en-GB"/>
              </w:rPr>
            </w:pPr>
            <w:r w:rsidRPr="00364799">
              <w:rPr>
                <w:rFonts w:ascii="Arial" w:eastAsia="Times New Roman" w:hAnsi="Arial"/>
                <w:b/>
                <w:color w:val="000000" w:themeColor="text1"/>
                <w:sz w:val="14"/>
                <w:szCs w:val="14"/>
                <w:lang w:val="en-GB" w:eastAsia="en-GB"/>
              </w:rPr>
              <w:t>Respondent reports life satisfaction</w:t>
            </w:r>
          </w:p>
        </w:tc>
        <w:tc>
          <w:tcPr>
            <w:tcW w:w="521" w:type="dxa"/>
            <w:tcBorders>
              <w:top w:val="single" w:sz="8" w:space="0" w:color="auto"/>
              <w:left w:val="single" w:sz="12" w:space="0" w:color="auto"/>
              <w:bottom w:val="single" w:sz="6" w:space="0" w:color="auto"/>
              <w:right w:val="single" w:sz="4" w:space="0" w:color="auto"/>
            </w:tcBorders>
            <w:shd w:val="clear" w:color="auto" w:fill="D9D9D9"/>
            <w:noWrap/>
            <w:tcMar>
              <w:top w:w="0" w:type="dxa"/>
              <w:left w:w="28" w:type="dxa"/>
              <w:bottom w:w="0" w:type="dxa"/>
              <w:right w:w="170" w:type="dxa"/>
            </w:tcMar>
            <w:vAlign w:val="center"/>
          </w:tcPr>
          <w:p w14:paraId="45F823B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top w:w="0" w:type="dxa"/>
              <w:left w:w="28" w:type="dxa"/>
              <w:bottom w:w="0" w:type="dxa"/>
              <w:right w:w="113" w:type="dxa"/>
            </w:tcMar>
            <w:vAlign w:val="center"/>
          </w:tcPr>
          <w:p w14:paraId="5B7EE0F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top w:w="0" w:type="dxa"/>
              <w:left w:w="28" w:type="dxa"/>
              <w:bottom w:w="0" w:type="dxa"/>
              <w:right w:w="113" w:type="dxa"/>
            </w:tcMar>
            <w:vAlign w:val="center"/>
          </w:tcPr>
          <w:p w14:paraId="2D8A755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174" w:type="dxa"/>
            <w:tcBorders>
              <w:top w:val="single" w:sz="8" w:space="0" w:color="auto"/>
              <w:left w:val="single" w:sz="4" w:space="0" w:color="auto"/>
              <w:bottom w:val="single" w:sz="6" w:space="0" w:color="auto"/>
              <w:right w:val="single" w:sz="4" w:space="0" w:color="auto"/>
            </w:tcBorders>
            <w:tcMar>
              <w:top w:w="0" w:type="dxa"/>
              <w:left w:w="28" w:type="dxa"/>
              <w:bottom w:w="0" w:type="dxa"/>
              <w:right w:w="113" w:type="dxa"/>
            </w:tcMar>
            <w:vAlign w:val="center"/>
          </w:tcPr>
          <w:p w14:paraId="33C4A19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6" w:type="dxa"/>
            <w:tcBorders>
              <w:top w:val="single" w:sz="8" w:space="0" w:color="auto"/>
              <w:left w:val="single" w:sz="4" w:space="0" w:color="auto"/>
              <w:bottom w:val="single" w:sz="6" w:space="0" w:color="auto"/>
              <w:right w:val="single" w:sz="4" w:space="0" w:color="auto"/>
            </w:tcBorders>
            <w:tcMar>
              <w:top w:w="0" w:type="dxa"/>
              <w:left w:w="28" w:type="dxa"/>
              <w:bottom w:w="0" w:type="dxa"/>
              <w:right w:w="113" w:type="dxa"/>
            </w:tcMar>
            <w:vAlign w:val="center"/>
          </w:tcPr>
          <w:p w14:paraId="1977D18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top w:w="0" w:type="dxa"/>
              <w:left w:w="28" w:type="dxa"/>
              <w:bottom w:w="0" w:type="dxa"/>
              <w:right w:w="113" w:type="dxa"/>
            </w:tcMar>
            <w:vAlign w:val="center"/>
          </w:tcPr>
          <w:p w14:paraId="24AF1B2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top w:w="0" w:type="dxa"/>
              <w:left w:w="28" w:type="dxa"/>
              <w:bottom w:w="0" w:type="dxa"/>
              <w:right w:w="113" w:type="dxa"/>
            </w:tcMar>
            <w:vAlign w:val="center"/>
          </w:tcPr>
          <w:p w14:paraId="6CB1E74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top w:w="0" w:type="dxa"/>
              <w:left w:w="28" w:type="dxa"/>
              <w:bottom w:w="0" w:type="dxa"/>
              <w:right w:w="113" w:type="dxa"/>
            </w:tcMar>
            <w:vAlign w:val="center"/>
          </w:tcPr>
          <w:p w14:paraId="0002AAD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top w:w="0" w:type="dxa"/>
              <w:left w:w="28" w:type="dxa"/>
              <w:bottom w:w="0" w:type="dxa"/>
              <w:right w:w="113" w:type="dxa"/>
            </w:tcMar>
            <w:vAlign w:val="center"/>
          </w:tcPr>
          <w:p w14:paraId="0161EE4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r>
      <w:tr w:rsidR="00364799" w:rsidRPr="00364799" w14:paraId="7D6A09D9" w14:textId="77777777" w:rsidTr="005A08EA">
        <w:trPr>
          <w:jc w:val="center"/>
        </w:trPr>
        <w:tc>
          <w:tcPr>
            <w:tcW w:w="5257" w:type="dxa"/>
            <w:tcBorders>
              <w:top w:val="single" w:sz="6" w:space="0" w:color="auto"/>
              <w:left w:val="single" w:sz="4" w:space="0" w:color="auto"/>
              <w:bottom w:val="single" w:sz="6" w:space="0" w:color="auto"/>
              <w:right w:val="single" w:sz="4" w:space="0" w:color="auto"/>
            </w:tcBorders>
            <w:vAlign w:val="center"/>
            <w:hideMark/>
          </w:tcPr>
          <w:p w14:paraId="5F4941BC" w14:textId="77777777" w:rsidR="00BB4175" w:rsidRPr="00364799" w:rsidRDefault="00BB4175" w:rsidP="005A08EA">
            <w:pPr>
              <w:spacing w:before="40" w:after="40" w:line="240" w:lineRule="auto"/>
              <w:ind w:left="254" w:hanging="85"/>
              <w:rPr>
                <w:rFonts w:ascii="Arial" w:eastAsia="Times New Roman" w:hAnsi="Arial"/>
                <w:bCs/>
                <w:color w:val="000000" w:themeColor="text1"/>
                <w:sz w:val="14"/>
                <w:szCs w:val="14"/>
                <w:lang w:val="en-GB" w:eastAsia="en-GB"/>
              </w:rPr>
            </w:pPr>
            <w:r w:rsidRPr="00364799">
              <w:rPr>
                <w:rFonts w:ascii="Arial" w:eastAsia="Times New Roman" w:hAnsi="Arial"/>
                <w:bCs/>
                <w:color w:val="000000" w:themeColor="text1"/>
                <w:sz w:val="14"/>
                <w:szCs w:val="14"/>
                <w:lang w:val="en-GB" w:eastAsia="en-GB"/>
              </w:rPr>
              <w:t>dissatisfied or very dissatisfied with life</w:t>
            </w:r>
          </w:p>
        </w:tc>
        <w:tc>
          <w:tcPr>
            <w:tcW w:w="521" w:type="dxa"/>
            <w:tcBorders>
              <w:top w:val="single" w:sz="6" w:space="0" w:color="auto"/>
              <w:left w:val="single" w:sz="12" w:space="0" w:color="auto"/>
              <w:bottom w:val="single" w:sz="6" w:space="0" w:color="auto"/>
              <w:right w:val="single" w:sz="4" w:space="0" w:color="auto"/>
            </w:tcBorders>
            <w:shd w:val="clear" w:color="auto" w:fill="D9D9D9"/>
            <w:noWrap/>
            <w:tcMar>
              <w:top w:w="0" w:type="dxa"/>
              <w:left w:w="28" w:type="dxa"/>
              <w:bottom w:w="0" w:type="dxa"/>
              <w:right w:w="170" w:type="dxa"/>
            </w:tcMar>
            <w:vAlign w:val="center"/>
            <w:hideMark/>
          </w:tcPr>
          <w:p w14:paraId="186BAAF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758AA9D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23</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63A243F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174"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63174B9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0FBC351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19</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424DFE5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4523058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6B98EA0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6" w:space="0" w:color="auto"/>
              <w:left w:val="single" w:sz="4" w:space="0" w:color="auto"/>
              <w:bottom w:val="single" w:sz="6" w:space="0" w:color="auto"/>
              <w:right w:val="single" w:sz="4" w:space="0" w:color="auto"/>
            </w:tcBorders>
            <w:tcMar>
              <w:top w:w="0" w:type="dxa"/>
              <w:left w:w="28" w:type="dxa"/>
              <w:bottom w:w="0" w:type="dxa"/>
              <w:right w:w="113" w:type="dxa"/>
            </w:tcMar>
            <w:vAlign w:val="center"/>
            <w:hideMark/>
          </w:tcPr>
          <w:p w14:paraId="64571FC1" w14:textId="022A471E" w:rsidR="00BB4175" w:rsidRPr="00364799" w:rsidRDefault="00C057E5" w:rsidP="005A08EA">
            <w:pPr>
              <w:spacing w:before="40" w:after="40" w:line="240" w:lineRule="auto"/>
              <w:jc w:val="right"/>
              <w:rPr>
                <w:rFonts w:ascii="Arial" w:eastAsia="Times New Roman" w:hAnsi="Arial"/>
                <w:color w:val="000000" w:themeColor="text1"/>
                <w:sz w:val="14"/>
                <w:szCs w:val="14"/>
                <w:lang w:val="en-GB" w:eastAsia="en-GB"/>
              </w:rPr>
            </w:pPr>
            <w:r>
              <w:rPr>
                <w:rFonts w:ascii="Arial" w:hAnsi="Arial"/>
                <w:color w:val="000000" w:themeColor="text1"/>
                <w:sz w:val="14"/>
                <w:szCs w:val="14"/>
              </w:rPr>
              <w:t>.</w:t>
            </w:r>
          </w:p>
        </w:tc>
      </w:tr>
      <w:tr w:rsidR="00364799" w:rsidRPr="00364799" w14:paraId="668A6DAB" w14:textId="77777777" w:rsidTr="005A08EA">
        <w:trPr>
          <w:jc w:val="center"/>
        </w:trPr>
        <w:tc>
          <w:tcPr>
            <w:tcW w:w="5257" w:type="dxa"/>
            <w:tcBorders>
              <w:top w:val="single" w:sz="6" w:space="0" w:color="auto"/>
              <w:left w:val="single" w:sz="4" w:space="0" w:color="auto"/>
              <w:bottom w:val="single" w:sz="4" w:space="0" w:color="auto"/>
              <w:right w:val="single" w:sz="4" w:space="0" w:color="auto"/>
            </w:tcBorders>
            <w:vAlign w:val="center"/>
            <w:hideMark/>
          </w:tcPr>
          <w:p w14:paraId="6808C8C2" w14:textId="77777777" w:rsidR="00BB4175" w:rsidRPr="00364799" w:rsidRDefault="00BB4175" w:rsidP="005A08EA">
            <w:pPr>
              <w:spacing w:before="40" w:after="40" w:line="240" w:lineRule="auto"/>
              <w:ind w:left="254" w:hanging="85"/>
              <w:rPr>
                <w:rFonts w:ascii="Arial" w:eastAsia="Times New Roman" w:hAnsi="Arial"/>
                <w:bCs/>
                <w:color w:val="000000" w:themeColor="text1"/>
                <w:sz w:val="14"/>
                <w:szCs w:val="14"/>
                <w:lang w:val="en-GB" w:eastAsia="en-GB"/>
              </w:rPr>
            </w:pPr>
            <w:r w:rsidRPr="00364799">
              <w:rPr>
                <w:rFonts w:ascii="Arial" w:eastAsia="Times New Roman" w:hAnsi="Arial"/>
                <w:bCs/>
                <w:color w:val="000000" w:themeColor="text1"/>
                <w:sz w:val="14"/>
                <w:szCs w:val="14"/>
                <w:lang w:val="en-GB" w:eastAsia="en-GB"/>
              </w:rPr>
              <w:t>satisfied or very satisfied with life</w:t>
            </w:r>
          </w:p>
        </w:tc>
        <w:tc>
          <w:tcPr>
            <w:tcW w:w="521" w:type="dxa"/>
            <w:tcBorders>
              <w:top w:val="single" w:sz="6" w:space="0" w:color="auto"/>
              <w:left w:val="single" w:sz="12" w:space="0" w:color="auto"/>
              <w:bottom w:val="single" w:sz="4" w:space="0" w:color="auto"/>
              <w:right w:val="single" w:sz="4" w:space="0" w:color="auto"/>
            </w:tcBorders>
            <w:shd w:val="clear" w:color="auto" w:fill="D9D9D9"/>
            <w:noWrap/>
            <w:tcMar>
              <w:top w:w="0" w:type="dxa"/>
              <w:left w:w="28" w:type="dxa"/>
              <w:bottom w:w="0" w:type="dxa"/>
              <w:right w:w="170" w:type="dxa"/>
            </w:tcMar>
            <w:vAlign w:val="center"/>
            <w:hideMark/>
          </w:tcPr>
          <w:p w14:paraId="340AAF4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79</w:t>
            </w:r>
          </w:p>
        </w:tc>
        <w:tc>
          <w:tcPr>
            <w:tcW w:w="397" w:type="dxa"/>
            <w:tcBorders>
              <w:top w:val="single" w:sz="6"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8F38A8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42</w:t>
            </w:r>
          </w:p>
        </w:tc>
        <w:tc>
          <w:tcPr>
            <w:tcW w:w="397" w:type="dxa"/>
            <w:tcBorders>
              <w:top w:val="single" w:sz="6"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5216B61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60</w:t>
            </w:r>
          </w:p>
        </w:tc>
        <w:tc>
          <w:tcPr>
            <w:tcW w:w="174" w:type="dxa"/>
            <w:tcBorders>
              <w:top w:val="single" w:sz="6"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4C55322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B72D8A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51</w:t>
            </w:r>
          </w:p>
        </w:tc>
        <w:tc>
          <w:tcPr>
            <w:tcW w:w="397" w:type="dxa"/>
            <w:tcBorders>
              <w:top w:val="single" w:sz="6"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7FEED64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74</w:t>
            </w:r>
          </w:p>
        </w:tc>
        <w:tc>
          <w:tcPr>
            <w:tcW w:w="397" w:type="dxa"/>
            <w:tcBorders>
              <w:top w:val="single" w:sz="6"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08A08BE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84</w:t>
            </w:r>
          </w:p>
        </w:tc>
        <w:tc>
          <w:tcPr>
            <w:tcW w:w="397" w:type="dxa"/>
            <w:tcBorders>
              <w:top w:val="single" w:sz="6"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224433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92</w:t>
            </w:r>
          </w:p>
        </w:tc>
        <w:tc>
          <w:tcPr>
            <w:tcW w:w="397" w:type="dxa"/>
            <w:tcBorders>
              <w:top w:val="single" w:sz="6" w:space="0" w:color="auto"/>
              <w:left w:val="single" w:sz="4" w:space="0" w:color="auto"/>
              <w:bottom w:val="single" w:sz="4" w:space="0" w:color="auto"/>
              <w:right w:val="single" w:sz="4" w:space="0" w:color="auto"/>
            </w:tcBorders>
            <w:tcMar>
              <w:top w:w="0" w:type="dxa"/>
              <w:left w:w="28" w:type="dxa"/>
              <w:bottom w:w="0" w:type="dxa"/>
              <w:right w:w="113" w:type="dxa"/>
            </w:tcMar>
            <w:vAlign w:val="center"/>
            <w:hideMark/>
          </w:tcPr>
          <w:p w14:paraId="14323E3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95</w:t>
            </w:r>
          </w:p>
        </w:tc>
      </w:tr>
    </w:tbl>
    <w:p w14:paraId="6552128C" w14:textId="45EE66C8" w:rsidR="00D57170" w:rsidRPr="00A61985" w:rsidRDefault="00C057E5" w:rsidP="001655A2">
      <w:pPr>
        <w:spacing w:before="120" w:after="0" w:line="240" w:lineRule="auto"/>
        <w:ind w:left="142"/>
        <w:rPr>
          <w:rFonts w:ascii="Arial" w:hAnsi="Arial"/>
          <w:color w:val="000000" w:themeColor="text1"/>
          <w:sz w:val="16"/>
          <w:szCs w:val="16"/>
        </w:rPr>
      </w:pPr>
      <w:r>
        <w:rPr>
          <w:rFonts w:ascii="Arial" w:hAnsi="Arial"/>
          <w:color w:val="000000" w:themeColor="text1"/>
          <w:sz w:val="16"/>
          <w:szCs w:val="16"/>
        </w:rPr>
        <w:t xml:space="preserve">Note: Information is suppressed in cells with less than 15 households in the </w:t>
      </w:r>
      <w:r w:rsidR="00D84D2E">
        <w:rPr>
          <w:rFonts w:ascii="Arial" w:hAnsi="Arial"/>
          <w:color w:val="000000" w:themeColor="text1"/>
          <w:sz w:val="16"/>
          <w:szCs w:val="16"/>
        </w:rPr>
        <w:t xml:space="preserve">original </w:t>
      </w:r>
      <w:r>
        <w:rPr>
          <w:rFonts w:ascii="Arial" w:hAnsi="Arial"/>
          <w:color w:val="000000" w:themeColor="text1"/>
          <w:sz w:val="16"/>
          <w:szCs w:val="16"/>
        </w:rPr>
        <w:t>sample</w:t>
      </w:r>
      <w:r w:rsidR="00D84D2E">
        <w:rPr>
          <w:rFonts w:ascii="Arial" w:hAnsi="Arial"/>
          <w:color w:val="000000" w:themeColor="text1"/>
          <w:sz w:val="16"/>
          <w:szCs w:val="16"/>
        </w:rPr>
        <w:t>.</w:t>
      </w:r>
      <w:r w:rsidR="00D57170" w:rsidRPr="00A61985">
        <w:rPr>
          <w:rFonts w:ascii="Arial" w:hAnsi="Arial"/>
          <w:color w:val="000000" w:themeColor="text1"/>
          <w:sz w:val="16"/>
          <w:szCs w:val="16"/>
        </w:rPr>
        <w:br w:type="page"/>
      </w:r>
    </w:p>
    <w:p w14:paraId="4B7A8961" w14:textId="189E637F" w:rsidR="00BB4175" w:rsidRPr="00364799" w:rsidRDefault="00BB4175" w:rsidP="00BB4175">
      <w:pPr>
        <w:spacing w:after="0" w:line="240" w:lineRule="auto"/>
        <w:rPr>
          <w:rFonts w:ascii="Arial" w:hAnsi="Arial"/>
          <w:bCs/>
          <w:color w:val="000000" w:themeColor="text1"/>
          <w:szCs w:val="20"/>
        </w:rPr>
      </w:pPr>
      <w:r w:rsidRPr="00364799">
        <w:rPr>
          <w:rFonts w:ascii="Arial" w:hAnsi="Arial"/>
          <w:b/>
          <w:color w:val="000000" w:themeColor="text1"/>
          <w:szCs w:val="20"/>
        </w:rPr>
        <w:lastRenderedPageBreak/>
        <w:t xml:space="preserve">Table C.7 </w:t>
      </w:r>
      <w:r w:rsidRPr="00364799">
        <w:rPr>
          <w:rFonts w:ascii="Arial" w:hAnsi="Arial"/>
          <w:bCs/>
          <w:color w:val="000000" w:themeColor="text1"/>
          <w:szCs w:val="20"/>
        </w:rPr>
        <w:t>repeats Table C.3, this time using AHC household incomes as the variable to rank households.</w:t>
      </w:r>
    </w:p>
    <w:p w14:paraId="36F5248E" w14:textId="77777777" w:rsidR="00BB4175" w:rsidRPr="00364799" w:rsidRDefault="00BB4175" w:rsidP="00BB4175">
      <w:pPr>
        <w:spacing w:after="0" w:line="240" w:lineRule="auto"/>
        <w:rPr>
          <w:rFonts w:ascii="Arial" w:hAnsi="Arial"/>
          <w:bCs/>
          <w:color w:val="000000" w:themeColor="text1"/>
          <w:szCs w:val="20"/>
        </w:rPr>
      </w:pPr>
    </w:p>
    <w:p w14:paraId="75883F03" w14:textId="77777777" w:rsidR="00BB4175" w:rsidRPr="00364799" w:rsidRDefault="00BB4175" w:rsidP="00BB4175">
      <w:pPr>
        <w:spacing w:after="0" w:line="240" w:lineRule="auto"/>
        <w:rPr>
          <w:rFonts w:ascii="Arial" w:hAnsi="Arial"/>
          <w:b/>
          <w:color w:val="000000" w:themeColor="text1"/>
          <w:szCs w:val="20"/>
        </w:rPr>
      </w:pPr>
      <w:r w:rsidRPr="00364799">
        <w:rPr>
          <w:rFonts w:ascii="Arial" w:hAnsi="Arial"/>
          <w:bCs/>
          <w:color w:val="000000" w:themeColor="text1"/>
          <w:szCs w:val="20"/>
        </w:rPr>
        <w:t>A comparison between the two tables shows the same sort of differences between rankings on low-income and ranking on the MWI as is shown in Figure C.5 above: restrictions for children are much more dispersed across the household income spectrum than they are across the MWI spectrum.</w:t>
      </w:r>
    </w:p>
    <w:p w14:paraId="06E657B8" w14:textId="77777777" w:rsidR="00BB4175" w:rsidRPr="00364799" w:rsidRDefault="00BB4175" w:rsidP="00BB4175">
      <w:pPr>
        <w:spacing w:after="0" w:line="240" w:lineRule="auto"/>
        <w:jc w:val="center"/>
        <w:rPr>
          <w:rFonts w:ascii="Arial" w:hAnsi="Arial"/>
          <w:b/>
          <w:color w:val="000000" w:themeColor="text1"/>
          <w:sz w:val="18"/>
          <w:szCs w:val="24"/>
        </w:rPr>
      </w:pPr>
    </w:p>
    <w:p w14:paraId="4DBFEA9C" w14:textId="782D05F9" w:rsidR="00BB4175" w:rsidRPr="00364799" w:rsidRDefault="00BB4175" w:rsidP="00BB4175">
      <w:pPr>
        <w:spacing w:after="0" w:line="240" w:lineRule="auto"/>
        <w:jc w:val="center"/>
        <w:rPr>
          <w:rFonts w:ascii="Arial" w:hAnsi="Arial"/>
          <w:b/>
          <w:color w:val="000000" w:themeColor="text1"/>
          <w:sz w:val="18"/>
          <w:szCs w:val="24"/>
        </w:rPr>
      </w:pPr>
      <w:r w:rsidRPr="00364799">
        <w:rPr>
          <w:rFonts w:ascii="Arial" w:hAnsi="Arial"/>
          <w:b/>
          <w:color w:val="000000" w:themeColor="text1"/>
          <w:sz w:val="18"/>
          <w:szCs w:val="24"/>
        </w:rPr>
        <w:t>Table C.</w:t>
      </w:r>
      <w:r w:rsidR="00FE2B74">
        <w:rPr>
          <w:rFonts w:ascii="Arial" w:hAnsi="Arial"/>
          <w:b/>
          <w:color w:val="000000" w:themeColor="text1"/>
          <w:sz w:val="18"/>
          <w:szCs w:val="24"/>
        </w:rPr>
        <w:t>8a (was C.7a)</w:t>
      </w:r>
    </w:p>
    <w:p w14:paraId="5698486C" w14:textId="77777777" w:rsidR="00BB4175" w:rsidRPr="00364799" w:rsidRDefault="00BB4175" w:rsidP="00BB4175">
      <w:pPr>
        <w:spacing w:after="0" w:line="240" w:lineRule="auto"/>
        <w:jc w:val="center"/>
        <w:rPr>
          <w:rFonts w:ascii="Arial" w:hAnsi="Arial"/>
          <w:b/>
          <w:color w:val="000000" w:themeColor="text1"/>
          <w:sz w:val="18"/>
          <w:szCs w:val="24"/>
        </w:rPr>
      </w:pPr>
      <w:r w:rsidRPr="00364799">
        <w:rPr>
          <w:rFonts w:ascii="Arial" w:hAnsi="Arial"/>
          <w:b/>
          <w:color w:val="000000" w:themeColor="text1"/>
          <w:sz w:val="18"/>
          <w:szCs w:val="24"/>
        </w:rPr>
        <w:t xml:space="preserve">Children’s restrictions by AHC income of their household (children, 6-17 </w:t>
      </w:r>
      <w:proofErr w:type="spellStart"/>
      <w:r w:rsidRPr="00364799">
        <w:rPr>
          <w:rFonts w:ascii="Arial" w:hAnsi="Arial"/>
          <w:b/>
          <w:color w:val="000000" w:themeColor="text1"/>
          <w:sz w:val="18"/>
          <w:szCs w:val="24"/>
        </w:rPr>
        <w:t>yrs</w:t>
      </w:r>
      <w:proofErr w:type="spellEnd"/>
      <w:r w:rsidRPr="00364799">
        <w:rPr>
          <w:rFonts w:ascii="Arial" w:hAnsi="Arial"/>
          <w:b/>
          <w:color w:val="000000" w:themeColor="text1"/>
          <w:sz w:val="18"/>
          <w:szCs w:val="24"/>
        </w:rPr>
        <w:t xml:space="preserve">), </w:t>
      </w:r>
    </w:p>
    <w:p w14:paraId="2B1F4AB3" w14:textId="77777777" w:rsidR="00BB4175" w:rsidRPr="00364799" w:rsidRDefault="00BB4175" w:rsidP="00BB4175">
      <w:pPr>
        <w:spacing w:after="0" w:line="240" w:lineRule="auto"/>
        <w:jc w:val="center"/>
        <w:rPr>
          <w:rFonts w:ascii="Arial" w:hAnsi="Arial"/>
          <w:b/>
          <w:color w:val="000000" w:themeColor="text1"/>
          <w:sz w:val="18"/>
          <w:szCs w:val="24"/>
        </w:rPr>
      </w:pPr>
      <w:r w:rsidRPr="00364799">
        <w:rPr>
          <w:rFonts w:ascii="Arial" w:hAnsi="Arial"/>
          <w:b/>
          <w:color w:val="000000" w:themeColor="text1"/>
          <w:sz w:val="18"/>
          <w:szCs w:val="24"/>
        </w:rPr>
        <w:t>grouped by quintiles of children, with the bottom quintile broken out into deciles</w:t>
      </w:r>
    </w:p>
    <w:p w14:paraId="6A818B58" w14:textId="11003BCA" w:rsidR="00BB4175" w:rsidRPr="00364799" w:rsidRDefault="00BB4175" w:rsidP="00BB4175">
      <w:pPr>
        <w:spacing w:line="240" w:lineRule="auto"/>
        <w:jc w:val="center"/>
        <w:rPr>
          <w:rFonts w:ascii="Arial" w:hAnsi="Arial"/>
          <w:b/>
          <w:color w:val="000000" w:themeColor="text1"/>
          <w:sz w:val="18"/>
          <w:szCs w:val="24"/>
        </w:rPr>
      </w:pPr>
      <w:r w:rsidRPr="00364799">
        <w:rPr>
          <w:rFonts w:ascii="Arial" w:hAnsi="Arial"/>
          <w:b/>
          <w:color w:val="000000" w:themeColor="text1"/>
          <w:sz w:val="18"/>
          <w:szCs w:val="24"/>
        </w:rPr>
        <w:t>HES 2018-19 (%)</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262"/>
        <w:gridCol w:w="522"/>
        <w:gridCol w:w="397"/>
        <w:gridCol w:w="397"/>
        <w:gridCol w:w="174"/>
        <w:gridCol w:w="396"/>
        <w:gridCol w:w="397"/>
        <w:gridCol w:w="397"/>
        <w:gridCol w:w="397"/>
        <w:gridCol w:w="397"/>
      </w:tblGrid>
      <w:tr w:rsidR="00364799" w:rsidRPr="00364799" w14:paraId="268F6587" w14:textId="77777777" w:rsidTr="005A08EA">
        <w:trPr>
          <w:jc w:val="center"/>
        </w:trPr>
        <w:tc>
          <w:tcPr>
            <w:tcW w:w="5262" w:type="dxa"/>
            <w:tcBorders>
              <w:bottom w:val="single" w:sz="4" w:space="0" w:color="auto"/>
              <w:right w:val="single" w:sz="8" w:space="0" w:color="auto"/>
            </w:tcBorders>
            <w:shd w:val="clear" w:color="auto" w:fill="auto"/>
            <w:tcMar>
              <w:left w:w="28" w:type="dxa"/>
              <w:right w:w="28" w:type="dxa"/>
            </w:tcMar>
          </w:tcPr>
          <w:p w14:paraId="06CB9267" w14:textId="77777777" w:rsidR="00BB4175" w:rsidRPr="00364799" w:rsidRDefault="00BB4175" w:rsidP="005A08EA">
            <w:pPr>
              <w:spacing w:before="20" w:after="20"/>
              <w:jc w:val="center"/>
              <w:rPr>
                <w:rFonts w:ascii="Arial" w:eastAsia="Times New Roman" w:hAnsi="Arial"/>
                <w:b/>
                <w:color w:val="000000" w:themeColor="text1"/>
                <w:sz w:val="14"/>
                <w:szCs w:val="14"/>
              </w:rPr>
            </w:pPr>
          </w:p>
        </w:tc>
        <w:tc>
          <w:tcPr>
            <w:tcW w:w="522" w:type="dxa"/>
            <w:tcBorders>
              <w:left w:val="single" w:sz="8" w:space="0" w:color="auto"/>
              <w:right w:val="single" w:sz="4" w:space="0" w:color="auto"/>
            </w:tcBorders>
            <w:shd w:val="clear" w:color="auto" w:fill="D9D9D9"/>
            <w:tcMar>
              <w:left w:w="28" w:type="dxa"/>
              <w:right w:w="28" w:type="dxa"/>
            </w:tcMar>
            <w:vAlign w:val="center"/>
          </w:tcPr>
          <w:p w14:paraId="4ABC2E51" w14:textId="77777777" w:rsidR="00BB4175" w:rsidRPr="00364799" w:rsidRDefault="00BB4175" w:rsidP="005A08EA">
            <w:pPr>
              <w:spacing w:before="20" w:after="20"/>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All</w:t>
            </w:r>
          </w:p>
        </w:tc>
        <w:tc>
          <w:tcPr>
            <w:tcW w:w="397" w:type="dxa"/>
            <w:tcBorders>
              <w:left w:val="single" w:sz="4" w:space="0" w:color="auto"/>
              <w:right w:val="single" w:sz="4" w:space="0" w:color="auto"/>
            </w:tcBorders>
            <w:vAlign w:val="center"/>
          </w:tcPr>
          <w:p w14:paraId="3049BC68"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D1</w:t>
            </w:r>
          </w:p>
        </w:tc>
        <w:tc>
          <w:tcPr>
            <w:tcW w:w="397" w:type="dxa"/>
            <w:tcBorders>
              <w:left w:val="single" w:sz="4" w:space="0" w:color="auto"/>
              <w:right w:val="single" w:sz="4" w:space="0" w:color="auto"/>
            </w:tcBorders>
            <w:vAlign w:val="center"/>
          </w:tcPr>
          <w:p w14:paraId="17CDB99A"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D2</w:t>
            </w:r>
          </w:p>
        </w:tc>
        <w:tc>
          <w:tcPr>
            <w:tcW w:w="174" w:type="dxa"/>
            <w:tcBorders>
              <w:left w:val="single" w:sz="4" w:space="0" w:color="auto"/>
              <w:bottom w:val="nil"/>
              <w:right w:val="single" w:sz="4" w:space="0" w:color="auto"/>
            </w:tcBorders>
            <w:vAlign w:val="center"/>
          </w:tcPr>
          <w:p w14:paraId="4A55F7ED"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p>
        </w:tc>
        <w:tc>
          <w:tcPr>
            <w:tcW w:w="396" w:type="dxa"/>
            <w:tcBorders>
              <w:left w:val="single" w:sz="4" w:space="0" w:color="auto"/>
              <w:right w:val="single" w:sz="4" w:space="0" w:color="auto"/>
            </w:tcBorders>
            <w:vAlign w:val="center"/>
          </w:tcPr>
          <w:p w14:paraId="5F1514AA"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Q1</w:t>
            </w:r>
          </w:p>
        </w:tc>
        <w:tc>
          <w:tcPr>
            <w:tcW w:w="397" w:type="dxa"/>
            <w:tcBorders>
              <w:left w:val="single" w:sz="4" w:space="0" w:color="auto"/>
              <w:right w:val="single" w:sz="4" w:space="0" w:color="auto"/>
            </w:tcBorders>
            <w:vAlign w:val="center"/>
          </w:tcPr>
          <w:p w14:paraId="46C6A83B"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Q2</w:t>
            </w:r>
          </w:p>
        </w:tc>
        <w:tc>
          <w:tcPr>
            <w:tcW w:w="397" w:type="dxa"/>
            <w:tcBorders>
              <w:left w:val="single" w:sz="4" w:space="0" w:color="auto"/>
              <w:right w:val="single" w:sz="4" w:space="0" w:color="auto"/>
            </w:tcBorders>
            <w:vAlign w:val="center"/>
          </w:tcPr>
          <w:p w14:paraId="4E30BD8B"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Q3</w:t>
            </w:r>
          </w:p>
        </w:tc>
        <w:tc>
          <w:tcPr>
            <w:tcW w:w="397" w:type="dxa"/>
            <w:tcBorders>
              <w:left w:val="single" w:sz="4" w:space="0" w:color="auto"/>
              <w:right w:val="single" w:sz="4" w:space="0" w:color="auto"/>
            </w:tcBorders>
            <w:vAlign w:val="center"/>
          </w:tcPr>
          <w:p w14:paraId="3EE45CBB"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Q4</w:t>
            </w:r>
          </w:p>
        </w:tc>
        <w:tc>
          <w:tcPr>
            <w:tcW w:w="397" w:type="dxa"/>
            <w:tcBorders>
              <w:left w:val="single" w:sz="4" w:space="0" w:color="auto"/>
              <w:right w:val="single" w:sz="4" w:space="0" w:color="auto"/>
            </w:tcBorders>
            <w:vAlign w:val="center"/>
          </w:tcPr>
          <w:p w14:paraId="59C6469A" w14:textId="77777777" w:rsidR="00BB4175" w:rsidRPr="00364799" w:rsidRDefault="00BB4175" w:rsidP="005A08EA">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Q5</w:t>
            </w:r>
          </w:p>
        </w:tc>
      </w:tr>
      <w:tr w:rsidR="00364799" w:rsidRPr="00364799" w14:paraId="3ED2A78A" w14:textId="77777777" w:rsidTr="005A08EA">
        <w:trPr>
          <w:jc w:val="center"/>
        </w:trPr>
        <w:tc>
          <w:tcPr>
            <w:tcW w:w="5262" w:type="dxa"/>
            <w:tcBorders>
              <w:right w:val="single" w:sz="8" w:space="0" w:color="auto"/>
            </w:tcBorders>
            <w:shd w:val="clear" w:color="auto" w:fill="auto"/>
            <w:tcMar>
              <w:left w:w="28" w:type="dxa"/>
              <w:right w:w="28" w:type="dxa"/>
            </w:tcMar>
            <w:vAlign w:val="center"/>
          </w:tcPr>
          <w:p w14:paraId="6636AEE1" w14:textId="03DC154B" w:rsidR="00BB4175" w:rsidRPr="00364799" w:rsidRDefault="00BB4175" w:rsidP="005A08EA">
            <w:pPr>
              <w:spacing w:before="40" w:after="40" w:line="240" w:lineRule="auto"/>
              <w:ind w:left="61"/>
              <w:jc w:val="center"/>
              <w:rPr>
                <w:rFonts w:ascii="Arial" w:eastAsia="Times New Roman" w:hAnsi="Arial"/>
                <w:b/>
                <w:color w:val="000000" w:themeColor="text1"/>
                <w:sz w:val="14"/>
                <w:szCs w:val="14"/>
              </w:rPr>
            </w:pPr>
            <w:r w:rsidRPr="00364799">
              <w:rPr>
                <w:rFonts w:ascii="Arial" w:eastAsia="Times New Roman" w:hAnsi="Arial"/>
                <w:b/>
                <w:bCs/>
                <w:color w:val="000000" w:themeColor="text1"/>
                <w:sz w:val="14"/>
                <w:szCs w:val="14"/>
              </w:rPr>
              <w:t xml:space="preserve">Distribution of children (6-17yrs) across </w:t>
            </w:r>
            <w:r w:rsidR="005A5644" w:rsidRPr="0002114B">
              <w:rPr>
                <w:rFonts w:ascii="Arial" w:eastAsia="Times New Roman" w:hAnsi="Arial"/>
                <w:b/>
                <w:bCs/>
                <w:color w:val="0000FF"/>
                <w:sz w:val="14"/>
                <w:szCs w:val="14"/>
              </w:rPr>
              <w:t>AHC</w:t>
            </w:r>
            <w:r w:rsidRPr="0002114B">
              <w:rPr>
                <w:rFonts w:ascii="Arial" w:eastAsia="Times New Roman" w:hAnsi="Arial"/>
                <w:b/>
                <w:bCs/>
                <w:color w:val="0000FF"/>
                <w:sz w:val="14"/>
                <w:szCs w:val="14"/>
              </w:rPr>
              <w:t xml:space="preserve"> deciles</w:t>
            </w:r>
            <w:r w:rsidR="005A5644" w:rsidRPr="0002114B">
              <w:rPr>
                <w:rFonts w:ascii="Arial" w:eastAsia="Times New Roman" w:hAnsi="Arial"/>
                <w:b/>
                <w:bCs/>
                <w:color w:val="0000FF"/>
                <w:sz w:val="14"/>
                <w:szCs w:val="14"/>
              </w:rPr>
              <w:t>/quintiles</w:t>
            </w:r>
            <w:r w:rsidRPr="0002114B">
              <w:rPr>
                <w:rFonts w:ascii="Arial" w:eastAsia="Times New Roman" w:hAnsi="Arial"/>
                <w:b/>
                <w:bCs/>
                <w:color w:val="0000FF"/>
                <w:sz w:val="14"/>
                <w:szCs w:val="14"/>
              </w:rPr>
              <w:t xml:space="preserve"> of children </w:t>
            </w:r>
            <w:r w:rsidRPr="00364799">
              <w:rPr>
                <w:rFonts w:ascii="Arial" w:eastAsia="Times New Roman" w:hAnsi="Arial"/>
                <w:b/>
                <w:bCs/>
                <w:color w:val="000000" w:themeColor="text1"/>
                <w:sz w:val="14"/>
                <w:szCs w:val="14"/>
              </w:rPr>
              <w:t>(%)</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5ADFC87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100</w:t>
            </w:r>
          </w:p>
        </w:tc>
        <w:tc>
          <w:tcPr>
            <w:tcW w:w="397" w:type="dxa"/>
            <w:tcBorders>
              <w:left w:val="single" w:sz="4" w:space="0" w:color="auto"/>
              <w:right w:val="single" w:sz="4" w:space="0" w:color="auto"/>
            </w:tcBorders>
            <w:vAlign w:val="center"/>
          </w:tcPr>
          <w:p w14:paraId="561AC8E2"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vAlign w:val="center"/>
          </w:tcPr>
          <w:p w14:paraId="5C997AC3"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10</w:t>
            </w:r>
          </w:p>
        </w:tc>
        <w:tc>
          <w:tcPr>
            <w:tcW w:w="174" w:type="dxa"/>
            <w:tcBorders>
              <w:top w:val="nil"/>
              <w:left w:val="single" w:sz="4" w:space="0" w:color="auto"/>
              <w:bottom w:val="nil"/>
              <w:right w:val="single" w:sz="4" w:space="0" w:color="auto"/>
            </w:tcBorders>
            <w:vAlign w:val="center"/>
          </w:tcPr>
          <w:p w14:paraId="070783EE"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vAlign w:val="center"/>
          </w:tcPr>
          <w:p w14:paraId="465CE2F4"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c>
          <w:tcPr>
            <w:tcW w:w="397" w:type="dxa"/>
            <w:tcBorders>
              <w:left w:val="single" w:sz="4" w:space="0" w:color="auto"/>
              <w:right w:val="single" w:sz="4" w:space="0" w:color="auto"/>
            </w:tcBorders>
            <w:vAlign w:val="center"/>
          </w:tcPr>
          <w:p w14:paraId="747B8BE5"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c>
          <w:tcPr>
            <w:tcW w:w="397" w:type="dxa"/>
            <w:tcBorders>
              <w:left w:val="single" w:sz="4" w:space="0" w:color="auto"/>
              <w:right w:val="single" w:sz="4" w:space="0" w:color="auto"/>
            </w:tcBorders>
            <w:vAlign w:val="center"/>
          </w:tcPr>
          <w:p w14:paraId="42B2C78D"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c>
          <w:tcPr>
            <w:tcW w:w="397" w:type="dxa"/>
            <w:tcBorders>
              <w:left w:val="single" w:sz="4" w:space="0" w:color="auto"/>
              <w:right w:val="single" w:sz="4" w:space="0" w:color="auto"/>
            </w:tcBorders>
            <w:vAlign w:val="center"/>
          </w:tcPr>
          <w:p w14:paraId="5F9E53B2"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c>
          <w:tcPr>
            <w:tcW w:w="397" w:type="dxa"/>
            <w:tcBorders>
              <w:left w:val="single" w:sz="4" w:space="0" w:color="auto"/>
              <w:right w:val="single" w:sz="4" w:space="0" w:color="auto"/>
            </w:tcBorders>
            <w:vAlign w:val="center"/>
          </w:tcPr>
          <w:p w14:paraId="57FDCDF2"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20</w:t>
            </w:r>
          </w:p>
        </w:tc>
      </w:tr>
      <w:tr w:rsidR="00364799" w:rsidRPr="00364799" w14:paraId="0C60DEB0" w14:textId="77777777" w:rsidTr="005A08EA">
        <w:trPr>
          <w:jc w:val="center"/>
        </w:trPr>
        <w:tc>
          <w:tcPr>
            <w:tcW w:w="5262" w:type="dxa"/>
            <w:tcBorders>
              <w:right w:val="single" w:sz="8" w:space="0" w:color="auto"/>
            </w:tcBorders>
            <w:shd w:val="clear" w:color="auto" w:fill="auto"/>
            <w:vAlign w:val="center"/>
          </w:tcPr>
          <w:p w14:paraId="32721ED1" w14:textId="77777777" w:rsidR="00BB4175" w:rsidRPr="00364799" w:rsidRDefault="00BB4175" w:rsidP="005A08EA">
            <w:pPr>
              <w:spacing w:before="40" w:after="40" w:line="240" w:lineRule="auto"/>
              <w:ind w:left="61"/>
              <w:rPr>
                <w:rFonts w:ascii="Arial" w:eastAsia="Times New Roman" w:hAnsi="Arial"/>
                <w:b/>
                <w:color w:val="000000" w:themeColor="text1"/>
                <w:sz w:val="14"/>
                <w:szCs w:val="14"/>
              </w:rPr>
            </w:pPr>
            <w:r w:rsidRPr="00364799">
              <w:rPr>
                <w:rFonts w:ascii="Arial" w:eastAsia="Times New Roman" w:hAnsi="Arial"/>
                <w:b/>
                <w:bCs/>
                <w:color w:val="000000" w:themeColor="text1"/>
                <w:sz w:val="14"/>
                <w:szCs w:val="14"/>
              </w:rPr>
              <w:t>Don’t have</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5F150EE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vAlign w:val="center"/>
          </w:tcPr>
          <w:p w14:paraId="45EA22CA"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vAlign w:val="center"/>
          </w:tcPr>
          <w:p w14:paraId="42457BEB"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174" w:type="dxa"/>
            <w:tcBorders>
              <w:top w:val="nil"/>
              <w:left w:val="single" w:sz="4" w:space="0" w:color="auto"/>
              <w:bottom w:val="nil"/>
              <w:right w:val="single" w:sz="4" w:space="0" w:color="auto"/>
            </w:tcBorders>
            <w:vAlign w:val="center"/>
          </w:tcPr>
          <w:p w14:paraId="7EAFCCB8"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vAlign w:val="center"/>
          </w:tcPr>
          <w:p w14:paraId="394DB3B1"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vAlign w:val="center"/>
          </w:tcPr>
          <w:p w14:paraId="74F36916"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vAlign w:val="center"/>
          </w:tcPr>
          <w:p w14:paraId="39135E63"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vAlign w:val="center"/>
          </w:tcPr>
          <w:p w14:paraId="3718DD4C"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vAlign w:val="center"/>
          </w:tcPr>
          <w:p w14:paraId="4FEE8493" w14:textId="77777777" w:rsidR="00BB4175" w:rsidRPr="00364799" w:rsidRDefault="00BB4175" w:rsidP="005A08EA">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r>
      <w:tr w:rsidR="00364799" w:rsidRPr="00364799" w14:paraId="327FCB16" w14:textId="77777777" w:rsidTr="005A08EA">
        <w:trPr>
          <w:jc w:val="center"/>
        </w:trPr>
        <w:tc>
          <w:tcPr>
            <w:tcW w:w="5262" w:type="dxa"/>
            <w:tcBorders>
              <w:right w:val="single" w:sz="8" w:space="0" w:color="auto"/>
            </w:tcBorders>
            <w:shd w:val="clear" w:color="auto" w:fill="auto"/>
            <w:vAlign w:val="center"/>
          </w:tcPr>
          <w:p w14:paraId="7B4BACE6" w14:textId="1339ED00"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2 pair</w:t>
            </w:r>
            <w:r w:rsidR="0009124E">
              <w:rPr>
                <w:rFonts w:ascii="Arial" w:eastAsia="Times New Roman" w:hAnsi="Arial"/>
                <w:color w:val="000000" w:themeColor="text1"/>
                <w:sz w:val="14"/>
                <w:szCs w:val="14"/>
              </w:rPr>
              <w:t>s</w:t>
            </w:r>
            <w:r w:rsidRPr="00364799">
              <w:rPr>
                <w:rFonts w:ascii="Arial" w:eastAsia="Times New Roman" w:hAnsi="Arial"/>
                <w:color w:val="000000" w:themeColor="text1"/>
                <w:sz w:val="14"/>
                <w:szCs w:val="14"/>
              </w:rPr>
              <w:t xml:space="preserve"> of shoes in good condition and suitable for daily activities for each child</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2134DEC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397" w:type="dxa"/>
            <w:tcBorders>
              <w:left w:val="single" w:sz="4" w:space="0" w:color="auto"/>
              <w:right w:val="single" w:sz="4" w:space="0" w:color="auto"/>
            </w:tcBorders>
            <w:tcMar>
              <w:left w:w="28" w:type="dxa"/>
              <w:right w:w="113" w:type="dxa"/>
            </w:tcMar>
            <w:vAlign w:val="center"/>
          </w:tcPr>
          <w:p w14:paraId="04534F7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17</w:t>
            </w:r>
          </w:p>
        </w:tc>
        <w:tc>
          <w:tcPr>
            <w:tcW w:w="397" w:type="dxa"/>
            <w:tcBorders>
              <w:left w:val="single" w:sz="4" w:space="0" w:color="auto"/>
              <w:right w:val="single" w:sz="4" w:space="0" w:color="auto"/>
            </w:tcBorders>
            <w:tcMar>
              <w:left w:w="28" w:type="dxa"/>
              <w:right w:w="113" w:type="dxa"/>
            </w:tcMar>
            <w:vAlign w:val="center"/>
          </w:tcPr>
          <w:p w14:paraId="0B1B38A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19</w:t>
            </w:r>
          </w:p>
        </w:tc>
        <w:tc>
          <w:tcPr>
            <w:tcW w:w="174" w:type="dxa"/>
            <w:tcBorders>
              <w:top w:val="nil"/>
              <w:left w:val="single" w:sz="4" w:space="0" w:color="auto"/>
              <w:bottom w:val="nil"/>
              <w:right w:val="single" w:sz="4" w:space="0" w:color="auto"/>
            </w:tcBorders>
            <w:tcMar>
              <w:left w:w="28" w:type="dxa"/>
              <w:right w:w="113" w:type="dxa"/>
            </w:tcMar>
            <w:vAlign w:val="center"/>
          </w:tcPr>
          <w:p w14:paraId="2E5A3F8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57431EF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18</w:t>
            </w:r>
          </w:p>
        </w:tc>
        <w:tc>
          <w:tcPr>
            <w:tcW w:w="397" w:type="dxa"/>
            <w:tcBorders>
              <w:left w:val="single" w:sz="4" w:space="0" w:color="auto"/>
              <w:right w:val="single" w:sz="4" w:space="0" w:color="auto"/>
            </w:tcBorders>
            <w:tcMar>
              <w:left w:w="28" w:type="dxa"/>
              <w:right w:w="113" w:type="dxa"/>
            </w:tcMar>
            <w:vAlign w:val="center"/>
          </w:tcPr>
          <w:p w14:paraId="4507C12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397" w:type="dxa"/>
            <w:tcBorders>
              <w:left w:val="single" w:sz="4" w:space="0" w:color="auto"/>
              <w:right w:val="single" w:sz="4" w:space="0" w:color="auto"/>
            </w:tcBorders>
            <w:tcMar>
              <w:left w:w="28" w:type="dxa"/>
              <w:right w:w="113" w:type="dxa"/>
            </w:tcMar>
            <w:vAlign w:val="center"/>
          </w:tcPr>
          <w:p w14:paraId="558A8DD9"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3F70A80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5FEA16F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6D032952" w14:textId="77777777" w:rsidTr="005A08EA">
        <w:trPr>
          <w:jc w:val="center"/>
        </w:trPr>
        <w:tc>
          <w:tcPr>
            <w:tcW w:w="5262" w:type="dxa"/>
            <w:tcBorders>
              <w:right w:val="single" w:sz="8" w:space="0" w:color="auto"/>
            </w:tcBorders>
            <w:shd w:val="clear" w:color="auto" w:fill="auto"/>
            <w:vAlign w:val="center"/>
          </w:tcPr>
          <w:p w14:paraId="6B9EDE29"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2 sets of warm winter clothes for each child</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48BDBC9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w:t>
            </w:r>
          </w:p>
        </w:tc>
        <w:tc>
          <w:tcPr>
            <w:tcW w:w="397" w:type="dxa"/>
            <w:tcBorders>
              <w:left w:val="single" w:sz="4" w:space="0" w:color="auto"/>
              <w:right w:val="single" w:sz="4" w:space="0" w:color="auto"/>
            </w:tcBorders>
            <w:tcMar>
              <w:left w:w="28" w:type="dxa"/>
              <w:right w:w="113" w:type="dxa"/>
            </w:tcMar>
            <w:vAlign w:val="center"/>
          </w:tcPr>
          <w:p w14:paraId="31F7A8E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left w:val="single" w:sz="4" w:space="0" w:color="auto"/>
              <w:right w:val="single" w:sz="4" w:space="0" w:color="auto"/>
            </w:tcBorders>
            <w:tcMar>
              <w:left w:w="28" w:type="dxa"/>
              <w:right w:w="113" w:type="dxa"/>
            </w:tcMar>
            <w:vAlign w:val="center"/>
          </w:tcPr>
          <w:p w14:paraId="0518199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174" w:type="dxa"/>
            <w:tcBorders>
              <w:top w:val="nil"/>
              <w:left w:val="single" w:sz="4" w:space="0" w:color="auto"/>
              <w:bottom w:val="nil"/>
              <w:right w:val="single" w:sz="4" w:space="0" w:color="auto"/>
            </w:tcBorders>
            <w:tcMar>
              <w:left w:w="28" w:type="dxa"/>
              <w:right w:w="113" w:type="dxa"/>
            </w:tcMar>
            <w:vAlign w:val="center"/>
          </w:tcPr>
          <w:p w14:paraId="089A5DA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250747BA"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23577AA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w:t>
            </w:r>
          </w:p>
        </w:tc>
        <w:tc>
          <w:tcPr>
            <w:tcW w:w="397" w:type="dxa"/>
            <w:tcBorders>
              <w:left w:val="single" w:sz="4" w:space="0" w:color="auto"/>
              <w:right w:val="single" w:sz="4" w:space="0" w:color="auto"/>
            </w:tcBorders>
            <w:tcMar>
              <w:left w:w="28" w:type="dxa"/>
              <w:right w:w="113" w:type="dxa"/>
            </w:tcMar>
            <w:vAlign w:val="center"/>
          </w:tcPr>
          <w:p w14:paraId="6E09D2A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09E2428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481F1F5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64A9BB77" w14:textId="77777777" w:rsidTr="005A08EA">
        <w:trPr>
          <w:jc w:val="center"/>
        </w:trPr>
        <w:tc>
          <w:tcPr>
            <w:tcW w:w="5262" w:type="dxa"/>
            <w:tcBorders>
              <w:right w:val="single" w:sz="8" w:space="0" w:color="auto"/>
            </w:tcBorders>
            <w:shd w:val="clear" w:color="auto" w:fill="auto"/>
            <w:vAlign w:val="center"/>
          </w:tcPr>
          <w:p w14:paraId="2D551644"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waterproof coat for each child (because of the cost)</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344402B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3028584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11</w:t>
            </w:r>
          </w:p>
        </w:tc>
        <w:tc>
          <w:tcPr>
            <w:tcW w:w="397" w:type="dxa"/>
            <w:tcBorders>
              <w:left w:val="single" w:sz="4" w:space="0" w:color="auto"/>
              <w:right w:val="single" w:sz="4" w:space="0" w:color="auto"/>
            </w:tcBorders>
            <w:tcMar>
              <w:left w:w="28" w:type="dxa"/>
              <w:right w:w="113" w:type="dxa"/>
            </w:tcMar>
            <w:vAlign w:val="center"/>
          </w:tcPr>
          <w:p w14:paraId="16CE9D8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12</w:t>
            </w:r>
          </w:p>
        </w:tc>
        <w:tc>
          <w:tcPr>
            <w:tcW w:w="174" w:type="dxa"/>
            <w:tcBorders>
              <w:top w:val="nil"/>
              <w:left w:val="single" w:sz="4" w:space="0" w:color="auto"/>
              <w:bottom w:val="nil"/>
              <w:right w:val="single" w:sz="4" w:space="0" w:color="auto"/>
            </w:tcBorders>
            <w:tcMar>
              <w:left w:w="28" w:type="dxa"/>
              <w:right w:w="113" w:type="dxa"/>
            </w:tcMar>
            <w:vAlign w:val="center"/>
          </w:tcPr>
          <w:p w14:paraId="0F7E8E8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052D966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11</w:t>
            </w:r>
          </w:p>
        </w:tc>
        <w:tc>
          <w:tcPr>
            <w:tcW w:w="397" w:type="dxa"/>
            <w:tcBorders>
              <w:left w:val="single" w:sz="4" w:space="0" w:color="auto"/>
              <w:right w:val="single" w:sz="4" w:space="0" w:color="auto"/>
            </w:tcBorders>
            <w:tcMar>
              <w:left w:w="28" w:type="dxa"/>
              <w:right w:w="113" w:type="dxa"/>
            </w:tcMar>
            <w:vAlign w:val="center"/>
          </w:tcPr>
          <w:p w14:paraId="40EF8EF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left w:val="single" w:sz="4" w:space="0" w:color="auto"/>
              <w:right w:val="single" w:sz="4" w:space="0" w:color="auto"/>
            </w:tcBorders>
            <w:tcMar>
              <w:left w:w="28" w:type="dxa"/>
              <w:right w:w="113" w:type="dxa"/>
            </w:tcMar>
            <w:vAlign w:val="center"/>
          </w:tcPr>
          <w:p w14:paraId="414D41C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left w:val="single" w:sz="4" w:space="0" w:color="auto"/>
              <w:right w:val="single" w:sz="4" w:space="0" w:color="auto"/>
            </w:tcBorders>
            <w:tcMar>
              <w:left w:w="28" w:type="dxa"/>
              <w:right w:w="113" w:type="dxa"/>
            </w:tcMar>
            <w:vAlign w:val="center"/>
          </w:tcPr>
          <w:p w14:paraId="4BE115C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150E679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199D9A3F" w14:textId="77777777" w:rsidTr="005A08EA">
        <w:trPr>
          <w:jc w:val="center"/>
        </w:trPr>
        <w:tc>
          <w:tcPr>
            <w:tcW w:w="5262" w:type="dxa"/>
            <w:tcBorders>
              <w:right w:val="single" w:sz="8" w:space="0" w:color="auto"/>
            </w:tcBorders>
            <w:shd w:val="clear" w:color="auto" w:fill="auto"/>
            <w:vAlign w:val="center"/>
          </w:tcPr>
          <w:p w14:paraId="5E899E5E"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separate bed for each child</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608D69B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2C1C9A9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tcMar>
              <w:left w:w="28" w:type="dxa"/>
              <w:right w:w="113" w:type="dxa"/>
            </w:tcMar>
            <w:vAlign w:val="center"/>
          </w:tcPr>
          <w:p w14:paraId="6062A2C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12</w:t>
            </w:r>
          </w:p>
        </w:tc>
        <w:tc>
          <w:tcPr>
            <w:tcW w:w="174" w:type="dxa"/>
            <w:tcBorders>
              <w:top w:val="nil"/>
              <w:left w:val="single" w:sz="4" w:space="0" w:color="auto"/>
              <w:bottom w:val="nil"/>
              <w:right w:val="single" w:sz="4" w:space="0" w:color="auto"/>
            </w:tcBorders>
            <w:tcMar>
              <w:left w:w="28" w:type="dxa"/>
              <w:right w:w="113" w:type="dxa"/>
            </w:tcMar>
            <w:vAlign w:val="center"/>
          </w:tcPr>
          <w:p w14:paraId="430AF6D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16AD8F4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11</w:t>
            </w:r>
          </w:p>
        </w:tc>
        <w:tc>
          <w:tcPr>
            <w:tcW w:w="397" w:type="dxa"/>
            <w:tcBorders>
              <w:left w:val="single" w:sz="4" w:space="0" w:color="auto"/>
              <w:right w:val="single" w:sz="4" w:space="0" w:color="auto"/>
            </w:tcBorders>
            <w:tcMar>
              <w:left w:w="28" w:type="dxa"/>
              <w:right w:w="113" w:type="dxa"/>
            </w:tcMar>
            <w:vAlign w:val="center"/>
          </w:tcPr>
          <w:p w14:paraId="1B5F18A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397" w:type="dxa"/>
            <w:tcBorders>
              <w:left w:val="single" w:sz="4" w:space="0" w:color="auto"/>
              <w:right w:val="single" w:sz="4" w:space="0" w:color="auto"/>
            </w:tcBorders>
            <w:tcMar>
              <w:left w:w="28" w:type="dxa"/>
              <w:right w:w="113" w:type="dxa"/>
            </w:tcMar>
            <w:vAlign w:val="center"/>
          </w:tcPr>
          <w:p w14:paraId="2A40669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left w:val="single" w:sz="4" w:space="0" w:color="auto"/>
              <w:right w:val="single" w:sz="4" w:space="0" w:color="auto"/>
            </w:tcBorders>
            <w:tcMar>
              <w:left w:w="28" w:type="dxa"/>
              <w:right w:w="113" w:type="dxa"/>
            </w:tcMar>
            <w:vAlign w:val="center"/>
          </w:tcPr>
          <w:p w14:paraId="03ABF4F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left w:val="single" w:sz="4" w:space="0" w:color="auto"/>
              <w:right w:val="single" w:sz="4" w:space="0" w:color="auto"/>
            </w:tcBorders>
            <w:tcMar>
              <w:left w:w="28" w:type="dxa"/>
              <w:right w:w="113" w:type="dxa"/>
            </w:tcMar>
            <w:vAlign w:val="center"/>
          </w:tcPr>
          <w:p w14:paraId="76E0655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32FBA28F" w14:textId="77777777" w:rsidTr="005A08EA">
        <w:trPr>
          <w:jc w:val="center"/>
        </w:trPr>
        <w:tc>
          <w:tcPr>
            <w:tcW w:w="5262" w:type="dxa"/>
            <w:tcBorders>
              <w:right w:val="single" w:sz="8" w:space="0" w:color="auto"/>
            </w:tcBorders>
            <w:shd w:val="clear" w:color="auto" w:fill="auto"/>
            <w:vAlign w:val="center"/>
          </w:tcPr>
          <w:p w14:paraId="4E33274C"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fresh fruit and vegetables daily</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1B77623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8</w:t>
            </w:r>
          </w:p>
        </w:tc>
        <w:tc>
          <w:tcPr>
            <w:tcW w:w="397" w:type="dxa"/>
            <w:tcBorders>
              <w:left w:val="single" w:sz="4" w:space="0" w:color="auto"/>
              <w:right w:val="single" w:sz="4" w:space="0" w:color="auto"/>
            </w:tcBorders>
            <w:tcMar>
              <w:left w:w="28" w:type="dxa"/>
              <w:right w:w="113" w:type="dxa"/>
            </w:tcMar>
            <w:vAlign w:val="center"/>
          </w:tcPr>
          <w:p w14:paraId="4E00402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15</w:t>
            </w:r>
          </w:p>
        </w:tc>
        <w:tc>
          <w:tcPr>
            <w:tcW w:w="397" w:type="dxa"/>
            <w:tcBorders>
              <w:left w:val="single" w:sz="4" w:space="0" w:color="auto"/>
              <w:right w:val="single" w:sz="4" w:space="0" w:color="auto"/>
            </w:tcBorders>
            <w:tcMar>
              <w:left w:w="28" w:type="dxa"/>
              <w:right w:w="113" w:type="dxa"/>
            </w:tcMar>
            <w:vAlign w:val="center"/>
          </w:tcPr>
          <w:p w14:paraId="7AAB213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19</w:t>
            </w:r>
          </w:p>
        </w:tc>
        <w:tc>
          <w:tcPr>
            <w:tcW w:w="174" w:type="dxa"/>
            <w:tcBorders>
              <w:top w:val="nil"/>
              <w:left w:val="single" w:sz="4" w:space="0" w:color="auto"/>
              <w:bottom w:val="nil"/>
              <w:right w:val="single" w:sz="4" w:space="0" w:color="auto"/>
            </w:tcBorders>
            <w:tcMar>
              <w:left w:w="28" w:type="dxa"/>
              <w:right w:w="113" w:type="dxa"/>
            </w:tcMar>
            <w:vAlign w:val="center"/>
          </w:tcPr>
          <w:p w14:paraId="12271D0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01910609"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17</w:t>
            </w:r>
          </w:p>
        </w:tc>
        <w:tc>
          <w:tcPr>
            <w:tcW w:w="397" w:type="dxa"/>
            <w:tcBorders>
              <w:left w:val="single" w:sz="4" w:space="0" w:color="auto"/>
              <w:right w:val="single" w:sz="4" w:space="0" w:color="auto"/>
            </w:tcBorders>
            <w:tcMar>
              <w:left w:w="28" w:type="dxa"/>
              <w:right w:w="113" w:type="dxa"/>
            </w:tcMar>
            <w:vAlign w:val="center"/>
          </w:tcPr>
          <w:p w14:paraId="33A14A1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tcMar>
              <w:left w:w="28" w:type="dxa"/>
              <w:right w:w="113" w:type="dxa"/>
            </w:tcMar>
            <w:vAlign w:val="center"/>
          </w:tcPr>
          <w:p w14:paraId="4DA4C88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45AE86E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left w:val="single" w:sz="4" w:space="0" w:color="auto"/>
              <w:right w:val="single" w:sz="4" w:space="0" w:color="auto"/>
            </w:tcBorders>
            <w:tcMar>
              <w:left w:w="28" w:type="dxa"/>
              <w:right w:w="113" w:type="dxa"/>
            </w:tcMar>
            <w:vAlign w:val="center"/>
          </w:tcPr>
          <w:p w14:paraId="537B0F0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7DB29C0C" w14:textId="77777777" w:rsidTr="005A08EA">
        <w:trPr>
          <w:jc w:val="center"/>
        </w:trPr>
        <w:tc>
          <w:tcPr>
            <w:tcW w:w="5262" w:type="dxa"/>
            <w:tcBorders>
              <w:right w:val="single" w:sz="8" w:space="0" w:color="auto"/>
            </w:tcBorders>
            <w:shd w:val="clear" w:color="auto" w:fill="auto"/>
            <w:vAlign w:val="center"/>
          </w:tcPr>
          <w:p w14:paraId="7A9811D3" w14:textId="51DA18E2"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 xml:space="preserve">meal with meat, </w:t>
            </w:r>
            <w:proofErr w:type="gramStart"/>
            <w:r w:rsidRPr="00364799">
              <w:rPr>
                <w:rFonts w:ascii="Arial" w:eastAsia="Times New Roman" w:hAnsi="Arial"/>
                <w:color w:val="000000" w:themeColor="text1"/>
                <w:sz w:val="14"/>
                <w:szCs w:val="14"/>
              </w:rPr>
              <w:t>fish</w:t>
            </w:r>
            <w:proofErr w:type="gramEnd"/>
            <w:r w:rsidRPr="00364799">
              <w:rPr>
                <w:rFonts w:ascii="Arial" w:eastAsia="Times New Roman" w:hAnsi="Arial"/>
                <w:color w:val="000000" w:themeColor="text1"/>
                <w:sz w:val="14"/>
                <w:szCs w:val="14"/>
              </w:rPr>
              <w:t xml:space="preserve"> or chicken (or </w:t>
            </w:r>
            <w:r w:rsidRPr="005C69F4">
              <w:rPr>
                <w:rFonts w:ascii="Arial" w:eastAsia="Times New Roman" w:hAnsi="Arial"/>
                <w:color w:val="000000" w:themeColor="text1"/>
                <w:sz w:val="14"/>
                <w:szCs w:val="14"/>
              </w:rPr>
              <w:t>vegetarian equiv</w:t>
            </w:r>
            <w:r w:rsidR="000C13FE" w:rsidRPr="005C69F4">
              <w:rPr>
                <w:rFonts w:ascii="Arial" w:eastAsia="Times New Roman" w:hAnsi="Arial"/>
                <w:color w:val="000000" w:themeColor="text1"/>
                <w:sz w:val="14"/>
                <w:szCs w:val="14"/>
              </w:rPr>
              <w:t>alent</w:t>
            </w:r>
            <w:r w:rsidRPr="005C69F4">
              <w:rPr>
                <w:rFonts w:ascii="Arial" w:eastAsia="Times New Roman" w:hAnsi="Arial"/>
                <w:color w:val="000000" w:themeColor="text1"/>
                <w:sz w:val="14"/>
                <w:szCs w:val="14"/>
              </w:rPr>
              <w:t>) each day</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36F0CF9A"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left w:val="single" w:sz="4" w:space="0" w:color="auto"/>
              <w:right w:val="single" w:sz="4" w:space="0" w:color="auto"/>
            </w:tcBorders>
            <w:tcMar>
              <w:left w:w="28" w:type="dxa"/>
              <w:right w:w="113" w:type="dxa"/>
            </w:tcMar>
            <w:vAlign w:val="center"/>
          </w:tcPr>
          <w:p w14:paraId="4F591BD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16</w:t>
            </w:r>
          </w:p>
        </w:tc>
        <w:tc>
          <w:tcPr>
            <w:tcW w:w="397" w:type="dxa"/>
            <w:tcBorders>
              <w:left w:val="single" w:sz="4" w:space="0" w:color="auto"/>
              <w:right w:val="single" w:sz="4" w:space="0" w:color="auto"/>
            </w:tcBorders>
            <w:tcMar>
              <w:left w:w="28" w:type="dxa"/>
              <w:right w:w="113" w:type="dxa"/>
            </w:tcMar>
            <w:vAlign w:val="center"/>
          </w:tcPr>
          <w:p w14:paraId="288DD93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13</w:t>
            </w:r>
          </w:p>
        </w:tc>
        <w:tc>
          <w:tcPr>
            <w:tcW w:w="174" w:type="dxa"/>
            <w:tcBorders>
              <w:top w:val="nil"/>
              <w:left w:val="single" w:sz="4" w:space="0" w:color="auto"/>
              <w:bottom w:val="nil"/>
              <w:right w:val="single" w:sz="4" w:space="0" w:color="auto"/>
            </w:tcBorders>
            <w:tcMar>
              <w:left w:w="28" w:type="dxa"/>
              <w:right w:w="113" w:type="dxa"/>
            </w:tcMar>
            <w:vAlign w:val="center"/>
          </w:tcPr>
          <w:p w14:paraId="64D362E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1C863A2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14</w:t>
            </w:r>
          </w:p>
        </w:tc>
        <w:tc>
          <w:tcPr>
            <w:tcW w:w="397" w:type="dxa"/>
            <w:tcBorders>
              <w:left w:val="single" w:sz="4" w:space="0" w:color="auto"/>
              <w:right w:val="single" w:sz="4" w:space="0" w:color="auto"/>
            </w:tcBorders>
            <w:tcMar>
              <w:left w:w="28" w:type="dxa"/>
              <w:right w:w="113" w:type="dxa"/>
            </w:tcMar>
            <w:vAlign w:val="center"/>
          </w:tcPr>
          <w:p w14:paraId="64716B7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tcMar>
              <w:left w:w="28" w:type="dxa"/>
              <w:right w:w="113" w:type="dxa"/>
            </w:tcMar>
            <w:vAlign w:val="center"/>
          </w:tcPr>
          <w:p w14:paraId="6E33AB4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left w:val="single" w:sz="4" w:space="0" w:color="auto"/>
              <w:right w:val="single" w:sz="4" w:space="0" w:color="auto"/>
            </w:tcBorders>
            <w:tcMar>
              <w:left w:w="28" w:type="dxa"/>
              <w:right w:w="113" w:type="dxa"/>
            </w:tcMar>
            <w:vAlign w:val="center"/>
          </w:tcPr>
          <w:p w14:paraId="4F3E01A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left w:val="single" w:sz="4" w:space="0" w:color="auto"/>
              <w:right w:val="single" w:sz="4" w:space="0" w:color="auto"/>
            </w:tcBorders>
            <w:tcMar>
              <w:left w:w="28" w:type="dxa"/>
              <w:right w:w="113" w:type="dxa"/>
            </w:tcMar>
            <w:vAlign w:val="center"/>
          </w:tcPr>
          <w:p w14:paraId="18D3500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48C932C6" w14:textId="77777777" w:rsidTr="005A08EA">
        <w:trPr>
          <w:jc w:val="center"/>
        </w:trPr>
        <w:tc>
          <w:tcPr>
            <w:tcW w:w="5262" w:type="dxa"/>
            <w:tcBorders>
              <w:right w:val="single" w:sz="8" w:space="0" w:color="auto"/>
            </w:tcBorders>
            <w:shd w:val="clear" w:color="auto" w:fill="auto"/>
            <w:vAlign w:val="center"/>
          </w:tcPr>
          <w:p w14:paraId="48196155"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good access at home to a computer and internet for homework</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10B7E62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left w:val="single" w:sz="4" w:space="0" w:color="auto"/>
              <w:right w:val="single" w:sz="4" w:space="0" w:color="auto"/>
            </w:tcBorders>
            <w:tcMar>
              <w:left w:w="28" w:type="dxa"/>
              <w:right w:w="113" w:type="dxa"/>
            </w:tcMar>
            <w:vAlign w:val="center"/>
          </w:tcPr>
          <w:p w14:paraId="7A052BB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12</w:t>
            </w:r>
          </w:p>
        </w:tc>
        <w:tc>
          <w:tcPr>
            <w:tcW w:w="397" w:type="dxa"/>
            <w:tcBorders>
              <w:left w:val="single" w:sz="4" w:space="0" w:color="auto"/>
              <w:right w:val="single" w:sz="4" w:space="0" w:color="auto"/>
            </w:tcBorders>
            <w:tcMar>
              <w:left w:w="28" w:type="dxa"/>
              <w:right w:w="113" w:type="dxa"/>
            </w:tcMar>
            <w:vAlign w:val="center"/>
          </w:tcPr>
          <w:p w14:paraId="336A617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16</w:t>
            </w:r>
          </w:p>
        </w:tc>
        <w:tc>
          <w:tcPr>
            <w:tcW w:w="174" w:type="dxa"/>
            <w:tcBorders>
              <w:top w:val="nil"/>
              <w:left w:val="single" w:sz="4" w:space="0" w:color="auto"/>
              <w:bottom w:val="nil"/>
              <w:right w:val="single" w:sz="4" w:space="0" w:color="auto"/>
            </w:tcBorders>
            <w:tcMar>
              <w:left w:w="28" w:type="dxa"/>
              <w:right w:w="113" w:type="dxa"/>
            </w:tcMar>
            <w:vAlign w:val="center"/>
          </w:tcPr>
          <w:p w14:paraId="1329302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2E29049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14</w:t>
            </w:r>
          </w:p>
        </w:tc>
        <w:tc>
          <w:tcPr>
            <w:tcW w:w="397" w:type="dxa"/>
            <w:tcBorders>
              <w:left w:val="single" w:sz="4" w:space="0" w:color="auto"/>
              <w:right w:val="single" w:sz="4" w:space="0" w:color="auto"/>
            </w:tcBorders>
            <w:tcMar>
              <w:left w:w="28" w:type="dxa"/>
              <w:right w:w="113" w:type="dxa"/>
            </w:tcMar>
            <w:vAlign w:val="center"/>
          </w:tcPr>
          <w:p w14:paraId="76A0CB3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397" w:type="dxa"/>
            <w:tcBorders>
              <w:left w:val="single" w:sz="4" w:space="0" w:color="auto"/>
              <w:right w:val="single" w:sz="4" w:space="0" w:color="auto"/>
            </w:tcBorders>
            <w:tcMar>
              <w:left w:w="28" w:type="dxa"/>
              <w:right w:w="113" w:type="dxa"/>
            </w:tcMar>
            <w:vAlign w:val="center"/>
          </w:tcPr>
          <w:p w14:paraId="11A12B6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6F0B55F3" w14:textId="7B07E53D" w:rsidR="00BB4175" w:rsidRPr="00364799" w:rsidRDefault="00474DE2" w:rsidP="005A08EA">
            <w:pPr>
              <w:spacing w:before="40" w:after="40" w:line="240" w:lineRule="auto"/>
              <w:jc w:val="right"/>
              <w:rPr>
                <w:rFonts w:ascii="Arial" w:hAnsi="Arial"/>
                <w:color w:val="000000" w:themeColor="text1"/>
                <w:sz w:val="14"/>
                <w:szCs w:val="14"/>
              </w:rPr>
            </w:pPr>
            <w:r>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20ED405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486501C3" w14:textId="77777777" w:rsidTr="005A08EA">
        <w:trPr>
          <w:jc w:val="center"/>
        </w:trPr>
        <w:tc>
          <w:tcPr>
            <w:tcW w:w="5262" w:type="dxa"/>
            <w:tcBorders>
              <w:bottom w:val="single" w:sz="8" w:space="0" w:color="auto"/>
              <w:right w:val="single" w:sz="8" w:space="0" w:color="auto"/>
            </w:tcBorders>
            <w:shd w:val="clear" w:color="auto" w:fill="auto"/>
            <w:vAlign w:val="center"/>
          </w:tcPr>
          <w:p w14:paraId="69ADBD7A"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friends around to play and eat from time to time (because of the cost)</w:t>
            </w:r>
          </w:p>
        </w:tc>
        <w:tc>
          <w:tcPr>
            <w:tcW w:w="522" w:type="dxa"/>
            <w:tcBorders>
              <w:left w:val="single" w:sz="8" w:space="0" w:color="auto"/>
              <w:bottom w:val="single" w:sz="8" w:space="0" w:color="auto"/>
              <w:right w:val="single" w:sz="4" w:space="0" w:color="auto"/>
            </w:tcBorders>
            <w:shd w:val="clear" w:color="auto" w:fill="D9D9D9"/>
            <w:noWrap/>
            <w:tcMar>
              <w:left w:w="28" w:type="dxa"/>
              <w:right w:w="170" w:type="dxa"/>
            </w:tcMar>
            <w:vAlign w:val="center"/>
          </w:tcPr>
          <w:p w14:paraId="494AF29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5B48B18A"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0ECFE78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8</w:t>
            </w:r>
          </w:p>
        </w:tc>
        <w:tc>
          <w:tcPr>
            <w:tcW w:w="174" w:type="dxa"/>
            <w:tcBorders>
              <w:top w:val="nil"/>
              <w:left w:val="single" w:sz="4" w:space="0" w:color="auto"/>
              <w:bottom w:val="single" w:sz="8" w:space="0" w:color="auto"/>
              <w:right w:val="single" w:sz="4" w:space="0" w:color="auto"/>
            </w:tcBorders>
            <w:tcMar>
              <w:left w:w="28" w:type="dxa"/>
              <w:right w:w="113" w:type="dxa"/>
            </w:tcMar>
            <w:vAlign w:val="center"/>
          </w:tcPr>
          <w:p w14:paraId="58F3060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bottom w:val="single" w:sz="8" w:space="0" w:color="auto"/>
              <w:right w:val="single" w:sz="4" w:space="0" w:color="auto"/>
            </w:tcBorders>
            <w:tcMar>
              <w:left w:w="28" w:type="dxa"/>
              <w:right w:w="113" w:type="dxa"/>
            </w:tcMar>
            <w:vAlign w:val="center"/>
          </w:tcPr>
          <w:p w14:paraId="7E3C2E4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8</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65C79EB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3622007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5179CC5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48A04AD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5F6E4028" w14:textId="77777777" w:rsidTr="005A08EA">
        <w:trPr>
          <w:jc w:val="center"/>
        </w:trPr>
        <w:tc>
          <w:tcPr>
            <w:tcW w:w="8736" w:type="dxa"/>
            <w:gridSpan w:val="10"/>
            <w:tcBorders>
              <w:top w:val="single" w:sz="8" w:space="0" w:color="auto"/>
              <w:right w:val="single" w:sz="4" w:space="0" w:color="auto"/>
            </w:tcBorders>
            <w:shd w:val="clear" w:color="auto" w:fill="auto"/>
            <w:vAlign w:val="center"/>
          </w:tcPr>
          <w:p w14:paraId="66016AE2" w14:textId="77777777" w:rsidR="00BB4175" w:rsidRPr="00364799" w:rsidRDefault="00BB4175" w:rsidP="005A08EA">
            <w:pPr>
              <w:spacing w:before="40" w:after="40" w:line="240" w:lineRule="auto"/>
              <w:ind w:left="61"/>
              <w:rPr>
                <w:rFonts w:ascii="Arial" w:hAnsi="Arial"/>
                <w:color w:val="000000" w:themeColor="text1"/>
                <w:sz w:val="14"/>
                <w:szCs w:val="14"/>
              </w:rPr>
            </w:pPr>
            <w:r w:rsidRPr="00364799">
              <w:rPr>
                <w:rFonts w:ascii="Arial" w:eastAsia="Times New Roman" w:hAnsi="Arial"/>
                <w:b/>
                <w:color w:val="000000" w:themeColor="text1"/>
                <w:sz w:val="14"/>
                <w:szCs w:val="14"/>
              </w:rPr>
              <w:t>Economised “a lot” on children’s items to keep down costs to enable other basic things to be paid for (not just to be thrifty or to save for a trip or other non-essential)</w:t>
            </w:r>
          </w:p>
        </w:tc>
      </w:tr>
      <w:tr w:rsidR="00364799" w:rsidRPr="00364799" w14:paraId="76A8A3D3" w14:textId="77777777" w:rsidTr="005A08EA">
        <w:trPr>
          <w:jc w:val="center"/>
        </w:trPr>
        <w:tc>
          <w:tcPr>
            <w:tcW w:w="5262" w:type="dxa"/>
            <w:tcBorders>
              <w:right w:val="single" w:sz="8" w:space="0" w:color="auto"/>
            </w:tcBorders>
            <w:shd w:val="clear" w:color="auto" w:fill="auto"/>
            <w:vAlign w:val="center"/>
          </w:tcPr>
          <w:p w14:paraId="23A0397E"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 xml:space="preserve">had to go without music, </w:t>
            </w:r>
            <w:proofErr w:type="gramStart"/>
            <w:r w:rsidRPr="00364799">
              <w:rPr>
                <w:rFonts w:ascii="Arial" w:eastAsia="Times New Roman" w:hAnsi="Arial"/>
                <w:color w:val="000000" w:themeColor="text1"/>
                <w:sz w:val="14"/>
                <w:szCs w:val="14"/>
              </w:rPr>
              <w:t>dance,  kapa</w:t>
            </w:r>
            <w:proofErr w:type="gramEnd"/>
            <w:r w:rsidRPr="00364799">
              <w:rPr>
                <w:rFonts w:ascii="Arial" w:eastAsia="Times New Roman" w:hAnsi="Arial"/>
                <w:color w:val="000000" w:themeColor="text1"/>
                <w:sz w:val="14"/>
                <w:szCs w:val="14"/>
              </w:rPr>
              <w:t xml:space="preserve"> haka, art, swimming or other special interest lessons (“a lot”)</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54CA4D0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397" w:type="dxa"/>
            <w:tcBorders>
              <w:left w:val="single" w:sz="4" w:space="0" w:color="auto"/>
              <w:right w:val="single" w:sz="4" w:space="0" w:color="auto"/>
            </w:tcBorders>
            <w:tcMar>
              <w:left w:w="28" w:type="dxa"/>
              <w:right w:w="113" w:type="dxa"/>
            </w:tcMar>
            <w:vAlign w:val="center"/>
          </w:tcPr>
          <w:p w14:paraId="6FF9A62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15</w:t>
            </w:r>
          </w:p>
        </w:tc>
        <w:tc>
          <w:tcPr>
            <w:tcW w:w="397" w:type="dxa"/>
            <w:tcBorders>
              <w:left w:val="single" w:sz="4" w:space="0" w:color="auto"/>
              <w:right w:val="single" w:sz="4" w:space="0" w:color="auto"/>
            </w:tcBorders>
            <w:tcMar>
              <w:left w:w="28" w:type="dxa"/>
              <w:right w:w="113" w:type="dxa"/>
            </w:tcMar>
            <w:vAlign w:val="center"/>
          </w:tcPr>
          <w:p w14:paraId="5767671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15</w:t>
            </w:r>
          </w:p>
        </w:tc>
        <w:tc>
          <w:tcPr>
            <w:tcW w:w="174" w:type="dxa"/>
            <w:tcBorders>
              <w:top w:val="nil"/>
              <w:left w:val="single" w:sz="4" w:space="0" w:color="auto"/>
              <w:bottom w:val="nil"/>
              <w:right w:val="single" w:sz="4" w:space="0" w:color="auto"/>
            </w:tcBorders>
            <w:tcMar>
              <w:left w:w="28" w:type="dxa"/>
              <w:right w:w="113" w:type="dxa"/>
            </w:tcMar>
            <w:vAlign w:val="center"/>
          </w:tcPr>
          <w:p w14:paraId="34EA468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1A9F8D5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15</w:t>
            </w:r>
          </w:p>
        </w:tc>
        <w:tc>
          <w:tcPr>
            <w:tcW w:w="397" w:type="dxa"/>
            <w:tcBorders>
              <w:left w:val="single" w:sz="4" w:space="0" w:color="auto"/>
              <w:right w:val="single" w:sz="4" w:space="0" w:color="auto"/>
            </w:tcBorders>
            <w:tcMar>
              <w:left w:w="28" w:type="dxa"/>
              <w:right w:w="113" w:type="dxa"/>
            </w:tcMar>
            <w:vAlign w:val="center"/>
          </w:tcPr>
          <w:p w14:paraId="75FE319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tcMar>
              <w:left w:w="28" w:type="dxa"/>
              <w:right w:w="113" w:type="dxa"/>
            </w:tcMar>
            <w:vAlign w:val="center"/>
          </w:tcPr>
          <w:p w14:paraId="33C0AE9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left w:val="single" w:sz="4" w:space="0" w:color="auto"/>
              <w:right w:val="single" w:sz="4" w:space="0" w:color="auto"/>
            </w:tcBorders>
            <w:tcMar>
              <w:left w:w="28" w:type="dxa"/>
              <w:right w:w="113" w:type="dxa"/>
            </w:tcMar>
            <w:vAlign w:val="center"/>
          </w:tcPr>
          <w:p w14:paraId="01F7B18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w:t>
            </w:r>
          </w:p>
        </w:tc>
        <w:tc>
          <w:tcPr>
            <w:tcW w:w="397" w:type="dxa"/>
            <w:tcBorders>
              <w:left w:val="single" w:sz="4" w:space="0" w:color="auto"/>
              <w:right w:val="single" w:sz="4" w:space="0" w:color="auto"/>
            </w:tcBorders>
            <w:tcMar>
              <w:left w:w="28" w:type="dxa"/>
              <w:right w:w="113" w:type="dxa"/>
            </w:tcMar>
            <w:vAlign w:val="center"/>
          </w:tcPr>
          <w:p w14:paraId="1663330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12A25A80" w14:textId="77777777" w:rsidTr="005A08EA">
        <w:trPr>
          <w:jc w:val="center"/>
        </w:trPr>
        <w:tc>
          <w:tcPr>
            <w:tcW w:w="5262" w:type="dxa"/>
            <w:tcBorders>
              <w:right w:val="single" w:sz="8" w:space="0" w:color="auto"/>
            </w:tcBorders>
            <w:shd w:val="clear" w:color="auto" w:fill="auto"/>
            <w:vAlign w:val="center"/>
          </w:tcPr>
          <w:p w14:paraId="3EA1CD2A"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unable to pay for school trip or other school event (“a lot”)</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6048934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left w:val="single" w:sz="4" w:space="0" w:color="auto"/>
              <w:right w:val="single" w:sz="4" w:space="0" w:color="auto"/>
            </w:tcBorders>
            <w:tcMar>
              <w:left w:w="28" w:type="dxa"/>
              <w:right w:w="113" w:type="dxa"/>
            </w:tcMar>
            <w:vAlign w:val="center"/>
          </w:tcPr>
          <w:p w14:paraId="5B48096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8</w:t>
            </w:r>
          </w:p>
        </w:tc>
        <w:tc>
          <w:tcPr>
            <w:tcW w:w="397" w:type="dxa"/>
            <w:tcBorders>
              <w:left w:val="single" w:sz="4" w:space="0" w:color="auto"/>
              <w:right w:val="single" w:sz="4" w:space="0" w:color="auto"/>
            </w:tcBorders>
            <w:tcMar>
              <w:left w:w="28" w:type="dxa"/>
              <w:right w:w="113" w:type="dxa"/>
            </w:tcMar>
            <w:vAlign w:val="center"/>
          </w:tcPr>
          <w:p w14:paraId="759C933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174" w:type="dxa"/>
            <w:tcBorders>
              <w:top w:val="nil"/>
              <w:left w:val="single" w:sz="4" w:space="0" w:color="auto"/>
              <w:bottom w:val="nil"/>
              <w:right w:val="single" w:sz="4" w:space="0" w:color="auto"/>
            </w:tcBorders>
            <w:tcMar>
              <w:left w:w="28" w:type="dxa"/>
              <w:right w:w="113" w:type="dxa"/>
            </w:tcMar>
            <w:vAlign w:val="center"/>
          </w:tcPr>
          <w:p w14:paraId="12C9BCE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60604AF9"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397" w:type="dxa"/>
            <w:tcBorders>
              <w:left w:val="single" w:sz="4" w:space="0" w:color="auto"/>
              <w:right w:val="single" w:sz="4" w:space="0" w:color="auto"/>
            </w:tcBorders>
            <w:tcMar>
              <w:left w:w="28" w:type="dxa"/>
              <w:right w:w="113" w:type="dxa"/>
            </w:tcMar>
            <w:vAlign w:val="center"/>
          </w:tcPr>
          <w:p w14:paraId="69290B9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66AFB27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7D5D978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0A8B074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33BD892D" w14:textId="77777777" w:rsidTr="005A08EA">
        <w:trPr>
          <w:jc w:val="center"/>
        </w:trPr>
        <w:tc>
          <w:tcPr>
            <w:tcW w:w="5262" w:type="dxa"/>
            <w:tcBorders>
              <w:right w:val="single" w:sz="8" w:space="0" w:color="auto"/>
            </w:tcBorders>
            <w:shd w:val="clear" w:color="auto" w:fill="auto"/>
            <w:vAlign w:val="center"/>
          </w:tcPr>
          <w:p w14:paraId="7976AD13"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involvement in sport had to be limited (“a lot”)</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58DAA42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left w:val="single" w:sz="4" w:space="0" w:color="auto"/>
              <w:right w:val="single" w:sz="4" w:space="0" w:color="auto"/>
            </w:tcBorders>
            <w:tcMar>
              <w:left w:w="28" w:type="dxa"/>
              <w:right w:w="113" w:type="dxa"/>
            </w:tcMar>
            <w:vAlign w:val="center"/>
          </w:tcPr>
          <w:p w14:paraId="56D8DF9C"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14</w:t>
            </w:r>
          </w:p>
        </w:tc>
        <w:tc>
          <w:tcPr>
            <w:tcW w:w="397" w:type="dxa"/>
            <w:tcBorders>
              <w:left w:val="single" w:sz="4" w:space="0" w:color="auto"/>
              <w:right w:val="single" w:sz="4" w:space="0" w:color="auto"/>
            </w:tcBorders>
            <w:tcMar>
              <w:left w:w="28" w:type="dxa"/>
              <w:right w:w="113" w:type="dxa"/>
            </w:tcMar>
            <w:vAlign w:val="center"/>
          </w:tcPr>
          <w:p w14:paraId="5907434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12</w:t>
            </w:r>
          </w:p>
        </w:tc>
        <w:tc>
          <w:tcPr>
            <w:tcW w:w="174" w:type="dxa"/>
            <w:tcBorders>
              <w:top w:val="nil"/>
              <w:left w:val="single" w:sz="4" w:space="0" w:color="auto"/>
              <w:bottom w:val="nil"/>
              <w:right w:val="single" w:sz="4" w:space="0" w:color="auto"/>
            </w:tcBorders>
            <w:tcMar>
              <w:left w:w="28" w:type="dxa"/>
              <w:right w:w="113" w:type="dxa"/>
            </w:tcMar>
            <w:vAlign w:val="center"/>
          </w:tcPr>
          <w:p w14:paraId="06ACF24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33D8695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13</w:t>
            </w:r>
          </w:p>
        </w:tc>
        <w:tc>
          <w:tcPr>
            <w:tcW w:w="397" w:type="dxa"/>
            <w:tcBorders>
              <w:left w:val="single" w:sz="4" w:space="0" w:color="auto"/>
              <w:right w:val="single" w:sz="4" w:space="0" w:color="auto"/>
            </w:tcBorders>
            <w:tcMar>
              <w:left w:w="28" w:type="dxa"/>
              <w:right w:w="113" w:type="dxa"/>
            </w:tcMar>
            <w:vAlign w:val="center"/>
          </w:tcPr>
          <w:p w14:paraId="104CE6C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tcMar>
              <w:left w:w="28" w:type="dxa"/>
              <w:right w:w="113" w:type="dxa"/>
            </w:tcMar>
            <w:vAlign w:val="center"/>
          </w:tcPr>
          <w:p w14:paraId="713E030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left w:val="single" w:sz="4" w:space="0" w:color="auto"/>
              <w:right w:val="single" w:sz="4" w:space="0" w:color="auto"/>
            </w:tcBorders>
            <w:tcMar>
              <w:left w:w="28" w:type="dxa"/>
              <w:right w:w="113" w:type="dxa"/>
            </w:tcMar>
            <w:vAlign w:val="center"/>
          </w:tcPr>
          <w:p w14:paraId="73083B13"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1DCF460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21E2B716" w14:textId="77777777" w:rsidTr="005A08EA">
        <w:trPr>
          <w:jc w:val="center"/>
        </w:trPr>
        <w:tc>
          <w:tcPr>
            <w:tcW w:w="5262" w:type="dxa"/>
            <w:tcBorders>
              <w:right w:val="single" w:sz="8" w:space="0" w:color="auto"/>
            </w:tcBorders>
            <w:shd w:val="clear" w:color="auto" w:fill="auto"/>
            <w:vAlign w:val="center"/>
          </w:tcPr>
          <w:p w14:paraId="09446402"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continue to wear shoes or clothes that are worn out or the wrong size (“a lot”)</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1FBD605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w:t>
            </w:r>
          </w:p>
        </w:tc>
        <w:tc>
          <w:tcPr>
            <w:tcW w:w="397" w:type="dxa"/>
            <w:tcBorders>
              <w:left w:val="single" w:sz="4" w:space="0" w:color="auto"/>
              <w:right w:val="single" w:sz="4" w:space="0" w:color="auto"/>
            </w:tcBorders>
            <w:tcMar>
              <w:left w:w="28" w:type="dxa"/>
              <w:right w:w="113" w:type="dxa"/>
            </w:tcMar>
            <w:vAlign w:val="center"/>
          </w:tcPr>
          <w:p w14:paraId="3F25CB9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28010FF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174" w:type="dxa"/>
            <w:tcBorders>
              <w:top w:val="nil"/>
              <w:left w:val="single" w:sz="4" w:space="0" w:color="auto"/>
              <w:bottom w:val="nil"/>
              <w:right w:val="single" w:sz="4" w:space="0" w:color="auto"/>
            </w:tcBorders>
            <w:tcMar>
              <w:left w:w="28" w:type="dxa"/>
              <w:right w:w="113" w:type="dxa"/>
            </w:tcMar>
            <w:vAlign w:val="center"/>
          </w:tcPr>
          <w:p w14:paraId="4BCF417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690F42E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7</w:t>
            </w:r>
          </w:p>
        </w:tc>
        <w:tc>
          <w:tcPr>
            <w:tcW w:w="397" w:type="dxa"/>
            <w:tcBorders>
              <w:left w:val="single" w:sz="4" w:space="0" w:color="auto"/>
              <w:right w:val="single" w:sz="4" w:space="0" w:color="auto"/>
            </w:tcBorders>
            <w:tcMar>
              <w:left w:w="28" w:type="dxa"/>
              <w:right w:w="113" w:type="dxa"/>
            </w:tcMar>
            <w:vAlign w:val="center"/>
          </w:tcPr>
          <w:p w14:paraId="09876FF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2BE01A59"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4F5F8F3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2006046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2C1FC2C5" w14:textId="77777777" w:rsidTr="005A08EA">
        <w:trPr>
          <w:jc w:val="center"/>
        </w:trPr>
        <w:tc>
          <w:tcPr>
            <w:tcW w:w="5262" w:type="dxa"/>
            <w:tcBorders>
              <w:right w:val="single" w:sz="8" w:space="0" w:color="auto"/>
            </w:tcBorders>
            <w:shd w:val="clear" w:color="auto" w:fill="auto"/>
            <w:vAlign w:val="center"/>
          </w:tcPr>
          <w:p w14:paraId="1196832A" w14:textId="77777777" w:rsidR="00BB4175" w:rsidRPr="00364799" w:rsidRDefault="00BB4175" w:rsidP="005A08EA">
            <w:pPr>
              <w:spacing w:before="40" w:after="40"/>
              <w:ind w:left="61"/>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Multiple restrictions of child-specific items (the 12 above)</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56329043" w14:textId="77777777" w:rsidR="00BB4175" w:rsidRPr="00364799" w:rsidRDefault="00BB4175" w:rsidP="005A08EA">
            <w:pPr>
              <w:spacing w:before="40" w:after="40"/>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tcMar>
              <w:left w:w="28" w:type="dxa"/>
              <w:right w:w="113" w:type="dxa"/>
            </w:tcMar>
            <w:vAlign w:val="center"/>
          </w:tcPr>
          <w:p w14:paraId="6CD5486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tcMar>
              <w:left w:w="28" w:type="dxa"/>
              <w:right w:w="113" w:type="dxa"/>
            </w:tcMar>
            <w:vAlign w:val="center"/>
          </w:tcPr>
          <w:p w14:paraId="4D47B77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174" w:type="dxa"/>
            <w:tcBorders>
              <w:top w:val="nil"/>
              <w:left w:val="single" w:sz="4" w:space="0" w:color="auto"/>
              <w:bottom w:val="nil"/>
              <w:right w:val="single" w:sz="4" w:space="0" w:color="auto"/>
            </w:tcBorders>
            <w:tcMar>
              <w:left w:w="28" w:type="dxa"/>
              <w:right w:w="113" w:type="dxa"/>
            </w:tcMar>
            <w:vAlign w:val="center"/>
          </w:tcPr>
          <w:p w14:paraId="5356297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2B81C73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tcMar>
              <w:left w:w="28" w:type="dxa"/>
              <w:right w:w="113" w:type="dxa"/>
            </w:tcMar>
            <w:vAlign w:val="center"/>
          </w:tcPr>
          <w:p w14:paraId="2CC58FE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tcMar>
              <w:left w:w="28" w:type="dxa"/>
              <w:right w:w="113" w:type="dxa"/>
            </w:tcMar>
            <w:vAlign w:val="center"/>
          </w:tcPr>
          <w:p w14:paraId="322D9C5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tcMar>
              <w:left w:w="28" w:type="dxa"/>
              <w:right w:w="113" w:type="dxa"/>
            </w:tcMar>
            <w:vAlign w:val="center"/>
          </w:tcPr>
          <w:p w14:paraId="1AD32A7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397" w:type="dxa"/>
            <w:tcBorders>
              <w:left w:val="single" w:sz="4" w:space="0" w:color="auto"/>
              <w:right w:val="single" w:sz="4" w:space="0" w:color="auto"/>
            </w:tcBorders>
            <w:tcMar>
              <w:left w:w="28" w:type="dxa"/>
              <w:right w:w="113" w:type="dxa"/>
            </w:tcMar>
            <w:vAlign w:val="center"/>
          </w:tcPr>
          <w:p w14:paraId="3210086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r w:rsidRPr="00364799">
              <w:rPr>
                <w:rFonts w:ascii="Arial" w:hAnsi="Arial"/>
                <w:color w:val="000000" w:themeColor="text1"/>
                <w:sz w:val="14"/>
                <w:szCs w:val="14"/>
              </w:rPr>
              <w:t> </w:t>
            </w:r>
          </w:p>
        </w:tc>
      </w:tr>
      <w:tr w:rsidR="00364799" w:rsidRPr="00364799" w14:paraId="42411606" w14:textId="77777777" w:rsidTr="005A08EA">
        <w:trPr>
          <w:jc w:val="center"/>
        </w:trPr>
        <w:tc>
          <w:tcPr>
            <w:tcW w:w="5262" w:type="dxa"/>
            <w:tcBorders>
              <w:right w:val="single" w:sz="8" w:space="0" w:color="auto"/>
            </w:tcBorders>
            <w:shd w:val="clear" w:color="auto" w:fill="auto"/>
          </w:tcPr>
          <w:p w14:paraId="597FC77F"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2+ out of 12</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16153B5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13</w:t>
            </w:r>
          </w:p>
        </w:tc>
        <w:tc>
          <w:tcPr>
            <w:tcW w:w="397" w:type="dxa"/>
            <w:tcBorders>
              <w:left w:val="single" w:sz="4" w:space="0" w:color="auto"/>
              <w:right w:val="single" w:sz="4" w:space="0" w:color="auto"/>
            </w:tcBorders>
            <w:tcMar>
              <w:left w:w="28" w:type="dxa"/>
              <w:right w:w="113" w:type="dxa"/>
            </w:tcMar>
            <w:vAlign w:val="center"/>
          </w:tcPr>
          <w:p w14:paraId="47932BA9"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28</w:t>
            </w:r>
          </w:p>
        </w:tc>
        <w:tc>
          <w:tcPr>
            <w:tcW w:w="397" w:type="dxa"/>
            <w:tcBorders>
              <w:left w:val="single" w:sz="4" w:space="0" w:color="auto"/>
              <w:right w:val="single" w:sz="4" w:space="0" w:color="auto"/>
            </w:tcBorders>
            <w:tcMar>
              <w:left w:w="28" w:type="dxa"/>
              <w:right w:w="113" w:type="dxa"/>
            </w:tcMar>
            <w:vAlign w:val="center"/>
          </w:tcPr>
          <w:p w14:paraId="73FEDA2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30</w:t>
            </w:r>
          </w:p>
        </w:tc>
        <w:tc>
          <w:tcPr>
            <w:tcW w:w="174" w:type="dxa"/>
            <w:tcBorders>
              <w:top w:val="nil"/>
              <w:left w:val="single" w:sz="4" w:space="0" w:color="auto"/>
              <w:bottom w:val="nil"/>
              <w:right w:val="single" w:sz="4" w:space="0" w:color="auto"/>
            </w:tcBorders>
            <w:tcMar>
              <w:left w:w="28" w:type="dxa"/>
              <w:right w:w="113" w:type="dxa"/>
            </w:tcMar>
            <w:vAlign w:val="center"/>
          </w:tcPr>
          <w:p w14:paraId="1304936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319823A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29</w:t>
            </w:r>
          </w:p>
        </w:tc>
        <w:tc>
          <w:tcPr>
            <w:tcW w:w="397" w:type="dxa"/>
            <w:tcBorders>
              <w:left w:val="single" w:sz="4" w:space="0" w:color="auto"/>
              <w:right w:val="single" w:sz="4" w:space="0" w:color="auto"/>
            </w:tcBorders>
            <w:tcMar>
              <w:left w:w="28" w:type="dxa"/>
              <w:right w:w="113" w:type="dxa"/>
            </w:tcMar>
            <w:vAlign w:val="center"/>
          </w:tcPr>
          <w:p w14:paraId="349C5E7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17</w:t>
            </w:r>
          </w:p>
        </w:tc>
        <w:tc>
          <w:tcPr>
            <w:tcW w:w="397" w:type="dxa"/>
            <w:tcBorders>
              <w:left w:val="single" w:sz="4" w:space="0" w:color="auto"/>
              <w:right w:val="single" w:sz="4" w:space="0" w:color="auto"/>
            </w:tcBorders>
            <w:tcMar>
              <w:left w:w="28" w:type="dxa"/>
              <w:right w:w="113" w:type="dxa"/>
            </w:tcMar>
            <w:vAlign w:val="center"/>
          </w:tcPr>
          <w:p w14:paraId="6DE1AA5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397" w:type="dxa"/>
            <w:tcBorders>
              <w:left w:val="single" w:sz="4" w:space="0" w:color="auto"/>
              <w:right w:val="single" w:sz="4" w:space="0" w:color="auto"/>
            </w:tcBorders>
            <w:tcMar>
              <w:left w:w="28" w:type="dxa"/>
              <w:right w:w="113" w:type="dxa"/>
            </w:tcMar>
            <w:vAlign w:val="center"/>
          </w:tcPr>
          <w:p w14:paraId="054FB52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left w:val="single" w:sz="4" w:space="0" w:color="auto"/>
              <w:right w:val="single" w:sz="4" w:space="0" w:color="auto"/>
            </w:tcBorders>
            <w:tcMar>
              <w:left w:w="28" w:type="dxa"/>
              <w:right w:w="113" w:type="dxa"/>
            </w:tcMar>
            <w:vAlign w:val="center"/>
          </w:tcPr>
          <w:p w14:paraId="5DE556D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363BDA28" w14:textId="77777777" w:rsidTr="005A08EA">
        <w:trPr>
          <w:jc w:val="center"/>
        </w:trPr>
        <w:tc>
          <w:tcPr>
            <w:tcW w:w="5262" w:type="dxa"/>
            <w:tcBorders>
              <w:right w:val="single" w:sz="8" w:space="0" w:color="auto"/>
            </w:tcBorders>
            <w:shd w:val="clear" w:color="auto" w:fill="auto"/>
          </w:tcPr>
          <w:p w14:paraId="55F6CC8E"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3+ out of 12</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78123E65"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9</w:t>
            </w:r>
          </w:p>
        </w:tc>
        <w:tc>
          <w:tcPr>
            <w:tcW w:w="397" w:type="dxa"/>
            <w:tcBorders>
              <w:left w:val="single" w:sz="4" w:space="0" w:color="auto"/>
              <w:right w:val="single" w:sz="4" w:space="0" w:color="auto"/>
            </w:tcBorders>
            <w:tcMar>
              <w:left w:w="28" w:type="dxa"/>
              <w:right w:w="113" w:type="dxa"/>
            </w:tcMar>
            <w:vAlign w:val="center"/>
          </w:tcPr>
          <w:p w14:paraId="6EF0AE9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20</w:t>
            </w:r>
          </w:p>
        </w:tc>
        <w:tc>
          <w:tcPr>
            <w:tcW w:w="397" w:type="dxa"/>
            <w:tcBorders>
              <w:left w:val="single" w:sz="4" w:space="0" w:color="auto"/>
              <w:right w:val="single" w:sz="4" w:space="0" w:color="auto"/>
            </w:tcBorders>
            <w:tcMar>
              <w:left w:w="28" w:type="dxa"/>
              <w:right w:w="113" w:type="dxa"/>
            </w:tcMar>
            <w:vAlign w:val="center"/>
          </w:tcPr>
          <w:p w14:paraId="2266A11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23</w:t>
            </w:r>
          </w:p>
        </w:tc>
        <w:tc>
          <w:tcPr>
            <w:tcW w:w="174" w:type="dxa"/>
            <w:tcBorders>
              <w:top w:val="nil"/>
              <w:left w:val="single" w:sz="4" w:space="0" w:color="auto"/>
              <w:bottom w:val="nil"/>
              <w:right w:val="single" w:sz="4" w:space="0" w:color="auto"/>
            </w:tcBorders>
            <w:tcMar>
              <w:left w:w="28" w:type="dxa"/>
              <w:right w:w="113" w:type="dxa"/>
            </w:tcMar>
            <w:vAlign w:val="center"/>
          </w:tcPr>
          <w:p w14:paraId="563F894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5E83893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22</w:t>
            </w:r>
          </w:p>
        </w:tc>
        <w:tc>
          <w:tcPr>
            <w:tcW w:w="397" w:type="dxa"/>
            <w:tcBorders>
              <w:left w:val="single" w:sz="4" w:space="0" w:color="auto"/>
              <w:right w:val="single" w:sz="4" w:space="0" w:color="auto"/>
            </w:tcBorders>
            <w:tcMar>
              <w:left w:w="28" w:type="dxa"/>
              <w:right w:w="113" w:type="dxa"/>
            </w:tcMar>
            <w:vAlign w:val="center"/>
          </w:tcPr>
          <w:p w14:paraId="7734FECA"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11</w:t>
            </w:r>
          </w:p>
        </w:tc>
        <w:tc>
          <w:tcPr>
            <w:tcW w:w="397" w:type="dxa"/>
            <w:tcBorders>
              <w:left w:val="single" w:sz="4" w:space="0" w:color="auto"/>
              <w:right w:val="single" w:sz="4" w:space="0" w:color="auto"/>
            </w:tcBorders>
            <w:tcMar>
              <w:left w:w="28" w:type="dxa"/>
              <w:right w:w="113" w:type="dxa"/>
            </w:tcMar>
            <w:vAlign w:val="center"/>
          </w:tcPr>
          <w:p w14:paraId="471F817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left w:val="single" w:sz="4" w:space="0" w:color="auto"/>
              <w:right w:val="single" w:sz="4" w:space="0" w:color="auto"/>
            </w:tcBorders>
            <w:tcMar>
              <w:left w:w="28" w:type="dxa"/>
              <w:right w:w="113" w:type="dxa"/>
            </w:tcMar>
            <w:vAlign w:val="center"/>
          </w:tcPr>
          <w:p w14:paraId="1EB6BCA0"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2</w:t>
            </w:r>
          </w:p>
        </w:tc>
        <w:tc>
          <w:tcPr>
            <w:tcW w:w="397" w:type="dxa"/>
            <w:tcBorders>
              <w:left w:val="single" w:sz="4" w:space="0" w:color="auto"/>
              <w:right w:val="single" w:sz="4" w:space="0" w:color="auto"/>
            </w:tcBorders>
            <w:tcMar>
              <w:left w:w="28" w:type="dxa"/>
              <w:right w:w="113" w:type="dxa"/>
            </w:tcMar>
            <w:vAlign w:val="center"/>
          </w:tcPr>
          <w:p w14:paraId="636F0C6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57F83DE1" w14:textId="77777777" w:rsidTr="005A08EA">
        <w:trPr>
          <w:jc w:val="center"/>
        </w:trPr>
        <w:tc>
          <w:tcPr>
            <w:tcW w:w="5262" w:type="dxa"/>
            <w:tcBorders>
              <w:bottom w:val="single" w:sz="8" w:space="0" w:color="auto"/>
              <w:right w:val="single" w:sz="8" w:space="0" w:color="auto"/>
            </w:tcBorders>
            <w:shd w:val="clear" w:color="auto" w:fill="auto"/>
          </w:tcPr>
          <w:p w14:paraId="312D0B58"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4+ out of 12</w:t>
            </w:r>
          </w:p>
        </w:tc>
        <w:tc>
          <w:tcPr>
            <w:tcW w:w="522" w:type="dxa"/>
            <w:tcBorders>
              <w:left w:val="single" w:sz="8" w:space="0" w:color="auto"/>
              <w:bottom w:val="single" w:sz="8" w:space="0" w:color="auto"/>
              <w:right w:val="single" w:sz="4" w:space="0" w:color="auto"/>
            </w:tcBorders>
            <w:shd w:val="clear" w:color="auto" w:fill="D9D9D9"/>
            <w:noWrap/>
            <w:tcMar>
              <w:left w:w="28" w:type="dxa"/>
              <w:right w:w="170" w:type="dxa"/>
            </w:tcMar>
            <w:vAlign w:val="center"/>
          </w:tcPr>
          <w:p w14:paraId="28190E81"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6</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644E350A"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15</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2755BA1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17</w:t>
            </w:r>
          </w:p>
        </w:tc>
        <w:tc>
          <w:tcPr>
            <w:tcW w:w="174" w:type="dxa"/>
            <w:tcBorders>
              <w:top w:val="nil"/>
              <w:left w:val="single" w:sz="4" w:space="0" w:color="auto"/>
              <w:bottom w:val="single" w:sz="8" w:space="0" w:color="auto"/>
              <w:right w:val="single" w:sz="4" w:space="0" w:color="auto"/>
            </w:tcBorders>
            <w:tcMar>
              <w:left w:w="28" w:type="dxa"/>
              <w:right w:w="113" w:type="dxa"/>
            </w:tcMar>
            <w:vAlign w:val="center"/>
          </w:tcPr>
          <w:p w14:paraId="1ED0EF0E"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left w:val="single" w:sz="4" w:space="0" w:color="auto"/>
              <w:bottom w:val="single" w:sz="8" w:space="0" w:color="auto"/>
              <w:right w:val="single" w:sz="4" w:space="0" w:color="auto"/>
            </w:tcBorders>
            <w:tcMar>
              <w:left w:w="28" w:type="dxa"/>
              <w:right w:w="113" w:type="dxa"/>
            </w:tcMar>
            <w:vAlign w:val="center"/>
          </w:tcPr>
          <w:p w14:paraId="506FB8BD"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16</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690EFD8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8</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7F21203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4</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34DD1D8B"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21C32F3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w:t>
            </w:r>
          </w:p>
        </w:tc>
      </w:tr>
      <w:tr w:rsidR="00364799" w:rsidRPr="00364799" w14:paraId="3AFA2D44" w14:textId="77777777" w:rsidTr="005A08EA">
        <w:trPr>
          <w:jc w:val="center"/>
        </w:trPr>
        <w:tc>
          <w:tcPr>
            <w:tcW w:w="5262" w:type="dxa"/>
            <w:tcBorders>
              <w:top w:val="single" w:sz="8" w:space="0" w:color="auto"/>
              <w:right w:val="single" w:sz="8" w:space="0" w:color="auto"/>
            </w:tcBorders>
            <w:shd w:val="clear" w:color="auto" w:fill="auto"/>
            <w:vAlign w:val="center"/>
          </w:tcPr>
          <w:p w14:paraId="696AD134" w14:textId="77777777" w:rsidR="00BB4175" w:rsidRPr="00364799" w:rsidRDefault="00BB4175" w:rsidP="005A08EA">
            <w:pPr>
              <w:spacing w:before="40" w:after="40" w:line="240" w:lineRule="auto"/>
              <w:ind w:left="28"/>
              <w:rPr>
                <w:rFonts w:ascii="Arial" w:eastAsia="Times New Roman" w:hAnsi="Arial"/>
                <w:b/>
                <w:bCs/>
                <w:color w:val="000000" w:themeColor="text1"/>
                <w:sz w:val="14"/>
                <w:szCs w:val="14"/>
                <w:lang w:val="en-GB" w:eastAsia="en-GB"/>
              </w:rPr>
            </w:pPr>
            <w:r w:rsidRPr="00364799">
              <w:rPr>
                <w:rFonts w:ascii="Arial" w:eastAsia="Times New Roman" w:hAnsi="Arial"/>
                <w:b/>
                <w:bCs/>
                <w:color w:val="000000" w:themeColor="text1"/>
                <w:sz w:val="14"/>
                <w:szCs w:val="14"/>
                <w:lang w:val="en-GB" w:eastAsia="en-GB"/>
              </w:rPr>
              <w:t>Child-relevant general household items</w:t>
            </w:r>
          </w:p>
        </w:tc>
        <w:tc>
          <w:tcPr>
            <w:tcW w:w="522" w:type="dxa"/>
            <w:tcBorders>
              <w:top w:val="single" w:sz="8" w:space="0" w:color="auto"/>
              <w:left w:val="single" w:sz="8" w:space="0" w:color="auto"/>
              <w:right w:val="single" w:sz="4" w:space="0" w:color="auto"/>
            </w:tcBorders>
            <w:shd w:val="clear" w:color="auto" w:fill="D9D9D9"/>
            <w:noWrap/>
            <w:tcMar>
              <w:left w:w="28" w:type="dxa"/>
              <w:right w:w="170" w:type="dxa"/>
            </w:tcMar>
            <w:vAlign w:val="center"/>
          </w:tcPr>
          <w:p w14:paraId="41E8AA6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right w:val="single" w:sz="4" w:space="0" w:color="auto"/>
            </w:tcBorders>
            <w:tcMar>
              <w:left w:w="28" w:type="dxa"/>
              <w:right w:w="113" w:type="dxa"/>
            </w:tcMar>
            <w:vAlign w:val="center"/>
          </w:tcPr>
          <w:p w14:paraId="15DD3A0F"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right w:val="single" w:sz="4" w:space="0" w:color="auto"/>
            </w:tcBorders>
            <w:tcMar>
              <w:left w:w="28" w:type="dxa"/>
              <w:right w:w="113" w:type="dxa"/>
            </w:tcMar>
            <w:vAlign w:val="center"/>
          </w:tcPr>
          <w:p w14:paraId="63091DB9"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174" w:type="dxa"/>
            <w:tcBorders>
              <w:top w:val="single" w:sz="8" w:space="0" w:color="auto"/>
              <w:left w:val="single" w:sz="4" w:space="0" w:color="auto"/>
              <w:bottom w:val="nil"/>
              <w:right w:val="single" w:sz="4" w:space="0" w:color="auto"/>
            </w:tcBorders>
            <w:tcMar>
              <w:left w:w="28" w:type="dxa"/>
              <w:right w:w="113" w:type="dxa"/>
            </w:tcMar>
            <w:vAlign w:val="center"/>
          </w:tcPr>
          <w:p w14:paraId="6FC63EF6"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6" w:type="dxa"/>
            <w:tcBorders>
              <w:top w:val="single" w:sz="8" w:space="0" w:color="auto"/>
              <w:left w:val="single" w:sz="4" w:space="0" w:color="auto"/>
              <w:right w:val="single" w:sz="4" w:space="0" w:color="auto"/>
            </w:tcBorders>
            <w:tcMar>
              <w:left w:w="28" w:type="dxa"/>
              <w:right w:w="113" w:type="dxa"/>
            </w:tcMar>
            <w:vAlign w:val="center"/>
          </w:tcPr>
          <w:p w14:paraId="236A4DC4"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right w:val="single" w:sz="4" w:space="0" w:color="auto"/>
            </w:tcBorders>
            <w:tcMar>
              <w:left w:w="28" w:type="dxa"/>
              <w:right w:w="113" w:type="dxa"/>
            </w:tcMar>
            <w:vAlign w:val="center"/>
          </w:tcPr>
          <w:p w14:paraId="40362F58"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right w:val="single" w:sz="4" w:space="0" w:color="auto"/>
            </w:tcBorders>
            <w:tcMar>
              <w:left w:w="28" w:type="dxa"/>
              <w:right w:w="113" w:type="dxa"/>
            </w:tcMar>
            <w:vAlign w:val="center"/>
          </w:tcPr>
          <w:p w14:paraId="79C3265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right w:val="single" w:sz="4" w:space="0" w:color="auto"/>
            </w:tcBorders>
            <w:tcMar>
              <w:left w:w="28" w:type="dxa"/>
              <w:right w:w="113" w:type="dxa"/>
            </w:tcMar>
            <w:vAlign w:val="center"/>
          </w:tcPr>
          <w:p w14:paraId="4EA21272"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c>
          <w:tcPr>
            <w:tcW w:w="397" w:type="dxa"/>
            <w:tcBorders>
              <w:top w:val="single" w:sz="8" w:space="0" w:color="auto"/>
              <w:left w:val="single" w:sz="4" w:space="0" w:color="auto"/>
              <w:right w:val="single" w:sz="4" w:space="0" w:color="auto"/>
            </w:tcBorders>
            <w:tcMar>
              <w:left w:w="28" w:type="dxa"/>
              <w:right w:w="113" w:type="dxa"/>
            </w:tcMar>
            <w:vAlign w:val="center"/>
          </w:tcPr>
          <w:p w14:paraId="3AAA8697" w14:textId="77777777" w:rsidR="00BB4175" w:rsidRPr="00364799" w:rsidRDefault="00BB4175" w:rsidP="005A08EA">
            <w:pPr>
              <w:spacing w:before="40" w:after="40" w:line="240" w:lineRule="auto"/>
              <w:jc w:val="right"/>
              <w:rPr>
                <w:rFonts w:ascii="Arial" w:hAnsi="Arial"/>
                <w:color w:val="000000" w:themeColor="text1"/>
                <w:sz w:val="14"/>
                <w:szCs w:val="14"/>
              </w:rPr>
            </w:pPr>
            <w:r w:rsidRPr="00364799">
              <w:rPr>
                <w:rFonts w:ascii="Arial" w:hAnsi="Arial"/>
                <w:color w:val="000000" w:themeColor="text1"/>
                <w:sz w:val="14"/>
                <w:szCs w:val="14"/>
              </w:rPr>
              <w:t> </w:t>
            </w:r>
          </w:p>
        </w:tc>
      </w:tr>
      <w:tr w:rsidR="00364799" w:rsidRPr="00364799" w14:paraId="1E54B8C3" w14:textId="77777777" w:rsidTr="005A08EA">
        <w:trPr>
          <w:jc w:val="center"/>
        </w:trPr>
        <w:tc>
          <w:tcPr>
            <w:tcW w:w="5262" w:type="dxa"/>
            <w:tcBorders>
              <w:right w:val="single" w:sz="8" w:space="0" w:color="auto"/>
            </w:tcBorders>
            <w:shd w:val="clear" w:color="auto" w:fill="auto"/>
            <w:vAlign w:val="center"/>
          </w:tcPr>
          <w:p w14:paraId="2AA75E73"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received help (food, clothes, money) from a community organisation more than once in the last 12 months</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71DF25F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18C0337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397" w:type="dxa"/>
            <w:tcBorders>
              <w:left w:val="single" w:sz="4" w:space="0" w:color="auto"/>
              <w:right w:val="single" w:sz="4" w:space="0" w:color="auto"/>
            </w:tcBorders>
            <w:tcMar>
              <w:left w:w="28" w:type="dxa"/>
              <w:right w:w="113" w:type="dxa"/>
            </w:tcMar>
            <w:vAlign w:val="center"/>
          </w:tcPr>
          <w:p w14:paraId="2082779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174" w:type="dxa"/>
            <w:tcBorders>
              <w:top w:val="nil"/>
              <w:left w:val="single" w:sz="4" w:space="0" w:color="auto"/>
              <w:bottom w:val="nil"/>
              <w:right w:val="single" w:sz="4" w:space="0" w:color="auto"/>
            </w:tcBorders>
            <w:tcMar>
              <w:left w:w="28" w:type="dxa"/>
              <w:right w:w="113" w:type="dxa"/>
            </w:tcMar>
            <w:vAlign w:val="center"/>
          </w:tcPr>
          <w:p w14:paraId="48332AF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6E03D4F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397" w:type="dxa"/>
            <w:tcBorders>
              <w:left w:val="single" w:sz="4" w:space="0" w:color="auto"/>
              <w:right w:val="single" w:sz="4" w:space="0" w:color="auto"/>
            </w:tcBorders>
            <w:tcMar>
              <w:left w:w="28" w:type="dxa"/>
              <w:right w:w="113" w:type="dxa"/>
            </w:tcMar>
            <w:vAlign w:val="center"/>
          </w:tcPr>
          <w:p w14:paraId="240CF68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397" w:type="dxa"/>
            <w:tcBorders>
              <w:left w:val="single" w:sz="4" w:space="0" w:color="auto"/>
              <w:right w:val="single" w:sz="4" w:space="0" w:color="auto"/>
            </w:tcBorders>
            <w:tcMar>
              <w:left w:w="28" w:type="dxa"/>
              <w:right w:w="113" w:type="dxa"/>
            </w:tcMar>
            <w:vAlign w:val="center"/>
          </w:tcPr>
          <w:p w14:paraId="205A258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left w:val="single" w:sz="4" w:space="0" w:color="auto"/>
              <w:right w:val="single" w:sz="4" w:space="0" w:color="auto"/>
            </w:tcBorders>
            <w:tcMar>
              <w:left w:w="28" w:type="dxa"/>
              <w:right w:w="113" w:type="dxa"/>
            </w:tcMar>
            <w:vAlign w:val="center"/>
          </w:tcPr>
          <w:p w14:paraId="3D5F9F3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left w:val="single" w:sz="4" w:space="0" w:color="auto"/>
              <w:right w:val="single" w:sz="4" w:space="0" w:color="auto"/>
            </w:tcBorders>
            <w:tcMar>
              <w:left w:w="28" w:type="dxa"/>
              <w:right w:w="113" w:type="dxa"/>
            </w:tcMar>
            <w:vAlign w:val="center"/>
          </w:tcPr>
          <w:p w14:paraId="186CBB2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65C0531E" w14:textId="77777777" w:rsidTr="005A08EA">
        <w:trPr>
          <w:jc w:val="center"/>
        </w:trPr>
        <w:tc>
          <w:tcPr>
            <w:tcW w:w="5262" w:type="dxa"/>
            <w:tcBorders>
              <w:right w:val="single" w:sz="8" w:space="0" w:color="auto"/>
            </w:tcBorders>
            <w:shd w:val="clear" w:color="auto" w:fill="auto"/>
            <w:vAlign w:val="center"/>
          </w:tcPr>
          <w:p w14:paraId="3340D267"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accommodation severely crowded (2+ extra bedrooms needed)</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58D490C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left w:val="single" w:sz="4" w:space="0" w:color="auto"/>
              <w:right w:val="single" w:sz="4" w:space="0" w:color="auto"/>
            </w:tcBorders>
            <w:tcMar>
              <w:left w:w="28" w:type="dxa"/>
              <w:right w:w="113" w:type="dxa"/>
            </w:tcMar>
            <w:vAlign w:val="center"/>
          </w:tcPr>
          <w:p w14:paraId="6DC340E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left w:val="single" w:sz="4" w:space="0" w:color="auto"/>
              <w:right w:val="single" w:sz="4" w:space="0" w:color="auto"/>
            </w:tcBorders>
            <w:tcMar>
              <w:left w:w="28" w:type="dxa"/>
              <w:right w:w="113" w:type="dxa"/>
            </w:tcMar>
            <w:vAlign w:val="center"/>
          </w:tcPr>
          <w:p w14:paraId="769E3F4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174" w:type="dxa"/>
            <w:tcBorders>
              <w:top w:val="nil"/>
              <w:left w:val="single" w:sz="4" w:space="0" w:color="auto"/>
              <w:bottom w:val="nil"/>
              <w:right w:val="single" w:sz="4" w:space="0" w:color="auto"/>
            </w:tcBorders>
            <w:tcMar>
              <w:left w:w="28" w:type="dxa"/>
              <w:right w:w="113" w:type="dxa"/>
            </w:tcMar>
            <w:vAlign w:val="center"/>
          </w:tcPr>
          <w:p w14:paraId="2FEF553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0BA4527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left w:val="single" w:sz="4" w:space="0" w:color="auto"/>
              <w:right w:val="single" w:sz="4" w:space="0" w:color="auto"/>
            </w:tcBorders>
            <w:tcMar>
              <w:left w:w="28" w:type="dxa"/>
              <w:right w:w="113" w:type="dxa"/>
            </w:tcMar>
            <w:vAlign w:val="center"/>
          </w:tcPr>
          <w:p w14:paraId="39FD011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3A1EAE7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397" w:type="dxa"/>
            <w:tcBorders>
              <w:left w:val="single" w:sz="4" w:space="0" w:color="auto"/>
              <w:right w:val="single" w:sz="4" w:space="0" w:color="auto"/>
            </w:tcBorders>
            <w:tcMar>
              <w:left w:w="28" w:type="dxa"/>
              <w:right w:w="113" w:type="dxa"/>
            </w:tcMar>
            <w:vAlign w:val="center"/>
          </w:tcPr>
          <w:p w14:paraId="4618A58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397" w:type="dxa"/>
            <w:tcBorders>
              <w:left w:val="single" w:sz="4" w:space="0" w:color="auto"/>
              <w:right w:val="single" w:sz="4" w:space="0" w:color="auto"/>
            </w:tcBorders>
            <w:tcMar>
              <w:left w:w="28" w:type="dxa"/>
              <w:right w:w="113" w:type="dxa"/>
            </w:tcMar>
            <w:vAlign w:val="center"/>
          </w:tcPr>
          <w:p w14:paraId="3A9448F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3C06DD79" w14:textId="77777777" w:rsidTr="005A08EA">
        <w:trPr>
          <w:jc w:val="center"/>
        </w:trPr>
        <w:tc>
          <w:tcPr>
            <w:tcW w:w="5262" w:type="dxa"/>
            <w:tcBorders>
              <w:right w:val="single" w:sz="8" w:space="0" w:color="auto"/>
            </w:tcBorders>
            <w:shd w:val="clear" w:color="auto" w:fill="auto"/>
            <w:vAlign w:val="center"/>
          </w:tcPr>
          <w:p w14:paraId="1E419DDC"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dampness or mould a “major problem” in the accommodation</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5651D35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397" w:type="dxa"/>
            <w:tcBorders>
              <w:left w:val="single" w:sz="4" w:space="0" w:color="auto"/>
              <w:right w:val="single" w:sz="4" w:space="0" w:color="auto"/>
            </w:tcBorders>
            <w:tcMar>
              <w:left w:w="28" w:type="dxa"/>
              <w:right w:w="113" w:type="dxa"/>
            </w:tcMar>
            <w:vAlign w:val="center"/>
          </w:tcPr>
          <w:p w14:paraId="1C25A95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17</w:t>
            </w:r>
          </w:p>
        </w:tc>
        <w:tc>
          <w:tcPr>
            <w:tcW w:w="397" w:type="dxa"/>
            <w:tcBorders>
              <w:left w:val="single" w:sz="4" w:space="0" w:color="auto"/>
              <w:right w:val="single" w:sz="4" w:space="0" w:color="auto"/>
            </w:tcBorders>
            <w:tcMar>
              <w:left w:w="28" w:type="dxa"/>
              <w:right w:w="113" w:type="dxa"/>
            </w:tcMar>
            <w:vAlign w:val="center"/>
          </w:tcPr>
          <w:p w14:paraId="6BDD53C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174" w:type="dxa"/>
            <w:tcBorders>
              <w:top w:val="nil"/>
              <w:left w:val="single" w:sz="4" w:space="0" w:color="auto"/>
              <w:bottom w:val="nil"/>
              <w:right w:val="single" w:sz="4" w:space="0" w:color="auto"/>
            </w:tcBorders>
            <w:tcMar>
              <w:left w:w="28" w:type="dxa"/>
              <w:right w:w="113" w:type="dxa"/>
            </w:tcMar>
            <w:vAlign w:val="center"/>
          </w:tcPr>
          <w:p w14:paraId="24E4D55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79D9137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397" w:type="dxa"/>
            <w:tcBorders>
              <w:left w:val="single" w:sz="4" w:space="0" w:color="auto"/>
              <w:right w:val="single" w:sz="4" w:space="0" w:color="auto"/>
            </w:tcBorders>
            <w:tcMar>
              <w:left w:w="28" w:type="dxa"/>
              <w:right w:w="113" w:type="dxa"/>
            </w:tcMar>
            <w:vAlign w:val="center"/>
          </w:tcPr>
          <w:p w14:paraId="17CBAFA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397" w:type="dxa"/>
            <w:tcBorders>
              <w:left w:val="single" w:sz="4" w:space="0" w:color="auto"/>
              <w:right w:val="single" w:sz="4" w:space="0" w:color="auto"/>
            </w:tcBorders>
            <w:tcMar>
              <w:left w:w="28" w:type="dxa"/>
              <w:right w:w="113" w:type="dxa"/>
            </w:tcMar>
            <w:vAlign w:val="center"/>
          </w:tcPr>
          <w:p w14:paraId="7C1EEFE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397" w:type="dxa"/>
            <w:tcBorders>
              <w:left w:val="single" w:sz="4" w:space="0" w:color="auto"/>
              <w:right w:val="single" w:sz="4" w:space="0" w:color="auto"/>
            </w:tcBorders>
            <w:tcMar>
              <w:left w:w="28" w:type="dxa"/>
              <w:right w:w="113" w:type="dxa"/>
            </w:tcMar>
            <w:vAlign w:val="center"/>
          </w:tcPr>
          <w:p w14:paraId="49E5BD3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0D98DA9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r>
      <w:tr w:rsidR="00364799" w:rsidRPr="00364799" w14:paraId="261D650E" w14:textId="77777777" w:rsidTr="005A08EA">
        <w:trPr>
          <w:jc w:val="center"/>
        </w:trPr>
        <w:tc>
          <w:tcPr>
            <w:tcW w:w="5262" w:type="dxa"/>
            <w:tcBorders>
              <w:right w:val="single" w:sz="8" w:space="0" w:color="auto"/>
            </w:tcBorders>
            <w:shd w:val="clear" w:color="auto" w:fill="auto"/>
            <w:vAlign w:val="center"/>
          </w:tcPr>
          <w:p w14:paraId="6E6B4624"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respondent reports putting up with feeling cold to keep down costs for other basics (a lot)</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246ED57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tcMar>
              <w:left w:w="28" w:type="dxa"/>
              <w:right w:w="113" w:type="dxa"/>
            </w:tcMar>
            <w:vAlign w:val="center"/>
          </w:tcPr>
          <w:p w14:paraId="4AFF9F1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16</w:t>
            </w:r>
          </w:p>
        </w:tc>
        <w:tc>
          <w:tcPr>
            <w:tcW w:w="397" w:type="dxa"/>
            <w:tcBorders>
              <w:left w:val="single" w:sz="4" w:space="0" w:color="auto"/>
              <w:right w:val="single" w:sz="4" w:space="0" w:color="auto"/>
            </w:tcBorders>
            <w:tcMar>
              <w:left w:w="28" w:type="dxa"/>
              <w:right w:w="113" w:type="dxa"/>
            </w:tcMar>
            <w:vAlign w:val="center"/>
          </w:tcPr>
          <w:p w14:paraId="4B86973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174" w:type="dxa"/>
            <w:tcBorders>
              <w:top w:val="nil"/>
              <w:left w:val="single" w:sz="4" w:space="0" w:color="auto"/>
              <w:bottom w:val="nil"/>
              <w:right w:val="single" w:sz="4" w:space="0" w:color="auto"/>
            </w:tcBorders>
            <w:tcMar>
              <w:left w:w="28" w:type="dxa"/>
              <w:right w:w="113" w:type="dxa"/>
            </w:tcMar>
            <w:vAlign w:val="center"/>
          </w:tcPr>
          <w:p w14:paraId="0564B1E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03092A2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21</w:t>
            </w:r>
          </w:p>
        </w:tc>
        <w:tc>
          <w:tcPr>
            <w:tcW w:w="397" w:type="dxa"/>
            <w:tcBorders>
              <w:left w:val="single" w:sz="4" w:space="0" w:color="auto"/>
              <w:right w:val="single" w:sz="4" w:space="0" w:color="auto"/>
            </w:tcBorders>
            <w:tcMar>
              <w:left w:w="28" w:type="dxa"/>
              <w:right w:w="113" w:type="dxa"/>
            </w:tcMar>
            <w:vAlign w:val="center"/>
          </w:tcPr>
          <w:p w14:paraId="11A402F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397" w:type="dxa"/>
            <w:tcBorders>
              <w:left w:val="single" w:sz="4" w:space="0" w:color="auto"/>
              <w:right w:val="single" w:sz="4" w:space="0" w:color="auto"/>
            </w:tcBorders>
            <w:tcMar>
              <w:left w:w="28" w:type="dxa"/>
              <w:right w:w="113" w:type="dxa"/>
            </w:tcMar>
            <w:vAlign w:val="center"/>
          </w:tcPr>
          <w:p w14:paraId="5C11EEC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397" w:type="dxa"/>
            <w:tcBorders>
              <w:left w:val="single" w:sz="4" w:space="0" w:color="auto"/>
              <w:right w:val="single" w:sz="4" w:space="0" w:color="auto"/>
            </w:tcBorders>
            <w:tcMar>
              <w:left w:w="28" w:type="dxa"/>
              <w:right w:w="113" w:type="dxa"/>
            </w:tcMar>
            <w:vAlign w:val="center"/>
          </w:tcPr>
          <w:p w14:paraId="3701681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397" w:type="dxa"/>
            <w:tcBorders>
              <w:left w:val="single" w:sz="4" w:space="0" w:color="auto"/>
              <w:right w:val="single" w:sz="4" w:space="0" w:color="auto"/>
            </w:tcBorders>
            <w:tcMar>
              <w:left w:w="28" w:type="dxa"/>
              <w:right w:w="113" w:type="dxa"/>
            </w:tcMar>
            <w:vAlign w:val="center"/>
          </w:tcPr>
          <w:p w14:paraId="4C02E52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r>
      <w:tr w:rsidR="00364799" w:rsidRPr="00364799" w14:paraId="6D31E0FC" w14:textId="77777777" w:rsidTr="005A08EA">
        <w:trPr>
          <w:jc w:val="center"/>
        </w:trPr>
        <w:tc>
          <w:tcPr>
            <w:tcW w:w="5262" w:type="dxa"/>
            <w:tcBorders>
              <w:right w:val="single" w:sz="8" w:space="0" w:color="auto"/>
            </w:tcBorders>
            <w:shd w:val="clear" w:color="auto" w:fill="auto"/>
            <w:vAlign w:val="center"/>
          </w:tcPr>
          <w:p w14:paraId="50BA8ECB"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delayed replacing or repairing broken or damaged appliances to keep down costs for other basics (a lot)</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2004F13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397" w:type="dxa"/>
            <w:tcBorders>
              <w:left w:val="single" w:sz="4" w:space="0" w:color="auto"/>
              <w:right w:val="single" w:sz="4" w:space="0" w:color="auto"/>
            </w:tcBorders>
            <w:tcMar>
              <w:left w:w="28" w:type="dxa"/>
              <w:right w:w="113" w:type="dxa"/>
            </w:tcMar>
            <w:vAlign w:val="center"/>
          </w:tcPr>
          <w:p w14:paraId="78A795C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22</w:t>
            </w:r>
          </w:p>
        </w:tc>
        <w:tc>
          <w:tcPr>
            <w:tcW w:w="397" w:type="dxa"/>
            <w:tcBorders>
              <w:left w:val="single" w:sz="4" w:space="0" w:color="auto"/>
              <w:right w:val="single" w:sz="4" w:space="0" w:color="auto"/>
            </w:tcBorders>
            <w:tcMar>
              <w:left w:w="28" w:type="dxa"/>
              <w:right w:w="113" w:type="dxa"/>
            </w:tcMar>
            <w:vAlign w:val="center"/>
          </w:tcPr>
          <w:p w14:paraId="502A3E0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26</w:t>
            </w:r>
          </w:p>
        </w:tc>
        <w:tc>
          <w:tcPr>
            <w:tcW w:w="174" w:type="dxa"/>
            <w:tcBorders>
              <w:top w:val="nil"/>
              <w:left w:val="single" w:sz="4" w:space="0" w:color="auto"/>
              <w:bottom w:val="nil"/>
              <w:right w:val="single" w:sz="4" w:space="0" w:color="auto"/>
            </w:tcBorders>
            <w:tcMar>
              <w:left w:w="28" w:type="dxa"/>
              <w:right w:w="113" w:type="dxa"/>
            </w:tcMar>
            <w:vAlign w:val="center"/>
          </w:tcPr>
          <w:p w14:paraId="7F9B404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01FDCF8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24</w:t>
            </w:r>
          </w:p>
        </w:tc>
        <w:tc>
          <w:tcPr>
            <w:tcW w:w="397" w:type="dxa"/>
            <w:tcBorders>
              <w:left w:val="single" w:sz="4" w:space="0" w:color="auto"/>
              <w:right w:val="single" w:sz="4" w:space="0" w:color="auto"/>
            </w:tcBorders>
            <w:tcMar>
              <w:left w:w="28" w:type="dxa"/>
              <w:right w:w="113" w:type="dxa"/>
            </w:tcMar>
            <w:vAlign w:val="center"/>
          </w:tcPr>
          <w:p w14:paraId="010FC2C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19</w:t>
            </w:r>
          </w:p>
        </w:tc>
        <w:tc>
          <w:tcPr>
            <w:tcW w:w="397" w:type="dxa"/>
            <w:tcBorders>
              <w:left w:val="single" w:sz="4" w:space="0" w:color="auto"/>
              <w:right w:val="single" w:sz="4" w:space="0" w:color="auto"/>
            </w:tcBorders>
            <w:tcMar>
              <w:left w:w="28" w:type="dxa"/>
              <w:right w:w="113" w:type="dxa"/>
            </w:tcMar>
            <w:vAlign w:val="center"/>
          </w:tcPr>
          <w:p w14:paraId="54AFA6A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tcMar>
              <w:left w:w="28" w:type="dxa"/>
              <w:right w:w="113" w:type="dxa"/>
            </w:tcMar>
            <w:vAlign w:val="center"/>
          </w:tcPr>
          <w:p w14:paraId="719A4B0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left w:val="single" w:sz="4" w:space="0" w:color="auto"/>
              <w:right w:val="single" w:sz="4" w:space="0" w:color="auto"/>
            </w:tcBorders>
            <w:tcMar>
              <w:left w:w="28" w:type="dxa"/>
              <w:right w:w="113" w:type="dxa"/>
            </w:tcMar>
            <w:vAlign w:val="center"/>
          </w:tcPr>
          <w:p w14:paraId="473C3E6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r>
      <w:tr w:rsidR="00364799" w:rsidRPr="00364799" w14:paraId="7F9309EC" w14:textId="77777777" w:rsidTr="005A08EA">
        <w:trPr>
          <w:jc w:val="center"/>
        </w:trPr>
        <w:tc>
          <w:tcPr>
            <w:tcW w:w="5262" w:type="dxa"/>
            <w:tcBorders>
              <w:bottom w:val="single" w:sz="8" w:space="0" w:color="auto"/>
              <w:right w:val="single" w:sz="8" w:space="0" w:color="auto"/>
            </w:tcBorders>
            <w:shd w:val="clear" w:color="auto" w:fill="auto"/>
            <w:vAlign w:val="center"/>
          </w:tcPr>
          <w:p w14:paraId="2D9103E8" w14:textId="77777777" w:rsidR="00BB4175" w:rsidRPr="00364799" w:rsidRDefault="00BB4175" w:rsidP="005A08EA">
            <w:pPr>
              <w:spacing w:before="40" w:after="40" w:line="240" w:lineRule="auto"/>
              <w:ind w:left="176"/>
              <w:rPr>
                <w:rFonts w:ascii="Arial" w:eastAsia="Times New Roman" w:hAnsi="Arial"/>
                <w:color w:val="000000" w:themeColor="text1"/>
                <w:sz w:val="14"/>
                <w:szCs w:val="14"/>
              </w:rPr>
            </w:pPr>
            <w:r w:rsidRPr="00364799">
              <w:rPr>
                <w:rFonts w:ascii="Arial" w:eastAsia="Times New Roman" w:hAnsi="Arial"/>
                <w:color w:val="000000" w:themeColor="text1"/>
                <w:sz w:val="14"/>
                <w:szCs w:val="14"/>
              </w:rPr>
              <w:t>household has no access to car or van for personal use</w:t>
            </w:r>
          </w:p>
        </w:tc>
        <w:tc>
          <w:tcPr>
            <w:tcW w:w="522" w:type="dxa"/>
            <w:tcBorders>
              <w:left w:val="single" w:sz="8" w:space="0" w:color="auto"/>
              <w:bottom w:val="single" w:sz="8" w:space="0" w:color="auto"/>
              <w:right w:val="single" w:sz="4" w:space="0" w:color="auto"/>
            </w:tcBorders>
            <w:shd w:val="clear" w:color="auto" w:fill="D9D9D9"/>
            <w:noWrap/>
            <w:tcMar>
              <w:left w:w="28" w:type="dxa"/>
              <w:right w:w="170" w:type="dxa"/>
            </w:tcMar>
            <w:vAlign w:val="center"/>
          </w:tcPr>
          <w:p w14:paraId="2F4FA58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1D8E52D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780C9BF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174" w:type="dxa"/>
            <w:tcBorders>
              <w:top w:val="nil"/>
              <w:left w:val="single" w:sz="4" w:space="0" w:color="auto"/>
              <w:bottom w:val="single" w:sz="8" w:space="0" w:color="auto"/>
              <w:right w:val="single" w:sz="4" w:space="0" w:color="auto"/>
            </w:tcBorders>
            <w:tcMar>
              <w:left w:w="28" w:type="dxa"/>
              <w:right w:w="113" w:type="dxa"/>
            </w:tcMar>
            <w:vAlign w:val="center"/>
          </w:tcPr>
          <w:p w14:paraId="16C7D30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left w:val="single" w:sz="4" w:space="0" w:color="auto"/>
              <w:bottom w:val="single" w:sz="8" w:space="0" w:color="auto"/>
              <w:right w:val="single" w:sz="4" w:space="0" w:color="auto"/>
            </w:tcBorders>
            <w:tcMar>
              <w:left w:w="28" w:type="dxa"/>
              <w:right w:w="113" w:type="dxa"/>
            </w:tcMar>
            <w:vAlign w:val="center"/>
          </w:tcPr>
          <w:p w14:paraId="0AF7A94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5A250A2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5A03C82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5E2219F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5D4A1EF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1AA74BEB" w14:textId="77777777" w:rsidTr="005A08EA">
        <w:trPr>
          <w:jc w:val="center"/>
        </w:trPr>
        <w:tc>
          <w:tcPr>
            <w:tcW w:w="8736" w:type="dxa"/>
            <w:gridSpan w:val="10"/>
            <w:tcBorders>
              <w:top w:val="single" w:sz="8" w:space="0" w:color="auto"/>
              <w:bottom w:val="single" w:sz="4" w:space="0" w:color="auto"/>
              <w:right w:val="single" w:sz="4" w:space="0" w:color="auto"/>
            </w:tcBorders>
            <w:shd w:val="clear" w:color="auto" w:fill="auto"/>
            <w:vAlign w:val="center"/>
          </w:tcPr>
          <w:p w14:paraId="46F0B046" w14:textId="77777777" w:rsidR="00BB4175" w:rsidRPr="00364799" w:rsidRDefault="00BB4175" w:rsidP="005A08EA">
            <w:pPr>
              <w:spacing w:before="40" w:after="40" w:line="240" w:lineRule="auto"/>
              <w:ind w:left="61"/>
              <w:rPr>
                <w:rFonts w:ascii="Arial" w:hAnsi="Arial"/>
                <w:color w:val="000000" w:themeColor="text1"/>
                <w:sz w:val="14"/>
                <w:szCs w:val="14"/>
              </w:rPr>
            </w:pPr>
            <w:r w:rsidRPr="00364799">
              <w:rPr>
                <w:rFonts w:ascii="Arial" w:eastAsia="Times New Roman" w:hAnsi="Arial"/>
                <w:b/>
                <w:color w:val="000000" w:themeColor="text1"/>
                <w:sz w:val="14"/>
                <w:szCs w:val="14"/>
                <w:lang w:val="en-GB" w:eastAsia="en-GB"/>
              </w:rPr>
              <w:t>Multiple restrictions out of 12 child-specific and 6 general child-relevant household items (18 in all)</w:t>
            </w:r>
          </w:p>
        </w:tc>
      </w:tr>
      <w:tr w:rsidR="00364799" w:rsidRPr="00364799" w14:paraId="6F463A94" w14:textId="77777777" w:rsidTr="005A08EA">
        <w:trPr>
          <w:jc w:val="center"/>
        </w:trPr>
        <w:tc>
          <w:tcPr>
            <w:tcW w:w="5262" w:type="dxa"/>
            <w:tcBorders>
              <w:right w:val="single" w:sz="8" w:space="0" w:color="auto"/>
            </w:tcBorders>
            <w:shd w:val="clear" w:color="auto" w:fill="auto"/>
            <w:vAlign w:val="center"/>
          </w:tcPr>
          <w:p w14:paraId="1F182BB9"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3+ out of 18</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7D52184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397" w:type="dxa"/>
            <w:tcBorders>
              <w:left w:val="single" w:sz="4" w:space="0" w:color="auto"/>
              <w:right w:val="single" w:sz="4" w:space="0" w:color="auto"/>
            </w:tcBorders>
            <w:tcMar>
              <w:left w:w="28" w:type="dxa"/>
              <w:right w:w="113" w:type="dxa"/>
            </w:tcMar>
            <w:vAlign w:val="center"/>
          </w:tcPr>
          <w:p w14:paraId="5179F48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32</w:t>
            </w:r>
          </w:p>
        </w:tc>
        <w:tc>
          <w:tcPr>
            <w:tcW w:w="397" w:type="dxa"/>
            <w:tcBorders>
              <w:left w:val="single" w:sz="4" w:space="0" w:color="auto"/>
              <w:right w:val="single" w:sz="4" w:space="0" w:color="auto"/>
            </w:tcBorders>
            <w:tcMar>
              <w:left w:w="28" w:type="dxa"/>
              <w:right w:w="113" w:type="dxa"/>
            </w:tcMar>
            <w:vAlign w:val="center"/>
          </w:tcPr>
          <w:p w14:paraId="4EA66A0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33</w:t>
            </w:r>
          </w:p>
        </w:tc>
        <w:tc>
          <w:tcPr>
            <w:tcW w:w="174" w:type="dxa"/>
            <w:tcBorders>
              <w:top w:val="nil"/>
              <w:left w:val="single" w:sz="4" w:space="0" w:color="auto"/>
              <w:bottom w:val="nil"/>
              <w:right w:val="single" w:sz="4" w:space="0" w:color="auto"/>
            </w:tcBorders>
            <w:tcMar>
              <w:left w:w="28" w:type="dxa"/>
              <w:right w:w="113" w:type="dxa"/>
            </w:tcMar>
            <w:vAlign w:val="center"/>
          </w:tcPr>
          <w:p w14:paraId="613F8FD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5E7D6B5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32</w:t>
            </w:r>
          </w:p>
        </w:tc>
        <w:tc>
          <w:tcPr>
            <w:tcW w:w="397" w:type="dxa"/>
            <w:tcBorders>
              <w:left w:val="single" w:sz="4" w:space="0" w:color="auto"/>
              <w:right w:val="single" w:sz="4" w:space="0" w:color="auto"/>
            </w:tcBorders>
            <w:tcMar>
              <w:left w:w="28" w:type="dxa"/>
              <w:right w:w="113" w:type="dxa"/>
            </w:tcMar>
            <w:vAlign w:val="center"/>
          </w:tcPr>
          <w:p w14:paraId="0C8BD2B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20</w:t>
            </w:r>
          </w:p>
        </w:tc>
        <w:tc>
          <w:tcPr>
            <w:tcW w:w="397" w:type="dxa"/>
            <w:tcBorders>
              <w:left w:val="single" w:sz="4" w:space="0" w:color="auto"/>
              <w:right w:val="single" w:sz="4" w:space="0" w:color="auto"/>
            </w:tcBorders>
            <w:tcMar>
              <w:left w:w="28" w:type="dxa"/>
              <w:right w:w="113" w:type="dxa"/>
            </w:tcMar>
            <w:vAlign w:val="center"/>
          </w:tcPr>
          <w:p w14:paraId="6B1F250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tcMar>
              <w:left w:w="28" w:type="dxa"/>
              <w:right w:w="113" w:type="dxa"/>
            </w:tcMar>
            <w:vAlign w:val="center"/>
          </w:tcPr>
          <w:p w14:paraId="24DC24A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left w:val="single" w:sz="4" w:space="0" w:color="auto"/>
              <w:right w:val="single" w:sz="4" w:space="0" w:color="auto"/>
            </w:tcBorders>
            <w:tcMar>
              <w:left w:w="28" w:type="dxa"/>
              <w:right w:w="113" w:type="dxa"/>
            </w:tcMar>
            <w:vAlign w:val="center"/>
          </w:tcPr>
          <w:p w14:paraId="2C7713F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560FFFA0" w14:textId="77777777" w:rsidTr="005A08EA">
        <w:trPr>
          <w:jc w:val="center"/>
        </w:trPr>
        <w:tc>
          <w:tcPr>
            <w:tcW w:w="5262" w:type="dxa"/>
            <w:tcBorders>
              <w:right w:val="single" w:sz="8" w:space="0" w:color="auto"/>
            </w:tcBorders>
            <w:shd w:val="clear" w:color="auto" w:fill="auto"/>
            <w:vAlign w:val="center"/>
          </w:tcPr>
          <w:p w14:paraId="74423B05"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4+ out of 18</w:t>
            </w:r>
          </w:p>
        </w:tc>
        <w:tc>
          <w:tcPr>
            <w:tcW w:w="522" w:type="dxa"/>
            <w:tcBorders>
              <w:left w:val="single" w:sz="8" w:space="0" w:color="auto"/>
              <w:right w:val="single" w:sz="4" w:space="0" w:color="auto"/>
            </w:tcBorders>
            <w:shd w:val="clear" w:color="auto" w:fill="D9D9D9"/>
            <w:noWrap/>
            <w:tcMar>
              <w:left w:w="28" w:type="dxa"/>
              <w:right w:w="170" w:type="dxa"/>
            </w:tcMar>
            <w:vAlign w:val="center"/>
          </w:tcPr>
          <w:p w14:paraId="2BDF276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397" w:type="dxa"/>
            <w:tcBorders>
              <w:left w:val="single" w:sz="4" w:space="0" w:color="auto"/>
              <w:right w:val="single" w:sz="4" w:space="0" w:color="auto"/>
            </w:tcBorders>
            <w:tcMar>
              <w:left w:w="28" w:type="dxa"/>
              <w:right w:w="113" w:type="dxa"/>
            </w:tcMar>
            <w:vAlign w:val="center"/>
          </w:tcPr>
          <w:p w14:paraId="2AF671C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22</w:t>
            </w:r>
          </w:p>
        </w:tc>
        <w:tc>
          <w:tcPr>
            <w:tcW w:w="397" w:type="dxa"/>
            <w:tcBorders>
              <w:left w:val="single" w:sz="4" w:space="0" w:color="auto"/>
              <w:right w:val="single" w:sz="4" w:space="0" w:color="auto"/>
            </w:tcBorders>
            <w:tcMar>
              <w:left w:w="28" w:type="dxa"/>
              <w:right w:w="113" w:type="dxa"/>
            </w:tcMar>
            <w:vAlign w:val="center"/>
          </w:tcPr>
          <w:p w14:paraId="4B76D7D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27</w:t>
            </w:r>
          </w:p>
        </w:tc>
        <w:tc>
          <w:tcPr>
            <w:tcW w:w="174" w:type="dxa"/>
            <w:tcBorders>
              <w:top w:val="nil"/>
              <w:left w:val="single" w:sz="4" w:space="0" w:color="auto"/>
              <w:bottom w:val="nil"/>
              <w:right w:val="single" w:sz="4" w:space="0" w:color="auto"/>
            </w:tcBorders>
            <w:tcMar>
              <w:left w:w="28" w:type="dxa"/>
              <w:right w:w="113" w:type="dxa"/>
            </w:tcMar>
            <w:vAlign w:val="center"/>
          </w:tcPr>
          <w:p w14:paraId="294283E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left w:val="single" w:sz="4" w:space="0" w:color="auto"/>
              <w:right w:val="single" w:sz="4" w:space="0" w:color="auto"/>
            </w:tcBorders>
            <w:tcMar>
              <w:left w:w="28" w:type="dxa"/>
              <w:right w:w="113" w:type="dxa"/>
            </w:tcMar>
            <w:vAlign w:val="center"/>
          </w:tcPr>
          <w:p w14:paraId="77CB355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24</w:t>
            </w:r>
          </w:p>
        </w:tc>
        <w:tc>
          <w:tcPr>
            <w:tcW w:w="397" w:type="dxa"/>
            <w:tcBorders>
              <w:left w:val="single" w:sz="4" w:space="0" w:color="auto"/>
              <w:right w:val="single" w:sz="4" w:space="0" w:color="auto"/>
            </w:tcBorders>
            <w:tcMar>
              <w:left w:w="28" w:type="dxa"/>
              <w:right w:w="113" w:type="dxa"/>
            </w:tcMar>
            <w:vAlign w:val="center"/>
          </w:tcPr>
          <w:p w14:paraId="49CA578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397" w:type="dxa"/>
            <w:tcBorders>
              <w:left w:val="single" w:sz="4" w:space="0" w:color="auto"/>
              <w:right w:val="single" w:sz="4" w:space="0" w:color="auto"/>
            </w:tcBorders>
            <w:tcMar>
              <w:left w:w="28" w:type="dxa"/>
              <w:right w:w="113" w:type="dxa"/>
            </w:tcMar>
            <w:vAlign w:val="center"/>
          </w:tcPr>
          <w:p w14:paraId="728D62F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397" w:type="dxa"/>
            <w:tcBorders>
              <w:left w:val="single" w:sz="4" w:space="0" w:color="auto"/>
              <w:right w:val="single" w:sz="4" w:space="0" w:color="auto"/>
            </w:tcBorders>
            <w:tcMar>
              <w:left w:w="28" w:type="dxa"/>
              <w:right w:w="113" w:type="dxa"/>
            </w:tcMar>
            <w:vAlign w:val="center"/>
          </w:tcPr>
          <w:p w14:paraId="351A4DB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left w:val="single" w:sz="4" w:space="0" w:color="auto"/>
              <w:right w:val="single" w:sz="4" w:space="0" w:color="auto"/>
            </w:tcBorders>
            <w:tcMar>
              <w:left w:w="28" w:type="dxa"/>
              <w:right w:w="113" w:type="dxa"/>
            </w:tcMar>
            <w:vAlign w:val="center"/>
          </w:tcPr>
          <w:p w14:paraId="4D23160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7C5EF5E4" w14:textId="77777777" w:rsidTr="005A08EA">
        <w:trPr>
          <w:jc w:val="center"/>
        </w:trPr>
        <w:tc>
          <w:tcPr>
            <w:tcW w:w="5262" w:type="dxa"/>
            <w:tcBorders>
              <w:bottom w:val="single" w:sz="8" w:space="0" w:color="auto"/>
              <w:right w:val="single" w:sz="8" w:space="0" w:color="auto"/>
            </w:tcBorders>
            <w:shd w:val="clear" w:color="auto" w:fill="auto"/>
            <w:vAlign w:val="center"/>
          </w:tcPr>
          <w:p w14:paraId="3ECE801B" w14:textId="77777777" w:rsidR="00BB4175" w:rsidRPr="00364799" w:rsidRDefault="00BB4175" w:rsidP="005A08EA">
            <w:pPr>
              <w:spacing w:before="40" w:after="40" w:line="240" w:lineRule="auto"/>
              <w:ind w:left="17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5+ out of 18</w:t>
            </w:r>
          </w:p>
        </w:tc>
        <w:tc>
          <w:tcPr>
            <w:tcW w:w="522" w:type="dxa"/>
            <w:tcBorders>
              <w:left w:val="single" w:sz="8" w:space="0" w:color="auto"/>
              <w:bottom w:val="single" w:sz="8" w:space="0" w:color="auto"/>
              <w:right w:val="single" w:sz="4" w:space="0" w:color="auto"/>
            </w:tcBorders>
            <w:shd w:val="clear" w:color="auto" w:fill="D9D9D9"/>
            <w:noWrap/>
            <w:tcMar>
              <w:left w:w="28" w:type="dxa"/>
              <w:right w:w="170" w:type="dxa"/>
            </w:tcMar>
            <w:vAlign w:val="center"/>
          </w:tcPr>
          <w:p w14:paraId="131563A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369BC67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17</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1119BF2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21</w:t>
            </w:r>
          </w:p>
        </w:tc>
        <w:tc>
          <w:tcPr>
            <w:tcW w:w="174" w:type="dxa"/>
            <w:tcBorders>
              <w:top w:val="nil"/>
              <w:left w:val="single" w:sz="4" w:space="0" w:color="auto"/>
              <w:bottom w:val="single" w:sz="8" w:space="0" w:color="auto"/>
              <w:right w:val="single" w:sz="4" w:space="0" w:color="auto"/>
            </w:tcBorders>
            <w:tcMar>
              <w:left w:w="28" w:type="dxa"/>
              <w:right w:w="113" w:type="dxa"/>
            </w:tcMar>
            <w:vAlign w:val="center"/>
          </w:tcPr>
          <w:p w14:paraId="23C7725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left w:val="single" w:sz="4" w:space="0" w:color="auto"/>
              <w:bottom w:val="single" w:sz="8" w:space="0" w:color="auto"/>
              <w:right w:val="single" w:sz="4" w:space="0" w:color="auto"/>
            </w:tcBorders>
            <w:tcMar>
              <w:left w:w="28" w:type="dxa"/>
              <w:right w:w="113" w:type="dxa"/>
            </w:tcMar>
            <w:vAlign w:val="center"/>
          </w:tcPr>
          <w:p w14:paraId="357B5E42"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19</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58DBE93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078E914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0368811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left w:val="single" w:sz="4" w:space="0" w:color="auto"/>
              <w:bottom w:val="single" w:sz="8" w:space="0" w:color="auto"/>
              <w:right w:val="single" w:sz="4" w:space="0" w:color="auto"/>
            </w:tcBorders>
            <w:tcMar>
              <w:left w:w="28" w:type="dxa"/>
              <w:right w:w="113" w:type="dxa"/>
            </w:tcMar>
            <w:vAlign w:val="center"/>
          </w:tcPr>
          <w:p w14:paraId="5B2D854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07D122EE" w14:textId="77777777" w:rsidTr="005A08EA">
        <w:trPr>
          <w:jc w:val="center"/>
        </w:trPr>
        <w:tc>
          <w:tcPr>
            <w:tcW w:w="8736" w:type="dxa"/>
            <w:gridSpan w:val="10"/>
            <w:tcBorders>
              <w:top w:val="single" w:sz="8" w:space="0" w:color="auto"/>
              <w:left w:val="single" w:sz="6" w:space="0" w:color="auto"/>
              <w:bottom w:val="single" w:sz="6" w:space="0" w:color="auto"/>
              <w:right w:val="single" w:sz="4" w:space="0" w:color="auto"/>
            </w:tcBorders>
            <w:shd w:val="clear" w:color="auto" w:fill="auto"/>
            <w:vAlign w:val="center"/>
          </w:tcPr>
          <w:p w14:paraId="620C2AC1" w14:textId="77777777" w:rsidR="00BB4175" w:rsidRPr="00364799" w:rsidRDefault="00BB4175" w:rsidP="005A08EA">
            <w:pPr>
              <w:spacing w:before="40" w:after="40" w:line="240" w:lineRule="auto"/>
              <w:ind w:left="61"/>
              <w:rPr>
                <w:rFonts w:ascii="Arial" w:eastAsia="Times New Roman" w:hAnsi="Arial"/>
                <w:color w:val="000000" w:themeColor="text1"/>
                <w:sz w:val="14"/>
                <w:szCs w:val="14"/>
                <w:lang w:val="en-GB" w:eastAsia="en-GB"/>
              </w:rPr>
            </w:pPr>
            <w:r w:rsidRPr="00364799">
              <w:rPr>
                <w:rFonts w:ascii="Arial" w:eastAsia="Times New Roman" w:hAnsi="Arial"/>
                <w:b/>
                <w:color w:val="000000" w:themeColor="text1"/>
                <w:sz w:val="14"/>
                <w:szCs w:val="14"/>
                <w:lang w:val="en-GB" w:eastAsia="en-GB"/>
              </w:rPr>
              <w:t xml:space="preserve">Postponed doctor’s visits “a lot” </w:t>
            </w:r>
            <w:r w:rsidRPr="00364799">
              <w:rPr>
                <w:rFonts w:ascii="Arial" w:eastAsia="Times New Roman" w:hAnsi="Arial"/>
                <w:b/>
                <w:color w:val="000000" w:themeColor="text1"/>
                <w:sz w:val="14"/>
                <w:szCs w:val="14"/>
              </w:rPr>
              <w:t>to keep down costs to enable other basic things to be paid for (not just to be thrifty or to save for a trip or other non-essential)</w:t>
            </w:r>
          </w:p>
        </w:tc>
      </w:tr>
      <w:tr w:rsidR="00364799" w:rsidRPr="00364799" w14:paraId="06AE65D6" w14:textId="77777777" w:rsidTr="005A08EA">
        <w:trPr>
          <w:jc w:val="center"/>
        </w:trPr>
        <w:tc>
          <w:tcPr>
            <w:tcW w:w="5262" w:type="dxa"/>
            <w:tcBorders>
              <w:top w:val="single" w:sz="4" w:space="0" w:color="auto"/>
              <w:left w:val="single" w:sz="4" w:space="0" w:color="auto"/>
              <w:bottom w:val="single" w:sz="4" w:space="0" w:color="auto"/>
              <w:right w:val="single" w:sz="8" w:space="0" w:color="auto"/>
            </w:tcBorders>
            <w:shd w:val="clear" w:color="auto" w:fill="auto"/>
            <w:vAlign w:val="center"/>
          </w:tcPr>
          <w:p w14:paraId="7D35BEC0" w14:textId="77777777" w:rsidR="00BB4175" w:rsidRPr="00364799" w:rsidRDefault="00BB4175" w:rsidP="005A08EA">
            <w:pPr>
              <w:spacing w:before="40" w:after="40" w:line="240" w:lineRule="auto"/>
              <w:ind w:left="2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For children (a lot)</w:t>
            </w:r>
          </w:p>
        </w:tc>
        <w:tc>
          <w:tcPr>
            <w:tcW w:w="522" w:type="dxa"/>
            <w:tcBorders>
              <w:top w:val="single" w:sz="6" w:space="0" w:color="auto"/>
              <w:left w:val="single" w:sz="8" w:space="0" w:color="auto"/>
              <w:bottom w:val="single" w:sz="6" w:space="0" w:color="auto"/>
              <w:right w:val="single" w:sz="4" w:space="0" w:color="auto"/>
            </w:tcBorders>
            <w:shd w:val="clear" w:color="auto" w:fill="D9D9D9"/>
            <w:noWrap/>
            <w:tcMar>
              <w:left w:w="28" w:type="dxa"/>
              <w:right w:w="170" w:type="dxa"/>
            </w:tcMar>
            <w:vAlign w:val="center"/>
          </w:tcPr>
          <w:p w14:paraId="11E3D81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6CE5CC6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46E0B59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174" w:type="dxa"/>
            <w:tcBorders>
              <w:top w:val="single" w:sz="6" w:space="0" w:color="auto"/>
              <w:left w:val="single" w:sz="4" w:space="0" w:color="auto"/>
              <w:bottom w:val="nil"/>
              <w:right w:val="single" w:sz="4" w:space="0" w:color="auto"/>
            </w:tcBorders>
            <w:tcMar>
              <w:left w:w="28" w:type="dxa"/>
              <w:right w:w="113" w:type="dxa"/>
            </w:tcMar>
            <w:vAlign w:val="center"/>
          </w:tcPr>
          <w:p w14:paraId="35A4021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6FF196E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2236241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12140F1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269341F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7A576AF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4C3AD75D" w14:textId="77777777" w:rsidTr="005A08EA">
        <w:trPr>
          <w:jc w:val="center"/>
        </w:trPr>
        <w:tc>
          <w:tcPr>
            <w:tcW w:w="5262" w:type="dxa"/>
            <w:tcBorders>
              <w:top w:val="single" w:sz="4" w:space="0" w:color="auto"/>
              <w:left w:val="single" w:sz="4" w:space="0" w:color="auto"/>
              <w:bottom w:val="single" w:sz="4" w:space="0" w:color="auto"/>
              <w:right w:val="single" w:sz="8" w:space="0" w:color="auto"/>
            </w:tcBorders>
            <w:shd w:val="clear" w:color="auto" w:fill="auto"/>
            <w:vAlign w:val="center"/>
          </w:tcPr>
          <w:p w14:paraId="6B8584E7" w14:textId="77777777" w:rsidR="00BB4175" w:rsidRPr="00364799" w:rsidRDefault="00BB4175" w:rsidP="005A08EA">
            <w:pPr>
              <w:spacing w:before="40" w:after="40" w:line="240" w:lineRule="auto"/>
              <w:ind w:left="2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For respondent (a lot)</w:t>
            </w:r>
          </w:p>
        </w:tc>
        <w:tc>
          <w:tcPr>
            <w:tcW w:w="522" w:type="dxa"/>
            <w:tcBorders>
              <w:top w:val="single" w:sz="6" w:space="0" w:color="auto"/>
              <w:left w:val="single" w:sz="8" w:space="0" w:color="auto"/>
              <w:bottom w:val="single" w:sz="6" w:space="0" w:color="auto"/>
              <w:right w:val="single" w:sz="4" w:space="0" w:color="auto"/>
            </w:tcBorders>
            <w:shd w:val="clear" w:color="auto" w:fill="D9D9D9"/>
            <w:noWrap/>
            <w:tcMar>
              <w:left w:w="28" w:type="dxa"/>
              <w:right w:w="170" w:type="dxa"/>
            </w:tcMar>
            <w:vAlign w:val="center"/>
          </w:tcPr>
          <w:p w14:paraId="7C487AA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0396C99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23</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4ABF724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22</w:t>
            </w:r>
          </w:p>
        </w:tc>
        <w:tc>
          <w:tcPr>
            <w:tcW w:w="174" w:type="dxa"/>
            <w:tcBorders>
              <w:top w:val="nil"/>
              <w:left w:val="single" w:sz="4" w:space="0" w:color="auto"/>
              <w:bottom w:val="nil"/>
              <w:right w:val="single" w:sz="4" w:space="0" w:color="auto"/>
            </w:tcBorders>
            <w:tcMar>
              <w:left w:w="28" w:type="dxa"/>
              <w:right w:w="113" w:type="dxa"/>
            </w:tcMar>
            <w:vAlign w:val="center"/>
          </w:tcPr>
          <w:p w14:paraId="2D8EF26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5FF5CAC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23</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737230E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17</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7ECBEA1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6FE1114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2861D52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r>
      <w:tr w:rsidR="00364799" w:rsidRPr="00364799" w14:paraId="72C6803F" w14:textId="77777777" w:rsidTr="005A08EA">
        <w:trPr>
          <w:jc w:val="center"/>
        </w:trPr>
        <w:tc>
          <w:tcPr>
            <w:tcW w:w="5262" w:type="dxa"/>
            <w:tcBorders>
              <w:top w:val="single" w:sz="4" w:space="0" w:color="auto"/>
              <w:left w:val="single" w:sz="4" w:space="0" w:color="auto"/>
              <w:bottom w:val="single" w:sz="4" w:space="0" w:color="auto"/>
              <w:right w:val="single" w:sz="8" w:space="0" w:color="auto"/>
            </w:tcBorders>
            <w:shd w:val="clear" w:color="auto" w:fill="auto"/>
            <w:vAlign w:val="center"/>
          </w:tcPr>
          <w:p w14:paraId="0864EC58" w14:textId="77777777" w:rsidR="00BB4175" w:rsidRPr="00364799" w:rsidRDefault="00BB4175" w:rsidP="005A08EA">
            <w:pPr>
              <w:spacing w:before="40" w:after="40" w:line="240" w:lineRule="auto"/>
              <w:ind w:left="2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For children (a little or a lot)</w:t>
            </w:r>
          </w:p>
        </w:tc>
        <w:tc>
          <w:tcPr>
            <w:tcW w:w="522" w:type="dxa"/>
            <w:tcBorders>
              <w:top w:val="single" w:sz="6" w:space="0" w:color="auto"/>
              <w:left w:val="single" w:sz="8" w:space="0" w:color="auto"/>
              <w:bottom w:val="single" w:sz="6" w:space="0" w:color="auto"/>
              <w:right w:val="single" w:sz="4" w:space="0" w:color="auto"/>
            </w:tcBorders>
            <w:shd w:val="clear" w:color="auto" w:fill="D9D9D9"/>
            <w:noWrap/>
            <w:tcMar>
              <w:left w:w="28" w:type="dxa"/>
              <w:right w:w="170" w:type="dxa"/>
            </w:tcMar>
            <w:vAlign w:val="center"/>
          </w:tcPr>
          <w:p w14:paraId="22CBB27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7B8AC93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1656F79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174" w:type="dxa"/>
            <w:tcBorders>
              <w:top w:val="nil"/>
              <w:left w:val="single" w:sz="4" w:space="0" w:color="auto"/>
              <w:bottom w:val="nil"/>
              <w:right w:val="single" w:sz="4" w:space="0" w:color="auto"/>
            </w:tcBorders>
            <w:tcMar>
              <w:left w:w="28" w:type="dxa"/>
              <w:right w:w="113" w:type="dxa"/>
            </w:tcMar>
            <w:vAlign w:val="center"/>
          </w:tcPr>
          <w:p w14:paraId="2165FC6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6090E85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322F15A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535F31D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0606D999"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4FD67EA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t>
            </w:r>
          </w:p>
        </w:tc>
      </w:tr>
      <w:tr w:rsidR="00364799" w:rsidRPr="00364799" w14:paraId="28ECC1DC" w14:textId="77777777" w:rsidTr="005A08EA">
        <w:trPr>
          <w:jc w:val="center"/>
        </w:trPr>
        <w:tc>
          <w:tcPr>
            <w:tcW w:w="5262" w:type="dxa"/>
            <w:tcBorders>
              <w:top w:val="single" w:sz="4" w:space="0" w:color="auto"/>
              <w:left w:val="single" w:sz="4" w:space="0" w:color="auto"/>
              <w:bottom w:val="single" w:sz="8" w:space="0" w:color="auto"/>
              <w:right w:val="single" w:sz="8" w:space="0" w:color="auto"/>
            </w:tcBorders>
            <w:shd w:val="clear" w:color="auto" w:fill="auto"/>
            <w:vAlign w:val="center"/>
          </w:tcPr>
          <w:p w14:paraId="4432E314" w14:textId="77777777" w:rsidR="00BB4175" w:rsidRPr="00364799" w:rsidRDefault="00BB4175" w:rsidP="005A08EA">
            <w:pPr>
              <w:spacing w:before="40" w:after="40" w:line="240" w:lineRule="auto"/>
              <w:ind w:left="27"/>
              <w:rPr>
                <w:rFonts w:ascii="Arial" w:eastAsia="Times New Roman" w:hAnsi="Arial"/>
                <w:color w:val="000000" w:themeColor="text1"/>
                <w:sz w:val="14"/>
                <w:szCs w:val="14"/>
                <w:lang w:val="en-GB" w:eastAsia="en-GB"/>
              </w:rPr>
            </w:pPr>
            <w:r w:rsidRPr="00364799">
              <w:rPr>
                <w:rFonts w:ascii="Arial" w:eastAsia="Times New Roman" w:hAnsi="Arial"/>
                <w:color w:val="000000" w:themeColor="text1"/>
                <w:sz w:val="14"/>
                <w:szCs w:val="14"/>
                <w:lang w:val="en-GB" w:eastAsia="en-GB"/>
              </w:rPr>
              <w:t>For respondent (a little or a lot)</w:t>
            </w:r>
          </w:p>
        </w:tc>
        <w:tc>
          <w:tcPr>
            <w:tcW w:w="522" w:type="dxa"/>
            <w:tcBorders>
              <w:top w:val="single" w:sz="6" w:space="0" w:color="auto"/>
              <w:left w:val="single" w:sz="8" w:space="0" w:color="auto"/>
              <w:bottom w:val="single" w:sz="8" w:space="0" w:color="auto"/>
              <w:right w:val="single" w:sz="4" w:space="0" w:color="auto"/>
            </w:tcBorders>
            <w:shd w:val="clear" w:color="auto" w:fill="D9D9D9"/>
            <w:noWrap/>
            <w:tcMar>
              <w:left w:w="28" w:type="dxa"/>
              <w:right w:w="170" w:type="dxa"/>
            </w:tcMar>
            <w:vAlign w:val="center"/>
          </w:tcPr>
          <w:p w14:paraId="6F3E493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29</w:t>
            </w:r>
          </w:p>
        </w:tc>
        <w:tc>
          <w:tcPr>
            <w:tcW w:w="397" w:type="dxa"/>
            <w:tcBorders>
              <w:top w:val="single" w:sz="6" w:space="0" w:color="auto"/>
              <w:left w:val="single" w:sz="4" w:space="0" w:color="auto"/>
              <w:bottom w:val="single" w:sz="8" w:space="0" w:color="auto"/>
              <w:right w:val="single" w:sz="4" w:space="0" w:color="auto"/>
            </w:tcBorders>
            <w:tcMar>
              <w:left w:w="28" w:type="dxa"/>
              <w:right w:w="113" w:type="dxa"/>
            </w:tcMar>
            <w:vAlign w:val="center"/>
          </w:tcPr>
          <w:p w14:paraId="438B7961"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49</w:t>
            </w:r>
          </w:p>
        </w:tc>
        <w:tc>
          <w:tcPr>
            <w:tcW w:w="397" w:type="dxa"/>
            <w:tcBorders>
              <w:top w:val="single" w:sz="6" w:space="0" w:color="auto"/>
              <w:left w:val="single" w:sz="4" w:space="0" w:color="auto"/>
              <w:bottom w:val="single" w:sz="8" w:space="0" w:color="auto"/>
              <w:right w:val="single" w:sz="4" w:space="0" w:color="auto"/>
            </w:tcBorders>
            <w:tcMar>
              <w:left w:w="28" w:type="dxa"/>
              <w:right w:w="113" w:type="dxa"/>
            </w:tcMar>
            <w:vAlign w:val="center"/>
          </w:tcPr>
          <w:p w14:paraId="58BC534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46</w:t>
            </w:r>
          </w:p>
        </w:tc>
        <w:tc>
          <w:tcPr>
            <w:tcW w:w="174" w:type="dxa"/>
            <w:tcBorders>
              <w:top w:val="nil"/>
              <w:left w:val="single" w:sz="4" w:space="0" w:color="auto"/>
              <w:bottom w:val="single" w:sz="8" w:space="0" w:color="auto"/>
              <w:right w:val="single" w:sz="4" w:space="0" w:color="auto"/>
            </w:tcBorders>
            <w:tcMar>
              <w:left w:w="28" w:type="dxa"/>
              <w:right w:w="113" w:type="dxa"/>
            </w:tcMar>
            <w:vAlign w:val="center"/>
          </w:tcPr>
          <w:p w14:paraId="4BD3D13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8" w:space="0" w:color="auto"/>
              <w:right w:val="single" w:sz="4" w:space="0" w:color="auto"/>
            </w:tcBorders>
            <w:tcMar>
              <w:left w:w="28" w:type="dxa"/>
              <w:right w:w="113" w:type="dxa"/>
            </w:tcMar>
            <w:vAlign w:val="center"/>
          </w:tcPr>
          <w:p w14:paraId="180DFF9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48</w:t>
            </w:r>
          </w:p>
        </w:tc>
        <w:tc>
          <w:tcPr>
            <w:tcW w:w="397" w:type="dxa"/>
            <w:tcBorders>
              <w:top w:val="single" w:sz="6" w:space="0" w:color="auto"/>
              <w:left w:val="single" w:sz="4" w:space="0" w:color="auto"/>
              <w:bottom w:val="single" w:sz="8" w:space="0" w:color="auto"/>
              <w:right w:val="single" w:sz="4" w:space="0" w:color="auto"/>
            </w:tcBorders>
            <w:tcMar>
              <w:left w:w="28" w:type="dxa"/>
              <w:right w:w="113" w:type="dxa"/>
            </w:tcMar>
            <w:vAlign w:val="center"/>
          </w:tcPr>
          <w:p w14:paraId="6C12870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40</w:t>
            </w:r>
          </w:p>
        </w:tc>
        <w:tc>
          <w:tcPr>
            <w:tcW w:w="397" w:type="dxa"/>
            <w:tcBorders>
              <w:top w:val="single" w:sz="6" w:space="0" w:color="auto"/>
              <w:left w:val="single" w:sz="4" w:space="0" w:color="auto"/>
              <w:bottom w:val="single" w:sz="8" w:space="0" w:color="auto"/>
              <w:right w:val="single" w:sz="4" w:space="0" w:color="auto"/>
            </w:tcBorders>
            <w:tcMar>
              <w:left w:w="28" w:type="dxa"/>
              <w:right w:w="113" w:type="dxa"/>
            </w:tcMar>
            <w:vAlign w:val="center"/>
          </w:tcPr>
          <w:p w14:paraId="1DD26B6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30</w:t>
            </w:r>
          </w:p>
        </w:tc>
        <w:tc>
          <w:tcPr>
            <w:tcW w:w="397" w:type="dxa"/>
            <w:tcBorders>
              <w:top w:val="single" w:sz="6" w:space="0" w:color="auto"/>
              <w:left w:val="single" w:sz="4" w:space="0" w:color="auto"/>
              <w:bottom w:val="single" w:sz="8" w:space="0" w:color="auto"/>
              <w:right w:val="single" w:sz="4" w:space="0" w:color="auto"/>
            </w:tcBorders>
            <w:tcMar>
              <w:left w:w="28" w:type="dxa"/>
              <w:right w:w="113" w:type="dxa"/>
            </w:tcMar>
            <w:vAlign w:val="center"/>
          </w:tcPr>
          <w:p w14:paraId="2C6F7596"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397" w:type="dxa"/>
            <w:tcBorders>
              <w:top w:val="single" w:sz="6" w:space="0" w:color="auto"/>
              <w:left w:val="single" w:sz="4" w:space="0" w:color="auto"/>
              <w:bottom w:val="single" w:sz="8" w:space="0" w:color="auto"/>
              <w:right w:val="single" w:sz="4" w:space="0" w:color="auto"/>
            </w:tcBorders>
            <w:tcMar>
              <w:left w:w="28" w:type="dxa"/>
              <w:right w:w="113" w:type="dxa"/>
            </w:tcMar>
            <w:vAlign w:val="center"/>
          </w:tcPr>
          <w:p w14:paraId="4AFEB82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r>
      <w:tr w:rsidR="00364799" w:rsidRPr="00364799" w14:paraId="6F87514C" w14:textId="77777777" w:rsidTr="005A08EA">
        <w:trPr>
          <w:jc w:val="center"/>
        </w:trPr>
        <w:tc>
          <w:tcPr>
            <w:tcW w:w="5262" w:type="dxa"/>
            <w:tcBorders>
              <w:top w:val="single" w:sz="8" w:space="0" w:color="auto"/>
              <w:bottom w:val="single" w:sz="4" w:space="0" w:color="auto"/>
              <w:right w:val="single" w:sz="8" w:space="0" w:color="auto"/>
            </w:tcBorders>
            <w:shd w:val="clear" w:color="auto" w:fill="auto"/>
            <w:vAlign w:val="center"/>
          </w:tcPr>
          <w:p w14:paraId="1DD5E626" w14:textId="77777777" w:rsidR="00BB4175" w:rsidRPr="00364799" w:rsidRDefault="00BB4175" w:rsidP="005A08EA">
            <w:pPr>
              <w:spacing w:before="40" w:after="40" w:line="240" w:lineRule="auto"/>
              <w:ind w:left="27"/>
              <w:rPr>
                <w:rFonts w:ascii="Arial" w:eastAsia="Times New Roman" w:hAnsi="Arial"/>
                <w:b/>
                <w:color w:val="000000" w:themeColor="text1"/>
                <w:sz w:val="14"/>
                <w:szCs w:val="14"/>
                <w:lang w:val="en-GB" w:eastAsia="en-GB"/>
              </w:rPr>
            </w:pPr>
            <w:r w:rsidRPr="00364799">
              <w:rPr>
                <w:rFonts w:ascii="Arial" w:eastAsia="Times New Roman" w:hAnsi="Arial"/>
                <w:b/>
                <w:color w:val="000000" w:themeColor="text1"/>
                <w:sz w:val="14"/>
                <w:szCs w:val="14"/>
                <w:lang w:val="en-GB" w:eastAsia="en-GB"/>
              </w:rPr>
              <w:t>Respondent reports life satisfaction</w:t>
            </w:r>
          </w:p>
        </w:tc>
        <w:tc>
          <w:tcPr>
            <w:tcW w:w="522" w:type="dxa"/>
            <w:tcBorders>
              <w:top w:val="single" w:sz="8" w:space="0" w:color="auto"/>
              <w:left w:val="single" w:sz="8" w:space="0" w:color="auto"/>
              <w:bottom w:val="single" w:sz="6" w:space="0" w:color="auto"/>
              <w:right w:val="single" w:sz="4" w:space="0" w:color="auto"/>
            </w:tcBorders>
            <w:shd w:val="clear" w:color="auto" w:fill="D9D9D9"/>
            <w:noWrap/>
            <w:tcMar>
              <w:left w:w="28" w:type="dxa"/>
              <w:right w:w="170" w:type="dxa"/>
            </w:tcMar>
            <w:vAlign w:val="bottom"/>
          </w:tcPr>
          <w:p w14:paraId="31EAEF63"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left w:w="28" w:type="dxa"/>
              <w:right w:w="113" w:type="dxa"/>
            </w:tcMar>
            <w:vAlign w:val="bottom"/>
          </w:tcPr>
          <w:p w14:paraId="1CEE698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left w:w="28" w:type="dxa"/>
              <w:right w:w="113" w:type="dxa"/>
            </w:tcMar>
            <w:vAlign w:val="bottom"/>
          </w:tcPr>
          <w:p w14:paraId="0154361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174" w:type="dxa"/>
            <w:tcBorders>
              <w:top w:val="single" w:sz="8" w:space="0" w:color="auto"/>
              <w:left w:val="single" w:sz="4" w:space="0" w:color="auto"/>
              <w:bottom w:val="single" w:sz="6" w:space="0" w:color="auto"/>
              <w:right w:val="single" w:sz="4" w:space="0" w:color="auto"/>
            </w:tcBorders>
            <w:tcMar>
              <w:left w:w="28" w:type="dxa"/>
              <w:right w:w="113" w:type="dxa"/>
            </w:tcMar>
            <w:vAlign w:val="bottom"/>
          </w:tcPr>
          <w:p w14:paraId="16ABF17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6" w:type="dxa"/>
            <w:tcBorders>
              <w:top w:val="single" w:sz="8" w:space="0" w:color="auto"/>
              <w:left w:val="single" w:sz="4" w:space="0" w:color="auto"/>
              <w:bottom w:val="single" w:sz="6" w:space="0" w:color="auto"/>
              <w:right w:val="single" w:sz="4" w:space="0" w:color="auto"/>
            </w:tcBorders>
            <w:tcMar>
              <w:left w:w="28" w:type="dxa"/>
              <w:right w:w="113" w:type="dxa"/>
            </w:tcMar>
            <w:vAlign w:val="bottom"/>
          </w:tcPr>
          <w:p w14:paraId="5D5B254A"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left w:w="28" w:type="dxa"/>
              <w:right w:w="113" w:type="dxa"/>
            </w:tcMar>
            <w:vAlign w:val="bottom"/>
          </w:tcPr>
          <w:p w14:paraId="0CB2830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left w:w="28" w:type="dxa"/>
              <w:right w:w="113" w:type="dxa"/>
            </w:tcMar>
            <w:vAlign w:val="bottom"/>
          </w:tcPr>
          <w:p w14:paraId="37597E5B"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left w:w="28" w:type="dxa"/>
              <w:right w:w="113" w:type="dxa"/>
            </w:tcMar>
            <w:vAlign w:val="bottom"/>
          </w:tcPr>
          <w:p w14:paraId="7F514897"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c>
          <w:tcPr>
            <w:tcW w:w="397" w:type="dxa"/>
            <w:tcBorders>
              <w:top w:val="single" w:sz="8" w:space="0" w:color="auto"/>
              <w:left w:val="single" w:sz="4" w:space="0" w:color="auto"/>
              <w:bottom w:val="single" w:sz="6" w:space="0" w:color="auto"/>
              <w:right w:val="single" w:sz="4" w:space="0" w:color="auto"/>
            </w:tcBorders>
            <w:tcMar>
              <w:left w:w="28" w:type="dxa"/>
              <w:right w:w="113" w:type="dxa"/>
            </w:tcMar>
            <w:vAlign w:val="bottom"/>
          </w:tcPr>
          <w:p w14:paraId="6C5AB965"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rPr>
            </w:pPr>
          </w:p>
        </w:tc>
      </w:tr>
      <w:tr w:rsidR="00364799" w:rsidRPr="00364799" w14:paraId="0450CD53" w14:textId="77777777" w:rsidTr="005A08EA">
        <w:trPr>
          <w:jc w:val="center"/>
        </w:trPr>
        <w:tc>
          <w:tcPr>
            <w:tcW w:w="5262" w:type="dxa"/>
            <w:tcBorders>
              <w:top w:val="single" w:sz="4" w:space="0" w:color="auto"/>
              <w:bottom w:val="single" w:sz="4" w:space="0" w:color="auto"/>
              <w:right w:val="single" w:sz="8" w:space="0" w:color="auto"/>
            </w:tcBorders>
            <w:shd w:val="clear" w:color="auto" w:fill="auto"/>
            <w:vAlign w:val="center"/>
          </w:tcPr>
          <w:p w14:paraId="3546C952" w14:textId="77777777" w:rsidR="00BB4175" w:rsidRPr="00364799" w:rsidRDefault="00BB4175" w:rsidP="005A08EA">
            <w:pPr>
              <w:spacing w:before="40" w:after="40" w:line="240" w:lineRule="auto"/>
              <w:ind w:left="254" w:hanging="85"/>
              <w:rPr>
                <w:rFonts w:ascii="Arial" w:eastAsia="Times New Roman" w:hAnsi="Arial"/>
                <w:bCs/>
                <w:color w:val="000000" w:themeColor="text1"/>
                <w:sz w:val="14"/>
                <w:szCs w:val="14"/>
                <w:lang w:val="en-GB" w:eastAsia="en-GB"/>
              </w:rPr>
            </w:pPr>
            <w:r w:rsidRPr="00364799">
              <w:rPr>
                <w:rFonts w:ascii="Arial" w:eastAsia="Times New Roman" w:hAnsi="Arial"/>
                <w:bCs/>
                <w:color w:val="000000" w:themeColor="text1"/>
                <w:sz w:val="14"/>
                <w:szCs w:val="14"/>
                <w:lang w:val="en-GB" w:eastAsia="en-GB"/>
              </w:rPr>
              <w:t>dissatisfied or very dissatisfied with life</w:t>
            </w:r>
          </w:p>
        </w:tc>
        <w:tc>
          <w:tcPr>
            <w:tcW w:w="522" w:type="dxa"/>
            <w:tcBorders>
              <w:top w:val="single" w:sz="6" w:space="0" w:color="auto"/>
              <w:left w:val="single" w:sz="8" w:space="0" w:color="auto"/>
              <w:bottom w:val="single" w:sz="6" w:space="0" w:color="auto"/>
              <w:right w:val="single" w:sz="4" w:space="0" w:color="auto"/>
            </w:tcBorders>
            <w:shd w:val="clear" w:color="auto" w:fill="D9D9D9"/>
            <w:noWrap/>
            <w:tcMar>
              <w:left w:w="28" w:type="dxa"/>
              <w:right w:w="170" w:type="dxa"/>
            </w:tcMar>
            <w:vAlign w:val="center"/>
          </w:tcPr>
          <w:p w14:paraId="77A61A3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3A4992F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3398E56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174"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0BA6678F"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09DF8E1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605A406C"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0166610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4FA6063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397" w:type="dxa"/>
            <w:tcBorders>
              <w:top w:val="single" w:sz="6" w:space="0" w:color="auto"/>
              <w:left w:val="single" w:sz="4" w:space="0" w:color="auto"/>
              <w:bottom w:val="single" w:sz="6" w:space="0" w:color="auto"/>
              <w:right w:val="single" w:sz="4" w:space="0" w:color="auto"/>
            </w:tcBorders>
            <w:tcMar>
              <w:left w:w="28" w:type="dxa"/>
              <w:right w:w="113" w:type="dxa"/>
            </w:tcMar>
            <w:vAlign w:val="center"/>
          </w:tcPr>
          <w:p w14:paraId="2F4850C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r>
      <w:tr w:rsidR="00364799" w:rsidRPr="00364799" w14:paraId="05750D07" w14:textId="77777777" w:rsidTr="005A08EA">
        <w:trPr>
          <w:jc w:val="center"/>
        </w:trPr>
        <w:tc>
          <w:tcPr>
            <w:tcW w:w="5262" w:type="dxa"/>
            <w:tcBorders>
              <w:top w:val="single" w:sz="4" w:space="0" w:color="auto"/>
              <w:right w:val="single" w:sz="8" w:space="0" w:color="auto"/>
            </w:tcBorders>
            <w:shd w:val="clear" w:color="auto" w:fill="auto"/>
            <w:vAlign w:val="center"/>
          </w:tcPr>
          <w:p w14:paraId="2AE19E81" w14:textId="77777777" w:rsidR="00BB4175" w:rsidRPr="00364799" w:rsidRDefault="00BB4175" w:rsidP="005A08EA">
            <w:pPr>
              <w:spacing w:before="40" w:after="40" w:line="240" w:lineRule="auto"/>
              <w:ind w:left="254" w:hanging="85"/>
              <w:rPr>
                <w:rFonts w:ascii="Arial" w:eastAsia="Times New Roman" w:hAnsi="Arial"/>
                <w:bCs/>
                <w:color w:val="000000" w:themeColor="text1"/>
                <w:sz w:val="14"/>
                <w:szCs w:val="14"/>
                <w:lang w:val="en-GB" w:eastAsia="en-GB"/>
              </w:rPr>
            </w:pPr>
            <w:r w:rsidRPr="00364799">
              <w:rPr>
                <w:rFonts w:ascii="Arial" w:eastAsia="Times New Roman" w:hAnsi="Arial"/>
                <w:bCs/>
                <w:color w:val="000000" w:themeColor="text1"/>
                <w:sz w:val="14"/>
                <w:szCs w:val="14"/>
                <w:lang w:val="en-GB" w:eastAsia="en-GB"/>
              </w:rPr>
              <w:t>satisfied or very satisfied with life</w:t>
            </w:r>
          </w:p>
        </w:tc>
        <w:tc>
          <w:tcPr>
            <w:tcW w:w="522" w:type="dxa"/>
            <w:tcBorders>
              <w:top w:val="single" w:sz="6" w:space="0" w:color="auto"/>
              <w:left w:val="single" w:sz="8" w:space="0" w:color="auto"/>
              <w:right w:val="single" w:sz="4" w:space="0" w:color="auto"/>
            </w:tcBorders>
            <w:shd w:val="clear" w:color="auto" w:fill="D9D9D9"/>
            <w:noWrap/>
            <w:tcMar>
              <w:left w:w="28" w:type="dxa"/>
              <w:right w:w="170" w:type="dxa"/>
            </w:tcMar>
            <w:vAlign w:val="center"/>
          </w:tcPr>
          <w:p w14:paraId="2C8A7AE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79</w:t>
            </w:r>
          </w:p>
        </w:tc>
        <w:tc>
          <w:tcPr>
            <w:tcW w:w="397" w:type="dxa"/>
            <w:tcBorders>
              <w:top w:val="single" w:sz="6" w:space="0" w:color="auto"/>
              <w:left w:val="single" w:sz="4" w:space="0" w:color="auto"/>
              <w:right w:val="single" w:sz="4" w:space="0" w:color="auto"/>
            </w:tcBorders>
            <w:tcMar>
              <w:left w:w="28" w:type="dxa"/>
              <w:right w:w="113" w:type="dxa"/>
            </w:tcMar>
            <w:vAlign w:val="center"/>
          </w:tcPr>
          <w:p w14:paraId="579ABB8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64</w:t>
            </w:r>
          </w:p>
        </w:tc>
        <w:tc>
          <w:tcPr>
            <w:tcW w:w="397" w:type="dxa"/>
            <w:tcBorders>
              <w:top w:val="single" w:sz="6" w:space="0" w:color="auto"/>
              <w:left w:val="single" w:sz="4" w:space="0" w:color="auto"/>
              <w:right w:val="single" w:sz="4" w:space="0" w:color="auto"/>
            </w:tcBorders>
            <w:tcMar>
              <w:left w:w="28" w:type="dxa"/>
              <w:right w:w="113" w:type="dxa"/>
            </w:tcMar>
            <w:vAlign w:val="center"/>
          </w:tcPr>
          <w:p w14:paraId="6619E7D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69</w:t>
            </w:r>
          </w:p>
        </w:tc>
        <w:tc>
          <w:tcPr>
            <w:tcW w:w="174" w:type="dxa"/>
            <w:tcBorders>
              <w:top w:val="single" w:sz="6" w:space="0" w:color="auto"/>
              <w:left w:val="single" w:sz="4" w:space="0" w:color="auto"/>
              <w:right w:val="single" w:sz="4" w:space="0" w:color="auto"/>
            </w:tcBorders>
            <w:tcMar>
              <w:left w:w="28" w:type="dxa"/>
              <w:right w:w="113" w:type="dxa"/>
            </w:tcMar>
            <w:vAlign w:val="center"/>
          </w:tcPr>
          <w:p w14:paraId="0ADEFD5E"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396" w:type="dxa"/>
            <w:tcBorders>
              <w:top w:val="single" w:sz="6" w:space="0" w:color="auto"/>
              <w:left w:val="single" w:sz="4" w:space="0" w:color="auto"/>
              <w:right w:val="single" w:sz="4" w:space="0" w:color="auto"/>
            </w:tcBorders>
            <w:tcMar>
              <w:left w:w="28" w:type="dxa"/>
              <w:right w:w="113" w:type="dxa"/>
            </w:tcMar>
            <w:vAlign w:val="center"/>
          </w:tcPr>
          <w:p w14:paraId="27AABAB8"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66</w:t>
            </w:r>
          </w:p>
        </w:tc>
        <w:tc>
          <w:tcPr>
            <w:tcW w:w="397" w:type="dxa"/>
            <w:tcBorders>
              <w:top w:val="single" w:sz="6" w:space="0" w:color="auto"/>
              <w:left w:val="single" w:sz="4" w:space="0" w:color="auto"/>
              <w:right w:val="single" w:sz="4" w:space="0" w:color="auto"/>
            </w:tcBorders>
            <w:tcMar>
              <w:left w:w="28" w:type="dxa"/>
              <w:right w:w="113" w:type="dxa"/>
            </w:tcMar>
            <w:vAlign w:val="center"/>
          </w:tcPr>
          <w:p w14:paraId="5BC9E7D4"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73</w:t>
            </w:r>
          </w:p>
        </w:tc>
        <w:tc>
          <w:tcPr>
            <w:tcW w:w="397" w:type="dxa"/>
            <w:tcBorders>
              <w:top w:val="single" w:sz="6" w:space="0" w:color="auto"/>
              <w:left w:val="single" w:sz="4" w:space="0" w:color="auto"/>
              <w:right w:val="single" w:sz="4" w:space="0" w:color="auto"/>
            </w:tcBorders>
            <w:tcMar>
              <w:left w:w="28" w:type="dxa"/>
              <w:right w:w="113" w:type="dxa"/>
            </w:tcMar>
            <w:vAlign w:val="center"/>
          </w:tcPr>
          <w:p w14:paraId="6BCF98B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78</w:t>
            </w:r>
          </w:p>
        </w:tc>
        <w:tc>
          <w:tcPr>
            <w:tcW w:w="397" w:type="dxa"/>
            <w:tcBorders>
              <w:top w:val="single" w:sz="6" w:space="0" w:color="auto"/>
              <w:left w:val="single" w:sz="4" w:space="0" w:color="auto"/>
              <w:right w:val="single" w:sz="4" w:space="0" w:color="auto"/>
            </w:tcBorders>
            <w:tcMar>
              <w:left w:w="28" w:type="dxa"/>
              <w:right w:w="113" w:type="dxa"/>
            </w:tcMar>
            <w:vAlign w:val="center"/>
          </w:tcPr>
          <w:p w14:paraId="16218EA0"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86</w:t>
            </w:r>
          </w:p>
        </w:tc>
        <w:tc>
          <w:tcPr>
            <w:tcW w:w="397" w:type="dxa"/>
            <w:tcBorders>
              <w:top w:val="single" w:sz="6" w:space="0" w:color="auto"/>
              <w:left w:val="single" w:sz="4" w:space="0" w:color="auto"/>
              <w:right w:val="single" w:sz="4" w:space="0" w:color="auto"/>
            </w:tcBorders>
            <w:tcMar>
              <w:left w:w="28" w:type="dxa"/>
              <w:right w:w="113" w:type="dxa"/>
            </w:tcMar>
            <w:vAlign w:val="center"/>
          </w:tcPr>
          <w:p w14:paraId="20695F2D" w14:textId="77777777" w:rsidR="00BB4175" w:rsidRPr="00364799" w:rsidRDefault="00BB4175" w:rsidP="005A08EA">
            <w:pPr>
              <w:spacing w:before="40" w:after="40" w:line="240" w:lineRule="auto"/>
              <w:jc w:val="right"/>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90</w:t>
            </w:r>
          </w:p>
        </w:tc>
      </w:tr>
    </w:tbl>
    <w:p w14:paraId="62AD2839" w14:textId="77777777" w:rsidR="00BB4175" w:rsidRPr="00364799" w:rsidRDefault="00BB4175" w:rsidP="00BB4175">
      <w:pPr>
        <w:spacing w:after="0" w:line="240" w:lineRule="auto"/>
        <w:rPr>
          <w:rFonts w:ascii="Arial" w:hAnsi="Arial"/>
          <w:color w:val="000000" w:themeColor="text1"/>
        </w:rPr>
      </w:pPr>
    </w:p>
    <w:p w14:paraId="22999456" w14:textId="03B082A5" w:rsidR="00CB7AF9" w:rsidRPr="00A61985" w:rsidRDefault="00CB7AF9">
      <w:pPr>
        <w:spacing w:after="0" w:line="240" w:lineRule="auto"/>
        <w:rPr>
          <w:rFonts w:ascii="Arial" w:hAnsi="Arial"/>
          <w:color w:val="000000" w:themeColor="text1"/>
          <w:sz w:val="18"/>
          <w:szCs w:val="20"/>
        </w:rPr>
      </w:pPr>
      <w:bookmarkStart w:id="27" w:name="_Hlk55886803"/>
      <w:r w:rsidRPr="00A61985">
        <w:rPr>
          <w:rFonts w:ascii="Arial" w:hAnsi="Arial"/>
          <w:color w:val="000000" w:themeColor="text1"/>
          <w:sz w:val="18"/>
          <w:szCs w:val="20"/>
        </w:rPr>
        <w:br w:type="page"/>
      </w:r>
    </w:p>
    <w:bookmarkEnd w:id="27"/>
    <w:p w14:paraId="3559E484" w14:textId="77777777" w:rsidR="00AB34A4" w:rsidRPr="00C75C5A" w:rsidRDefault="00AB34A4" w:rsidP="00AB34A4">
      <w:pPr>
        <w:spacing w:after="0" w:line="240" w:lineRule="auto"/>
        <w:rPr>
          <w:rFonts w:ascii="Arial" w:hAnsi="Arial"/>
          <w:b/>
          <w:color w:val="FF0000"/>
          <w:szCs w:val="20"/>
        </w:rPr>
      </w:pPr>
      <w:r w:rsidRPr="0019088A">
        <w:rPr>
          <w:rFonts w:ascii="Arial" w:hAnsi="Arial"/>
          <w:b/>
          <w:sz w:val="22"/>
        </w:rPr>
        <w:lastRenderedPageBreak/>
        <w:t xml:space="preserve">What is </w:t>
      </w:r>
      <w:proofErr w:type="gramStart"/>
      <w:r w:rsidRPr="0019088A">
        <w:rPr>
          <w:rFonts w:ascii="Arial" w:hAnsi="Arial"/>
          <w:b/>
          <w:sz w:val="22"/>
        </w:rPr>
        <w:t>life like</w:t>
      </w:r>
      <w:proofErr w:type="gramEnd"/>
      <w:r w:rsidRPr="0019088A">
        <w:rPr>
          <w:rFonts w:ascii="Arial" w:hAnsi="Arial"/>
          <w:b/>
          <w:sz w:val="22"/>
        </w:rPr>
        <w:t xml:space="preserve"> for those </w:t>
      </w:r>
      <w:r>
        <w:rPr>
          <w:rFonts w:ascii="Arial" w:hAnsi="Arial"/>
          <w:b/>
          <w:sz w:val="22"/>
        </w:rPr>
        <w:t>below</w:t>
      </w:r>
      <w:r w:rsidRPr="0019088A">
        <w:rPr>
          <w:rFonts w:ascii="Arial" w:hAnsi="Arial"/>
          <w:b/>
          <w:sz w:val="22"/>
        </w:rPr>
        <w:t xml:space="preserve"> the five CPRA relative low-income thresholds? </w:t>
      </w:r>
    </w:p>
    <w:p w14:paraId="54A071E5" w14:textId="77777777" w:rsidR="00AB34A4" w:rsidRPr="00AB3F81" w:rsidRDefault="00AB34A4" w:rsidP="00AB34A4">
      <w:pPr>
        <w:spacing w:after="0" w:line="240" w:lineRule="auto"/>
        <w:rPr>
          <w:rFonts w:ascii="Arial" w:hAnsi="Arial"/>
          <w:b/>
          <w:bCs/>
          <w:color w:val="FF0000"/>
          <w:szCs w:val="20"/>
        </w:rPr>
      </w:pPr>
    </w:p>
    <w:p w14:paraId="2A3E4525" w14:textId="77777777" w:rsidR="00AB34A4" w:rsidRDefault="00AB34A4" w:rsidP="00AB34A4">
      <w:pPr>
        <w:spacing w:after="0" w:line="240" w:lineRule="auto"/>
        <w:rPr>
          <w:rFonts w:ascii="Arial" w:hAnsi="Arial"/>
        </w:rPr>
      </w:pPr>
      <w:r w:rsidRPr="003A381C">
        <w:rPr>
          <w:rFonts w:ascii="Arial" w:hAnsi="Arial"/>
          <w:b/>
          <w:bCs/>
        </w:rPr>
        <w:t xml:space="preserve">Table </w:t>
      </w:r>
      <w:r>
        <w:rPr>
          <w:rFonts w:ascii="Arial" w:hAnsi="Arial"/>
          <w:b/>
          <w:bCs/>
        </w:rPr>
        <w:t>C.8</w:t>
      </w:r>
      <w:r>
        <w:rPr>
          <w:rFonts w:ascii="Arial" w:hAnsi="Arial"/>
        </w:rPr>
        <w:t xml:space="preserve"> shows the proportion of children in households experiencing deprivations of specific items for those with incomes under the five CPRA low-income measures. The items go a little wider than the 18 essentials listed in Table B.1. </w:t>
      </w:r>
    </w:p>
    <w:p w14:paraId="31EF65F2" w14:textId="77777777" w:rsidR="00AB34A4" w:rsidRPr="001A25F9" w:rsidRDefault="00AB34A4" w:rsidP="00AB34A4">
      <w:pPr>
        <w:pStyle w:val="ListParagraph"/>
        <w:numPr>
          <w:ilvl w:val="0"/>
          <w:numId w:val="27"/>
        </w:numPr>
        <w:spacing w:before="120" w:after="0" w:line="240" w:lineRule="auto"/>
        <w:ind w:left="714" w:hanging="357"/>
        <w:contextualSpacing w:val="0"/>
        <w:rPr>
          <w:rFonts w:ascii="Arial" w:hAnsi="Arial"/>
        </w:rPr>
      </w:pPr>
      <w:r w:rsidRPr="001A25F9">
        <w:rPr>
          <w:rFonts w:ascii="Arial" w:hAnsi="Arial"/>
        </w:rPr>
        <w:t>The child-relevant general household items are almost all ‘enforced lacks’ (</w:t>
      </w:r>
      <w:proofErr w:type="spellStart"/>
      <w:r w:rsidRPr="001A25F9">
        <w:rPr>
          <w:rFonts w:ascii="Arial" w:hAnsi="Arial"/>
        </w:rPr>
        <w:t>ie</w:t>
      </w:r>
      <w:proofErr w:type="spellEnd"/>
      <w:r w:rsidRPr="001A25F9">
        <w:rPr>
          <w:rFonts w:ascii="Arial" w:hAnsi="Arial"/>
        </w:rPr>
        <w:t xml:space="preserve"> the household does not have it because of shortage of money), or serious lacks (eg had to economise ‘a lot’ because of lack of money, ‘major problem’, and so on).</w:t>
      </w:r>
    </w:p>
    <w:p w14:paraId="4826D605" w14:textId="77777777" w:rsidR="00AB34A4" w:rsidRPr="001A25F9" w:rsidRDefault="00AB34A4" w:rsidP="00AB34A4">
      <w:pPr>
        <w:pStyle w:val="ListParagraph"/>
        <w:numPr>
          <w:ilvl w:val="0"/>
          <w:numId w:val="27"/>
        </w:numPr>
        <w:spacing w:before="120" w:after="0" w:line="240" w:lineRule="auto"/>
        <w:ind w:left="714" w:hanging="357"/>
        <w:contextualSpacing w:val="0"/>
        <w:rPr>
          <w:rFonts w:ascii="Arial" w:hAnsi="Arial"/>
        </w:rPr>
      </w:pPr>
      <w:r w:rsidRPr="001A25F9">
        <w:rPr>
          <w:rFonts w:ascii="Arial" w:hAnsi="Arial"/>
        </w:rPr>
        <w:t>The child-specific items are mostly simple ‘don’t haves’ as they are considered essentials that all children should have and non</w:t>
      </w:r>
      <w:r>
        <w:rPr>
          <w:rFonts w:ascii="Arial" w:hAnsi="Arial"/>
        </w:rPr>
        <w:t>e</w:t>
      </w:r>
      <w:r w:rsidRPr="001A25F9">
        <w:rPr>
          <w:rFonts w:ascii="Arial" w:hAnsi="Arial"/>
        </w:rPr>
        <w:t xml:space="preserve"> should be without. The ‘economise a lot’ items are very close to enforced lacks.</w:t>
      </w:r>
    </w:p>
    <w:p w14:paraId="14ED673E" w14:textId="77777777" w:rsidR="00AB34A4" w:rsidRDefault="00AB34A4" w:rsidP="00AB34A4">
      <w:pPr>
        <w:spacing w:after="0" w:line="240" w:lineRule="auto"/>
        <w:rPr>
          <w:rFonts w:ascii="Arial" w:hAnsi="Arial"/>
        </w:rPr>
      </w:pPr>
    </w:p>
    <w:p w14:paraId="729E7ECD" w14:textId="758943D4" w:rsidR="00AB34A4" w:rsidRPr="00364799" w:rsidRDefault="00AB34A4" w:rsidP="00AB34A4">
      <w:pPr>
        <w:spacing w:after="0" w:line="240" w:lineRule="auto"/>
        <w:jc w:val="center"/>
        <w:rPr>
          <w:rFonts w:ascii="Arial" w:hAnsi="Arial"/>
          <w:b/>
          <w:color w:val="000000" w:themeColor="text1"/>
          <w:sz w:val="18"/>
          <w:szCs w:val="24"/>
        </w:rPr>
      </w:pPr>
      <w:r w:rsidRPr="00364799">
        <w:rPr>
          <w:rFonts w:ascii="Arial" w:hAnsi="Arial"/>
          <w:b/>
          <w:color w:val="000000" w:themeColor="text1"/>
          <w:sz w:val="18"/>
          <w:szCs w:val="24"/>
        </w:rPr>
        <w:t>Table C.</w:t>
      </w:r>
      <w:r w:rsidR="00FE2B74">
        <w:rPr>
          <w:rFonts w:ascii="Arial" w:hAnsi="Arial"/>
          <w:b/>
          <w:color w:val="000000" w:themeColor="text1"/>
          <w:sz w:val="18"/>
          <w:szCs w:val="24"/>
        </w:rPr>
        <w:t>9 (was C.8)</w:t>
      </w:r>
    </w:p>
    <w:p w14:paraId="4573710A" w14:textId="77777777" w:rsidR="00AB34A4" w:rsidRPr="00364799" w:rsidRDefault="00AB34A4" w:rsidP="00AB34A4">
      <w:pPr>
        <w:spacing w:after="0" w:line="240" w:lineRule="auto"/>
        <w:jc w:val="center"/>
        <w:rPr>
          <w:rFonts w:ascii="Arial" w:hAnsi="Arial"/>
          <w:b/>
          <w:color w:val="000000" w:themeColor="text1"/>
          <w:sz w:val="18"/>
          <w:szCs w:val="24"/>
        </w:rPr>
      </w:pPr>
      <w:r w:rsidRPr="00364799">
        <w:rPr>
          <w:rFonts w:ascii="Arial" w:hAnsi="Arial"/>
          <w:b/>
          <w:color w:val="000000" w:themeColor="text1"/>
          <w:sz w:val="18"/>
          <w:szCs w:val="24"/>
        </w:rPr>
        <w:t xml:space="preserve">Item deprivations for children aged 6-17 </w:t>
      </w:r>
      <w:proofErr w:type="spellStart"/>
      <w:r w:rsidRPr="00364799">
        <w:rPr>
          <w:rFonts w:ascii="Arial" w:hAnsi="Arial"/>
          <w:b/>
          <w:color w:val="000000" w:themeColor="text1"/>
          <w:sz w:val="18"/>
          <w:szCs w:val="24"/>
        </w:rPr>
        <w:t>yrs</w:t>
      </w:r>
      <w:proofErr w:type="spellEnd"/>
      <w:r w:rsidRPr="00364799">
        <w:rPr>
          <w:rFonts w:ascii="Arial" w:hAnsi="Arial"/>
          <w:b/>
          <w:color w:val="000000" w:themeColor="text1"/>
          <w:sz w:val="18"/>
          <w:szCs w:val="24"/>
        </w:rPr>
        <w:t xml:space="preserve"> (%)</w:t>
      </w:r>
    </w:p>
    <w:p w14:paraId="78C45C21" w14:textId="77777777" w:rsidR="00AB34A4" w:rsidRPr="00364799" w:rsidRDefault="00AB34A4" w:rsidP="00AB34A4">
      <w:pPr>
        <w:spacing w:after="0" w:line="240" w:lineRule="auto"/>
        <w:jc w:val="center"/>
        <w:rPr>
          <w:rFonts w:ascii="Arial" w:hAnsi="Arial"/>
          <w:b/>
          <w:color w:val="000000" w:themeColor="text1"/>
          <w:sz w:val="18"/>
          <w:szCs w:val="24"/>
        </w:rPr>
      </w:pPr>
      <w:r w:rsidRPr="00364799">
        <w:rPr>
          <w:rFonts w:ascii="Arial" w:hAnsi="Arial"/>
          <w:b/>
          <w:color w:val="000000" w:themeColor="text1"/>
          <w:sz w:val="18"/>
          <w:szCs w:val="24"/>
        </w:rPr>
        <w:t>in households with incomes below selected BHC and AHC relative low-income thresholds,</w:t>
      </w:r>
    </w:p>
    <w:p w14:paraId="200F537A" w14:textId="2617AFEE" w:rsidR="00AB34A4" w:rsidRPr="00364799" w:rsidRDefault="00AB34A4" w:rsidP="00AB34A4">
      <w:pPr>
        <w:spacing w:line="240" w:lineRule="auto"/>
        <w:jc w:val="center"/>
        <w:rPr>
          <w:rFonts w:ascii="Arial" w:hAnsi="Arial"/>
          <w:b/>
          <w:color w:val="000000" w:themeColor="text1"/>
          <w:sz w:val="18"/>
          <w:szCs w:val="24"/>
        </w:rPr>
      </w:pPr>
      <w:r w:rsidRPr="00364799">
        <w:rPr>
          <w:rFonts w:ascii="Arial" w:hAnsi="Arial"/>
          <w:b/>
          <w:color w:val="000000" w:themeColor="text1"/>
          <w:sz w:val="18"/>
          <w:szCs w:val="24"/>
        </w:rPr>
        <w:t xml:space="preserve"> HES 2018</w:t>
      </w:r>
      <w:r w:rsidR="00E00914">
        <w:rPr>
          <w:rFonts w:ascii="Arial" w:hAnsi="Arial"/>
          <w:b/>
          <w:color w:val="000000" w:themeColor="text1"/>
          <w:sz w:val="18"/>
          <w:szCs w:val="24"/>
        </w:rPr>
        <w:t>-</w:t>
      </w:r>
      <w:r w:rsidRPr="00364799">
        <w:rPr>
          <w:rFonts w:ascii="Arial" w:hAnsi="Arial"/>
          <w:b/>
          <w:color w:val="000000" w:themeColor="text1"/>
          <w:sz w:val="18"/>
          <w:szCs w:val="24"/>
        </w:rPr>
        <w:t>19 (%)</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19"/>
        <w:gridCol w:w="1584"/>
        <w:gridCol w:w="417"/>
        <w:gridCol w:w="765"/>
        <w:gridCol w:w="765"/>
        <w:gridCol w:w="766"/>
        <w:gridCol w:w="765"/>
        <w:gridCol w:w="766"/>
      </w:tblGrid>
      <w:tr w:rsidR="00AB34A4" w:rsidRPr="00364799" w14:paraId="59F3A49E" w14:textId="77777777" w:rsidTr="00275EC4">
        <w:trPr>
          <w:jc w:val="center"/>
        </w:trPr>
        <w:tc>
          <w:tcPr>
            <w:tcW w:w="3119" w:type="dxa"/>
            <w:tcBorders>
              <w:bottom w:val="single" w:sz="4" w:space="0" w:color="auto"/>
            </w:tcBorders>
            <w:shd w:val="clear" w:color="auto" w:fill="auto"/>
            <w:tcMar>
              <w:left w:w="28" w:type="dxa"/>
              <w:right w:w="28" w:type="dxa"/>
            </w:tcMar>
            <w:vAlign w:val="center"/>
          </w:tcPr>
          <w:p w14:paraId="070241F8"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p>
        </w:tc>
        <w:tc>
          <w:tcPr>
            <w:tcW w:w="1584" w:type="dxa"/>
            <w:tcBorders>
              <w:bottom w:val="single" w:sz="4" w:space="0" w:color="auto"/>
              <w:right w:val="single" w:sz="8" w:space="0" w:color="auto"/>
            </w:tcBorders>
            <w:vAlign w:val="center"/>
          </w:tcPr>
          <w:p w14:paraId="7CA987FA"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p>
        </w:tc>
        <w:tc>
          <w:tcPr>
            <w:tcW w:w="417" w:type="dxa"/>
            <w:vMerge w:val="restart"/>
            <w:tcBorders>
              <w:left w:val="single" w:sz="8" w:space="0" w:color="auto"/>
              <w:right w:val="single" w:sz="4" w:space="0" w:color="auto"/>
            </w:tcBorders>
            <w:shd w:val="clear" w:color="auto" w:fill="D9D9D9"/>
            <w:tcMar>
              <w:left w:w="28" w:type="dxa"/>
              <w:right w:w="28" w:type="dxa"/>
            </w:tcMar>
            <w:vAlign w:val="center"/>
          </w:tcPr>
          <w:p w14:paraId="0ED28D91"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All (%)</w:t>
            </w:r>
          </w:p>
        </w:tc>
        <w:tc>
          <w:tcPr>
            <w:tcW w:w="3827" w:type="dxa"/>
            <w:gridSpan w:val="5"/>
            <w:tcBorders>
              <w:left w:val="single" w:sz="4" w:space="0" w:color="auto"/>
              <w:bottom w:val="single" w:sz="4" w:space="0" w:color="auto"/>
              <w:right w:val="single" w:sz="8" w:space="0" w:color="auto"/>
            </w:tcBorders>
            <w:tcMar>
              <w:left w:w="28" w:type="dxa"/>
              <w:right w:w="28" w:type="dxa"/>
            </w:tcMar>
            <w:vAlign w:val="center"/>
          </w:tcPr>
          <w:p w14:paraId="3E8D9E03"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Relative low-income thresholds / ‘income poverty lines’</w:t>
            </w:r>
          </w:p>
        </w:tc>
      </w:tr>
      <w:tr w:rsidR="00AB34A4" w:rsidRPr="00364799" w14:paraId="623FF464" w14:textId="77777777" w:rsidTr="00275EC4">
        <w:trPr>
          <w:jc w:val="center"/>
        </w:trPr>
        <w:tc>
          <w:tcPr>
            <w:tcW w:w="3119" w:type="dxa"/>
            <w:tcBorders>
              <w:top w:val="single" w:sz="4" w:space="0" w:color="auto"/>
              <w:bottom w:val="single" w:sz="8" w:space="0" w:color="auto"/>
            </w:tcBorders>
            <w:shd w:val="clear" w:color="auto" w:fill="auto"/>
            <w:tcMar>
              <w:left w:w="28" w:type="dxa"/>
              <w:right w:w="28" w:type="dxa"/>
            </w:tcMar>
            <w:vAlign w:val="center"/>
          </w:tcPr>
          <w:p w14:paraId="72FF1ED5"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 xml:space="preserve"> </w:t>
            </w:r>
          </w:p>
        </w:tc>
        <w:tc>
          <w:tcPr>
            <w:tcW w:w="1584" w:type="dxa"/>
            <w:tcBorders>
              <w:top w:val="single" w:sz="4" w:space="0" w:color="auto"/>
              <w:bottom w:val="single" w:sz="8" w:space="0" w:color="auto"/>
              <w:right w:val="single" w:sz="8" w:space="0" w:color="auto"/>
            </w:tcBorders>
            <w:vAlign w:val="center"/>
          </w:tcPr>
          <w:p w14:paraId="404EBEA0"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p>
        </w:tc>
        <w:tc>
          <w:tcPr>
            <w:tcW w:w="417" w:type="dxa"/>
            <w:vMerge/>
            <w:tcBorders>
              <w:left w:val="single" w:sz="8" w:space="0" w:color="auto"/>
              <w:bottom w:val="single" w:sz="8" w:space="0" w:color="auto"/>
              <w:right w:val="single" w:sz="4" w:space="0" w:color="auto"/>
            </w:tcBorders>
            <w:shd w:val="clear" w:color="auto" w:fill="D9D9D9"/>
            <w:tcMar>
              <w:left w:w="28" w:type="dxa"/>
              <w:right w:w="28" w:type="dxa"/>
            </w:tcMar>
            <w:vAlign w:val="center"/>
          </w:tcPr>
          <w:p w14:paraId="27F3D3AC"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p>
        </w:tc>
        <w:tc>
          <w:tcPr>
            <w:tcW w:w="765"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14:paraId="500C3544"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BHC 50</w:t>
            </w:r>
          </w:p>
        </w:tc>
        <w:tc>
          <w:tcPr>
            <w:tcW w:w="765"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14:paraId="7F644BFD"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BHC 60</w:t>
            </w:r>
          </w:p>
        </w:tc>
        <w:tc>
          <w:tcPr>
            <w:tcW w:w="766" w:type="dxa"/>
            <w:tcBorders>
              <w:top w:val="single" w:sz="4" w:space="0" w:color="auto"/>
              <w:left w:val="single" w:sz="8" w:space="0" w:color="auto"/>
              <w:bottom w:val="single" w:sz="8" w:space="0" w:color="auto"/>
              <w:right w:val="single" w:sz="4" w:space="0" w:color="auto"/>
            </w:tcBorders>
            <w:tcMar>
              <w:left w:w="28" w:type="dxa"/>
              <w:right w:w="28" w:type="dxa"/>
            </w:tcMar>
            <w:vAlign w:val="center"/>
          </w:tcPr>
          <w:p w14:paraId="45C42464"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AHC 40</w:t>
            </w:r>
          </w:p>
        </w:tc>
        <w:tc>
          <w:tcPr>
            <w:tcW w:w="765" w:type="dxa"/>
            <w:tcBorders>
              <w:top w:val="single" w:sz="4" w:space="0" w:color="auto"/>
              <w:left w:val="single" w:sz="4" w:space="0" w:color="auto"/>
              <w:bottom w:val="single" w:sz="8" w:space="0" w:color="auto"/>
              <w:right w:val="single" w:sz="4" w:space="0" w:color="auto"/>
            </w:tcBorders>
          </w:tcPr>
          <w:p w14:paraId="10B4F75C"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AHC 50</w:t>
            </w:r>
          </w:p>
        </w:tc>
        <w:tc>
          <w:tcPr>
            <w:tcW w:w="766"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14:paraId="09822E89" w14:textId="77777777" w:rsidR="00AB34A4" w:rsidRPr="00364799" w:rsidRDefault="00AB34A4" w:rsidP="00275EC4">
            <w:pPr>
              <w:spacing w:before="40" w:after="4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AHC 60</w:t>
            </w:r>
          </w:p>
        </w:tc>
      </w:tr>
      <w:tr w:rsidR="00AB34A4" w:rsidRPr="00364799" w14:paraId="65659A37" w14:textId="77777777" w:rsidTr="00275EC4">
        <w:trPr>
          <w:jc w:val="center"/>
        </w:trPr>
        <w:tc>
          <w:tcPr>
            <w:tcW w:w="3119" w:type="dxa"/>
            <w:tcBorders>
              <w:top w:val="single" w:sz="8" w:space="0" w:color="auto"/>
            </w:tcBorders>
            <w:shd w:val="clear" w:color="auto" w:fill="auto"/>
            <w:vAlign w:val="center"/>
          </w:tcPr>
          <w:p w14:paraId="4A8F8A20" w14:textId="77777777" w:rsidR="00AB34A4" w:rsidRPr="00364799" w:rsidRDefault="00AB34A4" w:rsidP="00275EC4">
            <w:pPr>
              <w:spacing w:before="40" w:after="40" w:line="240" w:lineRule="auto"/>
              <w:ind w:left="61"/>
              <w:rPr>
                <w:rFonts w:ascii="Arial" w:eastAsia="Times New Roman" w:hAnsi="Arial"/>
                <w:b/>
                <w:color w:val="000000" w:themeColor="text1"/>
                <w:sz w:val="14"/>
                <w:szCs w:val="14"/>
              </w:rPr>
            </w:pPr>
            <w:r w:rsidRPr="00364799">
              <w:rPr>
                <w:rFonts w:ascii="Arial" w:eastAsia="Times New Roman" w:hAnsi="Arial"/>
                <w:b/>
                <w:bCs/>
                <w:color w:val="000000" w:themeColor="text1"/>
                <w:sz w:val="14"/>
                <w:szCs w:val="14"/>
                <w:lang w:val="en-GB" w:eastAsia="en-GB"/>
              </w:rPr>
              <w:t>Child-relevant general HH items</w:t>
            </w:r>
          </w:p>
        </w:tc>
        <w:tc>
          <w:tcPr>
            <w:tcW w:w="1584" w:type="dxa"/>
            <w:tcBorders>
              <w:top w:val="single" w:sz="8" w:space="0" w:color="auto"/>
              <w:right w:val="single" w:sz="8" w:space="0" w:color="auto"/>
            </w:tcBorders>
            <w:tcMar>
              <w:left w:w="170" w:type="dxa"/>
            </w:tcMar>
            <w:vAlign w:val="center"/>
          </w:tcPr>
          <w:p w14:paraId="7FB2D9BE" w14:textId="77777777" w:rsidR="00AB34A4" w:rsidRPr="00364799" w:rsidRDefault="00AB34A4" w:rsidP="00275EC4">
            <w:pPr>
              <w:spacing w:before="40" w:after="40" w:line="240" w:lineRule="auto"/>
              <w:rPr>
                <w:rFonts w:ascii="Arial" w:eastAsia="Times New Roman" w:hAnsi="Arial"/>
                <w:b/>
                <w:bCs/>
                <w:color w:val="000000" w:themeColor="text1"/>
                <w:sz w:val="14"/>
                <w:szCs w:val="14"/>
              </w:rPr>
            </w:pPr>
            <w:r w:rsidRPr="00364799">
              <w:rPr>
                <w:rFonts w:ascii="Arial" w:eastAsia="Times New Roman" w:hAnsi="Arial"/>
                <w:b/>
                <w:bCs/>
                <w:color w:val="000000" w:themeColor="text1"/>
                <w:sz w:val="14"/>
                <w:szCs w:val="14"/>
              </w:rPr>
              <w:t>Response</w:t>
            </w:r>
          </w:p>
        </w:tc>
        <w:tc>
          <w:tcPr>
            <w:tcW w:w="417" w:type="dxa"/>
            <w:tcBorders>
              <w:top w:val="single" w:sz="8" w:space="0" w:color="auto"/>
              <w:left w:val="single" w:sz="8" w:space="0" w:color="auto"/>
              <w:right w:val="single" w:sz="4" w:space="0" w:color="auto"/>
            </w:tcBorders>
            <w:shd w:val="clear" w:color="auto" w:fill="D9D9D9"/>
            <w:noWrap/>
            <w:tcMar>
              <w:left w:w="28" w:type="dxa"/>
              <w:right w:w="170" w:type="dxa"/>
            </w:tcMar>
            <w:vAlign w:val="center"/>
          </w:tcPr>
          <w:p w14:paraId="0B58525A"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rPr>
            </w:pPr>
          </w:p>
        </w:tc>
        <w:tc>
          <w:tcPr>
            <w:tcW w:w="765" w:type="dxa"/>
            <w:tcBorders>
              <w:top w:val="single" w:sz="8" w:space="0" w:color="auto"/>
              <w:left w:val="single" w:sz="4" w:space="0" w:color="auto"/>
              <w:right w:val="single" w:sz="4" w:space="0" w:color="auto"/>
            </w:tcBorders>
            <w:vAlign w:val="center"/>
          </w:tcPr>
          <w:p w14:paraId="565BF1C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rPr>
            </w:pPr>
          </w:p>
        </w:tc>
        <w:tc>
          <w:tcPr>
            <w:tcW w:w="765" w:type="dxa"/>
            <w:tcBorders>
              <w:top w:val="single" w:sz="8" w:space="0" w:color="auto"/>
              <w:left w:val="single" w:sz="4" w:space="0" w:color="auto"/>
              <w:right w:val="single" w:sz="8" w:space="0" w:color="auto"/>
            </w:tcBorders>
            <w:vAlign w:val="center"/>
          </w:tcPr>
          <w:p w14:paraId="20574A25"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rPr>
            </w:pPr>
          </w:p>
        </w:tc>
        <w:tc>
          <w:tcPr>
            <w:tcW w:w="766" w:type="dxa"/>
            <w:tcBorders>
              <w:top w:val="single" w:sz="8" w:space="0" w:color="auto"/>
              <w:left w:val="single" w:sz="8" w:space="0" w:color="auto"/>
              <w:right w:val="single" w:sz="4" w:space="0" w:color="auto"/>
            </w:tcBorders>
            <w:vAlign w:val="center"/>
          </w:tcPr>
          <w:p w14:paraId="4FC421AA"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rPr>
            </w:pPr>
          </w:p>
        </w:tc>
        <w:tc>
          <w:tcPr>
            <w:tcW w:w="765" w:type="dxa"/>
            <w:tcBorders>
              <w:top w:val="single" w:sz="8" w:space="0" w:color="auto"/>
              <w:left w:val="single" w:sz="4" w:space="0" w:color="auto"/>
              <w:right w:val="single" w:sz="4" w:space="0" w:color="auto"/>
            </w:tcBorders>
          </w:tcPr>
          <w:p w14:paraId="324C67C0"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rPr>
            </w:pPr>
          </w:p>
        </w:tc>
        <w:tc>
          <w:tcPr>
            <w:tcW w:w="766" w:type="dxa"/>
            <w:tcBorders>
              <w:top w:val="single" w:sz="8" w:space="0" w:color="auto"/>
              <w:left w:val="single" w:sz="4" w:space="0" w:color="auto"/>
              <w:right w:val="single" w:sz="8" w:space="0" w:color="auto"/>
            </w:tcBorders>
          </w:tcPr>
          <w:p w14:paraId="3835074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rPr>
            </w:pPr>
          </w:p>
        </w:tc>
      </w:tr>
      <w:tr w:rsidR="00AB34A4" w:rsidRPr="00364799" w14:paraId="401B1455" w14:textId="77777777" w:rsidTr="00275EC4">
        <w:trPr>
          <w:jc w:val="center"/>
        </w:trPr>
        <w:tc>
          <w:tcPr>
            <w:tcW w:w="3119" w:type="dxa"/>
            <w:shd w:val="clear" w:color="auto" w:fill="auto"/>
            <w:vAlign w:val="center"/>
          </w:tcPr>
          <w:p w14:paraId="05DA253F"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Income adequacy for basics</w:t>
            </w:r>
          </w:p>
        </w:tc>
        <w:tc>
          <w:tcPr>
            <w:tcW w:w="1584" w:type="dxa"/>
            <w:tcBorders>
              <w:right w:val="single" w:sz="8" w:space="0" w:color="auto"/>
            </w:tcBorders>
            <w:vAlign w:val="center"/>
          </w:tcPr>
          <w:p w14:paraId="1CD39FA1"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not enough</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7D9FB0BC"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5" w:type="dxa"/>
            <w:tcBorders>
              <w:left w:val="single" w:sz="4" w:space="0" w:color="auto"/>
              <w:right w:val="single" w:sz="4" w:space="0" w:color="auto"/>
            </w:tcBorders>
            <w:tcMar>
              <w:left w:w="28" w:type="dxa"/>
              <w:right w:w="113" w:type="dxa"/>
            </w:tcMar>
            <w:vAlign w:val="center"/>
          </w:tcPr>
          <w:p w14:paraId="724C26E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33</w:t>
            </w:r>
          </w:p>
        </w:tc>
        <w:tc>
          <w:tcPr>
            <w:tcW w:w="765" w:type="dxa"/>
            <w:tcBorders>
              <w:left w:val="single" w:sz="4" w:space="0" w:color="auto"/>
              <w:right w:val="single" w:sz="8" w:space="0" w:color="auto"/>
            </w:tcBorders>
            <w:tcMar>
              <w:left w:w="28" w:type="dxa"/>
              <w:right w:w="113" w:type="dxa"/>
            </w:tcMar>
            <w:vAlign w:val="center"/>
          </w:tcPr>
          <w:p w14:paraId="6E7DBA5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30</w:t>
            </w:r>
          </w:p>
        </w:tc>
        <w:tc>
          <w:tcPr>
            <w:tcW w:w="766" w:type="dxa"/>
            <w:tcBorders>
              <w:left w:val="single" w:sz="8" w:space="0" w:color="auto"/>
              <w:right w:val="single" w:sz="4" w:space="0" w:color="auto"/>
            </w:tcBorders>
            <w:vAlign w:val="center"/>
          </w:tcPr>
          <w:p w14:paraId="6862ABF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33</w:t>
            </w:r>
          </w:p>
        </w:tc>
        <w:tc>
          <w:tcPr>
            <w:tcW w:w="765" w:type="dxa"/>
            <w:tcBorders>
              <w:left w:val="single" w:sz="4" w:space="0" w:color="auto"/>
              <w:right w:val="single" w:sz="4" w:space="0" w:color="auto"/>
            </w:tcBorders>
            <w:vAlign w:val="center"/>
          </w:tcPr>
          <w:p w14:paraId="2C6D0A03"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31</w:t>
            </w:r>
          </w:p>
        </w:tc>
        <w:tc>
          <w:tcPr>
            <w:tcW w:w="766" w:type="dxa"/>
            <w:tcBorders>
              <w:left w:val="single" w:sz="4" w:space="0" w:color="auto"/>
              <w:right w:val="single" w:sz="8" w:space="0" w:color="auto"/>
            </w:tcBorders>
            <w:vAlign w:val="center"/>
          </w:tcPr>
          <w:p w14:paraId="6E25EDA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27</w:t>
            </w:r>
          </w:p>
        </w:tc>
      </w:tr>
      <w:tr w:rsidR="00AB34A4" w:rsidRPr="00364799" w14:paraId="58494B6C" w14:textId="77777777" w:rsidTr="00275EC4">
        <w:trPr>
          <w:jc w:val="center"/>
        </w:trPr>
        <w:tc>
          <w:tcPr>
            <w:tcW w:w="3119" w:type="dxa"/>
            <w:shd w:val="clear" w:color="auto" w:fill="auto"/>
            <w:vAlign w:val="center"/>
          </w:tcPr>
          <w:p w14:paraId="69E7D3AC"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Foodbank / other community help</w:t>
            </w:r>
          </w:p>
        </w:tc>
        <w:tc>
          <w:tcPr>
            <w:tcW w:w="1584" w:type="dxa"/>
            <w:tcBorders>
              <w:right w:val="single" w:sz="8" w:space="0" w:color="auto"/>
            </w:tcBorders>
            <w:vAlign w:val="center"/>
          </w:tcPr>
          <w:p w14:paraId="7DB062AB"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more than once</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72C63D9E"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5" w:type="dxa"/>
            <w:tcBorders>
              <w:left w:val="single" w:sz="4" w:space="0" w:color="auto"/>
              <w:right w:val="single" w:sz="4" w:space="0" w:color="auto"/>
            </w:tcBorders>
            <w:tcMar>
              <w:left w:w="28" w:type="dxa"/>
              <w:right w:w="113" w:type="dxa"/>
            </w:tcMar>
            <w:vAlign w:val="center"/>
          </w:tcPr>
          <w:p w14:paraId="3A36CE3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65" w:type="dxa"/>
            <w:tcBorders>
              <w:left w:val="single" w:sz="4" w:space="0" w:color="auto"/>
              <w:right w:val="single" w:sz="8" w:space="0" w:color="auto"/>
            </w:tcBorders>
            <w:tcMar>
              <w:left w:w="28" w:type="dxa"/>
              <w:right w:w="113" w:type="dxa"/>
            </w:tcMar>
            <w:vAlign w:val="center"/>
          </w:tcPr>
          <w:p w14:paraId="6391B22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66" w:type="dxa"/>
            <w:tcBorders>
              <w:left w:val="single" w:sz="8" w:space="0" w:color="auto"/>
              <w:right w:val="single" w:sz="4" w:space="0" w:color="auto"/>
            </w:tcBorders>
            <w:vAlign w:val="center"/>
          </w:tcPr>
          <w:p w14:paraId="676D49E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5" w:type="dxa"/>
            <w:tcBorders>
              <w:left w:val="single" w:sz="4" w:space="0" w:color="auto"/>
              <w:right w:val="single" w:sz="4" w:space="0" w:color="auto"/>
            </w:tcBorders>
            <w:vAlign w:val="center"/>
          </w:tcPr>
          <w:p w14:paraId="66B90FC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6" w:type="dxa"/>
            <w:tcBorders>
              <w:left w:val="single" w:sz="4" w:space="0" w:color="auto"/>
              <w:right w:val="single" w:sz="8" w:space="0" w:color="auto"/>
            </w:tcBorders>
            <w:vAlign w:val="center"/>
          </w:tcPr>
          <w:p w14:paraId="649F8F4C"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r>
      <w:tr w:rsidR="00AB34A4" w:rsidRPr="00364799" w14:paraId="31E7CFFA" w14:textId="77777777" w:rsidTr="00275EC4">
        <w:trPr>
          <w:jc w:val="center"/>
        </w:trPr>
        <w:tc>
          <w:tcPr>
            <w:tcW w:w="3119" w:type="dxa"/>
            <w:shd w:val="clear" w:color="auto" w:fill="auto"/>
            <w:vAlign w:val="center"/>
          </w:tcPr>
          <w:p w14:paraId="0EDF4EE5"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Borrowed for basics from family/friends</w:t>
            </w:r>
          </w:p>
        </w:tc>
        <w:tc>
          <w:tcPr>
            <w:tcW w:w="1584" w:type="dxa"/>
            <w:tcBorders>
              <w:right w:val="single" w:sz="8" w:space="0" w:color="auto"/>
            </w:tcBorders>
            <w:vAlign w:val="center"/>
          </w:tcPr>
          <w:p w14:paraId="27E266CF"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more than once</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338ECED8"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5" w:type="dxa"/>
            <w:tcBorders>
              <w:left w:val="single" w:sz="4" w:space="0" w:color="auto"/>
              <w:right w:val="single" w:sz="4" w:space="0" w:color="auto"/>
            </w:tcBorders>
            <w:tcMar>
              <w:left w:w="28" w:type="dxa"/>
              <w:right w:w="113" w:type="dxa"/>
            </w:tcMar>
            <w:vAlign w:val="center"/>
          </w:tcPr>
          <w:p w14:paraId="08A1FE6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26</w:t>
            </w:r>
          </w:p>
        </w:tc>
        <w:tc>
          <w:tcPr>
            <w:tcW w:w="765" w:type="dxa"/>
            <w:tcBorders>
              <w:left w:val="single" w:sz="4" w:space="0" w:color="auto"/>
              <w:right w:val="single" w:sz="8" w:space="0" w:color="auto"/>
            </w:tcBorders>
            <w:tcMar>
              <w:left w:w="28" w:type="dxa"/>
              <w:right w:w="113" w:type="dxa"/>
            </w:tcMar>
            <w:vAlign w:val="center"/>
          </w:tcPr>
          <w:p w14:paraId="49AA59CA"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766" w:type="dxa"/>
            <w:tcBorders>
              <w:left w:val="single" w:sz="8" w:space="0" w:color="auto"/>
              <w:right w:val="single" w:sz="4" w:space="0" w:color="auto"/>
            </w:tcBorders>
            <w:vAlign w:val="center"/>
          </w:tcPr>
          <w:p w14:paraId="27436B15"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28</w:t>
            </w:r>
          </w:p>
        </w:tc>
        <w:tc>
          <w:tcPr>
            <w:tcW w:w="765" w:type="dxa"/>
            <w:tcBorders>
              <w:left w:val="single" w:sz="4" w:space="0" w:color="auto"/>
              <w:right w:val="single" w:sz="4" w:space="0" w:color="auto"/>
            </w:tcBorders>
            <w:vAlign w:val="center"/>
          </w:tcPr>
          <w:p w14:paraId="606FD02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27</w:t>
            </w:r>
          </w:p>
        </w:tc>
        <w:tc>
          <w:tcPr>
            <w:tcW w:w="766" w:type="dxa"/>
            <w:tcBorders>
              <w:left w:val="single" w:sz="4" w:space="0" w:color="auto"/>
              <w:right w:val="single" w:sz="8" w:space="0" w:color="auto"/>
            </w:tcBorders>
            <w:vAlign w:val="center"/>
          </w:tcPr>
          <w:p w14:paraId="3C916BF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24</w:t>
            </w:r>
          </w:p>
        </w:tc>
      </w:tr>
      <w:tr w:rsidR="00AB34A4" w:rsidRPr="00364799" w14:paraId="02A3A5D7" w14:textId="77777777" w:rsidTr="00275EC4">
        <w:trPr>
          <w:jc w:val="center"/>
        </w:trPr>
        <w:tc>
          <w:tcPr>
            <w:tcW w:w="3119" w:type="dxa"/>
            <w:shd w:val="clear" w:color="auto" w:fill="auto"/>
            <w:vAlign w:val="center"/>
          </w:tcPr>
          <w:p w14:paraId="25227D38"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Can pay unexpected $500 essential bill</w:t>
            </w:r>
          </w:p>
        </w:tc>
        <w:tc>
          <w:tcPr>
            <w:tcW w:w="1584" w:type="dxa"/>
            <w:tcBorders>
              <w:right w:val="single" w:sz="8" w:space="0" w:color="auto"/>
            </w:tcBorders>
            <w:vAlign w:val="center"/>
          </w:tcPr>
          <w:p w14:paraId="372A8730"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no</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75911EF7"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26</w:t>
            </w:r>
          </w:p>
        </w:tc>
        <w:tc>
          <w:tcPr>
            <w:tcW w:w="765" w:type="dxa"/>
            <w:tcBorders>
              <w:left w:val="single" w:sz="4" w:space="0" w:color="auto"/>
              <w:right w:val="single" w:sz="4" w:space="0" w:color="auto"/>
            </w:tcBorders>
            <w:tcMar>
              <w:left w:w="28" w:type="dxa"/>
              <w:right w:w="113" w:type="dxa"/>
            </w:tcMar>
            <w:vAlign w:val="center"/>
          </w:tcPr>
          <w:p w14:paraId="5B5DE47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51</w:t>
            </w:r>
          </w:p>
        </w:tc>
        <w:tc>
          <w:tcPr>
            <w:tcW w:w="765" w:type="dxa"/>
            <w:tcBorders>
              <w:left w:val="single" w:sz="4" w:space="0" w:color="auto"/>
              <w:right w:val="single" w:sz="8" w:space="0" w:color="auto"/>
            </w:tcBorders>
            <w:tcMar>
              <w:left w:w="28" w:type="dxa"/>
              <w:right w:w="113" w:type="dxa"/>
            </w:tcMar>
            <w:vAlign w:val="center"/>
          </w:tcPr>
          <w:p w14:paraId="3C12711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49</w:t>
            </w:r>
          </w:p>
        </w:tc>
        <w:tc>
          <w:tcPr>
            <w:tcW w:w="766" w:type="dxa"/>
            <w:tcBorders>
              <w:left w:val="single" w:sz="8" w:space="0" w:color="auto"/>
              <w:right w:val="single" w:sz="4" w:space="0" w:color="auto"/>
            </w:tcBorders>
            <w:vAlign w:val="center"/>
          </w:tcPr>
          <w:p w14:paraId="2A893A40"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52</w:t>
            </w:r>
          </w:p>
        </w:tc>
        <w:tc>
          <w:tcPr>
            <w:tcW w:w="765" w:type="dxa"/>
            <w:tcBorders>
              <w:left w:val="single" w:sz="4" w:space="0" w:color="auto"/>
              <w:right w:val="single" w:sz="4" w:space="0" w:color="auto"/>
            </w:tcBorders>
            <w:vAlign w:val="center"/>
          </w:tcPr>
          <w:p w14:paraId="6D8C7A3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49</w:t>
            </w:r>
          </w:p>
        </w:tc>
        <w:tc>
          <w:tcPr>
            <w:tcW w:w="766" w:type="dxa"/>
            <w:tcBorders>
              <w:left w:val="single" w:sz="4" w:space="0" w:color="auto"/>
              <w:right w:val="single" w:sz="8" w:space="0" w:color="auto"/>
            </w:tcBorders>
            <w:vAlign w:val="center"/>
          </w:tcPr>
          <w:p w14:paraId="413AAA4A"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47</w:t>
            </w:r>
          </w:p>
        </w:tc>
      </w:tr>
      <w:tr w:rsidR="00AB34A4" w:rsidRPr="00364799" w14:paraId="16155E87" w14:textId="77777777" w:rsidTr="00275EC4">
        <w:trPr>
          <w:jc w:val="center"/>
        </w:trPr>
        <w:tc>
          <w:tcPr>
            <w:tcW w:w="3119" w:type="dxa"/>
            <w:shd w:val="clear" w:color="auto" w:fill="auto"/>
            <w:vAlign w:val="center"/>
          </w:tcPr>
          <w:p w14:paraId="5B1DCB1F"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Delayed replace/repair appliances</w:t>
            </w:r>
          </w:p>
        </w:tc>
        <w:tc>
          <w:tcPr>
            <w:tcW w:w="1584" w:type="dxa"/>
            <w:tcBorders>
              <w:right w:val="single" w:sz="8" w:space="0" w:color="auto"/>
            </w:tcBorders>
            <w:vAlign w:val="center"/>
          </w:tcPr>
          <w:p w14:paraId="21064FF0"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a lot</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0A357558"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5" w:type="dxa"/>
            <w:tcBorders>
              <w:left w:val="single" w:sz="4" w:space="0" w:color="auto"/>
              <w:right w:val="single" w:sz="4" w:space="0" w:color="auto"/>
            </w:tcBorders>
            <w:tcMar>
              <w:left w:w="28" w:type="dxa"/>
              <w:right w:w="113" w:type="dxa"/>
            </w:tcMar>
            <w:vAlign w:val="center"/>
          </w:tcPr>
          <w:p w14:paraId="3FE36B90"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765" w:type="dxa"/>
            <w:tcBorders>
              <w:left w:val="single" w:sz="4" w:space="0" w:color="auto"/>
              <w:right w:val="single" w:sz="8" w:space="0" w:color="auto"/>
            </w:tcBorders>
            <w:tcMar>
              <w:left w:w="28" w:type="dxa"/>
              <w:right w:w="113" w:type="dxa"/>
            </w:tcMar>
            <w:vAlign w:val="center"/>
          </w:tcPr>
          <w:p w14:paraId="12A24EC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766" w:type="dxa"/>
            <w:tcBorders>
              <w:left w:val="single" w:sz="8" w:space="0" w:color="auto"/>
              <w:right w:val="single" w:sz="4" w:space="0" w:color="auto"/>
            </w:tcBorders>
            <w:vAlign w:val="center"/>
          </w:tcPr>
          <w:p w14:paraId="77B5DFF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24</w:t>
            </w:r>
          </w:p>
        </w:tc>
        <w:tc>
          <w:tcPr>
            <w:tcW w:w="765" w:type="dxa"/>
            <w:tcBorders>
              <w:left w:val="single" w:sz="4" w:space="0" w:color="auto"/>
              <w:right w:val="single" w:sz="4" w:space="0" w:color="auto"/>
            </w:tcBorders>
            <w:vAlign w:val="center"/>
          </w:tcPr>
          <w:p w14:paraId="175F051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766" w:type="dxa"/>
            <w:tcBorders>
              <w:left w:val="single" w:sz="4" w:space="0" w:color="auto"/>
              <w:right w:val="single" w:sz="8" w:space="0" w:color="auto"/>
            </w:tcBorders>
            <w:vAlign w:val="center"/>
          </w:tcPr>
          <w:p w14:paraId="335319E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22</w:t>
            </w:r>
          </w:p>
        </w:tc>
      </w:tr>
      <w:tr w:rsidR="00AB34A4" w:rsidRPr="00364799" w14:paraId="63BE6A81" w14:textId="77777777" w:rsidTr="00275EC4">
        <w:trPr>
          <w:jc w:val="center"/>
        </w:trPr>
        <w:tc>
          <w:tcPr>
            <w:tcW w:w="3119" w:type="dxa"/>
            <w:shd w:val="clear" w:color="auto" w:fill="auto"/>
            <w:vAlign w:val="center"/>
          </w:tcPr>
          <w:p w14:paraId="4CD82FF1"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Car</w:t>
            </w:r>
          </w:p>
        </w:tc>
        <w:tc>
          <w:tcPr>
            <w:tcW w:w="1584" w:type="dxa"/>
            <w:tcBorders>
              <w:right w:val="single" w:sz="8" w:space="0" w:color="auto"/>
            </w:tcBorders>
            <w:vAlign w:val="center"/>
          </w:tcPr>
          <w:p w14:paraId="1CB414A8"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43893E48"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5" w:type="dxa"/>
            <w:tcBorders>
              <w:left w:val="single" w:sz="4" w:space="0" w:color="auto"/>
              <w:right w:val="single" w:sz="4" w:space="0" w:color="auto"/>
            </w:tcBorders>
            <w:tcMar>
              <w:left w:w="28" w:type="dxa"/>
              <w:right w:w="113" w:type="dxa"/>
            </w:tcMar>
            <w:vAlign w:val="center"/>
          </w:tcPr>
          <w:p w14:paraId="0327346A"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5" w:type="dxa"/>
            <w:tcBorders>
              <w:left w:val="single" w:sz="4" w:space="0" w:color="auto"/>
              <w:right w:val="single" w:sz="8" w:space="0" w:color="auto"/>
            </w:tcBorders>
            <w:tcMar>
              <w:left w:w="28" w:type="dxa"/>
              <w:right w:w="113" w:type="dxa"/>
            </w:tcMar>
            <w:vAlign w:val="center"/>
          </w:tcPr>
          <w:p w14:paraId="12127B5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6" w:type="dxa"/>
            <w:tcBorders>
              <w:left w:val="single" w:sz="8" w:space="0" w:color="auto"/>
              <w:right w:val="single" w:sz="4" w:space="0" w:color="auto"/>
            </w:tcBorders>
            <w:vAlign w:val="center"/>
          </w:tcPr>
          <w:p w14:paraId="6A1247E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5" w:type="dxa"/>
            <w:tcBorders>
              <w:left w:val="single" w:sz="4" w:space="0" w:color="auto"/>
              <w:right w:val="single" w:sz="4" w:space="0" w:color="auto"/>
            </w:tcBorders>
            <w:vAlign w:val="center"/>
          </w:tcPr>
          <w:p w14:paraId="5A5CE8C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6" w:type="dxa"/>
            <w:tcBorders>
              <w:left w:val="single" w:sz="4" w:space="0" w:color="auto"/>
              <w:right w:val="single" w:sz="8" w:space="0" w:color="auto"/>
            </w:tcBorders>
            <w:vAlign w:val="center"/>
          </w:tcPr>
          <w:p w14:paraId="395A997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r>
      <w:tr w:rsidR="00AB34A4" w:rsidRPr="00364799" w14:paraId="322B015A" w14:textId="77777777" w:rsidTr="00275EC4">
        <w:trPr>
          <w:jc w:val="center"/>
        </w:trPr>
        <w:tc>
          <w:tcPr>
            <w:tcW w:w="3119" w:type="dxa"/>
            <w:shd w:val="clear" w:color="auto" w:fill="auto"/>
            <w:vAlign w:val="center"/>
          </w:tcPr>
          <w:p w14:paraId="1B08D5DF"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Holiday away each year</w:t>
            </w:r>
          </w:p>
        </w:tc>
        <w:tc>
          <w:tcPr>
            <w:tcW w:w="1584" w:type="dxa"/>
            <w:tcBorders>
              <w:right w:val="single" w:sz="8" w:space="0" w:color="auto"/>
            </w:tcBorders>
            <w:vAlign w:val="center"/>
          </w:tcPr>
          <w:p w14:paraId="3D017AEB"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 - cost</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7CD557F8"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30</w:t>
            </w:r>
          </w:p>
        </w:tc>
        <w:tc>
          <w:tcPr>
            <w:tcW w:w="765" w:type="dxa"/>
            <w:tcBorders>
              <w:left w:val="single" w:sz="4" w:space="0" w:color="auto"/>
              <w:right w:val="single" w:sz="4" w:space="0" w:color="auto"/>
            </w:tcBorders>
            <w:tcMar>
              <w:left w:w="28" w:type="dxa"/>
              <w:right w:w="113" w:type="dxa"/>
            </w:tcMar>
            <w:vAlign w:val="center"/>
          </w:tcPr>
          <w:p w14:paraId="1F9CB3B1"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50</w:t>
            </w:r>
          </w:p>
        </w:tc>
        <w:tc>
          <w:tcPr>
            <w:tcW w:w="765" w:type="dxa"/>
            <w:tcBorders>
              <w:left w:val="single" w:sz="4" w:space="0" w:color="auto"/>
              <w:right w:val="single" w:sz="8" w:space="0" w:color="auto"/>
            </w:tcBorders>
            <w:tcMar>
              <w:left w:w="28" w:type="dxa"/>
              <w:right w:w="113" w:type="dxa"/>
            </w:tcMar>
            <w:vAlign w:val="center"/>
          </w:tcPr>
          <w:p w14:paraId="59A644AC"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50</w:t>
            </w:r>
          </w:p>
        </w:tc>
        <w:tc>
          <w:tcPr>
            <w:tcW w:w="766" w:type="dxa"/>
            <w:tcBorders>
              <w:left w:val="single" w:sz="8" w:space="0" w:color="auto"/>
              <w:right w:val="single" w:sz="4" w:space="0" w:color="auto"/>
            </w:tcBorders>
            <w:vAlign w:val="center"/>
          </w:tcPr>
          <w:p w14:paraId="5AA55D3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48</w:t>
            </w:r>
          </w:p>
        </w:tc>
        <w:tc>
          <w:tcPr>
            <w:tcW w:w="765" w:type="dxa"/>
            <w:tcBorders>
              <w:left w:val="single" w:sz="4" w:space="0" w:color="auto"/>
              <w:right w:val="single" w:sz="4" w:space="0" w:color="auto"/>
            </w:tcBorders>
            <w:vAlign w:val="center"/>
          </w:tcPr>
          <w:p w14:paraId="14F6D670"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51</w:t>
            </w:r>
          </w:p>
        </w:tc>
        <w:tc>
          <w:tcPr>
            <w:tcW w:w="766" w:type="dxa"/>
            <w:tcBorders>
              <w:left w:val="single" w:sz="4" w:space="0" w:color="auto"/>
              <w:right w:val="single" w:sz="8" w:space="0" w:color="auto"/>
            </w:tcBorders>
            <w:vAlign w:val="center"/>
          </w:tcPr>
          <w:p w14:paraId="5C8D420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49</w:t>
            </w:r>
          </w:p>
        </w:tc>
      </w:tr>
      <w:tr w:rsidR="00AB34A4" w:rsidRPr="00364799" w14:paraId="03C585B6" w14:textId="77777777" w:rsidTr="00275EC4">
        <w:trPr>
          <w:jc w:val="center"/>
        </w:trPr>
        <w:tc>
          <w:tcPr>
            <w:tcW w:w="3119" w:type="dxa"/>
            <w:shd w:val="clear" w:color="auto" w:fill="auto"/>
            <w:vAlign w:val="center"/>
          </w:tcPr>
          <w:p w14:paraId="36DFA85F"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Holiday away each year</w:t>
            </w:r>
          </w:p>
        </w:tc>
        <w:tc>
          <w:tcPr>
            <w:tcW w:w="1584" w:type="dxa"/>
            <w:tcBorders>
              <w:right w:val="single" w:sz="8" w:space="0" w:color="auto"/>
            </w:tcBorders>
            <w:vAlign w:val="center"/>
          </w:tcPr>
          <w:p w14:paraId="3D4B13B6"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xml:space="preserve">don't have – other </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044006BC"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65" w:type="dxa"/>
            <w:tcBorders>
              <w:left w:val="single" w:sz="4" w:space="0" w:color="auto"/>
              <w:right w:val="single" w:sz="4" w:space="0" w:color="auto"/>
            </w:tcBorders>
            <w:tcMar>
              <w:left w:w="28" w:type="dxa"/>
              <w:right w:w="113" w:type="dxa"/>
            </w:tcMar>
            <w:vAlign w:val="center"/>
          </w:tcPr>
          <w:p w14:paraId="274F1711"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65" w:type="dxa"/>
            <w:tcBorders>
              <w:left w:val="single" w:sz="4" w:space="0" w:color="auto"/>
              <w:right w:val="single" w:sz="8" w:space="0" w:color="auto"/>
            </w:tcBorders>
            <w:tcMar>
              <w:left w:w="28" w:type="dxa"/>
              <w:right w:w="113" w:type="dxa"/>
            </w:tcMar>
            <w:vAlign w:val="center"/>
          </w:tcPr>
          <w:p w14:paraId="2034A691"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766" w:type="dxa"/>
            <w:tcBorders>
              <w:left w:val="single" w:sz="8" w:space="0" w:color="auto"/>
              <w:right w:val="single" w:sz="4" w:space="0" w:color="auto"/>
            </w:tcBorders>
            <w:vAlign w:val="center"/>
          </w:tcPr>
          <w:p w14:paraId="1EE6D5C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65" w:type="dxa"/>
            <w:tcBorders>
              <w:left w:val="single" w:sz="4" w:space="0" w:color="auto"/>
              <w:right w:val="single" w:sz="4" w:space="0" w:color="auto"/>
            </w:tcBorders>
            <w:vAlign w:val="center"/>
          </w:tcPr>
          <w:p w14:paraId="18A4099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766" w:type="dxa"/>
            <w:tcBorders>
              <w:left w:val="single" w:sz="4" w:space="0" w:color="auto"/>
              <w:right w:val="single" w:sz="8" w:space="0" w:color="auto"/>
            </w:tcBorders>
            <w:vAlign w:val="center"/>
          </w:tcPr>
          <w:p w14:paraId="6811891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r>
      <w:tr w:rsidR="00AB34A4" w:rsidRPr="00364799" w14:paraId="6B586B92" w14:textId="77777777" w:rsidTr="00275EC4">
        <w:trPr>
          <w:jc w:val="center"/>
        </w:trPr>
        <w:tc>
          <w:tcPr>
            <w:tcW w:w="3119" w:type="dxa"/>
            <w:shd w:val="clear" w:color="auto" w:fill="auto"/>
            <w:vAlign w:val="center"/>
          </w:tcPr>
          <w:p w14:paraId="4BA753BC"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Dampness or mould</w:t>
            </w:r>
          </w:p>
        </w:tc>
        <w:tc>
          <w:tcPr>
            <w:tcW w:w="1584" w:type="dxa"/>
            <w:tcBorders>
              <w:right w:val="single" w:sz="8" w:space="0" w:color="auto"/>
            </w:tcBorders>
            <w:vAlign w:val="center"/>
          </w:tcPr>
          <w:p w14:paraId="6D442B1C"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major problem</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6B36CCE0"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5" w:type="dxa"/>
            <w:tcBorders>
              <w:left w:val="single" w:sz="4" w:space="0" w:color="auto"/>
              <w:right w:val="single" w:sz="4" w:space="0" w:color="auto"/>
            </w:tcBorders>
            <w:tcMar>
              <w:left w:w="28" w:type="dxa"/>
              <w:right w:w="113" w:type="dxa"/>
            </w:tcMar>
            <w:vAlign w:val="center"/>
          </w:tcPr>
          <w:p w14:paraId="305EA962"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765" w:type="dxa"/>
            <w:tcBorders>
              <w:left w:val="single" w:sz="4" w:space="0" w:color="auto"/>
              <w:right w:val="single" w:sz="8" w:space="0" w:color="auto"/>
            </w:tcBorders>
            <w:tcMar>
              <w:left w:w="28" w:type="dxa"/>
              <w:right w:w="113" w:type="dxa"/>
            </w:tcMar>
            <w:vAlign w:val="center"/>
          </w:tcPr>
          <w:p w14:paraId="3A94DFC1"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17</w:t>
            </w:r>
          </w:p>
        </w:tc>
        <w:tc>
          <w:tcPr>
            <w:tcW w:w="766" w:type="dxa"/>
            <w:tcBorders>
              <w:left w:val="single" w:sz="8" w:space="0" w:color="auto"/>
              <w:right w:val="single" w:sz="4" w:space="0" w:color="auto"/>
            </w:tcBorders>
            <w:vAlign w:val="center"/>
          </w:tcPr>
          <w:p w14:paraId="7C58D011"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16</w:t>
            </w:r>
          </w:p>
        </w:tc>
        <w:tc>
          <w:tcPr>
            <w:tcW w:w="765" w:type="dxa"/>
            <w:tcBorders>
              <w:left w:val="single" w:sz="4" w:space="0" w:color="auto"/>
              <w:right w:val="single" w:sz="4" w:space="0" w:color="auto"/>
            </w:tcBorders>
            <w:vAlign w:val="center"/>
          </w:tcPr>
          <w:p w14:paraId="76331E0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66" w:type="dxa"/>
            <w:tcBorders>
              <w:left w:val="single" w:sz="4" w:space="0" w:color="auto"/>
              <w:right w:val="single" w:sz="8" w:space="0" w:color="auto"/>
            </w:tcBorders>
            <w:vAlign w:val="center"/>
          </w:tcPr>
          <w:p w14:paraId="2213C42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r>
      <w:tr w:rsidR="00AB34A4" w:rsidRPr="00364799" w14:paraId="4723FEE7" w14:textId="77777777" w:rsidTr="00275EC4">
        <w:trPr>
          <w:jc w:val="center"/>
        </w:trPr>
        <w:tc>
          <w:tcPr>
            <w:tcW w:w="3119" w:type="dxa"/>
            <w:shd w:val="clear" w:color="auto" w:fill="auto"/>
            <w:vAlign w:val="center"/>
          </w:tcPr>
          <w:p w14:paraId="3A23BFB8"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Can afford to keep home warm</w:t>
            </w:r>
          </w:p>
        </w:tc>
        <w:tc>
          <w:tcPr>
            <w:tcW w:w="1584" w:type="dxa"/>
            <w:tcBorders>
              <w:right w:val="single" w:sz="8" w:space="0" w:color="auto"/>
            </w:tcBorders>
            <w:vAlign w:val="center"/>
          </w:tcPr>
          <w:p w14:paraId="087EBD1B"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no</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01295E53"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65" w:type="dxa"/>
            <w:tcBorders>
              <w:left w:val="single" w:sz="4" w:space="0" w:color="auto"/>
              <w:right w:val="single" w:sz="4" w:space="0" w:color="auto"/>
            </w:tcBorders>
            <w:tcMar>
              <w:left w:w="28" w:type="dxa"/>
              <w:right w:w="113" w:type="dxa"/>
            </w:tcMar>
            <w:vAlign w:val="center"/>
          </w:tcPr>
          <w:p w14:paraId="2B143B65"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765" w:type="dxa"/>
            <w:tcBorders>
              <w:left w:val="single" w:sz="4" w:space="0" w:color="auto"/>
              <w:right w:val="single" w:sz="8" w:space="0" w:color="auto"/>
            </w:tcBorders>
            <w:tcMar>
              <w:left w:w="28" w:type="dxa"/>
              <w:right w:w="113" w:type="dxa"/>
            </w:tcMar>
            <w:vAlign w:val="center"/>
          </w:tcPr>
          <w:p w14:paraId="42374FBC"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23</w:t>
            </w:r>
          </w:p>
        </w:tc>
        <w:tc>
          <w:tcPr>
            <w:tcW w:w="766" w:type="dxa"/>
            <w:tcBorders>
              <w:left w:val="single" w:sz="8" w:space="0" w:color="auto"/>
              <w:right w:val="single" w:sz="4" w:space="0" w:color="auto"/>
            </w:tcBorders>
            <w:vAlign w:val="center"/>
          </w:tcPr>
          <w:p w14:paraId="5EFAAD8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765" w:type="dxa"/>
            <w:tcBorders>
              <w:left w:val="single" w:sz="4" w:space="0" w:color="auto"/>
              <w:right w:val="single" w:sz="4" w:space="0" w:color="auto"/>
            </w:tcBorders>
            <w:vAlign w:val="center"/>
          </w:tcPr>
          <w:p w14:paraId="51E1296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24</w:t>
            </w:r>
          </w:p>
        </w:tc>
        <w:tc>
          <w:tcPr>
            <w:tcW w:w="766" w:type="dxa"/>
            <w:tcBorders>
              <w:left w:val="single" w:sz="4" w:space="0" w:color="auto"/>
              <w:right w:val="single" w:sz="8" w:space="0" w:color="auto"/>
            </w:tcBorders>
            <w:vAlign w:val="center"/>
          </w:tcPr>
          <w:p w14:paraId="45FE482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21</w:t>
            </w:r>
          </w:p>
        </w:tc>
      </w:tr>
      <w:tr w:rsidR="00AB34A4" w:rsidRPr="00364799" w14:paraId="4282B533" w14:textId="77777777" w:rsidTr="00275EC4">
        <w:trPr>
          <w:jc w:val="center"/>
        </w:trPr>
        <w:tc>
          <w:tcPr>
            <w:tcW w:w="3119" w:type="dxa"/>
            <w:shd w:val="clear" w:color="auto" w:fill="auto"/>
            <w:vAlign w:val="center"/>
          </w:tcPr>
          <w:p w14:paraId="4AF6B6DD"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Crowding</w:t>
            </w:r>
          </w:p>
        </w:tc>
        <w:tc>
          <w:tcPr>
            <w:tcW w:w="1584" w:type="dxa"/>
            <w:tcBorders>
              <w:right w:val="single" w:sz="8" w:space="0" w:color="auto"/>
            </w:tcBorders>
            <w:vAlign w:val="center"/>
          </w:tcPr>
          <w:p w14:paraId="75D2190B"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 more rooms needed</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1817B642"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5" w:type="dxa"/>
            <w:tcBorders>
              <w:left w:val="single" w:sz="4" w:space="0" w:color="auto"/>
              <w:right w:val="single" w:sz="4" w:space="0" w:color="auto"/>
            </w:tcBorders>
            <w:tcMar>
              <w:left w:w="28" w:type="dxa"/>
              <w:right w:w="113" w:type="dxa"/>
            </w:tcMar>
            <w:vAlign w:val="center"/>
          </w:tcPr>
          <w:p w14:paraId="60B7ADC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26</w:t>
            </w:r>
          </w:p>
        </w:tc>
        <w:tc>
          <w:tcPr>
            <w:tcW w:w="765" w:type="dxa"/>
            <w:tcBorders>
              <w:left w:val="single" w:sz="4" w:space="0" w:color="auto"/>
              <w:right w:val="single" w:sz="8" w:space="0" w:color="auto"/>
            </w:tcBorders>
            <w:tcMar>
              <w:left w:w="28" w:type="dxa"/>
              <w:right w:w="113" w:type="dxa"/>
            </w:tcMar>
            <w:vAlign w:val="center"/>
          </w:tcPr>
          <w:p w14:paraId="0193C202"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24</w:t>
            </w:r>
          </w:p>
        </w:tc>
        <w:tc>
          <w:tcPr>
            <w:tcW w:w="766" w:type="dxa"/>
            <w:tcBorders>
              <w:left w:val="single" w:sz="8" w:space="0" w:color="auto"/>
              <w:right w:val="single" w:sz="4" w:space="0" w:color="auto"/>
            </w:tcBorders>
            <w:vAlign w:val="center"/>
          </w:tcPr>
          <w:p w14:paraId="1C86781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765" w:type="dxa"/>
            <w:tcBorders>
              <w:left w:val="single" w:sz="4" w:space="0" w:color="auto"/>
              <w:right w:val="single" w:sz="4" w:space="0" w:color="auto"/>
            </w:tcBorders>
            <w:vAlign w:val="center"/>
          </w:tcPr>
          <w:p w14:paraId="6DBA722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19</w:t>
            </w:r>
          </w:p>
        </w:tc>
        <w:tc>
          <w:tcPr>
            <w:tcW w:w="766" w:type="dxa"/>
            <w:tcBorders>
              <w:left w:val="single" w:sz="4" w:space="0" w:color="auto"/>
              <w:right w:val="single" w:sz="8" w:space="0" w:color="auto"/>
            </w:tcBorders>
            <w:vAlign w:val="center"/>
          </w:tcPr>
          <w:p w14:paraId="24BB5A4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19</w:t>
            </w:r>
          </w:p>
        </w:tc>
      </w:tr>
      <w:tr w:rsidR="00AB34A4" w:rsidRPr="00364799" w14:paraId="099F5D33" w14:textId="77777777" w:rsidTr="00275EC4">
        <w:trPr>
          <w:jc w:val="center"/>
        </w:trPr>
        <w:tc>
          <w:tcPr>
            <w:tcW w:w="3119" w:type="dxa"/>
            <w:tcBorders>
              <w:bottom w:val="single" w:sz="4" w:space="0" w:color="auto"/>
            </w:tcBorders>
            <w:shd w:val="clear" w:color="auto" w:fill="auto"/>
            <w:vAlign w:val="center"/>
          </w:tcPr>
          <w:p w14:paraId="2B6E3ED8"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Crowding</w:t>
            </w:r>
          </w:p>
        </w:tc>
        <w:tc>
          <w:tcPr>
            <w:tcW w:w="1584" w:type="dxa"/>
            <w:tcBorders>
              <w:bottom w:val="single" w:sz="4" w:space="0" w:color="auto"/>
              <w:right w:val="single" w:sz="8" w:space="0" w:color="auto"/>
            </w:tcBorders>
            <w:vAlign w:val="center"/>
          </w:tcPr>
          <w:p w14:paraId="3F6DABBA"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 needed - severe</w:t>
            </w:r>
          </w:p>
        </w:tc>
        <w:tc>
          <w:tcPr>
            <w:tcW w:w="417" w:type="dxa"/>
            <w:tcBorders>
              <w:left w:val="single" w:sz="8" w:space="0" w:color="auto"/>
              <w:bottom w:val="single" w:sz="4" w:space="0" w:color="auto"/>
              <w:right w:val="single" w:sz="4" w:space="0" w:color="auto"/>
            </w:tcBorders>
            <w:shd w:val="clear" w:color="auto" w:fill="D9D9D9"/>
            <w:noWrap/>
            <w:tcMar>
              <w:left w:w="28" w:type="dxa"/>
              <w:right w:w="170" w:type="dxa"/>
            </w:tcMar>
            <w:vAlign w:val="center"/>
          </w:tcPr>
          <w:p w14:paraId="6D61CE71"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765" w:type="dxa"/>
            <w:tcBorders>
              <w:left w:val="single" w:sz="4" w:space="0" w:color="auto"/>
              <w:bottom w:val="single" w:sz="4" w:space="0" w:color="auto"/>
              <w:right w:val="single" w:sz="4" w:space="0" w:color="auto"/>
            </w:tcBorders>
            <w:tcMar>
              <w:left w:w="28" w:type="dxa"/>
              <w:right w:w="113" w:type="dxa"/>
            </w:tcMar>
            <w:vAlign w:val="center"/>
          </w:tcPr>
          <w:p w14:paraId="5C39B70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5" w:type="dxa"/>
            <w:tcBorders>
              <w:left w:val="single" w:sz="4" w:space="0" w:color="auto"/>
              <w:bottom w:val="single" w:sz="4" w:space="0" w:color="auto"/>
              <w:right w:val="single" w:sz="8" w:space="0" w:color="auto"/>
            </w:tcBorders>
            <w:tcMar>
              <w:left w:w="28" w:type="dxa"/>
              <w:right w:w="113" w:type="dxa"/>
            </w:tcMar>
            <w:vAlign w:val="center"/>
          </w:tcPr>
          <w:p w14:paraId="2D2EF8E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6" w:type="dxa"/>
            <w:tcBorders>
              <w:left w:val="single" w:sz="8" w:space="0" w:color="auto"/>
              <w:bottom w:val="single" w:sz="4" w:space="0" w:color="auto"/>
              <w:right w:val="single" w:sz="4" w:space="0" w:color="auto"/>
            </w:tcBorders>
            <w:vAlign w:val="center"/>
          </w:tcPr>
          <w:p w14:paraId="7E10B28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765" w:type="dxa"/>
            <w:tcBorders>
              <w:left w:val="single" w:sz="4" w:space="0" w:color="auto"/>
              <w:bottom w:val="single" w:sz="4" w:space="0" w:color="auto"/>
              <w:right w:val="single" w:sz="4" w:space="0" w:color="auto"/>
            </w:tcBorders>
            <w:vAlign w:val="center"/>
          </w:tcPr>
          <w:p w14:paraId="619EC13C"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766" w:type="dxa"/>
            <w:tcBorders>
              <w:left w:val="single" w:sz="4" w:space="0" w:color="auto"/>
              <w:bottom w:val="single" w:sz="4" w:space="0" w:color="auto"/>
              <w:right w:val="single" w:sz="8" w:space="0" w:color="auto"/>
            </w:tcBorders>
            <w:vAlign w:val="center"/>
          </w:tcPr>
          <w:p w14:paraId="2267F7E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r>
      <w:tr w:rsidR="00AB34A4" w:rsidRPr="00364799" w14:paraId="2918A6F7" w14:textId="77777777" w:rsidTr="00275EC4">
        <w:trPr>
          <w:jc w:val="center"/>
        </w:trPr>
        <w:tc>
          <w:tcPr>
            <w:tcW w:w="3119" w:type="dxa"/>
            <w:tcBorders>
              <w:top w:val="single" w:sz="4" w:space="0" w:color="auto"/>
              <w:bottom w:val="single" w:sz="8" w:space="0" w:color="auto"/>
            </w:tcBorders>
            <w:shd w:val="clear" w:color="auto" w:fill="auto"/>
            <w:vAlign w:val="center"/>
          </w:tcPr>
          <w:p w14:paraId="41C72B0B"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Life satisfaction</w:t>
            </w:r>
          </w:p>
        </w:tc>
        <w:tc>
          <w:tcPr>
            <w:tcW w:w="1584" w:type="dxa"/>
            <w:tcBorders>
              <w:top w:val="single" w:sz="4" w:space="0" w:color="auto"/>
              <w:bottom w:val="single" w:sz="8" w:space="0" w:color="auto"/>
              <w:right w:val="single" w:sz="8" w:space="0" w:color="auto"/>
            </w:tcBorders>
            <w:vAlign w:val="center"/>
          </w:tcPr>
          <w:p w14:paraId="10CB23B5"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proofErr w:type="spellStart"/>
            <w:r w:rsidRPr="00364799">
              <w:rPr>
                <w:rFonts w:ascii="Arial" w:hAnsi="Arial"/>
                <w:color w:val="000000" w:themeColor="text1"/>
                <w:sz w:val="14"/>
                <w:szCs w:val="14"/>
              </w:rPr>
              <w:t>dissatis</w:t>
            </w:r>
            <w:proofErr w:type="spellEnd"/>
            <w:r w:rsidRPr="00364799">
              <w:rPr>
                <w:rFonts w:ascii="Arial" w:hAnsi="Arial"/>
                <w:color w:val="000000" w:themeColor="text1"/>
                <w:sz w:val="14"/>
                <w:szCs w:val="14"/>
              </w:rPr>
              <w:t xml:space="preserve"> / very </w:t>
            </w:r>
            <w:proofErr w:type="spellStart"/>
            <w:r w:rsidRPr="00364799">
              <w:rPr>
                <w:rFonts w:ascii="Arial" w:hAnsi="Arial"/>
                <w:color w:val="000000" w:themeColor="text1"/>
                <w:sz w:val="14"/>
                <w:szCs w:val="14"/>
              </w:rPr>
              <w:t>dissatis</w:t>
            </w:r>
            <w:proofErr w:type="spellEnd"/>
          </w:p>
        </w:tc>
        <w:tc>
          <w:tcPr>
            <w:tcW w:w="417" w:type="dxa"/>
            <w:tcBorders>
              <w:top w:val="single" w:sz="4" w:space="0" w:color="auto"/>
              <w:left w:val="single" w:sz="8" w:space="0" w:color="auto"/>
              <w:bottom w:val="single" w:sz="8" w:space="0" w:color="auto"/>
              <w:right w:val="single" w:sz="4" w:space="0" w:color="auto"/>
            </w:tcBorders>
            <w:shd w:val="clear" w:color="auto" w:fill="D9D9D9"/>
            <w:noWrap/>
            <w:tcMar>
              <w:left w:w="28" w:type="dxa"/>
              <w:right w:w="170" w:type="dxa"/>
            </w:tcMar>
            <w:vAlign w:val="center"/>
          </w:tcPr>
          <w:p w14:paraId="5C25A102"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65" w:type="dxa"/>
            <w:tcBorders>
              <w:top w:val="single" w:sz="4" w:space="0" w:color="auto"/>
              <w:left w:val="single" w:sz="4" w:space="0" w:color="auto"/>
              <w:bottom w:val="single" w:sz="8" w:space="0" w:color="auto"/>
              <w:right w:val="single" w:sz="4" w:space="0" w:color="auto"/>
            </w:tcBorders>
            <w:tcMar>
              <w:left w:w="28" w:type="dxa"/>
              <w:right w:w="113" w:type="dxa"/>
            </w:tcMar>
            <w:vAlign w:val="center"/>
          </w:tcPr>
          <w:p w14:paraId="2A9EA3C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5" w:type="dxa"/>
            <w:tcBorders>
              <w:top w:val="single" w:sz="4" w:space="0" w:color="auto"/>
              <w:left w:val="single" w:sz="4" w:space="0" w:color="auto"/>
              <w:bottom w:val="single" w:sz="8" w:space="0" w:color="auto"/>
              <w:right w:val="single" w:sz="8" w:space="0" w:color="auto"/>
            </w:tcBorders>
            <w:tcMar>
              <w:left w:w="28" w:type="dxa"/>
              <w:right w:w="113" w:type="dxa"/>
            </w:tcMar>
            <w:vAlign w:val="center"/>
          </w:tcPr>
          <w:p w14:paraId="22FE62F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6" w:type="dxa"/>
            <w:tcBorders>
              <w:top w:val="single" w:sz="4" w:space="0" w:color="auto"/>
              <w:left w:val="single" w:sz="8" w:space="0" w:color="auto"/>
              <w:bottom w:val="single" w:sz="8" w:space="0" w:color="auto"/>
              <w:right w:val="single" w:sz="4" w:space="0" w:color="auto"/>
            </w:tcBorders>
            <w:vAlign w:val="center"/>
          </w:tcPr>
          <w:p w14:paraId="14274465"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765" w:type="dxa"/>
            <w:tcBorders>
              <w:top w:val="single" w:sz="4" w:space="0" w:color="auto"/>
              <w:left w:val="single" w:sz="4" w:space="0" w:color="auto"/>
              <w:bottom w:val="single" w:sz="8" w:space="0" w:color="auto"/>
              <w:right w:val="single" w:sz="4" w:space="0" w:color="auto"/>
            </w:tcBorders>
            <w:vAlign w:val="center"/>
          </w:tcPr>
          <w:p w14:paraId="4177A60A"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6" w:type="dxa"/>
            <w:tcBorders>
              <w:top w:val="single" w:sz="4" w:space="0" w:color="auto"/>
              <w:left w:val="single" w:sz="4" w:space="0" w:color="auto"/>
              <w:bottom w:val="single" w:sz="8" w:space="0" w:color="auto"/>
              <w:right w:val="single" w:sz="8" w:space="0" w:color="auto"/>
            </w:tcBorders>
            <w:vAlign w:val="center"/>
          </w:tcPr>
          <w:p w14:paraId="2629B530"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r>
      <w:tr w:rsidR="00AB34A4" w:rsidRPr="00364799" w14:paraId="023D7698" w14:textId="77777777" w:rsidTr="00275EC4">
        <w:trPr>
          <w:jc w:val="center"/>
        </w:trPr>
        <w:tc>
          <w:tcPr>
            <w:tcW w:w="3119" w:type="dxa"/>
            <w:tcBorders>
              <w:top w:val="single" w:sz="8" w:space="0" w:color="auto"/>
            </w:tcBorders>
            <w:shd w:val="clear" w:color="auto" w:fill="auto"/>
            <w:vAlign w:val="center"/>
          </w:tcPr>
          <w:p w14:paraId="31CA11DF" w14:textId="77777777" w:rsidR="00AB34A4" w:rsidRPr="00364799" w:rsidRDefault="00AB34A4" w:rsidP="00275EC4">
            <w:pPr>
              <w:spacing w:before="40" w:after="40" w:line="240" w:lineRule="auto"/>
              <w:ind w:left="28"/>
              <w:rPr>
                <w:rFonts w:ascii="Arial" w:eastAsia="Times New Roman" w:hAnsi="Arial"/>
                <w:b/>
                <w:bCs/>
                <w:color w:val="000000" w:themeColor="text1"/>
                <w:sz w:val="14"/>
                <w:szCs w:val="14"/>
                <w:lang w:val="en-GB" w:eastAsia="en-GB"/>
              </w:rPr>
            </w:pPr>
            <w:r w:rsidRPr="00364799">
              <w:rPr>
                <w:rFonts w:ascii="Arial" w:hAnsi="Arial"/>
                <w:b/>
                <w:bCs/>
                <w:color w:val="000000" w:themeColor="text1"/>
                <w:sz w:val="14"/>
                <w:szCs w:val="14"/>
                <w:lang w:val="en-GB"/>
              </w:rPr>
              <w:t xml:space="preserve">Child-specific items (6-17 </w:t>
            </w:r>
            <w:proofErr w:type="spellStart"/>
            <w:r w:rsidRPr="00364799">
              <w:rPr>
                <w:rFonts w:ascii="Arial" w:hAnsi="Arial"/>
                <w:b/>
                <w:bCs/>
                <w:color w:val="000000" w:themeColor="text1"/>
                <w:sz w:val="14"/>
                <w:szCs w:val="14"/>
                <w:lang w:val="en-GB"/>
              </w:rPr>
              <w:t>yrs</w:t>
            </w:r>
            <w:proofErr w:type="spellEnd"/>
            <w:r w:rsidRPr="00364799">
              <w:rPr>
                <w:rFonts w:ascii="Arial" w:hAnsi="Arial"/>
                <w:b/>
                <w:bCs/>
                <w:color w:val="000000" w:themeColor="text1"/>
                <w:sz w:val="14"/>
                <w:szCs w:val="14"/>
                <w:lang w:val="en-GB"/>
              </w:rPr>
              <w:t>)</w:t>
            </w:r>
          </w:p>
        </w:tc>
        <w:tc>
          <w:tcPr>
            <w:tcW w:w="1584" w:type="dxa"/>
            <w:tcBorders>
              <w:top w:val="single" w:sz="8" w:space="0" w:color="auto"/>
              <w:right w:val="single" w:sz="8" w:space="0" w:color="auto"/>
            </w:tcBorders>
            <w:vAlign w:val="center"/>
          </w:tcPr>
          <w:p w14:paraId="301C5E12"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 </w:t>
            </w:r>
          </w:p>
        </w:tc>
        <w:tc>
          <w:tcPr>
            <w:tcW w:w="417" w:type="dxa"/>
            <w:tcBorders>
              <w:top w:val="single" w:sz="8" w:space="0" w:color="auto"/>
              <w:left w:val="single" w:sz="8" w:space="0" w:color="auto"/>
              <w:right w:val="single" w:sz="4" w:space="0" w:color="auto"/>
            </w:tcBorders>
            <w:shd w:val="clear" w:color="auto" w:fill="D9D9D9"/>
            <w:noWrap/>
            <w:tcMar>
              <w:left w:w="28" w:type="dxa"/>
              <w:right w:w="170" w:type="dxa"/>
            </w:tcMar>
            <w:vAlign w:val="center"/>
          </w:tcPr>
          <w:p w14:paraId="4B51AC02"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765" w:type="dxa"/>
            <w:tcBorders>
              <w:top w:val="single" w:sz="8" w:space="0" w:color="auto"/>
              <w:left w:val="single" w:sz="4" w:space="0" w:color="auto"/>
              <w:right w:val="single" w:sz="4" w:space="0" w:color="auto"/>
            </w:tcBorders>
            <w:tcMar>
              <w:left w:w="28" w:type="dxa"/>
              <w:right w:w="113" w:type="dxa"/>
            </w:tcMar>
            <w:vAlign w:val="center"/>
          </w:tcPr>
          <w:p w14:paraId="1740AFE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765" w:type="dxa"/>
            <w:tcBorders>
              <w:top w:val="single" w:sz="8" w:space="0" w:color="auto"/>
              <w:left w:val="single" w:sz="4" w:space="0" w:color="auto"/>
              <w:right w:val="single" w:sz="8" w:space="0" w:color="auto"/>
            </w:tcBorders>
            <w:tcMar>
              <w:left w:w="28" w:type="dxa"/>
              <w:right w:w="113" w:type="dxa"/>
            </w:tcMar>
            <w:vAlign w:val="center"/>
          </w:tcPr>
          <w:p w14:paraId="27A90F5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766" w:type="dxa"/>
            <w:tcBorders>
              <w:top w:val="single" w:sz="8" w:space="0" w:color="auto"/>
              <w:left w:val="single" w:sz="8" w:space="0" w:color="auto"/>
              <w:right w:val="single" w:sz="4" w:space="0" w:color="auto"/>
            </w:tcBorders>
            <w:vAlign w:val="center"/>
          </w:tcPr>
          <w:p w14:paraId="1BBDDE43"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765" w:type="dxa"/>
            <w:tcBorders>
              <w:top w:val="single" w:sz="8" w:space="0" w:color="auto"/>
              <w:left w:val="single" w:sz="4" w:space="0" w:color="auto"/>
              <w:right w:val="single" w:sz="4" w:space="0" w:color="auto"/>
            </w:tcBorders>
            <w:vAlign w:val="center"/>
          </w:tcPr>
          <w:p w14:paraId="5E04748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766" w:type="dxa"/>
            <w:tcBorders>
              <w:top w:val="single" w:sz="8" w:space="0" w:color="auto"/>
              <w:left w:val="single" w:sz="4" w:space="0" w:color="auto"/>
              <w:right w:val="single" w:sz="8" w:space="0" w:color="auto"/>
            </w:tcBorders>
            <w:vAlign w:val="center"/>
          </w:tcPr>
          <w:p w14:paraId="6BF71DC1"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r>
      <w:tr w:rsidR="00AB34A4" w:rsidRPr="00364799" w14:paraId="04F5C79F" w14:textId="77777777" w:rsidTr="00275EC4">
        <w:trPr>
          <w:jc w:val="center"/>
        </w:trPr>
        <w:tc>
          <w:tcPr>
            <w:tcW w:w="3119" w:type="dxa"/>
            <w:shd w:val="clear" w:color="auto" w:fill="auto"/>
            <w:vAlign w:val="center"/>
          </w:tcPr>
          <w:p w14:paraId="0AFB53E7" w14:textId="3045E60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Two pair</w:t>
            </w:r>
            <w:r w:rsidR="0009124E">
              <w:rPr>
                <w:rFonts w:ascii="Arial" w:hAnsi="Arial"/>
                <w:color w:val="000000" w:themeColor="text1"/>
                <w:sz w:val="14"/>
                <w:szCs w:val="14"/>
                <w:lang w:val="en-GB"/>
              </w:rPr>
              <w:t>s</w:t>
            </w:r>
            <w:r w:rsidRPr="00364799">
              <w:rPr>
                <w:rFonts w:ascii="Arial" w:hAnsi="Arial"/>
                <w:color w:val="000000" w:themeColor="text1"/>
                <w:sz w:val="14"/>
                <w:szCs w:val="14"/>
                <w:lang w:val="en-GB"/>
              </w:rPr>
              <w:t xml:space="preserve"> of shoes</w:t>
            </w:r>
          </w:p>
        </w:tc>
        <w:tc>
          <w:tcPr>
            <w:tcW w:w="1584" w:type="dxa"/>
            <w:tcBorders>
              <w:right w:val="single" w:sz="8" w:space="0" w:color="auto"/>
            </w:tcBorders>
            <w:vAlign w:val="center"/>
          </w:tcPr>
          <w:p w14:paraId="66CE7E9D"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1ADC38A0"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65" w:type="dxa"/>
            <w:tcBorders>
              <w:left w:val="single" w:sz="4" w:space="0" w:color="auto"/>
              <w:right w:val="single" w:sz="4" w:space="0" w:color="auto"/>
            </w:tcBorders>
            <w:shd w:val="clear" w:color="auto" w:fill="auto"/>
            <w:tcMar>
              <w:left w:w="28" w:type="dxa"/>
              <w:right w:w="113" w:type="dxa"/>
            </w:tcMar>
            <w:vAlign w:val="center"/>
          </w:tcPr>
          <w:p w14:paraId="0D751663"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21</w:t>
            </w:r>
          </w:p>
        </w:tc>
        <w:tc>
          <w:tcPr>
            <w:tcW w:w="765" w:type="dxa"/>
            <w:tcBorders>
              <w:left w:val="single" w:sz="4" w:space="0" w:color="auto"/>
              <w:right w:val="single" w:sz="8" w:space="0" w:color="auto"/>
            </w:tcBorders>
            <w:shd w:val="clear" w:color="auto" w:fill="auto"/>
            <w:tcMar>
              <w:left w:w="28" w:type="dxa"/>
              <w:right w:w="113" w:type="dxa"/>
            </w:tcMar>
            <w:vAlign w:val="center"/>
          </w:tcPr>
          <w:p w14:paraId="5FE899A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766" w:type="dxa"/>
            <w:tcBorders>
              <w:left w:val="single" w:sz="8" w:space="0" w:color="auto"/>
              <w:right w:val="single" w:sz="4" w:space="0" w:color="auto"/>
            </w:tcBorders>
            <w:vAlign w:val="center"/>
          </w:tcPr>
          <w:p w14:paraId="795B4C4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765" w:type="dxa"/>
            <w:tcBorders>
              <w:left w:val="single" w:sz="4" w:space="0" w:color="auto"/>
              <w:right w:val="single" w:sz="4" w:space="0" w:color="auto"/>
            </w:tcBorders>
            <w:vAlign w:val="center"/>
          </w:tcPr>
          <w:p w14:paraId="3E8AD50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766" w:type="dxa"/>
            <w:tcBorders>
              <w:left w:val="single" w:sz="4" w:space="0" w:color="auto"/>
              <w:right w:val="single" w:sz="8" w:space="0" w:color="auto"/>
            </w:tcBorders>
            <w:vAlign w:val="center"/>
          </w:tcPr>
          <w:p w14:paraId="6F1B4A1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16</w:t>
            </w:r>
          </w:p>
        </w:tc>
      </w:tr>
      <w:tr w:rsidR="00AB34A4" w:rsidRPr="00364799" w14:paraId="77B7E7D8" w14:textId="77777777" w:rsidTr="00275EC4">
        <w:trPr>
          <w:jc w:val="center"/>
        </w:trPr>
        <w:tc>
          <w:tcPr>
            <w:tcW w:w="3119" w:type="dxa"/>
            <w:shd w:val="clear" w:color="auto" w:fill="auto"/>
            <w:vAlign w:val="center"/>
          </w:tcPr>
          <w:p w14:paraId="63F7D708"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Two sets winter clothes</w:t>
            </w:r>
          </w:p>
        </w:tc>
        <w:tc>
          <w:tcPr>
            <w:tcW w:w="1584" w:type="dxa"/>
            <w:tcBorders>
              <w:right w:val="single" w:sz="8" w:space="0" w:color="auto"/>
            </w:tcBorders>
            <w:vAlign w:val="center"/>
          </w:tcPr>
          <w:p w14:paraId="3601378E"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67BD20C5"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765" w:type="dxa"/>
            <w:tcBorders>
              <w:left w:val="single" w:sz="4" w:space="0" w:color="auto"/>
              <w:right w:val="single" w:sz="4" w:space="0" w:color="auto"/>
            </w:tcBorders>
            <w:shd w:val="clear" w:color="auto" w:fill="auto"/>
            <w:tcMar>
              <w:left w:w="28" w:type="dxa"/>
              <w:right w:w="113" w:type="dxa"/>
            </w:tcMar>
            <w:vAlign w:val="center"/>
          </w:tcPr>
          <w:p w14:paraId="5D9F0BC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65" w:type="dxa"/>
            <w:tcBorders>
              <w:left w:val="single" w:sz="4" w:space="0" w:color="auto"/>
              <w:right w:val="single" w:sz="8" w:space="0" w:color="auto"/>
            </w:tcBorders>
            <w:shd w:val="clear" w:color="auto" w:fill="auto"/>
            <w:tcMar>
              <w:left w:w="28" w:type="dxa"/>
              <w:right w:w="113" w:type="dxa"/>
            </w:tcMar>
            <w:vAlign w:val="center"/>
          </w:tcPr>
          <w:p w14:paraId="3993551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6" w:type="dxa"/>
            <w:tcBorders>
              <w:left w:val="single" w:sz="8" w:space="0" w:color="auto"/>
              <w:right w:val="single" w:sz="4" w:space="0" w:color="auto"/>
            </w:tcBorders>
            <w:vAlign w:val="center"/>
          </w:tcPr>
          <w:p w14:paraId="64351D7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765" w:type="dxa"/>
            <w:tcBorders>
              <w:left w:val="single" w:sz="4" w:space="0" w:color="auto"/>
              <w:right w:val="single" w:sz="4" w:space="0" w:color="auto"/>
            </w:tcBorders>
            <w:vAlign w:val="center"/>
          </w:tcPr>
          <w:p w14:paraId="64B92A1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6" w:type="dxa"/>
            <w:tcBorders>
              <w:left w:val="single" w:sz="4" w:space="0" w:color="auto"/>
              <w:right w:val="single" w:sz="8" w:space="0" w:color="auto"/>
            </w:tcBorders>
            <w:vAlign w:val="center"/>
          </w:tcPr>
          <w:p w14:paraId="2E907A7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r>
      <w:tr w:rsidR="00AB34A4" w:rsidRPr="00364799" w14:paraId="173C6678" w14:textId="77777777" w:rsidTr="00275EC4">
        <w:trPr>
          <w:jc w:val="center"/>
        </w:trPr>
        <w:tc>
          <w:tcPr>
            <w:tcW w:w="3119" w:type="dxa"/>
            <w:shd w:val="clear" w:color="auto" w:fill="auto"/>
            <w:vAlign w:val="center"/>
          </w:tcPr>
          <w:p w14:paraId="654652E3"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Waterproof coat</w:t>
            </w:r>
          </w:p>
        </w:tc>
        <w:tc>
          <w:tcPr>
            <w:tcW w:w="1584" w:type="dxa"/>
            <w:tcBorders>
              <w:right w:val="single" w:sz="8" w:space="0" w:color="auto"/>
            </w:tcBorders>
            <w:vAlign w:val="center"/>
          </w:tcPr>
          <w:p w14:paraId="55E6AD66"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 - cost</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0D970138"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5" w:type="dxa"/>
            <w:tcBorders>
              <w:left w:val="single" w:sz="4" w:space="0" w:color="auto"/>
              <w:right w:val="single" w:sz="4" w:space="0" w:color="auto"/>
            </w:tcBorders>
            <w:tcMar>
              <w:left w:w="28" w:type="dxa"/>
              <w:right w:w="113" w:type="dxa"/>
            </w:tcMar>
            <w:vAlign w:val="center"/>
          </w:tcPr>
          <w:p w14:paraId="751668A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65" w:type="dxa"/>
            <w:tcBorders>
              <w:left w:val="single" w:sz="4" w:space="0" w:color="auto"/>
              <w:right w:val="single" w:sz="8" w:space="0" w:color="auto"/>
            </w:tcBorders>
            <w:tcMar>
              <w:left w:w="28" w:type="dxa"/>
              <w:right w:w="113" w:type="dxa"/>
            </w:tcMar>
            <w:vAlign w:val="center"/>
          </w:tcPr>
          <w:p w14:paraId="77BAC2E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6" w:type="dxa"/>
            <w:tcBorders>
              <w:left w:val="single" w:sz="8" w:space="0" w:color="auto"/>
              <w:right w:val="single" w:sz="4" w:space="0" w:color="auto"/>
            </w:tcBorders>
            <w:vAlign w:val="center"/>
          </w:tcPr>
          <w:p w14:paraId="52D44D7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765" w:type="dxa"/>
            <w:tcBorders>
              <w:left w:val="single" w:sz="4" w:space="0" w:color="auto"/>
              <w:right w:val="single" w:sz="4" w:space="0" w:color="auto"/>
            </w:tcBorders>
            <w:vAlign w:val="center"/>
          </w:tcPr>
          <w:p w14:paraId="35ACD2E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766" w:type="dxa"/>
            <w:tcBorders>
              <w:left w:val="single" w:sz="4" w:space="0" w:color="auto"/>
              <w:right w:val="single" w:sz="8" w:space="0" w:color="auto"/>
            </w:tcBorders>
            <w:vAlign w:val="center"/>
          </w:tcPr>
          <w:p w14:paraId="4224C23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r>
      <w:tr w:rsidR="00AB34A4" w:rsidRPr="00364799" w14:paraId="70A55BFB" w14:textId="77777777" w:rsidTr="00275EC4">
        <w:trPr>
          <w:jc w:val="center"/>
        </w:trPr>
        <w:tc>
          <w:tcPr>
            <w:tcW w:w="3119" w:type="dxa"/>
            <w:shd w:val="clear" w:color="auto" w:fill="auto"/>
            <w:vAlign w:val="center"/>
          </w:tcPr>
          <w:p w14:paraId="0333C7F0"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Waterproof coat</w:t>
            </w:r>
          </w:p>
        </w:tc>
        <w:tc>
          <w:tcPr>
            <w:tcW w:w="1584" w:type="dxa"/>
            <w:tcBorders>
              <w:right w:val="single" w:sz="8" w:space="0" w:color="auto"/>
            </w:tcBorders>
            <w:vAlign w:val="center"/>
          </w:tcPr>
          <w:p w14:paraId="7489FA75"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 - other</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6C5A4427"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765" w:type="dxa"/>
            <w:tcBorders>
              <w:left w:val="single" w:sz="4" w:space="0" w:color="auto"/>
              <w:right w:val="single" w:sz="4" w:space="0" w:color="auto"/>
            </w:tcBorders>
            <w:tcMar>
              <w:left w:w="28" w:type="dxa"/>
              <w:right w:w="113" w:type="dxa"/>
            </w:tcMar>
            <w:vAlign w:val="center"/>
          </w:tcPr>
          <w:p w14:paraId="5DF5816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65" w:type="dxa"/>
            <w:tcBorders>
              <w:left w:val="single" w:sz="4" w:space="0" w:color="auto"/>
              <w:right w:val="single" w:sz="8" w:space="0" w:color="auto"/>
            </w:tcBorders>
            <w:tcMar>
              <w:left w:w="28" w:type="dxa"/>
              <w:right w:w="113" w:type="dxa"/>
            </w:tcMar>
            <w:vAlign w:val="center"/>
          </w:tcPr>
          <w:p w14:paraId="2E733D2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66" w:type="dxa"/>
            <w:tcBorders>
              <w:left w:val="single" w:sz="8" w:space="0" w:color="auto"/>
              <w:right w:val="single" w:sz="4" w:space="0" w:color="auto"/>
            </w:tcBorders>
            <w:vAlign w:val="center"/>
          </w:tcPr>
          <w:p w14:paraId="15FD624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765" w:type="dxa"/>
            <w:tcBorders>
              <w:left w:val="single" w:sz="4" w:space="0" w:color="auto"/>
              <w:right w:val="single" w:sz="4" w:space="0" w:color="auto"/>
            </w:tcBorders>
            <w:vAlign w:val="center"/>
          </w:tcPr>
          <w:p w14:paraId="34B0DDB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66" w:type="dxa"/>
            <w:tcBorders>
              <w:left w:val="single" w:sz="4" w:space="0" w:color="auto"/>
              <w:right w:val="single" w:sz="8" w:space="0" w:color="auto"/>
            </w:tcBorders>
            <w:vAlign w:val="center"/>
          </w:tcPr>
          <w:p w14:paraId="00379D9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r>
      <w:tr w:rsidR="00AB34A4" w:rsidRPr="00364799" w14:paraId="024219E7" w14:textId="77777777" w:rsidTr="00275EC4">
        <w:trPr>
          <w:jc w:val="center"/>
        </w:trPr>
        <w:tc>
          <w:tcPr>
            <w:tcW w:w="3119" w:type="dxa"/>
            <w:shd w:val="clear" w:color="auto" w:fill="auto"/>
            <w:vAlign w:val="center"/>
          </w:tcPr>
          <w:p w14:paraId="12C699E2"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Separate bed</w:t>
            </w:r>
          </w:p>
        </w:tc>
        <w:tc>
          <w:tcPr>
            <w:tcW w:w="1584" w:type="dxa"/>
            <w:tcBorders>
              <w:right w:val="single" w:sz="8" w:space="0" w:color="auto"/>
            </w:tcBorders>
            <w:vAlign w:val="center"/>
          </w:tcPr>
          <w:p w14:paraId="680A31F7"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6A2BB9C7"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5" w:type="dxa"/>
            <w:tcBorders>
              <w:left w:val="single" w:sz="4" w:space="0" w:color="auto"/>
              <w:right w:val="single" w:sz="4" w:space="0" w:color="auto"/>
            </w:tcBorders>
            <w:tcMar>
              <w:left w:w="28" w:type="dxa"/>
              <w:right w:w="113" w:type="dxa"/>
            </w:tcMar>
            <w:vAlign w:val="center"/>
          </w:tcPr>
          <w:p w14:paraId="2A82FA7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765" w:type="dxa"/>
            <w:tcBorders>
              <w:left w:val="single" w:sz="4" w:space="0" w:color="auto"/>
              <w:right w:val="single" w:sz="8" w:space="0" w:color="auto"/>
            </w:tcBorders>
            <w:tcMar>
              <w:left w:w="28" w:type="dxa"/>
              <w:right w:w="113" w:type="dxa"/>
            </w:tcMar>
            <w:vAlign w:val="center"/>
          </w:tcPr>
          <w:p w14:paraId="7DCF3B4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6" w:type="dxa"/>
            <w:tcBorders>
              <w:left w:val="single" w:sz="8" w:space="0" w:color="auto"/>
              <w:right w:val="single" w:sz="4" w:space="0" w:color="auto"/>
            </w:tcBorders>
            <w:vAlign w:val="center"/>
          </w:tcPr>
          <w:p w14:paraId="1223399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65" w:type="dxa"/>
            <w:tcBorders>
              <w:left w:val="single" w:sz="4" w:space="0" w:color="auto"/>
              <w:right w:val="single" w:sz="4" w:space="0" w:color="auto"/>
            </w:tcBorders>
            <w:vAlign w:val="center"/>
          </w:tcPr>
          <w:p w14:paraId="6C6615D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766" w:type="dxa"/>
            <w:tcBorders>
              <w:left w:val="single" w:sz="4" w:space="0" w:color="auto"/>
              <w:right w:val="single" w:sz="8" w:space="0" w:color="auto"/>
            </w:tcBorders>
            <w:vAlign w:val="center"/>
          </w:tcPr>
          <w:p w14:paraId="2362040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r>
      <w:tr w:rsidR="00AB34A4" w:rsidRPr="00364799" w14:paraId="411953D5" w14:textId="77777777" w:rsidTr="00275EC4">
        <w:trPr>
          <w:jc w:val="center"/>
        </w:trPr>
        <w:tc>
          <w:tcPr>
            <w:tcW w:w="3119" w:type="dxa"/>
            <w:shd w:val="clear" w:color="auto" w:fill="auto"/>
            <w:vAlign w:val="center"/>
          </w:tcPr>
          <w:p w14:paraId="3CE868B8"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Fruit and veg daily</w:t>
            </w:r>
          </w:p>
        </w:tc>
        <w:tc>
          <w:tcPr>
            <w:tcW w:w="1584" w:type="dxa"/>
            <w:tcBorders>
              <w:right w:val="single" w:sz="8" w:space="0" w:color="auto"/>
            </w:tcBorders>
            <w:vAlign w:val="center"/>
          </w:tcPr>
          <w:p w14:paraId="3B061E5B"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74C76CC9"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5" w:type="dxa"/>
            <w:tcBorders>
              <w:left w:val="single" w:sz="4" w:space="0" w:color="auto"/>
              <w:right w:val="single" w:sz="4" w:space="0" w:color="auto"/>
            </w:tcBorders>
            <w:tcMar>
              <w:left w:w="28" w:type="dxa"/>
              <w:right w:w="113" w:type="dxa"/>
            </w:tcMar>
            <w:vAlign w:val="center"/>
          </w:tcPr>
          <w:p w14:paraId="21A5522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21</w:t>
            </w:r>
          </w:p>
        </w:tc>
        <w:tc>
          <w:tcPr>
            <w:tcW w:w="765" w:type="dxa"/>
            <w:tcBorders>
              <w:left w:val="single" w:sz="4" w:space="0" w:color="auto"/>
              <w:right w:val="single" w:sz="8" w:space="0" w:color="auto"/>
            </w:tcBorders>
            <w:tcMar>
              <w:left w:w="28" w:type="dxa"/>
              <w:right w:w="113" w:type="dxa"/>
            </w:tcMar>
            <w:vAlign w:val="center"/>
          </w:tcPr>
          <w:p w14:paraId="5E4D9B2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766" w:type="dxa"/>
            <w:tcBorders>
              <w:left w:val="single" w:sz="8" w:space="0" w:color="auto"/>
              <w:right w:val="single" w:sz="4" w:space="0" w:color="auto"/>
            </w:tcBorders>
            <w:vAlign w:val="center"/>
          </w:tcPr>
          <w:p w14:paraId="6246F49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765" w:type="dxa"/>
            <w:tcBorders>
              <w:left w:val="single" w:sz="4" w:space="0" w:color="auto"/>
              <w:right w:val="single" w:sz="4" w:space="0" w:color="auto"/>
            </w:tcBorders>
            <w:vAlign w:val="center"/>
          </w:tcPr>
          <w:p w14:paraId="572276F5"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17</w:t>
            </w:r>
          </w:p>
        </w:tc>
        <w:tc>
          <w:tcPr>
            <w:tcW w:w="766" w:type="dxa"/>
            <w:tcBorders>
              <w:left w:val="single" w:sz="4" w:space="0" w:color="auto"/>
              <w:right w:val="single" w:sz="8" w:space="0" w:color="auto"/>
            </w:tcBorders>
            <w:vAlign w:val="center"/>
          </w:tcPr>
          <w:p w14:paraId="603A8BF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16</w:t>
            </w:r>
          </w:p>
        </w:tc>
      </w:tr>
      <w:tr w:rsidR="00AB34A4" w:rsidRPr="00364799" w14:paraId="151808E6" w14:textId="77777777" w:rsidTr="00275EC4">
        <w:trPr>
          <w:jc w:val="center"/>
        </w:trPr>
        <w:tc>
          <w:tcPr>
            <w:tcW w:w="3119" w:type="dxa"/>
            <w:shd w:val="clear" w:color="auto" w:fill="auto"/>
            <w:vAlign w:val="center"/>
          </w:tcPr>
          <w:p w14:paraId="03B1F3F1"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Protein meal daily</w:t>
            </w:r>
          </w:p>
        </w:tc>
        <w:tc>
          <w:tcPr>
            <w:tcW w:w="1584" w:type="dxa"/>
            <w:tcBorders>
              <w:right w:val="single" w:sz="8" w:space="0" w:color="auto"/>
            </w:tcBorders>
            <w:vAlign w:val="center"/>
          </w:tcPr>
          <w:p w14:paraId="5CE804B2"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4C08F795"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65" w:type="dxa"/>
            <w:tcBorders>
              <w:left w:val="single" w:sz="4" w:space="0" w:color="auto"/>
              <w:right w:val="single" w:sz="4" w:space="0" w:color="auto"/>
            </w:tcBorders>
            <w:tcMar>
              <w:left w:w="28" w:type="dxa"/>
              <w:right w:w="113" w:type="dxa"/>
            </w:tcMar>
            <w:vAlign w:val="center"/>
          </w:tcPr>
          <w:p w14:paraId="0F0EDD95"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16</w:t>
            </w:r>
          </w:p>
        </w:tc>
        <w:tc>
          <w:tcPr>
            <w:tcW w:w="765" w:type="dxa"/>
            <w:tcBorders>
              <w:left w:val="single" w:sz="4" w:space="0" w:color="auto"/>
              <w:right w:val="single" w:sz="8" w:space="0" w:color="auto"/>
            </w:tcBorders>
            <w:tcMar>
              <w:left w:w="28" w:type="dxa"/>
              <w:right w:w="113" w:type="dxa"/>
            </w:tcMar>
            <w:vAlign w:val="center"/>
          </w:tcPr>
          <w:p w14:paraId="4857576C"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16</w:t>
            </w:r>
          </w:p>
        </w:tc>
        <w:tc>
          <w:tcPr>
            <w:tcW w:w="766" w:type="dxa"/>
            <w:tcBorders>
              <w:left w:val="single" w:sz="8" w:space="0" w:color="auto"/>
              <w:right w:val="single" w:sz="4" w:space="0" w:color="auto"/>
            </w:tcBorders>
            <w:vAlign w:val="center"/>
          </w:tcPr>
          <w:p w14:paraId="59C1B03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765" w:type="dxa"/>
            <w:tcBorders>
              <w:left w:val="single" w:sz="4" w:space="0" w:color="auto"/>
              <w:right w:val="single" w:sz="4" w:space="0" w:color="auto"/>
            </w:tcBorders>
            <w:vAlign w:val="center"/>
          </w:tcPr>
          <w:p w14:paraId="7691E99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66" w:type="dxa"/>
            <w:tcBorders>
              <w:left w:val="single" w:sz="4" w:space="0" w:color="auto"/>
              <w:right w:val="single" w:sz="8" w:space="0" w:color="auto"/>
            </w:tcBorders>
            <w:vAlign w:val="center"/>
          </w:tcPr>
          <w:p w14:paraId="56BC691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r>
      <w:tr w:rsidR="00AB34A4" w:rsidRPr="00364799" w14:paraId="67C17451" w14:textId="77777777" w:rsidTr="00275EC4">
        <w:trPr>
          <w:jc w:val="center"/>
        </w:trPr>
        <w:tc>
          <w:tcPr>
            <w:tcW w:w="3119" w:type="dxa"/>
            <w:shd w:val="clear" w:color="auto" w:fill="auto"/>
            <w:vAlign w:val="center"/>
          </w:tcPr>
          <w:p w14:paraId="561A10DB"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 xml:space="preserve">Computer / internet </w:t>
            </w:r>
          </w:p>
        </w:tc>
        <w:tc>
          <w:tcPr>
            <w:tcW w:w="1584" w:type="dxa"/>
            <w:tcBorders>
              <w:right w:val="single" w:sz="8" w:space="0" w:color="auto"/>
            </w:tcBorders>
            <w:vAlign w:val="center"/>
          </w:tcPr>
          <w:p w14:paraId="41058F54"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0D586754"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65" w:type="dxa"/>
            <w:tcBorders>
              <w:left w:val="single" w:sz="4" w:space="0" w:color="auto"/>
              <w:right w:val="single" w:sz="4" w:space="0" w:color="auto"/>
            </w:tcBorders>
            <w:tcMar>
              <w:left w:w="28" w:type="dxa"/>
              <w:right w:w="113" w:type="dxa"/>
            </w:tcMar>
            <w:vAlign w:val="center"/>
          </w:tcPr>
          <w:p w14:paraId="1380C4E1"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5" w:type="dxa"/>
            <w:tcBorders>
              <w:left w:val="single" w:sz="4" w:space="0" w:color="auto"/>
              <w:right w:val="single" w:sz="8" w:space="0" w:color="auto"/>
            </w:tcBorders>
            <w:tcMar>
              <w:left w:w="28" w:type="dxa"/>
              <w:right w:w="113" w:type="dxa"/>
            </w:tcMar>
            <w:vAlign w:val="center"/>
          </w:tcPr>
          <w:p w14:paraId="4E0DAA8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66" w:type="dxa"/>
            <w:tcBorders>
              <w:left w:val="single" w:sz="8" w:space="0" w:color="auto"/>
              <w:right w:val="single" w:sz="4" w:space="0" w:color="auto"/>
            </w:tcBorders>
            <w:vAlign w:val="center"/>
          </w:tcPr>
          <w:p w14:paraId="7D53DF1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765" w:type="dxa"/>
            <w:tcBorders>
              <w:left w:val="single" w:sz="4" w:space="0" w:color="auto"/>
              <w:right w:val="single" w:sz="4" w:space="0" w:color="auto"/>
            </w:tcBorders>
            <w:vAlign w:val="center"/>
          </w:tcPr>
          <w:p w14:paraId="15A39F8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6" w:type="dxa"/>
            <w:tcBorders>
              <w:left w:val="single" w:sz="4" w:space="0" w:color="auto"/>
              <w:right w:val="single" w:sz="8" w:space="0" w:color="auto"/>
            </w:tcBorders>
            <w:vAlign w:val="center"/>
          </w:tcPr>
          <w:p w14:paraId="412C9E4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r>
      <w:tr w:rsidR="00AB34A4" w:rsidRPr="00364799" w14:paraId="27F25030" w14:textId="77777777" w:rsidTr="00275EC4">
        <w:trPr>
          <w:jc w:val="center"/>
        </w:trPr>
        <w:tc>
          <w:tcPr>
            <w:tcW w:w="3119" w:type="dxa"/>
            <w:shd w:val="clear" w:color="auto" w:fill="auto"/>
            <w:vAlign w:val="center"/>
          </w:tcPr>
          <w:p w14:paraId="039835CD"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Friends around to play / eat</w:t>
            </w:r>
          </w:p>
        </w:tc>
        <w:tc>
          <w:tcPr>
            <w:tcW w:w="1584" w:type="dxa"/>
            <w:tcBorders>
              <w:right w:val="single" w:sz="8" w:space="0" w:color="auto"/>
            </w:tcBorders>
            <w:vAlign w:val="center"/>
          </w:tcPr>
          <w:p w14:paraId="01549BF2"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 - cost</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25EF354F"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765" w:type="dxa"/>
            <w:tcBorders>
              <w:left w:val="single" w:sz="4" w:space="0" w:color="auto"/>
              <w:right w:val="single" w:sz="4" w:space="0" w:color="auto"/>
            </w:tcBorders>
            <w:tcMar>
              <w:left w:w="28" w:type="dxa"/>
              <w:right w:w="113" w:type="dxa"/>
            </w:tcMar>
            <w:vAlign w:val="center"/>
          </w:tcPr>
          <w:p w14:paraId="64DCD97C"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65" w:type="dxa"/>
            <w:tcBorders>
              <w:left w:val="single" w:sz="4" w:space="0" w:color="auto"/>
              <w:right w:val="single" w:sz="8" w:space="0" w:color="auto"/>
            </w:tcBorders>
            <w:tcMar>
              <w:left w:w="28" w:type="dxa"/>
              <w:right w:w="113" w:type="dxa"/>
            </w:tcMar>
            <w:vAlign w:val="center"/>
          </w:tcPr>
          <w:p w14:paraId="079061D3"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766" w:type="dxa"/>
            <w:tcBorders>
              <w:left w:val="single" w:sz="8" w:space="0" w:color="auto"/>
              <w:right w:val="single" w:sz="4" w:space="0" w:color="auto"/>
            </w:tcBorders>
            <w:vAlign w:val="center"/>
          </w:tcPr>
          <w:p w14:paraId="49058982"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5" w:type="dxa"/>
            <w:tcBorders>
              <w:left w:val="single" w:sz="4" w:space="0" w:color="auto"/>
              <w:right w:val="single" w:sz="4" w:space="0" w:color="auto"/>
            </w:tcBorders>
            <w:vAlign w:val="center"/>
          </w:tcPr>
          <w:p w14:paraId="7479205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6" w:type="dxa"/>
            <w:tcBorders>
              <w:left w:val="single" w:sz="4" w:space="0" w:color="auto"/>
              <w:right w:val="single" w:sz="8" w:space="0" w:color="auto"/>
            </w:tcBorders>
            <w:vAlign w:val="center"/>
          </w:tcPr>
          <w:p w14:paraId="65DB44F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r>
      <w:tr w:rsidR="00AB34A4" w:rsidRPr="00364799" w14:paraId="7079F9B8" w14:textId="77777777" w:rsidTr="00275EC4">
        <w:trPr>
          <w:jc w:val="center"/>
        </w:trPr>
        <w:tc>
          <w:tcPr>
            <w:tcW w:w="3119" w:type="dxa"/>
            <w:shd w:val="clear" w:color="auto" w:fill="auto"/>
            <w:vAlign w:val="center"/>
          </w:tcPr>
          <w:p w14:paraId="15FB16B5"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Friends around to play / eat</w:t>
            </w:r>
          </w:p>
        </w:tc>
        <w:tc>
          <w:tcPr>
            <w:tcW w:w="1584" w:type="dxa"/>
            <w:tcBorders>
              <w:right w:val="single" w:sz="8" w:space="0" w:color="auto"/>
            </w:tcBorders>
            <w:vAlign w:val="center"/>
          </w:tcPr>
          <w:p w14:paraId="5CA2EC5A"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 - other</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71522749"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5" w:type="dxa"/>
            <w:tcBorders>
              <w:left w:val="single" w:sz="4" w:space="0" w:color="auto"/>
              <w:right w:val="single" w:sz="4" w:space="0" w:color="auto"/>
            </w:tcBorders>
            <w:tcMar>
              <w:left w:w="28" w:type="dxa"/>
              <w:right w:w="113" w:type="dxa"/>
            </w:tcMar>
            <w:vAlign w:val="center"/>
          </w:tcPr>
          <w:p w14:paraId="77BA1F9D"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5" w:type="dxa"/>
            <w:tcBorders>
              <w:left w:val="single" w:sz="4" w:space="0" w:color="auto"/>
              <w:right w:val="single" w:sz="8" w:space="0" w:color="auto"/>
            </w:tcBorders>
            <w:tcMar>
              <w:left w:w="28" w:type="dxa"/>
              <w:right w:w="113" w:type="dxa"/>
            </w:tcMar>
            <w:vAlign w:val="center"/>
          </w:tcPr>
          <w:p w14:paraId="3A5BD33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66" w:type="dxa"/>
            <w:tcBorders>
              <w:left w:val="single" w:sz="8" w:space="0" w:color="auto"/>
              <w:right w:val="single" w:sz="4" w:space="0" w:color="auto"/>
            </w:tcBorders>
            <w:vAlign w:val="center"/>
          </w:tcPr>
          <w:p w14:paraId="6FC34863"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17</w:t>
            </w:r>
          </w:p>
        </w:tc>
        <w:tc>
          <w:tcPr>
            <w:tcW w:w="765" w:type="dxa"/>
            <w:tcBorders>
              <w:left w:val="single" w:sz="4" w:space="0" w:color="auto"/>
              <w:right w:val="single" w:sz="4" w:space="0" w:color="auto"/>
            </w:tcBorders>
            <w:vAlign w:val="center"/>
          </w:tcPr>
          <w:p w14:paraId="31BCE285"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66" w:type="dxa"/>
            <w:tcBorders>
              <w:left w:val="single" w:sz="4" w:space="0" w:color="auto"/>
              <w:right w:val="single" w:sz="8" w:space="0" w:color="auto"/>
            </w:tcBorders>
            <w:vAlign w:val="center"/>
          </w:tcPr>
          <w:p w14:paraId="364AD92A"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r>
      <w:tr w:rsidR="00AB34A4" w:rsidRPr="00364799" w14:paraId="0914660D" w14:textId="77777777" w:rsidTr="00275EC4">
        <w:trPr>
          <w:jc w:val="center"/>
        </w:trPr>
        <w:tc>
          <w:tcPr>
            <w:tcW w:w="3119" w:type="dxa"/>
            <w:shd w:val="clear" w:color="auto" w:fill="auto"/>
            <w:vAlign w:val="center"/>
          </w:tcPr>
          <w:p w14:paraId="126E0367"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Birthday and other celebrations</w:t>
            </w:r>
          </w:p>
        </w:tc>
        <w:tc>
          <w:tcPr>
            <w:tcW w:w="1584" w:type="dxa"/>
            <w:tcBorders>
              <w:right w:val="single" w:sz="8" w:space="0" w:color="auto"/>
            </w:tcBorders>
            <w:vAlign w:val="center"/>
          </w:tcPr>
          <w:p w14:paraId="21854E20"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 - cost</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1212F4F3"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5" w:type="dxa"/>
            <w:tcBorders>
              <w:left w:val="single" w:sz="4" w:space="0" w:color="auto"/>
              <w:right w:val="single" w:sz="4" w:space="0" w:color="auto"/>
            </w:tcBorders>
            <w:tcMar>
              <w:left w:w="28" w:type="dxa"/>
              <w:right w:w="113" w:type="dxa"/>
            </w:tcMar>
            <w:vAlign w:val="center"/>
          </w:tcPr>
          <w:p w14:paraId="7C4BC126"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765" w:type="dxa"/>
            <w:tcBorders>
              <w:left w:val="single" w:sz="4" w:space="0" w:color="auto"/>
              <w:right w:val="single" w:sz="8" w:space="0" w:color="auto"/>
            </w:tcBorders>
            <w:tcMar>
              <w:left w:w="28" w:type="dxa"/>
              <w:right w:w="113" w:type="dxa"/>
            </w:tcMar>
            <w:vAlign w:val="center"/>
          </w:tcPr>
          <w:p w14:paraId="013DDBD3"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6" w:type="dxa"/>
            <w:tcBorders>
              <w:left w:val="single" w:sz="8" w:space="0" w:color="auto"/>
              <w:right w:val="single" w:sz="4" w:space="0" w:color="auto"/>
            </w:tcBorders>
            <w:vAlign w:val="center"/>
          </w:tcPr>
          <w:p w14:paraId="3D26DB6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5" w:type="dxa"/>
            <w:tcBorders>
              <w:left w:val="single" w:sz="4" w:space="0" w:color="auto"/>
              <w:right w:val="single" w:sz="4" w:space="0" w:color="auto"/>
            </w:tcBorders>
            <w:vAlign w:val="center"/>
          </w:tcPr>
          <w:p w14:paraId="16BD0A7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6" w:type="dxa"/>
            <w:tcBorders>
              <w:left w:val="single" w:sz="4" w:space="0" w:color="auto"/>
              <w:right w:val="single" w:sz="8" w:space="0" w:color="auto"/>
            </w:tcBorders>
            <w:vAlign w:val="center"/>
          </w:tcPr>
          <w:p w14:paraId="6D48488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r>
      <w:tr w:rsidR="00AB34A4" w:rsidRPr="00364799" w14:paraId="4168CA2D" w14:textId="77777777" w:rsidTr="00275EC4">
        <w:trPr>
          <w:jc w:val="center"/>
        </w:trPr>
        <w:tc>
          <w:tcPr>
            <w:tcW w:w="3119" w:type="dxa"/>
            <w:shd w:val="clear" w:color="auto" w:fill="auto"/>
            <w:vAlign w:val="center"/>
          </w:tcPr>
          <w:p w14:paraId="6E9BBAF0"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Birthday and other celebrations</w:t>
            </w:r>
          </w:p>
        </w:tc>
        <w:tc>
          <w:tcPr>
            <w:tcW w:w="1584" w:type="dxa"/>
            <w:tcBorders>
              <w:right w:val="single" w:sz="8" w:space="0" w:color="auto"/>
            </w:tcBorders>
            <w:vAlign w:val="center"/>
          </w:tcPr>
          <w:p w14:paraId="675F8E8F"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don't have - other</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57ECEA13"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65" w:type="dxa"/>
            <w:tcBorders>
              <w:left w:val="single" w:sz="4" w:space="0" w:color="auto"/>
              <w:right w:val="single" w:sz="4" w:space="0" w:color="auto"/>
            </w:tcBorders>
            <w:tcMar>
              <w:left w:w="28" w:type="dxa"/>
              <w:right w:w="113" w:type="dxa"/>
            </w:tcMar>
            <w:vAlign w:val="center"/>
          </w:tcPr>
          <w:p w14:paraId="36DCCAD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5" w:type="dxa"/>
            <w:tcBorders>
              <w:left w:val="single" w:sz="4" w:space="0" w:color="auto"/>
              <w:right w:val="single" w:sz="8" w:space="0" w:color="auto"/>
            </w:tcBorders>
            <w:tcMar>
              <w:left w:w="28" w:type="dxa"/>
              <w:right w:w="113" w:type="dxa"/>
            </w:tcMar>
            <w:vAlign w:val="center"/>
          </w:tcPr>
          <w:p w14:paraId="4F5EA88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66" w:type="dxa"/>
            <w:tcBorders>
              <w:left w:val="single" w:sz="8" w:space="0" w:color="auto"/>
              <w:right w:val="single" w:sz="4" w:space="0" w:color="auto"/>
            </w:tcBorders>
            <w:vAlign w:val="center"/>
          </w:tcPr>
          <w:p w14:paraId="7D74C1CC"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65" w:type="dxa"/>
            <w:tcBorders>
              <w:left w:val="single" w:sz="4" w:space="0" w:color="auto"/>
              <w:right w:val="single" w:sz="4" w:space="0" w:color="auto"/>
            </w:tcBorders>
            <w:vAlign w:val="center"/>
          </w:tcPr>
          <w:p w14:paraId="033B9F22"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66" w:type="dxa"/>
            <w:tcBorders>
              <w:left w:val="single" w:sz="4" w:space="0" w:color="auto"/>
              <w:right w:val="single" w:sz="8" w:space="0" w:color="auto"/>
            </w:tcBorders>
            <w:vAlign w:val="center"/>
          </w:tcPr>
          <w:p w14:paraId="21547DBF"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r>
      <w:tr w:rsidR="00AB34A4" w:rsidRPr="00364799" w14:paraId="6E862AA0" w14:textId="77777777" w:rsidTr="00275EC4">
        <w:trPr>
          <w:jc w:val="center"/>
        </w:trPr>
        <w:tc>
          <w:tcPr>
            <w:tcW w:w="3119" w:type="dxa"/>
            <w:shd w:val="clear" w:color="auto" w:fill="auto"/>
            <w:vAlign w:val="center"/>
          </w:tcPr>
          <w:p w14:paraId="6C20FD42"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Unable to fund school trips</w:t>
            </w:r>
          </w:p>
        </w:tc>
        <w:tc>
          <w:tcPr>
            <w:tcW w:w="1584" w:type="dxa"/>
            <w:tcBorders>
              <w:right w:val="single" w:sz="8" w:space="0" w:color="auto"/>
            </w:tcBorders>
            <w:vAlign w:val="center"/>
          </w:tcPr>
          <w:p w14:paraId="48A0AFCF"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a lot</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57856227"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765" w:type="dxa"/>
            <w:tcBorders>
              <w:left w:val="single" w:sz="4" w:space="0" w:color="auto"/>
              <w:right w:val="single" w:sz="4" w:space="0" w:color="auto"/>
            </w:tcBorders>
            <w:tcMar>
              <w:left w:w="28" w:type="dxa"/>
              <w:right w:w="113" w:type="dxa"/>
            </w:tcMar>
            <w:vAlign w:val="center"/>
          </w:tcPr>
          <w:p w14:paraId="331356B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765" w:type="dxa"/>
            <w:tcBorders>
              <w:left w:val="single" w:sz="4" w:space="0" w:color="auto"/>
              <w:right w:val="single" w:sz="8" w:space="0" w:color="auto"/>
            </w:tcBorders>
            <w:tcMar>
              <w:left w:w="28" w:type="dxa"/>
              <w:right w:w="113" w:type="dxa"/>
            </w:tcMar>
            <w:vAlign w:val="center"/>
          </w:tcPr>
          <w:p w14:paraId="07F2C7E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66" w:type="dxa"/>
            <w:tcBorders>
              <w:left w:val="single" w:sz="8" w:space="0" w:color="auto"/>
              <w:right w:val="single" w:sz="4" w:space="0" w:color="auto"/>
            </w:tcBorders>
            <w:vAlign w:val="center"/>
          </w:tcPr>
          <w:p w14:paraId="07EBDAD0"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765" w:type="dxa"/>
            <w:tcBorders>
              <w:left w:val="single" w:sz="4" w:space="0" w:color="auto"/>
              <w:right w:val="single" w:sz="4" w:space="0" w:color="auto"/>
            </w:tcBorders>
            <w:vAlign w:val="center"/>
          </w:tcPr>
          <w:p w14:paraId="7E3614A2"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766" w:type="dxa"/>
            <w:tcBorders>
              <w:left w:val="single" w:sz="4" w:space="0" w:color="auto"/>
              <w:right w:val="single" w:sz="8" w:space="0" w:color="auto"/>
            </w:tcBorders>
            <w:vAlign w:val="center"/>
          </w:tcPr>
          <w:p w14:paraId="7BC2781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r>
      <w:tr w:rsidR="00AB34A4" w:rsidRPr="00364799" w14:paraId="4921D2B2" w14:textId="77777777" w:rsidTr="00275EC4">
        <w:trPr>
          <w:jc w:val="center"/>
        </w:trPr>
        <w:tc>
          <w:tcPr>
            <w:tcW w:w="3119" w:type="dxa"/>
            <w:shd w:val="clear" w:color="auto" w:fill="auto"/>
            <w:vAlign w:val="center"/>
          </w:tcPr>
          <w:p w14:paraId="2C1E2A59"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Had to limit participation in sport</w:t>
            </w:r>
          </w:p>
        </w:tc>
        <w:tc>
          <w:tcPr>
            <w:tcW w:w="1584" w:type="dxa"/>
            <w:tcBorders>
              <w:right w:val="single" w:sz="8" w:space="0" w:color="auto"/>
            </w:tcBorders>
            <w:vAlign w:val="center"/>
          </w:tcPr>
          <w:p w14:paraId="1C4B534E"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a lot</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10C788F1"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65" w:type="dxa"/>
            <w:tcBorders>
              <w:left w:val="single" w:sz="4" w:space="0" w:color="auto"/>
              <w:right w:val="single" w:sz="4" w:space="0" w:color="auto"/>
            </w:tcBorders>
            <w:tcMar>
              <w:left w:w="28" w:type="dxa"/>
              <w:right w:w="113" w:type="dxa"/>
            </w:tcMar>
            <w:vAlign w:val="center"/>
          </w:tcPr>
          <w:p w14:paraId="51DD427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5" w:type="dxa"/>
            <w:tcBorders>
              <w:left w:val="single" w:sz="4" w:space="0" w:color="auto"/>
              <w:right w:val="single" w:sz="8" w:space="0" w:color="auto"/>
            </w:tcBorders>
            <w:tcMar>
              <w:left w:w="28" w:type="dxa"/>
              <w:right w:w="113" w:type="dxa"/>
            </w:tcMar>
            <w:vAlign w:val="center"/>
          </w:tcPr>
          <w:p w14:paraId="304BC2EC"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6" w:type="dxa"/>
            <w:tcBorders>
              <w:left w:val="single" w:sz="8" w:space="0" w:color="auto"/>
              <w:right w:val="single" w:sz="4" w:space="0" w:color="auto"/>
            </w:tcBorders>
            <w:vAlign w:val="center"/>
          </w:tcPr>
          <w:p w14:paraId="65819C97"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5" w:type="dxa"/>
            <w:tcBorders>
              <w:left w:val="single" w:sz="4" w:space="0" w:color="auto"/>
              <w:right w:val="single" w:sz="4" w:space="0" w:color="auto"/>
            </w:tcBorders>
            <w:vAlign w:val="center"/>
          </w:tcPr>
          <w:p w14:paraId="38614A4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66" w:type="dxa"/>
            <w:tcBorders>
              <w:left w:val="single" w:sz="4" w:space="0" w:color="auto"/>
              <w:right w:val="single" w:sz="8" w:space="0" w:color="auto"/>
            </w:tcBorders>
            <w:vAlign w:val="center"/>
          </w:tcPr>
          <w:p w14:paraId="076BAEE9"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r>
      <w:tr w:rsidR="00AB34A4" w:rsidRPr="00364799" w14:paraId="6F2672FB" w14:textId="77777777" w:rsidTr="00275EC4">
        <w:trPr>
          <w:jc w:val="center"/>
        </w:trPr>
        <w:tc>
          <w:tcPr>
            <w:tcW w:w="3119" w:type="dxa"/>
            <w:shd w:val="clear" w:color="auto" w:fill="auto"/>
            <w:vAlign w:val="center"/>
          </w:tcPr>
          <w:p w14:paraId="319CDD64"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Had to go without special interests</w:t>
            </w:r>
          </w:p>
        </w:tc>
        <w:tc>
          <w:tcPr>
            <w:tcW w:w="1584" w:type="dxa"/>
            <w:tcBorders>
              <w:right w:val="single" w:sz="8" w:space="0" w:color="auto"/>
            </w:tcBorders>
            <w:vAlign w:val="center"/>
          </w:tcPr>
          <w:p w14:paraId="69E6204A"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a lot</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3C71A45B"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65" w:type="dxa"/>
            <w:tcBorders>
              <w:left w:val="single" w:sz="4" w:space="0" w:color="auto"/>
              <w:right w:val="single" w:sz="4" w:space="0" w:color="auto"/>
            </w:tcBorders>
            <w:tcMar>
              <w:left w:w="28" w:type="dxa"/>
              <w:right w:w="113" w:type="dxa"/>
            </w:tcMar>
            <w:vAlign w:val="center"/>
          </w:tcPr>
          <w:p w14:paraId="6EBAF8FE"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765" w:type="dxa"/>
            <w:tcBorders>
              <w:left w:val="single" w:sz="4" w:space="0" w:color="auto"/>
              <w:right w:val="single" w:sz="8" w:space="0" w:color="auto"/>
            </w:tcBorders>
            <w:tcMar>
              <w:left w:w="28" w:type="dxa"/>
              <w:right w:w="113" w:type="dxa"/>
            </w:tcMar>
            <w:vAlign w:val="center"/>
          </w:tcPr>
          <w:p w14:paraId="15EF227C"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16</w:t>
            </w:r>
          </w:p>
        </w:tc>
        <w:tc>
          <w:tcPr>
            <w:tcW w:w="766" w:type="dxa"/>
            <w:tcBorders>
              <w:left w:val="single" w:sz="8" w:space="0" w:color="auto"/>
              <w:right w:val="single" w:sz="4" w:space="0" w:color="auto"/>
            </w:tcBorders>
            <w:vAlign w:val="center"/>
          </w:tcPr>
          <w:p w14:paraId="120AAC6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765" w:type="dxa"/>
            <w:tcBorders>
              <w:left w:val="single" w:sz="4" w:space="0" w:color="auto"/>
              <w:right w:val="single" w:sz="4" w:space="0" w:color="auto"/>
            </w:tcBorders>
            <w:vAlign w:val="center"/>
          </w:tcPr>
          <w:p w14:paraId="3E852F4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766" w:type="dxa"/>
            <w:tcBorders>
              <w:left w:val="single" w:sz="4" w:space="0" w:color="auto"/>
              <w:right w:val="single" w:sz="8" w:space="0" w:color="auto"/>
            </w:tcBorders>
            <w:vAlign w:val="center"/>
          </w:tcPr>
          <w:p w14:paraId="1673AFA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r>
      <w:tr w:rsidR="00AB34A4" w:rsidRPr="00364799" w14:paraId="229D00C0" w14:textId="77777777" w:rsidTr="00275EC4">
        <w:trPr>
          <w:jc w:val="center"/>
        </w:trPr>
        <w:tc>
          <w:tcPr>
            <w:tcW w:w="3119" w:type="dxa"/>
            <w:shd w:val="clear" w:color="auto" w:fill="auto"/>
            <w:vAlign w:val="center"/>
          </w:tcPr>
          <w:p w14:paraId="3115F4CE" w14:textId="77777777" w:rsidR="00AB34A4" w:rsidRPr="00364799" w:rsidRDefault="00AB34A4"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Continued to wear worn out / wrong size shoes/clothes</w:t>
            </w:r>
          </w:p>
        </w:tc>
        <w:tc>
          <w:tcPr>
            <w:tcW w:w="1584" w:type="dxa"/>
            <w:tcBorders>
              <w:right w:val="single" w:sz="8" w:space="0" w:color="auto"/>
            </w:tcBorders>
            <w:vAlign w:val="center"/>
          </w:tcPr>
          <w:p w14:paraId="325D52C9" w14:textId="77777777" w:rsidR="00AB34A4" w:rsidRPr="00364799" w:rsidRDefault="00AB34A4"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lang w:val="en-GB"/>
              </w:rPr>
              <w:t>a lot</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413DBB97" w14:textId="77777777" w:rsidR="00AB34A4" w:rsidRPr="00364799" w:rsidRDefault="00AB34A4"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765" w:type="dxa"/>
            <w:tcBorders>
              <w:left w:val="single" w:sz="4" w:space="0" w:color="auto"/>
              <w:right w:val="single" w:sz="4" w:space="0" w:color="auto"/>
            </w:tcBorders>
            <w:tcMar>
              <w:left w:w="28" w:type="dxa"/>
              <w:right w:w="113" w:type="dxa"/>
            </w:tcMar>
            <w:vAlign w:val="center"/>
          </w:tcPr>
          <w:p w14:paraId="78527023"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65" w:type="dxa"/>
            <w:tcBorders>
              <w:left w:val="single" w:sz="4" w:space="0" w:color="auto"/>
              <w:right w:val="single" w:sz="8" w:space="0" w:color="auto"/>
            </w:tcBorders>
            <w:tcMar>
              <w:left w:w="28" w:type="dxa"/>
              <w:right w:w="113" w:type="dxa"/>
            </w:tcMar>
            <w:vAlign w:val="center"/>
          </w:tcPr>
          <w:p w14:paraId="0DA4D838"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66" w:type="dxa"/>
            <w:tcBorders>
              <w:left w:val="single" w:sz="8" w:space="0" w:color="auto"/>
              <w:right w:val="single" w:sz="4" w:space="0" w:color="auto"/>
            </w:tcBorders>
            <w:vAlign w:val="center"/>
          </w:tcPr>
          <w:p w14:paraId="0807863B"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65" w:type="dxa"/>
            <w:tcBorders>
              <w:left w:val="single" w:sz="4" w:space="0" w:color="auto"/>
              <w:right w:val="single" w:sz="4" w:space="0" w:color="auto"/>
            </w:tcBorders>
            <w:vAlign w:val="center"/>
          </w:tcPr>
          <w:p w14:paraId="23B54D84"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66" w:type="dxa"/>
            <w:tcBorders>
              <w:left w:val="single" w:sz="4" w:space="0" w:color="auto"/>
              <w:right w:val="single" w:sz="8" w:space="0" w:color="auto"/>
            </w:tcBorders>
            <w:vAlign w:val="center"/>
          </w:tcPr>
          <w:p w14:paraId="7D6B90C0" w14:textId="77777777" w:rsidR="00AB34A4" w:rsidRPr="00364799" w:rsidRDefault="00AB34A4"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r>
      <w:tr w:rsidR="00AB34A4" w:rsidRPr="00364799" w14:paraId="68884274" w14:textId="77777777" w:rsidTr="00275EC4">
        <w:trPr>
          <w:trHeight w:val="126"/>
          <w:jc w:val="center"/>
        </w:trPr>
        <w:tc>
          <w:tcPr>
            <w:tcW w:w="3119" w:type="dxa"/>
            <w:shd w:val="clear" w:color="auto" w:fill="auto"/>
            <w:vAlign w:val="center"/>
          </w:tcPr>
          <w:p w14:paraId="7C3287E9" w14:textId="77777777" w:rsidR="00AB34A4" w:rsidRPr="00364799" w:rsidRDefault="00AB34A4" w:rsidP="00275EC4">
            <w:pPr>
              <w:spacing w:before="40" w:after="40" w:line="240" w:lineRule="auto"/>
              <w:ind w:left="176"/>
              <w:rPr>
                <w:rFonts w:ascii="Arial" w:hAnsi="Arial"/>
                <w:color w:val="000000" w:themeColor="text1"/>
                <w:sz w:val="14"/>
                <w:szCs w:val="14"/>
                <w:lang w:val="en-GB"/>
              </w:rPr>
            </w:pPr>
          </w:p>
        </w:tc>
        <w:tc>
          <w:tcPr>
            <w:tcW w:w="1584" w:type="dxa"/>
            <w:tcBorders>
              <w:right w:val="single" w:sz="8" w:space="0" w:color="auto"/>
            </w:tcBorders>
            <w:vAlign w:val="center"/>
          </w:tcPr>
          <w:p w14:paraId="3994DE65" w14:textId="77777777" w:rsidR="00AB34A4" w:rsidRPr="00364799" w:rsidRDefault="00AB34A4" w:rsidP="00275EC4">
            <w:pPr>
              <w:spacing w:before="40" w:after="40" w:line="240" w:lineRule="auto"/>
              <w:rPr>
                <w:rFonts w:ascii="Arial" w:hAnsi="Arial"/>
                <w:color w:val="000000" w:themeColor="text1"/>
                <w:sz w:val="14"/>
                <w:szCs w:val="14"/>
                <w:lang w:val="en-GB"/>
              </w:rPr>
            </w:pP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1F24A023" w14:textId="77777777" w:rsidR="00AB34A4" w:rsidRPr="00364799" w:rsidRDefault="00AB34A4" w:rsidP="00275EC4">
            <w:pPr>
              <w:spacing w:before="40" w:after="40" w:line="240" w:lineRule="auto"/>
              <w:ind w:right="-171"/>
              <w:jc w:val="center"/>
              <w:rPr>
                <w:rFonts w:ascii="Arial" w:hAnsi="Arial"/>
                <w:color w:val="000000" w:themeColor="text1"/>
                <w:sz w:val="14"/>
                <w:szCs w:val="14"/>
              </w:rPr>
            </w:pPr>
          </w:p>
        </w:tc>
        <w:tc>
          <w:tcPr>
            <w:tcW w:w="765" w:type="dxa"/>
            <w:tcBorders>
              <w:left w:val="single" w:sz="4" w:space="0" w:color="auto"/>
              <w:right w:val="single" w:sz="4" w:space="0" w:color="auto"/>
            </w:tcBorders>
            <w:tcMar>
              <w:left w:w="28" w:type="dxa"/>
              <w:right w:w="113" w:type="dxa"/>
            </w:tcMar>
            <w:vAlign w:val="center"/>
          </w:tcPr>
          <w:p w14:paraId="5B201137" w14:textId="77777777" w:rsidR="00AB34A4" w:rsidRPr="00364799" w:rsidRDefault="00AB34A4" w:rsidP="00275EC4">
            <w:pPr>
              <w:spacing w:before="40" w:after="40" w:line="240" w:lineRule="auto"/>
              <w:jc w:val="center"/>
              <w:rPr>
                <w:rFonts w:ascii="Arial" w:hAnsi="Arial"/>
                <w:color w:val="000000" w:themeColor="text1"/>
                <w:sz w:val="14"/>
                <w:szCs w:val="14"/>
              </w:rPr>
            </w:pPr>
          </w:p>
        </w:tc>
        <w:tc>
          <w:tcPr>
            <w:tcW w:w="765" w:type="dxa"/>
            <w:tcBorders>
              <w:left w:val="single" w:sz="4" w:space="0" w:color="auto"/>
              <w:right w:val="single" w:sz="8" w:space="0" w:color="auto"/>
            </w:tcBorders>
            <w:tcMar>
              <w:left w:w="28" w:type="dxa"/>
              <w:right w:w="113" w:type="dxa"/>
            </w:tcMar>
            <w:vAlign w:val="center"/>
          </w:tcPr>
          <w:p w14:paraId="78415527" w14:textId="77777777" w:rsidR="00AB34A4" w:rsidRPr="00364799" w:rsidRDefault="00AB34A4" w:rsidP="00275EC4">
            <w:pPr>
              <w:spacing w:before="40" w:after="40" w:line="240" w:lineRule="auto"/>
              <w:jc w:val="center"/>
              <w:rPr>
                <w:rFonts w:ascii="Arial" w:hAnsi="Arial"/>
                <w:color w:val="000000" w:themeColor="text1"/>
                <w:sz w:val="14"/>
                <w:szCs w:val="14"/>
              </w:rPr>
            </w:pPr>
          </w:p>
        </w:tc>
        <w:tc>
          <w:tcPr>
            <w:tcW w:w="766" w:type="dxa"/>
            <w:tcBorders>
              <w:left w:val="single" w:sz="8" w:space="0" w:color="auto"/>
              <w:right w:val="single" w:sz="4" w:space="0" w:color="auto"/>
            </w:tcBorders>
            <w:vAlign w:val="center"/>
          </w:tcPr>
          <w:p w14:paraId="7D6CA1C4" w14:textId="77777777" w:rsidR="00AB34A4" w:rsidRPr="00364799" w:rsidRDefault="00AB34A4" w:rsidP="00275EC4">
            <w:pPr>
              <w:spacing w:before="40" w:after="40" w:line="240" w:lineRule="auto"/>
              <w:jc w:val="center"/>
              <w:rPr>
                <w:rFonts w:ascii="Arial" w:hAnsi="Arial"/>
                <w:color w:val="000000" w:themeColor="text1"/>
                <w:sz w:val="14"/>
                <w:szCs w:val="14"/>
              </w:rPr>
            </w:pPr>
          </w:p>
        </w:tc>
        <w:tc>
          <w:tcPr>
            <w:tcW w:w="765" w:type="dxa"/>
            <w:tcBorders>
              <w:left w:val="single" w:sz="4" w:space="0" w:color="auto"/>
              <w:right w:val="single" w:sz="4" w:space="0" w:color="auto"/>
            </w:tcBorders>
            <w:vAlign w:val="center"/>
          </w:tcPr>
          <w:p w14:paraId="4B86CBEC" w14:textId="77777777" w:rsidR="00AB34A4" w:rsidRPr="00364799" w:rsidRDefault="00AB34A4" w:rsidP="00275EC4">
            <w:pPr>
              <w:spacing w:before="40" w:after="40" w:line="240" w:lineRule="auto"/>
              <w:jc w:val="center"/>
              <w:rPr>
                <w:rFonts w:ascii="Arial" w:hAnsi="Arial"/>
                <w:color w:val="000000" w:themeColor="text1"/>
                <w:sz w:val="14"/>
                <w:szCs w:val="14"/>
              </w:rPr>
            </w:pPr>
          </w:p>
        </w:tc>
        <w:tc>
          <w:tcPr>
            <w:tcW w:w="766" w:type="dxa"/>
            <w:tcBorders>
              <w:left w:val="single" w:sz="4" w:space="0" w:color="auto"/>
              <w:right w:val="single" w:sz="8" w:space="0" w:color="auto"/>
            </w:tcBorders>
            <w:vAlign w:val="center"/>
          </w:tcPr>
          <w:p w14:paraId="0D49EFFC" w14:textId="77777777" w:rsidR="00AB34A4" w:rsidRPr="00364799" w:rsidRDefault="00AB34A4" w:rsidP="00275EC4">
            <w:pPr>
              <w:spacing w:before="40" w:after="40" w:line="240" w:lineRule="auto"/>
              <w:jc w:val="center"/>
              <w:rPr>
                <w:rFonts w:ascii="Arial" w:hAnsi="Arial"/>
                <w:color w:val="000000" w:themeColor="text1"/>
                <w:sz w:val="14"/>
                <w:szCs w:val="14"/>
              </w:rPr>
            </w:pPr>
          </w:p>
        </w:tc>
      </w:tr>
      <w:tr w:rsidR="00AB34A4" w:rsidRPr="00364799" w14:paraId="03A5B89F" w14:textId="77777777" w:rsidTr="00275EC4">
        <w:trPr>
          <w:jc w:val="center"/>
        </w:trPr>
        <w:tc>
          <w:tcPr>
            <w:tcW w:w="4703" w:type="dxa"/>
            <w:gridSpan w:val="2"/>
            <w:tcBorders>
              <w:right w:val="single" w:sz="8" w:space="0" w:color="auto"/>
            </w:tcBorders>
            <w:shd w:val="clear" w:color="auto" w:fill="auto"/>
            <w:vAlign w:val="center"/>
          </w:tcPr>
          <w:p w14:paraId="4E6A46EA" w14:textId="77777777" w:rsidR="00AB34A4" w:rsidRPr="00364799" w:rsidRDefault="00AB34A4" w:rsidP="00275EC4">
            <w:pPr>
              <w:spacing w:before="40" w:after="40" w:line="240" w:lineRule="auto"/>
              <w:rPr>
                <w:rFonts w:ascii="Arial" w:hAnsi="Arial"/>
                <w:color w:val="000000" w:themeColor="text1"/>
                <w:sz w:val="14"/>
                <w:szCs w:val="14"/>
                <w:lang w:val="en-GB"/>
              </w:rPr>
            </w:pPr>
            <w:r w:rsidRPr="00364799">
              <w:rPr>
                <w:rFonts w:ascii="Arial" w:hAnsi="Arial"/>
                <w:color w:val="000000" w:themeColor="text1"/>
                <w:sz w:val="14"/>
                <w:szCs w:val="14"/>
              </w:rPr>
              <w:t>DEP-17 material hardship, 6+/17</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5E2F52A0" w14:textId="77777777" w:rsidR="00AB34A4" w:rsidRPr="00364799" w:rsidRDefault="00AB34A4" w:rsidP="00275EC4">
            <w:pPr>
              <w:spacing w:before="40" w:after="40" w:line="240" w:lineRule="auto"/>
              <w:ind w:right="-171"/>
              <w:jc w:val="center"/>
              <w:rPr>
                <w:rFonts w:ascii="Arial" w:hAnsi="Arial"/>
                <w:color w:val="000000" w:themeColor="text1"/>
                <w:sz w:val="14"/>
                <w:szCs w:val="14"/>
              </w:rPr>
            </w:pPr>
            <w:r w:rsidRPr="00364799">
              <w:rPr>
                <w:rFonts w:ascii="Arial" w:hAnsi="Arial"/>
                <w:color w:val="000000" w:themeColor="text1"/>
                <w:sz w:val="14"/>
                <w:szCs w:val="14"/>
              </w:rPr>
              <w:t>14</w:t>
            </w:r>
          </w:p>
        </w:tc>
        <w:tc>
          <w:tcPr>
            <w:tcW w:w="765" w:type="dxa"/>
            <w:tcBorders>
              <w:left w:val="single" w:sz="4" w:space="0" w:color="auto"/>
              <w:right w:val="single" w:sz="4" w:space="0" w:color="auto"/>
            </w:tcBorders>
            <w:tcMar>
              <w:left w:w="28" w:type="dxa"/>
              <w:right w:w="113" w:type="dxa"/>
            </w:tcMar>
            <w:vAlign w:val="center"/>
          </w:tcPr>
          <w:p w14:paraId="5881B93D"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34</w:t>
            </w:r>
          </w:p>
        </w:tc>
        <w:tc>
          <w:tcPr>
            <w:tcW w:w="765" w:type="dxa"/>
            <w:tcBorders>
              <w:left w:val="single" w:sz="4" w:space="0" w:color="auto"/>
              <w:right w:val="single" w:sz="8" w:space="0" w:color="auto"/>
            </w:tcBorders>
            <w:tcMar>
              <w:left w:w="28" w:type="dxa"/>
              <w:right w:w="113" w:type="dxa"/>
            </w:tcMar>
            <w:vAlign w:val="center"/>
          </w:tcPr>
          <w:p w14:paraId="03AC2F55"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33</w:t>
            </w:r>
          </w:p>
        </w:tc>
        <w:tc>
          <w:tcPr>
            <w:tcW w:w="766" w:type="dxa"/>
            <w:tcBorders>
              <w:left w:val="single" w:sz="8" w:space="0" w:color="auto"/>
              <w:right w:val="single" w:sz="4" w:space="0" w:color="auto"/>
            </w:tcBorders>
            <w:vAlign w:val="center"/>
          </w:tcPr>
          <w:p w14:paraId="7FA07F01"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32</w:t>
            </w:r>
          </w:p>
        </w:tc>
        <w:tc>
          <w:tcPr>
            <w:tcW w:w="765" w:type="dxa"/>
            <w:tcBorders>
              <w:left w:val="single" w:sz="4" w:space="0" w:color="auto"/>
              <w:right w:val="single" w:sz="4" w:space="0" w:color="auto"/>
            </w:tcBorders>
            <w:vAlign w:val="center"/>
          </w:tcPr>
          <w:p w14:paraId="4B35533B"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32</w:t>
            </w:r>
          </w:p>
        </w:tc>
        <w:tc>
          <w:tcPr>
            <w:tcW w:w="766" w:type="dxa"/>
            <w:tcBorders>
              <w:left w:val="single" w:sz="4" w:space="0" w:color="auto"/>
              <w:right w:val="single" w:sz="8" w:space="0" w:color="auto"/>
            </w:tcBorders>
            <w:vAlign w:val="center"/>
          </w:tcPr>
          <w:p w14:paraId="57C6E0AA"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31</w:t>
            </w:r>
          </w:p>
        </w:tc>
      </w:tr>
      <w:tr w:rsidR="00AB34A4" w:rsidRPr="00364799" w14:paraId="66E39481" w14:textId="77777777" w:rsidTr="00275EC4">
        <w:trPr>
          <w:jc w:val="center"/>
        </w:trPr>
        <w:tc>
          <w:tcPr>
            <w:tcW w:w="4703" w:type="dxa"/>
            <w:gridSpan w:val="2"/>
            <w:tcBorders>
              <w:right w:val="single" w:sz="8" w:space="0" w:color="auto"/>
            </w:tcBorders>
            <w:shd w:val="clear" w:color="auto" w:fill="auto"/>
            <w:vAlign w:val="center"/>
          </w:tcPr>
          <w:p w14:paraId="07A85D98" w14:textId="77777777" w:rsidR="00AB34A4" w:rsidRPr="00364799" w:rsidRDefault="00AB34A4" w:rsidP="00275EC4">
            <w:pPr>
              <w:spacing w:before="40" w:after="40" w:line="240" w:lineRule="auto"/>
              <w:rPr>
                <w:rFonts w:ascii="Arial" w:hAnsi="Arial"/>
                <w:color w:val="000000" w:themeColor="text1"/>
                <w:sz w:val="14"/>
                <w:szCs w:val="14"/>
                <w:lang w:val="en-GB"/>
              </w:rPr>
            </w:pPr>
            <w:r w:rsidRPr="00364799">
              <w:rPr>
                <w:rFonts w:ascii="Arial" w:hAnsi="Arial"/>
                <w:color w:val="000000" w:themeColor="text1"/>
                <w:sz w:val="14"/>
                <w:szCs w:val="14"/>
              </w:rPr>
              <w:t>DEP-17 severe material hardship, 9+/17</w:t>
            </w:r>
          </w:p>
        </w:tc>
        <w:tc>
          <w:tcPr>
            <w:tcW w:w="417" w:type="dxa"/>
            <w:tcBorders>
              <w:left w:val="single" w:sz="8" w:space="0" w:color="auto"/>
              <w:right w:val="single" w:sz="4" w:space="0" w:color="auto"/>
            </w:tcBorders>
            <w:shd w:val="clear" w:color="auto" w:fill="D9D9D9"/>
            <w:noWrap/>
            <w:tcMar>
              <w:left w:w="28" w:type="dxa"/>
              <w:right w:w="170" w:type="dxa"/>
            </w:tcMar>
            <w:vAlign w:val="center"/>
          </w:tcPr>
          <w:p w14:paraId="611B3BAD" w14:textId="77777777" w:rsidR="00AB34A4" w:rsidRPr="00364799" w:rsidRDefault="00AB34A4" w:rsidP="00275EC4">
            <w:pPr>
              <w:spacing w:before="40" w:after="40" w:line="240" w:lineRule="auto"/>
              <w:ind w:right="-171"/>
              <w:jc w:val="center"/>
              <w:rPr>
                <w:rFonts w:ascii="Arial" w:hAnsi="Arial"/>
                <w:color w:val="000000" w:themeColor="text1"/>
                <w:sz w:val="14"/>
                <w:szCs w:val="14"/>
              </w:rPr>
            </w:pPr>
            <w:r w:rsidRPr="00364799">
              <w:rPr>
                <w:rFonts w:ascii="Arial" w:hAnsi="Arial"/>
                <w:color w:val="000000" w:themeColor="text1"/>
                <w:sz w:val="14"/>
                <w:szCs w:val="14"/>
              </w:rPr>
              <w:t>6</w:t>
            </w:r>
          </w:p>
        </w:tc>
        <w:tc>
          <w:tcPr>
            <w:tcW w:w="765" w:type="dxa"/>
            <w:tcBorders>
              <w:left w:val="single" w:sz="4" w:space="0" w:color="auto"/>
              <w:right w:val="single" w:sz="4" w:space="0" w:color="auto"/>
            </w:tcBorders>
            <w:tcMar>
              <w:left w:w="28" w:type="dxa"/>
              <w:right w:w="113" w:type="dxa"/>
            </w:tcMar>
            <w:vAlign w:val="center"/>
          </w:tcPr>
          <w:p w14:paraId="6CCD432C"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c>
          <w:tcPr>
            <w:tcW w:w="765" w:type="dxa"/>
            <w:tcBorders>
              <w:left w:val="single" w:sz="4" w:space="0" w:color="auto"/>
              <w:right w:val="single" w:sz="8" w:space="0" w:color="auto"/>
            </w:tcBorders>
            <w:tcMar>
              <w:left w:w="28" w:type="dxa"/>
              <w:right w:w="113" w:type="dxa"/>
            </w:tcMar>
            <w:vAlign w:val="center"/>
          </w:tcPr>
          <w:p w14:paraId="1996DB55"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c>
          <w:tcPr>
            <w:tcW w:w="766" w:type="dxa"/>
            <w:tcBorders>
              <w:left w:val="single" w:sz="8" w:space="0" w:color="auto"/>
              <w:right w:val="single" w:sz="4" w:space="0" w:color="auto"/>
            </w:tcBorders>
            <w:vAlign w:val="center"/>
          </w:tcPr>
          <w:p w14:paraId="4B691888"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c>
          <w:tcPr>
            <w:tcW w:w="765" w:type="dxa"/>
            <w:tcBorders>
              <w:left w:val="single" w:sz="4" w:space="0" w:color="auto"/>
              <w:right w:val="single" w:sz="4" w:space="0" w:color="auto"/>
            </w:tcBorders>
            <w:vAlign w:val="center"/>
          </w:tcPr>
          <w:p w14:paraId="19DEEC48"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c>
          <w:tcPr>
            <w:tcW w:w="766" w:type="dxa"/>
            <w:tcBorders>
              <w:left w:val="single" w:sz="4" w:space="0" w:color="auto"/>
              <w:right w:val="single" w:sz="8" w:space="0" w:color="auto"/>
            </w:tcBorders>
            <w:vAlign w:val="center"/>
          </w:tcPr>
          <w:p w14:paraId="181B3597" w14:textId="77777777" w:rsidR="00AB34A4" w:rsidRPr="00364799" w:rsidRDefault="00AB34A4"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13</w:t>
            </w:r>
          </w:p>
        </w:tc>
      </w:tr>
    </w:tbl>
    <w:p w14:paraId="43C510F9" w14:textId="77777777" w:rsidR="00AB34A4" w:rsidRPr="00364799" w:rsidRDefault="00AB34A4" w:rsidP="00AB34A4">
      <w:pPr>
        <w:spacing w:before="60" w:after="0" w:line="240" w:lineRule="auto"/>
        <w:rPr>
          <w:rFonts w:ascii="Arial" w:hAnsi="Arial"/>
          <w:color w:val="000000" w:themeColor="text1"/>
          <w:sz w:val="16"/>
          <w:szCs w:val="18"/>
        </w:rPr>
      </w:pPr>
      <w:r w:rsidRPr="00364799">
        <w:rPr>
          <w:rFonts w:ascii="Arial" w:hAnsi="Arial"/>
          <w:color w:val="000000" w:themeColor="text1"/>
          <w:sz w:val="16"/>
          <w:szCs w:val="18"/>
        </w:rPr>
        <w:t>Note for Table C.8:</w:t>
      </w:r>
    </w:p>
    <w:p w14:paraId="7A2900D0" w14:textId="77777777" w:rsidR="00AB34A4" w:rsidRPr="00364799" w:rsidRDefault="00AB34A4" w:rsidP="00AB34A4">
      <w:pPr>
        <w:pStyle w:val="ListParagraph"/>
        <w:numPr>
          <w:ilvl w:val="0"/>
          <w:numId w:val="17"/>
        </w:numPr>
        <w:spacing w:after="0" w:line="240" w:lineRule="auto"/>
        <w:ind w:left="426" w:hanging="142"/>
        <w:contextualSpacing w:val="0"/>
        <w:rPr>
          <w:rFonts w:ascii="Arial" w:hAnsi="Arial"/>
          <w:color w:val="000000" w:themeColor="text1"/>
          <w:sz w:val="16"/>
          <w:szCs w:val="18"/>
        </w:rPr>
      </w:pPr>
      <w:r w:rsidRPr="00364799">
        <w:rPr>
          <w:rFonts w:ascii="Arial" w:hAnsi="Arial"/>
          <w:color w:val="000000" w:themeColor="text1"/>
          <w:sz w:val="16"/>
          <w:szCs w:val="18"/>
        </w:rPr>
        <w:t xml:space="preserve">For full item descriptions, see </w:t>
      </w:r>
      <w:r w:rsidRPr="00364799">
        <w:rPr>
          <w:rFonts w:ascii="Arial" w:hAnsi="Arial"/>
          <w:b/>
          <w:bCs/>
          <w:color w:val="000000" w:themeColor="text1"/>
          <w:sz w:val="16"/>
          <w:szCs w:val="18"/>
        </w:rPr>
        <w:t>Appendix 1</w:t>
      </w:r>
    </w:p>
    <w:p w14:paraId="12111C08" w14:textId="77777777" w:rsidR="00AB34A4" w:rsidRPr="00364799" w:rsidRDefault="00AB34A4" w:rsidP="00AB34A4">
      <w:pPr>
        <w:pStyle w:val="ListParagraph"/>
        <w:numPr>
          <w:ilvl w:val="0"/>
          <w:numId w:val="17"/>
        </w:numPr>
        <w:spacing w:after="0" w:line="240" w:lineRule="auto"/>
        <w:ind w:left="426" w:hanging="142"/>
        <w:contextualSpacing w:val="0"/>
        <w:rPr>
          <w:rFonts w:ascii="Arial" w:hAnsi="Arial"/>
          <w:color w:val="000000" w:themeColor="text1"/>
          <w:sz w:val="16"/>
          <w:szCs w:val="18"/>
        </w:rPr>
      </w:pPr>
      <w:r w:rsidRPr="00364799">
        <w:rPr>
          <w:rFonts w:ascii="Arial" w:hAnsi="Arial"/>
          <w:color w:val="000000" w:themeColor="text1"/>
          <w:sz w:val="16"/>
          <w:szCs w:val="18"/>
        </w:rPr>
        <w:t>“Don’t have – other” includes “don’t want”.</w:t>
      </w:r>
    </w:p>
    <w:p w14:paraId="356D2B1C" w14:textId="77777777" w:rsidR="00AB34A4" w:rsidRPr="00364799" w:rsidRDefault="00AB34A4" w:rsidP="00AB34A4">
      <w:pPr>
        <w:spacing w:after="0" w:line="240" w:lineRule="auto"/>
        <w:rPr>
          <w:rFonts w:ascii="Arial" w:hAnsi="Arial"/>
          <w:color w:val="000000" w:themeColor="text1"/>
          <w:sz w:val="16"/>
          <w:szCs w:val="18"/>
        </w:rPr>
      </w:pPr>
      <w:r w:rsidRPr="00364799">
        <w:rPr>
          <w:rFonts w:ascii="Arial" w:hAnsi="Arial"/>
          <w:color w:val="000000" w:themeColor="text1"/>
          <w:sz w:val="16"/>
          <w:szCs w:val="18"/>
        </w:rPr>
        <w:br w:type="page"/>
      </w:r>
    </w:p>
    <w:p w14:paraId="55D582AE" w14:textId="77777777" w:rsidR="00A20CFF" w:rsidRDefault="00A20CFF" w:rsidP="00A20CFF">
      <w:pPr>
        <w:spacing w:after="0" w:line="240" w:lineRule="auto"/>
        <w:rPr>
          <w:rFonts w:ascii="Arial" w:hAnsi="Arial"/>
        </w:rPr>
      </w:pPr>
      <w:r>
        <w:rPr>
          <w:rFonts w:ascii="Arial" w:hAnsi="Arial"/>
          <w:b/>
          <w:bCs/>
        </w:rPr>
        <w:lastRenderedPageBreak/>
        <w:t>What are the hardship rates for children in selected household income bands?</w:t>
      </w:r>
    </w:p>
    <w:p w14:paraId="7B034325" w14:textId="77777777" w:rsidR="00A20CFF" w:rsidRDefault="00A20CFF" w:rsidP="00A20CFF">
      <w:pPr>
        <w:spacing w:after="0" w:line="240" w:lineRule="auto"/>
        <w:rPr>
          <w:rFonts w:ascii="Arial" w:hAnsi="Arial"/>
        </w:rPr>
      </w:pPr>
    </w:p>
    <w:p w14:paraId="2BFAEC28" w14:textId="78DB47BA" w:rsidR="00A20CFF" w:rsidRDefault="00B36FF0" w:rsidP="00A20CFF">
      <w:pPr>
        <w:spacing w:after="0" w:line="240" w:lineRule="auto"/>
        <w:rPr>
          <w:rFonts w:ascii="Arial" w:hAnsi="Arial"/>
        </w:rPr>
      </w:pPr>
      <w:r>
        <w:rPr>
          <w:rFonts w:ascii="Arial" w:hAnsi="Arial"/>
        </w:rPr>
        <w:t>As discussed above, not all those in material hardship come from low-income households, and not all in low-income households are in hardship. This limited overlap finding is well-established for New Zealand data and internationally.</w:t>
      </w:r>
    </w:p>
    <w:p w14:paraId="12CFC0D9" w14:textId="77777777" w:rsidR="00B36FF0" w:rsidRDefault="00B36FF0" w:rsidP="00A20CFF">
      <w:pPr>
        <w:spacing w:after="0" w:line="240" w:lineRule="auto"/>
        <w:rPr>
          <w:rFonts w:ascii="Arial" w:hAnsi="Arial"/>
        </w:rPr>
      </w:pPr>
    </w:p>
    <w:p w14:paraId="7F31195A" w14:textId="77777777" w:rsidR="00B36FF0" w:rsidRDefault="00A20CFF" w:rsidP="00A20CFF">
      <w:pPr>
        <w:spacing w:after="0" w:line="240" w:lineRule="auto"/>
        <w:rPr>
          <w:rFonts w:ascii="Arial" w:hAnsi="Arial"/>
        </w:rPr>
      </w:pPr>
      <w:r w:rsidRPr="00FA49A7">
        <w:rPr>
          <w:rFonts w:ascii="Arial" w:hAnsi="Arial"/>
          <w:b/>
          <w:bCs/>
        </w:rPr>
        <w:t>Figure C.4</w:t>
      </w:r>
      <w:r>
        <w:rPr>
          <w:rFonts w:ascii="Arial" w:hAnsi="Arial"/>
        </w:rPr>
        <w:t xml:space="preserve"> </w:t>
      </w:r>
      <w:r w:rsidR="00B36FF0" w:rsidRPr="00B36FF0">
        <w:rPr>
          <w:rFonts w:ascii="Arial" w:hAnsi="Arial"/>
        </w:rPr>
        <w:t>give</w:t>
      </w:r>
      <w:r w:rsidR="00B36FF0">
        <w:rPr>
          <w:rFonts w:ascii="Arial" w:hAnsi="Arial"/>
        </w:rPr>
        <w:t>s</w:t>
      </w:r>
      <w:r w:rsidR="00B36FF0" w:rsidRPr="00B36FF0">
        <w:rPr>
          <w:rFonts w:ascii="Arial" w:hAnsi="Arial"/>
        </w:rPr>
        <w:t xml:space="preserve"> more detail on this</w:t>
      </w:r>
      <w:r w:rsidR="00B36FF0">
        <w:rPr>
          <w:rFonts w:ascii="Arial" w:hAnsi="Arial"/>
        </w:rPr>
        <w:t xml:space="preserve"> by showing the material hardship rates for children in selected AHC income bands.</w:t>
      </w:r>
      <w:r>
        <w:rPr>
          <w:rFonts w:ascii="Arial" w:hAnsi="Arial"/>
          <w:b/>
          <w:bCs/>
        </w:rPr>
        <w:t xml:space="preserve"> </w:t>
      </w:r>
      <w:r w:rsidR="00B36FF0">
        <w:rPr>
          <w:rFonts w:ascii="Arial" w:hAnsi="Arial"/>
          <w:b/>
          <w:bCs/>
        </w:rPr>
        <w:t xml:space="preserve">Table C.6 </w:t>
      </w:r>
      <w:r w:rsidR="00B36FF0" w:rsidRPr="00B36FF0">
        <w:rPr>
          <w:rFonts w:ascii="Arial" w:hAnsi="Arial"/>
        </w:rPr>
        <w:t xml:space="preserve">gives the percentages </w:t>
      </w:r>
      <w:r w:rsidR="00B36FF0">
        <w:rPr>
          <w:rFonts w:ascii="Arial" w:hAnsi="Arial"/>
        </w:rPr>
        <w:t>used in Figure C.4 together with the actual numbers of children in hardship in each band. For context, the table also gives the percentages and numbers for all children in the income bands.</w:t>
      </w:r>
    </w:p>
    <w:p w14:paraId="264EF545" w14:textId="77777777" w:rsidR="00B36FF0" w:rsidRDefault="00B36FF0" w:rsidP="00A20CFF">
      <w:pPr>
        <w:spacing w:after="0" w:line="240" w:lineRule="auto"/>
        <w:rPr>
          <w:rFonts w:ascii="Arial" w:hAnsi="Arial"/>
        </w:rPr>
      </w:pPr>
    </w:p>
    <w:p w14:paraId="544282C3" w14:textId="191F9AE1" w:rsidR="00A20CFF" w:rsidRPr="00FA49A7" w:rsidRDefault="00B342DF" w:rsidP="00A20CFF">
      <w:pPr>
        <w:spacing w:after="0" w:line="240" w:lineRule="auto"/>
        <w:rPr>
          <w:rFonts w:ascii="Arial" w:hAnsi="Arial"/>
          <w:szCs w:val="20"/>
        </w:rPr>
      </w:pPr>
      <w:r>
        <w:rPr>
          <w:rFonts w:ascii="Arial" w:hAnsi="Arial"/>
        </w:rPr>
        <w:t>The highest hardship rates are for children in households in the lower</w:t>
      </w:r>
      <w:r w:rsidR="00B36FF0">
        <w:rPr>
          <w:rFonts w:ascii="Arial" w:hAnsi="Arial"/>
        </w:rPr>
        <w:t xml:space="preserve"> two AHC income bands (as expected)</w:t>
      </w:r>
      <w:r>
        <w:rPr>
          <w:rFonts w:ascii="Arial" w:hAnsi="Arial"/>
        </w:rPr>
        <w:t>, but the rates are well below 100% (only ~3</w:t>
      </w:r>
      <w:r w:rsidR="008B5C24">
        <w:rPr>
          <w:rFonts w:ascii="Arial" w:hAnsi="Arial"/>
        </w:rPr>
        <w:t>3</w:t>
      </w:r>
      <w:r>
        <w:rPr>
          <w:rFonts w:ascii="Arial" w:hAnsi="Arial"/>
        </w:rPr>
        <w:t>%). In the 50-60% of median zone, only 2</w:t>
      </w:r>
      <w:r w:rsidR="008B5C24">
        <w:rPr>
          <w:rFonts w:ascii="Arial" w:hAnsi="Arial"/>
        </w:rPr>
        <w:t>5</w:t>
      </w:r>
      <w:r>
        <w:rPr>
          <w:rFonts w:ascii="Arial" w:hAnsi="Arial"/>
        </w:rPr>
        <w:t>% are in hardship.</w:t>
      </w:r>
    </w:p>
    <w:p w14:paraId="78E2FA28" w14:textId="2590A7F2" w:rsidR="00A20CFF" w:rsidRPr="00E10F56" w:rsidRDefault="00A20CFF" w:rsidP="00A20CFF">
      <w:pPr>
        <w:spacing w:before="120" w:after="0" w:line="240" w:lineRule="auto"/>
        <w:jc w:val="center"/>
        <w:rPr>
          <w:rFonts w:ascii="Arial" w:hAnsi="Arial"/>
          <w:b/>
          <w:bCs/>
          <w:color w:val="FF0000"/>
          <w:sz w:val="18"/>
          <w:szCs w:val="20"/>
        </w:rPr>
      </w:pPr>
      <w:r w:rsidRPr="0038159D">
        <w:rPr>
          <w:rFonts w:ascii="Arial" w:hAnsi="Arial"/>
          <w:b/>
          <w:bCs/>
          <w:sz w:val="18"/>
          <w:szCs w:val="20"/>
        </w:rPr>
        <w:t xml:space="preserve">Figure </w:t>
      </w:r>
      <w:r>
        <w:rPr>
          <w:rFonts w:ascii="Arial" w:hAnsi="Arial"/>
          <w:b/>
          <w:bCs/>
          <w:sz w:val="18"/>
          <w:szCs w:val="20"/>
        </w:rPr>
        <w:t>C.4</w:t>
      </w:r>
      <w:r w:rsidR="00E10F56">
        <w:rPr>
          <w:rFonts w:ascii="Arial" w:hAnsi="Arial"/>
          <w:b/>
          <w:bCs/>
          <w:sz w:val="18"/>
          <w:szCs w:val="20"/>
        </w:rPr>
        <w:t xml:space="preserve">  </w:t>
      </w:r>
    </w:p>
    <w:p w14:paraId="36A3B9CE" w14:textId="142EF0E8" w:rsidR="00A20CFF" w:rsidRDefault="00673264" w:rsidP="00A20CFF">
      <w:pPr>
        <w:spacing w:after="0" w:line="240" w:lineRule="auto"/>
        <w:jc w:val="center"/>
        <w:rPr>
          <w:rFonts w:ascii="Arial" w:hAnsi="Arial"/>
          <w:color w:val="000000" w:themeColor="text1"/>
        </w:rPr>
      </w:pPr>
      <w:r w:rsidRPr="00673264">
        <w:rPr>
          <w:noProof/>
        </w:rPr>
        <w:drawing>
          <wp:anchor distT="0" distB="0" distL="114300" distR="114300" simplePos="0" relativeHeight="251738112" behindDoc="0" locked="0" layoutInCell="1" allowOverlap="1" wp14:anchorId="165C806C" wp14:editId="21E115F2">
            <wp:simplePos x="0" y="0"/>
            <wp:positionH relativeFrom="column">
              <wp:posOffset>1466850</wp:posOffset>
            </wp:positionH>
            <wp:positionV relativeFrom="paragraph">
              <wp:posOffset>185420</wp:posOffset>
            </wp:positionV>
            <wp:extent cx="2851785" cy="1860550"/>
            <wp:effectExtent l="0" t="0" r="5715"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1785" cy="1860550"/>
                    </a:xfrm>
                    <a:prstGeom prst="rect">
                      <a:avLst/>
                    </a:prstGeom>
                  </pic:spPr>
                </pic:pic>
              </a:graphicData>
            </a:graphic>
            <wp14:sizeRelH relativeFrom="margin">
              <wp14:pctWidth>0</wp14:pctWidth>
            </wp14:sizeRelH>
            <wp14:sizeRelV relativeFrom="margin">
              <wp14:pctHeight>0</wp14:pctHeight>
            </wp14:sizeRelV>
          </wp:anchor>
        </w:drawing>
      </w:r>
      <w:r w:rsidR="00B36FF0">
        <w:rPr>
          <w:rFonts w:ascii="Arial" w:hAnsi="Arial"/>
          <w:b/>
          <w:bCs/>
          <w:sz w:val="18"/>
          <w:szCs w:val="18"/>
        </w:rPr>
        <w:t>Material hardship rates (</w:t>
      </w:r>
      <w:r w:rsidR="00A20CFF">
        <w:rPr>
          <w:rFonts w:ascii="Arial" w:hAnsi="Arial"/>
          <w:b/>
          <w:bCs/>
          <w:sz w:val="18"/>
          <w:szCs w:val="18"/>
        </w:rPr>
        <w:t>%</w:t>
      </w:r>
      <w:r w:rsidR="00B36FF0">
        <w:rPr>
          <w:rFonts w:ascii="Arial" w:hAnsi="Arial"/>
          <w:b/>
          <w:bCs/>
          <w:sz w:val="18"/>
          <w:szCs w:val="18"/>
        </w:rPr>
        <w:t>)</w:t>
      </w:r>
      <w:r w:rsidR="00A20CFF" w:rsidRPr="006354E7">
        <w:rPr>
          <w:rFonts w:ascii="Arial" w:hAnsi="Arial"/>
          <w:b/>
          <w:bCs/>
          <w:sz w:val="18"/>
          <w:szCs w:val="18"/>
        </w:rPr>
        <w:t xml:space="preserve"> of children </w:t>
      </w:r>
      <w:r w:rsidR="00A20CFF">
        <w:rPr>
          <w:rFonts w:ascii="Arial" w:hAnsi="Arial"/>
          <w:b/>
          <w:bCs/>
          <w:sz w:val="18"/>
          <w:szCs w:val="18"/>
        </w:rPr>
        <w:t>in selected</w:t>
      </w:r>
      <w:r w:rsidR="00A20CFF" w:rsidRPr="006354E7">
        <w:rPr>
          <w:rFonts w:ascii="Arial" w:hAnsi="Arial"/>
          <w:b/>
          <w:bCs/>
          <w:sz w:val="18"/>
          <w:szCs w:val="18"/>
        </w:rPr>
        <w:t xml:space="preserve"> </w:t>
      </w:r>
      <w:r w:rsidR="00A20CFF">
        <w:rPr>
          <w:rFonts w:ascii="Arial" w:hAnsi="Arial"/>
          <w:b/>
          <w:bCs/>
          <w:sz w:val="18"/>
          <w:szCs w:val="18"/>
        </w:rPr>
        <w:t xml:space="preserve">AHC </w:t>
      </w:r>
      <w:r w:rsidR="00A20CFF" w:rsidRPr="006354E7">
        <w:rPr>
          <w:rFonts w:ascii="Arial" w:hAnsi="Arial"/>
          <w:b/>
          <w:bCs/>
          <w:sz w:val="18"/>
          <w:szCs w:val="18"/>
        </w:rPr>
        <w:t xml:space="preserve">household income </w:t>
      </w:r>
      <w:r w:rsidR="00B36FF0">
        <w:rPr>
          <w:rFonts w:ascii="Arial" w:hAnsi="Arial"/>
          <w:b/>
          <w:bCs/>
          <w:sz w:val="18"/>
          <w:szCs w:val="18"/>
        </w:rPr>
        <w:t>bands</w:t>
      </w:r>
      <w:r>
        <w:rPr>
          <w:rFonts w:ascii="Arial" w:hAnsi="Arial"/>
          <w:b/>
          <w:bCs/>
          <w:sz w:val="18"/>
          <w:szCs w:val="18"/>
        </w:rPr>
        <w:t>, HES 2018-19</w:t>
      </w:r>
    </w:p>
    <w:p w14:paraId="421BF59E" w14:textId="53FE91BE" w:rsidR="00A20CFF" w:rsidRDefault="00A20CFF" w:rsidP="00A20CFF">
      <w:pPr>
        <w:spacing w:after="0" w:line="240" w:lineRule="auto"/>
        <w:jc w:val="center"/>
        <w:rPr>
          <w:rFonts w:ascii="Arial" w:hAnsi="Arial"/>
          <w:b/>
          <w:bCs/>
          <w:color w:val="000000" w:themeColor="text1"/>
          <w:sz w:val="18"/>
          <w:szCs w:val="18"/>
        </w:rPr>
      </w:pPr>
    </w:p>
    <w:p w14:paraId="3CB95834" w14:textId="3987A4A3" w:rsidR="00B01A5F" w:rsidRPr="00F10ED6" w:rsidRDefault="00B01A5F" w:rsidP="00B01A5F">
      <w:pPr>
        <w:spacing w:after="0" w:line="240" w:lineRule="auto"/>
        <w:jc w:val="center"/>
        <w:rPr>
          <w:rFonts w:ascii="Arial" w:hAnsi="Arial"/>
          <w:color w:val="000000" w:themeColor="text1"/>
          <w:sz w:val="18"/>
          <w:szCs w:val="18"/>
        </w:rPr>
      </w:pPr>
      <w:bookmarkStart w:id="28" w:name="_Hlk72762828"/>
      <w:bookmarkStart w:id="29" w:name="_Hlk72434885"/>
      <w:r w:rsidRPr="00F10ED6">
        <w:rPr>
          <w:rFonts w:ascii="Arial" w:hAnsi="Arial"/>
          <w:b/>
          <w:bCs/>
          <w:color w:val="000000" w:themeColor="text1"/>
          <w:sz w:val="18"/>
          <w:szCs w:val="18"/>
        </w:rPr>
        <w:t>Table C.6</w:t>
      </w:r>
      <w:r w:rsidRPr="00F10ED6">
        <w:rPr>
          <w:rFonts w:ascii="Arial" w:hAnsi="Arial"/>
          <w:color w:val="000000" w:themeColor="text1"/>
          <w:sz w:val="18"/>
          <w:szCs w:val="18"/>
        </w:rPr>
        <w:t xml:space="preserve"> </w:t>
      </w:r>
    </w:p>
    <w:p w14:paraId="2D799610" w14:textId="77777777" w:rsidR="00B01A5F" w:rsidRPr="00F10ED6" w:rsidRDefault="00B01A5F" w:rsidP="00B01A5F">
      <w:pPr>
        <w:spacing w:after="0" w:line="240" w:lineRule="auto"/>
        <w:jc w:val="center"/>
        <w:rPr>
          <w:rFonts w:ascii="Arial" w:hAnsi="Arial"/>
          <w:b/>
          <w:bCs/>
          <w:color w:val="000000" w:themeColor="text1"/>
          <w:sz w:val="18"/>
          <w:szCs w:val="18"/>
        </w:rPr>
      </w:pPr>
      <w:r w:rsidRPr="00F10ED6">
        <w:rPr>
          <w:rFonts w:ascii="Arial" w:hAnsi="Arial"/>
          <w:b/>
          <w:bCs/>
          <w:color w:val="000000" w:themeColor="text1"/>
          <w:sz w:val="18"/>
          <w:szCs w:val="18"/>
        </w:rPr>
        <w:t xml:space="preserve">Numbers and percentages of children in each AHC income band </w:t>
      </w:r>
    </w:p>
    <w:p w14:paraId="2C7EAF1E" w14:textId="77777777" w:rsidR="00B01A5F" w:rsidRPr="00F10ED6" w:rsidRDefault="00B01A5F" w:rsidP="00B01A5F">
      <w:pPr>
        <w:spacing w:after="0" w:line="240" w:lineRule="auto"/>
        <w:jc w:val="center"/>
        <w:rPr>
          <w:rFonts w:ascii="Arial" w:hAnsi="Arial"/>
          <w:b/>
          <w:bCs/>
          <w:color w:val="000000" w:themeColor="text1"/>
          <w:sz w:val="18"/>
          <w:szCs w:val="18"/>
        </w:rPr>
      </w:pPr>
      <w:r w:rsidRPr="00F10ED6">
        <w:rPr>
          <w:rFonts w:ascii="Arial" w:hAnsi="Arial"/>
          <w:b/>
          <w:bCs/>
          <w:color w:val="000000" w:themeColor="text1"/>
          <w:sz w:val="18"/>
          <w:szCs w:val="18"/>
        </w:rPr>
        <w:t>(all children and children in households in hardship)</w:t>
      </w:r>
    </w:p>
    <w:p w14:paraId="1310DA6F" w14:textId="77777777" w:rsidR="00B01A5F" w:rsidRPr="00F10ED6" w:rsidRDefault="00B01A5F" w:rsidP="00B01A5F">
      <w:pPr>
        <w:spacing w:line="240" w:lineRule="auto"/>
        <w:jc w:val="center"/>
        <w:rPr>
          <w:rFonts w:ascii="Arial" w:hAnsi="Arial"/>
          <w:b/>
          <w:bCs/>
          <w:color w:val="000000" w:themeColor="text1"/>
          <w:sz w:val="18"/>
          <w:szCs w:val="18"/>
        </w:rPr>
      </w:pPr>
      <w:r w:rsidRPr="00F10ED6">
        <w:rPr>
          <w:rFonts w:ascii="Arial" w:hAnsi="Arial"/>
          <w:b/>
          <w:bCs/>
          <w:color w:val="000000" w:themeColor="text1"/>
          <w:sz w:val="18"/>
          <w:szCs w:val="18"/>
        </w:rPr>
        <w:t>HES 2018-19</w:t>
      </w:r>
    </w:p>
    <w:tbl>
      <w:tblPr>
        <w:tblStyle w:val="TableGrid"/>
        <w:tblW w:w="4874" w:type="pct"/>
        <w:jc w:val="center"/>
        <w:tblLayout w:type="fixed"/>
        <w:tblLook w:val="04A0" w:firstRow="1" w:lastRow="0" w:firstColumn="1" w:lastColumn="0" w:noHBand="0" w:noVBand="1"/>
      </w:tblPr>
      <w:tblGrid>
        <w:gridCol w:w="708"/>
        <w:gridCol w:w="3401"/>
        <w:gridCol w:w="675"/>
        <w:gridCol w:w="677"/>
        <w:gridCol w:w="675"/>
        <w:gridCol w:w="677"/>
        <w:gridCol w:w="675"/>
        <w:gridCol w:w="677"/>
        <w:gridCol w:w="624"/>
      </w:tblGrid>
      <w:tr w:rsidR="00F10ED6" w:rsidRPr="00F10ED6" w14:paraId="723B11EF" w14:textId="77777777" w:rsidTr="00A33D97">
        <w:trPr>
          <w:jc w:val="center"/>
        </w:trPr>
        <w:tc>
          <w:tcPr>
            <w:tcW w:w="4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988136" w14:textId="77777777" w:rsidR="00B01A5F" w:rsidRPr="00F10ED6" w:rsidRDefault="00B01A5F" w:rsidP="00A33D97">
            <w:pPr>
              <w:spacing w:before="40" w:after="40" w:line="240" w:lineRule="auto"/>
              <w:jc w:val="center"/>
              <w:rPr>
                <w:rFonts w:ascii="Arial" w:hAnsi="Arial"/>
                <w:color w:val="000000" w:themeColor="text1"/>
                <w:sz w:val="14"/>
                <w:szCs w:val="14"/>
              </w:rPr>
            </w:pPr>
          </w:p>
        </w:tc>
        <w:tc>
          <w:tcPr>
            <w:tcW w:w="1935" w:type="pct"/>
            <w:tcBorders>
              <w:top w:val="single" w:sz="4" w:space="0" w:color="auto"/>
              <w:left w:val="single" w:sz="4" w:space="0" w:color="auto"/>
              <w:bottom w:val="single" w:sz="4" w:space="0" w:color="auto"/>
              <w:right w:val="single" w:sz="4" w:space="0" w:color="auto"/>
            </w:tcBorders>
            <w:tcMar>
              <w:right w:w="57" w:type="dxa"/>
            </w:tcMar>
            <w:vAlign w:val="center"/>
          </w:tcPr>
          <w:p w14:paraId="5DA1A086" w14:textId="77777777" w:rsidR="00B01A5F" w:rsidRPr="00F10ED6" w:rsidRDefault="00B01A5F" w:rsidP="00A33D97">
            <w:pPr>
              <w:spacing w:before="40" w:after="40" w:line="240" w:lineRule="auto"/>
              <w:jc w:val="center"/>
              <w:rPr>
                <w:rFonts w:ascii="Arial" w:hAnsi="Arial"/>
                <w:color w:val="000000" w:themeColor="text1"/>
                <w:sz w:val="14"/>
                <w:szCs w:val="14"/>
              </w:rPr>
            </w:pP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981F74"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&lt; 40%</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FB78C4"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40-50%</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549F97"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50-60%</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7B3A06"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60-70%</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6DCDAD"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70-100%</w:t>
            </w:r>
          </w:p>
        </w:tc>
        <w:tc>
          <w:tcPr>
            <w:tcW w:w="385"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14:paraId="0E7822FE"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Median +</w:t>
            </w:r>
          </w:p>
        </w:tc>
        <w:tc>
          <w:tcPr>
            <w:tcW w:w="356" w:type="pct"/>
            <w:tcBorders>
              <w:top w:val="single" w:sz="4" w:space="0" w:color="auto"/>
              <w:left w:val="single" w:sz="8" w:space="0" w:color="auto"/>
              <w:bottom w:val="single" w:sz="4" w:space="0" w:color="auto"/>
              <w:right w:val="single" w:sz="4" w:space="0" w:color="auto"/>
            </w:tcBorders>
            <w:tcMar>
              <w:left w:w="28" w:type="dxa"/>
              <w:right w:w="28" w:type="dxa"/>
            </w:tcMar>
            <w:vAlign w:val="center"/>
            <w:hideMark/>
          </w:tcPr>
          <w:p w14:paraId="31E32624"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Sum across</w:t>
            </w:r>
          </w:p>
        </w:tc>
      </w:tr>
      <w:tr w:rsidR="00F10ED6" w:rsidRPr="00F10ED6" w14:paraId="4776B94E" w14:textId="77777777" w:rsidTr="00A33D97">
        <w:trPr>
          <w:jc w:val="center"/>
        </w:trPr>
        <w:tc>
          <w:tcPr>
            <w:tcW w:w="403" w:type="pct"/>
            <w:vMerge w:val="restart"/>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F2BFC60"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Numbers (000s)</w:t>
            </w:r>
          </w:p>
        </w:tc>
        <w:tc>
          <w:tcPr>
            <w:tcW w:w="1935" w:type="pct"/>
            <w:tcBorders>
              <w:top w:val="single" w:sz="4" w:space="0" w:color="auto"/>
              <w:left w:val="single" w:sz="4" w:space="0" w:color="auto"/>
              <w:bottom w:val="single" w:sz="4" w:space="0" w:color="auto"/>
              <w:right w:val="single" w:sz="4" w:space="0" w:color="auto"/>
            </w:tcBorders>
            <w:tcMar>
              <w:right w:w="57" w:type="dxa"/>
            </w:tcMar>
            <w:vAlign w:val="center"/>
            <w:hideMark/>
          </w:tcPr>
          <w:p w14:paraId="357DE723" w14:textId="670D9AD1" w:rsidR="00B01A5F" w:rsidRPr="00F10ED6" w:rsidRDefault="00B01A5F" w:rsidP="00A33D97">
            <w:pPr>
              <w:spacing w:before="40" w:after="40" w:line="240" w:lineRule="auto"/>
              <w:rPr>
                <w:rFonts w:ascii="Arial" w:hAnsi="Arial"/>
                <w:color w:val="000000" w:themeColor="text1"/>
                <w:sz w:val="14"/>
                <w:szCs w:val="14"/>
              </w:rPr>
            </w:pPr>
            <w:r w:rsidRPr="00F10ED6">
              <w:rPr>
                <w:rFonts w:ascii="Arial" w:hAnsi="Arial"/>
                <w:color w:val="000000" w:themeColor="text1"/>
                <w:sz w:val="14"/>
                <w:szCs w:val="14"/>
                <w:lang w:eastAsia="en-NZ"/>
              </w:rPr>
              <w:t>All children (cell = # of 0-17s</w:t>
            </w:r>
            <w:r w:rsidR="00B56E83" w:rsidRPr="00F10ED6">
              <w:rPr>
                <w:rFonts w:ascii="Arial" w:hAnsi="Arial"/>
                <w:color w:val="000000" w:themeColor="text1"/>
                <w:sz w:val="14"/>
                <w:szCs w:val="14"/>
                <w:lang w:eastAsia="en-NZ"/>
              </w:rPr>
              <w:t xml:space="preserve"> in income band</w:t>
            </w:r>
            <w:r w:rsidRPr="00F10ED6">
              <w:rPr>
                <w:rFonts w:ascii="Arial" w:hAnsi="Arial"/>
                <w:color w:val="000000" w:themeColor="text1"/>
                <w:sz w:val="14"/>
                <w:szCs w:val="14"/>
                <w:lang w:eastAsia="en-NZ"/>
              </w:rPr>
              <w:t>)</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18F1A6"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130</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FB2F2A"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80</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4D517F"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85</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3C5CEB"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100</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C5466F"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270</w:t>
            </w:r>
          </w:p>
        </w:tc>
        <w:tc>
          <w:tcPr>
            <w:tcW w:w="385"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14:paraId="662C10D3"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440</w:t>
            </w:r>
          </w:p>
        </w:tc>
        <w:tc>
          <w:tcPr>
            <w:tcW w:w="356" w:type="pct"/>
            <w:tcBorders>
              <w:top w:val="single" w:sz="4" w:space="0" w:color="auto"/>
              <w:left w:val="single" w:sz="8" w:space="0" w:color="auto"/>
              <w:bottom w:val="single" w:sz="4" w:space="0" w:color="auto"/>
              <w:right w:val="single" w:sz="4" w:space="0" w:color="auto"/>
            </w:tcBorders>
            <w:vAlign w:val="center"/>
            <w:hideMark/>
          </w:tcPr>
          <w:p w14:paraId="438E5C46"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1105</w:t>
            </w:r>
          </w:p>
        </w:tc>
      </w:tr>
      <w:tr w:rsidR="00F10ED6" w:rsidRPr="00F10ED6" w14:paraId="5ECB2922" w14:textId="77777777" w:rsidTr="00A33D97">
        <w:trPr>
          <w:jc w:val="center"/>
        </w:trPr>
        <w:tc>
          <w:tcPr>
            <w:tcW w:w="403" w:type="pct"/>
            <w:vMerge/>
            <w:tcBorders>
              <w:top w:val="single" w:sz="4" w:space="0" w:color="auto"/>
              <w:left w:val="single" w:sz="4" w:space="0" w:color="auto"/>
              <w:bottom w:val="single" w:sz="8" w:space="0" w:color="auto"/>
              <w:right w:val="single" w:sz="4" w:space="0" w:color="auto"/>
            </w:tcBorders>
            <w:tcMar>
              <w:left w:w="28" w:type="dxa"/>
              <w:right w:w="28" w:type="dxa"/>
            </w:tcMar>
            <w:vAlign w:val="center"/>
            <w:hideMark/>
          </w:tcPr>
          <w:p w14:paraId="30AFB0F1" w14:textId="77777777" w:rsidR="00B01A5F" w:rsidRPr="00F10ED6" w:rsidRDefault="00B01A5F" w:rsidP="00A33D97">
            <w:pPr>
              <w:spacing w:after="0" w:line="240" w:lineRule="auto"/>
              <w:jc w:val="center"/>
              <w:rPr>
                <w:rFonts w:ascii="Arial" w:hAnsi="Arial"/>
                <w:b/>
                <w:bCs/>
                <w:color w:val="000000" w:themeColor="text1"/>
                <w:sz w:val="14"/>
                <w:szCs w:val="14"/>
              </w:rPr>
            </w:pPr>
          </w:p>
        </w:tc>
        <w:tc>
          <w:tcPr>
            <w:tcW w:w="1935" w:type="pct"/>
            <w:tcBorders>
              <w:top w:val="single" w:sz="4" w:space="0" w:color="auto"/>
              <w:left w:val="single" w:sz="4" w:space="0" w:color="auto"/>
              <w:bottom w:val="single" w:sz="8" w:space="0" w:color="auto"/>
              <w:right w:val="single" w:sz="4" w:space="0" w:color="auto"/>
            </w:tcBorders>
            <w:tcMar>
              <w:right w:w="57" w:type="dxa"/>
            </w:tcMar>
            <w:vAlign w:val="center"/>
            <w:hideMark/>
          </w:tcPr>
          <w:p w14:paraId="5F23CB97" w14:textId="77777777" w:rsidR="00B01A5F" w:rsidRPr="00F10ED6" w:rsidRDefault="00B01A5F" w:rsidP="00A33D97">
            <w:pPr>
              <w:spacing w:before="40" w:after="40" w:line="240" w:lineRule="auto"/>
              <w:rPr>
                <w:rFonts w:ascii="Arial" w:hAnsi="Arial"/>
                <w:color w:val="000000" w:themeColor="text1"/>
                <w:sz w:val="14"/>
                <w:szCs w:val="14"/>
              </w:rPr>
            </w:pPr>
            <w:r w:rsidRPr="00F10ED6">
              <w:rPr>
                <w:rFonts w:ascii="Arial" w:hAnsi="Arial"/>
                <w:color w:val="000000" w:themeColor="text1"/>
                <w:sz w:val="14"/>
                <w:szCs w:val="14"/>
                <w:lang w:eastAsia="en-NZ"/>
              </w:rPr>
              <w:t># of 0-17s in the income band who are in hardship</w:t>
            </w:r>
          </w:p>
        </w:tc>
        <w:tc>
          <w:tcPr>
            <w:tcW w:w="384" w:type="pct"/>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14:paraId="7B4648FA"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40</w:t>
            </w:r>
          </w:p>
        </w:tc>
        <w:tc>
          <w:tcPr>
            <w:tcW w:w="385" w:type="pct"/>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26A98F4"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25</w:t>
            </w:r>
          </w:p>
        </w:tc>
        <w:tc>
          <w:tcPr>
            <w:tcW w:w="384" w:type="pct"/>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E7AA57A"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20</w:t>
            </w:r>
          </w:p>
        </w:tc>
        <w:tc>
          <w:tcPr>
            <w:tcW w:w="385" w:type="pct"/>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14:paraId="222B152F"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20</w:t>
            </w:r>
          </w:p>
        </w:tc>
        <w:tc>
          <w:tcPr>
            <w:tcW w:w="384" w:type="pct"/>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14:paraId="69D87A13"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30</w:t>
            </w:r>
          </w:p>
        </w:tc>
        <w:tc>
          <w:tcPr>
            <w:tcW w:w="385"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hideMark/>
          </w:tcPr>
          <w:p w14:paraId="30D0081D"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15</w:t>
            </w:r>
          </w:p>
        </w:tc>
        <w:tc>
          <w:tcPr>
            <w:tcW w:w="356" w:type="pct"/>
            <w:tcBorders>
              <w:top w:val="single" w:sz="4" w:space="0" w:color="auto"/>
              <w:left w:val="single" w:sz="8" w:space="0" w:color="auto"/>
              <w:bottom w:val="single" w:sz="8" w:space="0" w:color="auto"/>
              <w:right w:val="single" w:sz="4" w:space="0" w:color="auto"/>
            </w:tcBorders>
            <w:vAlign w:val="center"/>
            <w:hideMark/>
          </w:tcPr>
          <w:p w14:paraId="37D418E0"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150</w:t>
            </w:r>
          </w:p>
        </w:tc>
      </w:tr>
      <w:tr w:rsidR="00F10ED6" w:rsidRPr="00F10ED6" w14:paraId="55C4AF29" w14:textId="77777777" w:rsidTr="00A33D97">
        <w:trPr>
          <w:jc w:val="center"/>
        </w:trPr>
        <w:tc>
          <w:tcPr>
            <w:tcW w:w="403" w:type="pct"/>
            <w:vMerge w:val="restar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F5DC70"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w:t>
            </w:r>
          </w:p>
        </w:tc>
        <w:tc>
          <w:tcPr>
            <w:tcW w:w="1935" w:type="pct"/>
            <w:tcBorders>
              <w:top w:val="single" w:sz="8" w:space="0" w:color="auto"/>
              <w:left w:val="single" w:sz="4" w:space="0" w:color="auto"/>
              <w:bottom w:val="single" w:sz="4" w:space="0" w:color="auto"/>
              <w:right w:val="single" w:sz="4" w:space="0" w:color="auto"/>
            </w:tcBorders>
            <w:tcMar>
              <w:right w:w="57" w:type="dxa"/>
            </w:tcMar>
            <w:vAlign w:val="center"/>
            <w:hideMark/>
          </w:tcPr>
          <w:p w14:paraId="1D167B6C" w14:textId="77777777" w:rsidR="00B01A5F" w:rsidRPr="00F10ED6" w:rsidRDefault="00B01A5F" w:rsidP="00A33D97">
            <w:pPr>
              <w:spacing w:before="40" w:after="40" w:line="240" w:lineRule="auto"/>
              <w:rPr>
                <w:rFonts w:ascii="Arial" w:hAnsi="Arial"/>
                <w:color w:val="000000" w:themeColor="text1"/>
                <w:sz w:val="14"/>
                <w:szCs w:val="14"/>
              </w:rPr>
            </w:pPr>
            <w:r w:rsidRPr="00F10ED6">
              <w:rPr>
                <w:rFonts w:ascii="Arial" w:hAnsi="Arial"/>
                <w:color w:val="000000" w:themeColor="text1"/>
                <w:sz w:val="14"/>
                <w:szCs w:val="14"/>
                <w:lang w:eastAsia="en-NZ"/>
              </w:rPr>
              <w:t>% of all 0-17s who are in the income band</w:t>
            </w:r>
          </w:p>
        </w:tc>
        <w:tc>
          <w:tcPr>
            <w:tcW w:w="384"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89A3B2"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12</w:t>
            </w:r>
          </w:p>
        </w:tc>
        <w:tc>
          <w:tcPr>
            <w:tcW w:w="385"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59A5BF"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7</w:t>
            </w:r>
          </w:p>
        </w:tc>
        <w:tc>
          <w:tcPr>
            <w:tcW w:w="384"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38988A"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8</w:t>
            </w:r>
          </w:p>
        </w:tc>
        <w:tc>
          <w:tcPr>
            <w:tcW w:w="385"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408BD3"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9</w:t>
            </w:r>
          </w:p>
        </w:tc>
        <w:tc>
          <w:tcPr>
            <w:tcW w:w="384"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40DF23"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25</w:t>
            </w:r>
          </w:p>
        </w:tc>
        <w:tc>
          <w:tcPr>
            <w:tcW w:w="385" w:type="pct"/>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14:paraId="1BBD387B"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40</w:t>
            </w:r>
          </w:p>
        </w:tc>
        <w:tc>
          <w:tcPr>
            <w:tcW w:w="356" w:type="pct"/>
            <w:tcBorders>
              <w:top w:val="single" w:sz="8" w:space="0" w:color="auto"/>
              <w:left w:val="single" w:sz="8" w:space="0" w:color="auto"/>
              <w:bottom w:val="single" w:sz="4" w:space="0" w:color="auto"/>
              <w:right w:val="single" w:sz="4" w:space="0" w:color="auto"/>
            </w:tcBorders>
            <w:vAlign w:val="center"/>
            <w:hideMark/>
          </w:tcPr>
          <w:p w14:paraId="452C7657"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100</w:t>
            </w:r>
          </w:p>
        </w:tc>
      </w:tr>
      <w:tr w:rsidR="00F10ED6" w:rsidRPr="00F10ED6" w14:paraId="040B19EA" w14:textId="77777777" w:rsidTr="00A33D97">
        <w:trPr>
          <w:jc w:val="center"/>
        </w:trPr>
        <w:tc>
          <w:tcPr>
            <w:tcW w:w="403" w:type="pct"/>
            <w:vMerge/>
            <w:tcBorders>
              <w:top w:val="single" w:sz="8" w:space="0" w:color="auto"/>
              <w:left w:val="single" w:sz="4" w:space="0" w:color="auto"/>
              <w:bottom w:val="single" w:sz="4" w:space="0" w:color="auto"/>
              <w:right w:val="single" w:sz="4" w:space="0" w:color="auto"/>
            </w:tcBorders>
            <w:vAlign w:val="center"/>
            <w:hideMark/>
          </w:tcPr>
          <w:p w14:paraId="7580A3A3" w14:textId="77777777" w:rsidR="00B01A5F" w:rsidRPr="00F10ED6" w:rsidRDefault="00B01A5F" w:rsidP="00A33D97">
            <w:pPr>
              <w:spacing w:after="0" w:line="240" w:lineRule="auto"/>
              <w:rPr>
                <w:rFonts w:ascii="Arial" w:hAnsi="Arial"/>
                <w:b/>
                <w:bCs/>
                <w:color w:val="000000" w:themeColor="text1"/>
                <w:sz w:val="14"/>
                <w:szCs w:val="14"/>
              </w:rPr>
            </w:pPr>
          </w:p>
        </w:tc>
        <w:tc>
          <w:tcPr>
            <w:tcW w:w="1935" w:type="pct"/>
            <w:tcBorders>
              <w:top w:val="single" w:sz="4" w:space="0" w:color="auto"/>
              <w:left w:val="single" w:sz="4" w:space="0" w:color="auto"/>
              <w:bottom w:val="single" w:sz="4" w:space="0" w:color="auto"/>
              <w:right w:val="single" w:sz="4" w:space="0" w:color="auto"/>
            </w:tcBorders>
            <w:tcMar>
              <w:right w:w="57" w:type="dxa"/>
            </w:tcMar>
            <w:vAlign w:val="center"/>
            <w:hideMark/>
          </w:tcPr>
          <w:p w14:paraId="6312AC0F" w14:textId="77777777" w:rsidR="00B01A5F" w:rsidRPr="00F10ED6" w:rsidRDefault="00B01A5F" w:rsidP="00A33D97">
            <w:pPr>
              <w:spacing w:before="40" w:after="40" w:line="240" w:lineRule="auto"/>
              <w:rPr>
                <w:rFonts w:ascii="Arial" w:hAnsi="Arial"/>
                <w:color w:val="000000" w:themeColor="text1"/>
                <w:sz w:val="14"/>
                <w:szCs w:val="14"/>
              </w:rPr>
            </w:pPr>
            <w:r w:rsidRPr="00F10ED6">
              <w:rPr>
                <w:rFonts w:ascii="Arial" w:hAnsi="Arial"/>
                <w:color w:val="000000" w:themeColor="text1"/>
                <w:sz w:val="14"/>
                <w:szCs w:val="14"/>
                <w:lang w:eastAsia="en-NZ"/>
              </w:rPr>
              <w:t>% of all 0-17s who are in hardship who come from this income band</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5FA16D"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lang w:eastAsia="en-NZ"/>
              </w:rPr>
              <w:t>28</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C0B49B"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lang w:eastAsia="en-NZ"/>
              </w:rPr>
              <w:t>17</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DD6844"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lang w:eastAsia="en-NZ"/>
              </w:rPr>
              <w:t>15</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F5B6E4"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lang w:eastAsia="en-NZ"/>
              </w:rPr>
              <w:t>12</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763FE4"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lang w:eastAsia="en-NZ"/>
              </w:rPr>
              <w:t>20</w:t>
            </w:r>
          </w:p>
        </w:tc>
        <w:tc>
          <w:tcPr>
            <w:tcW w:w="385"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14:paraId="007DD96F"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lang w:eastAsia="en-NZ"/>
              </w:rPr>
              <w:t>9</w:t>
            </w:r>
          </w:p>
        </w:tc>
        <w:tc>
          <w:tcPr>
            <w:tcW w:w="356" w:type="pct"/>
            <w:tcBorders>
              <w:top w:val="single" w:sz="4" w:space="0" w:color="auto"/>
              <w:left w:val="single" w:sz="8" w:space="0" w:color="auto"/>
              <w:bottom w:val="single" w:sz="4" w:space="0" w:color="auto"/>
              <w:right w:val="single" w:sz="4" w:space="0" w:color="auto"/>
            </w:tcBorders>
            <w:vAlign w:val="center"/>
            <w:hideMark/>
          </w:tcPr>
          <w:p w14:paraId="770B355D"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lang w:eastAsia="en-NZ"/>
              </w:rPr>
              <w:t>100</w:t>
            </w:r>
          </w:p>
        </w:tc>
      </w:tr>
      <w:tr w:rsidR="00B01A5F" w:rsidRPr="00F10ED6" w14:paraId="1086AB4C" w14:textId="77777777" w:rsidTr="00A33D97">
        <w:trPr>
          <w:jc w:val="center"/>
        </w:trPr>
        <w:tc>
          <w:tcPr>
            <w:tcW w:w="403" w:type="pct"/>
            <w:vMerge/>
            <w:tcBorders>
              <w:top w:val="single" w:sz="8" w:space="0" w:color="auto"/>
              <w:left w:val="single" w:sz="4" w:space="0" w:color="auto"/>
              <w:bottom w:val="single" w:sz="4" w:space="0" w:color="auto"/>
              <w:right w:val="single" w:sz="4" w:space="0" w:color="auto"/>
            </w:tcBorders>
            <w:vAlign w:val="center"/>
            <w:hideMark/>
          </w:tcPr>
          <w:p w14:paraId="38EDDF07" w14:textId="77777777" w:rsidR="00B01A5F" w:rsidRPr="00F10ED6" w:rsidRDefault="00B01A5F" w:rsidP="00A33D97">
            <w:pPr>
              <w:spacing w:after="0" w:line="240" w:lineRule="auto"/>
              <w:rPr>
                <w:rFonts w:ascii="Arial" w:hAnsi="Arial"/>
                <w:b/>
                <w:bCs/>
                <w:color w:val="000000" w:themeColor="text1"/>
                <w:sz w:val="14"/>
                <w:szCs w:val="14"/>
              </w:rPr>
            </w:pPr>
          </w:p>
        </w:tc>
        <w:tc>
          <w:tcPr>
            <w:tcW w:w="1935" w:type="pct"/>
            <w:tcBorders>
              <w:top w:val="single" w:sz="4" w:space="0" w:color="auto"/>
              <w:left w:val="single" w:sz="4" w:space="0" w:color="auto"/>
              <w:bottom w:val="single" w:sz="4" w:space="0" w:color="auto"/>
              <w:right w:val="single" w:sz="4" w:space="0" w:color="auto"/>
            </w:tcBorders>
            <w:tcMar>
              <w:right w:w="57" w:type="dxa"/>
            </w:tcMar>
            <w:vAlign w:val="center"/>
            <w:hideMark/>
          </w:tcPr>
          <w:p w14:paraId="1891F227" w14:textId="77777777" w:rsidR="00B01A5F" w:rsidRPr="00F10ED6" w:rsidRDefault="00B01A5F" w:rsidP="00A33D97">
            <w:pPr>
              <w:spacing w:before="40" w:after="40" w:line="240" w:lineRule="auto"/>
              <w:rPr>
                <w:rFonts w:ascii="Arial" w:hAnsi="Arial"/>
                <w:color w:val="000000" w:themeColor="text1"/>
                <w:sz w:val="14"/>
                <w:szCs w:val="14"/>
              </w:rPr>
            </w:pPr>
            <w:r w:rsidRPr="00F10ED6">
              <w:rPr>
                <w:rFonts w:ascii="Arial" w:hAnsi="Arial"/>
                <w:color w:val="000000" w:themeColor="text1"/>
                <w:sz w:val="14"/>
                <w:szCs w:val="14"/>
                <w:lang w:eastAsia="en-NZ"/>
              </w:rPr>
              <w:t>% of 0-17s in the income band who are in hardship</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037725"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32</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FE8A07"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33</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02023D"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25</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1CB3E0"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18</w:t>
            </w:r>
          </w:p>
        </w:tc>
        <w:tc>
          <w:tcPr>
            <w:tcW w:w="3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2D90C9"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11</w:t>
            </w:r>
          </w:p>
        </w:tc>
        <w:tc>
          <w:tcPr>
            <w:tcW w:w="385"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14:paraId="381844F7"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3</w:t>
            </w:r>
          </w:p>
        </w:tc>
        <w:tc>
          <w:tcPr>
            <w:tcW w:w="356" w:type="pct"/>
            <w:tcBorders>
              <w:top w:val="single" w:sz="4" w:space="0" w:color="auto"/>
              <w:left w:val="single" w:sz="8" w:space="0" w:color="auto"/>
              <w:bottom w:val="single" w:sz="4" w:space="0" w:color="auto"/>
              <w:right w:val="single" w:sz="4" w:space="0" w:color="auto"/>
            </w:tcBorders>
            <w:vAlign w:val="center"/>
            <w:hideMark/>
          </w:tcPr>
          <w:p w14:paraId="161A7852"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n/a</w:t>
            </w:r>
          </w:p>
        </w:tc>
      </w:tr>
    </w:tbl>
    <w:p w14:paraId="19663D5B" w14:textId="77777777" w:rsidR="00B01A5F" w:rsidRPr="00F10ED6" w:rsidRDefault="00B01A5F" w:rsidP="00B01A5F">
      <w:pPr>
        <w:spacing w:after="0" w:line="240" w:lineRule="auto"/>
        <w:rPr>
          <w:rFonts w:ascii="Arial" w:hAnsi="Arial"/>
          <w:b/>
          <w:bCs/>
          <w:color w:val="000000" w:themeColor="text1"/>
        </w:rPr>
      </w:pPr>
    </w:p>
    <w:p w14:paraId="024C8F20" w14:textId="77777777" w:rsidR="00B01A5F" w:rsidRPr="00F10ED6" w:rsidRDefault="00B01A5F" w:rsidP="00B01A5F">
      <w:pPr>
        <w:spacing w:after="0" w:line="240" w:lineRule="auto"/>
        <w:rPr>
          <w:rFonts w:ascii="Arial" w:hAnsi="Arial"/>
          <w:b/>
          <w:bCs/>
          <w:color w:val="000000" w:themeColor="text1"/>
          <w:szCs w:val="20"/>
        </w:rPr>
      </w:pPr>
    </w:p>
    <w:p w14:paraId="4E1B618B" w14:textId="77777777" w:rsidR="00B01A5F" w:rsidRPr="00F10ED6" w:rsidRDefault="00B01A5F" w:rsidP="00B01A5F">
      <w:pPr>
        <w:spacing w:after="0" w:line="240" w:lineRule="auto"/>
        <w:rPr>
          <w:rFonts w:ascii="Arial" w:hAnsi="Arial"/>
          <w:color w:val="000000" w:themeColor="text1"/>
          <w:szCs w:val="20"/>
        </w:rPr>
      </w:pPr>
      <w:r w:rsidRPr="00F10ED6">
        <w:rPr>
          <w:rFonts w:ascii="Arial" w:hAnsi="Arial"/>
          <w:b/>
          <w:bCs/>
          <w:color w:val="000000" w:themeColor="text1"/>
          <w:szCs w:val="20"/>
        </w:rPr>
        <w:t xml:space="preserve">Table C.7 </w:t>
      </w:r>
      <w:r w:rsidRPr="00F10ED6">
        <w:rPr>
          <w:rFonts w:ascii="Arial" w:hAnsi="Arial"/>
          <w:color w:val="000000" w:themeColor="text1"/>
          <w:szCs w:val="20"/>
        </w:rPr>
        <w:t>repeats the analysis in Table C.6 for each CPRA relative low-income measure rather than for selected bands.</w:t>
      </w:r>
    </w:p>
    <w:p w14:paraId="0B79DDB4" w14:textId="77777777" w:rsidR="00B01A5F" w:rsidRPr="00F10ED6" w:rsidRDefault="00B01A5F" w:rsidP="00B01A5F">
      <w:pPr>
        <w:spacing w:after="0" w:line="240" w:lineRule="auto"/>
        <w:jc w:val="center"/>
        <w:rPr>
          <w:rFonts w:ascii="Arial" w:hAnsi="Arial"/>
          <w:color w:val="000000" w:themeColor="text1"/>
          <w:sz w:val="18"/>
          <w:szCs w:val="18"/>
        </w:rPr>
      </w:pPr>
      <w:r w:rsidRPr="00F10ED6">
        <w:rPr>
          <w:rFonts w:ascii="Arial" w:hAnsi="Arial"/>
          <w:b/>
          <w:bCs/>
          <w:color w:val="000000" w:themeColor="text1"/>
          <w:sz w:val="18"/>
          <w:szCs w:val="18"/>
        </w:rPr>
        <w:t>Table C.7</w:t>
      </w:r>
      <w:r w:rsidRPr="00F10ED6">
        <w:rPr>
          <w:rFonts w:ascii="Arial" w:hAnsi="Arial"/>
          <w:color w:val="000000" w:themeColor="text1"/>
          <w:sz w:val="18"/>
          <w:szCs w:val="18"/>
        </w:rPr>
        <w:t xml:space="preserve"> </w:t>
      </w:r>
    </w:p>
    <w:p w14:paraId="5D3B0274" w14:textId="77777777" w:rsidR="00B01A5F" w:rsidRPr="00F10ED6" w:rsidRDefault="00B01A5F" w:rsidP="00B01A5F">
      <w:pPr>
        <w:spacing w:after="0" w:line="240" w:lineRule="auto"/>
        <w:jc w:val="center"/>
        <w:rPr>
          <w:rFonts w:ascii="Arial" w:hAnsi="Arial"/>
          <w:b/>
          <w:bCs/>
          <w:color w:val="000000" w:themeColor="text1"/>
          <w:sz w:val="18"/>
          <w:szCs w:val="18"/>
        </w:rPr>
      </w:pPr>
      <w:r w:rsidRPr="00F10ED6">
        <w:rPr>
          <w:rFonts w:ascii="Arial" w:hAnsi="Arial"/>
          <w:b/>
          <w:bCs/>
          <w:color w:val="000000" w:themeColor="text1"/>
          <w:sz w:val="18"/>
          <w:szCs w:val="18"/>
        </w:rPr>
        <w:t xml:space="preserve">Numbers and percentages of children below each CPRA relative low-income threshold  </w:t>
      </w:r>
    </w:p>
    <w:p w14:paraId="3BDA0198" w14:textId="77777777" w:rsidR="00B01A5F" w:rsidRPr="00F10ED6" w:rsidRDefault="00B01A5F" w:rsidP="00B01A5F">
      <w:pPr>
        <w:spacing w:after="0" w:line="240" w:lineRule="auto"/>
        <w:jc w:val="center"/>
        <w:rPr>
          <w:rFonts w:ascii="Arial" w:hAnsi="Arial"/>
          <w:b/>
          <w:bCs/>
          <w:color w:val="000000" w:themeColor="text1"/>
          <w:sz w:val="18"/>
          <w:szCs w:val="18"/>
        </w:rPr>
      </w:pPr>
      <w:r w:rsidRPr="00F10ED6">
        <w:rPr>
          <w:rFonts w:ascii="Arial" w:hAnsi="Arial"/>
          <w:b/>
          <w:bCs/>
          <w:color w:val="000000" w:themeColor="text1"/>
          <w:sz w:val="18"/>
          <w:szCs w:val="18"/>
        </w:rPr>
        <w:t>(all children and children in households in hardship)</w:t>
      </w:r>
    </w:p>
    <w:p w14:paraId="357BFBD0" w14:textId="77777777" w:rsidR="00B01A5F" w:rsidRPr="00F10ED6" w:rsidRDefault="00B01A5F" w:rsidP="00B01A5F">
      <w:pPr>
        <w:spacing w:line="240" w:lineRule="auto"/>
        <w:jc w:val="center"/>
        <w:rPr>
          <w:rFonts w:ascii="Arial" w:hAnsi="Arial"/>
          <w:b/>
          <w:bCs/>
          <w:color w:val="000000" w:themeColor="text1"/>
          <w:sz w:val="18"/>
          <w:szCs w:val="18"/>
        </w:rPr>
      </w:pPr>
      <w:r w:rsidRPr="00F10ED6">
        <w:rPr>
          <w:rFonts w:ascii="Arial" w:hAnsi="Arial"/>
          <w:b/>
          <w:bCs/>
          <w:color w:val="000000" w:themeColor="text1"/>
          <w:sz w:val="18"/>
          <w:szCs w:val="18"/>
        </w:rPr>
        <w:t>HES 2018-19</w:t>
      </w:r>
    </w:p>
    <w:tbl>
      <w:tblPr>
        <w:tblStyle w:val="TableGrid"/>
        <w:tblW w:w="4714" w:type="pct"/>
        <w:jc w:val="center"/>
        <w:tblLook w:val="04A0" w:firstRow="1" w:lastRow="0" w:firstColumn="1" w:lastColumn="0" w:noHBand="0" w:noVBand="1"/>
      </w:tblPr>
      <w:tblGrid>
        <w:gridCol w:w="987"/>
        <w:gridCol w:w="3545"/>
        <w:gridCol w:w="792"/>
        <w:gridCol w:w="794"/>
        <w:gridCol w:w="794"/>
        <w:gridCol w:w="794"/>
        <w:gridCol w:w="794"/>
      </w:tblGrid>
      <w:tr w:rsidR="00F10ED6" w:rsidRPr="00F10ED6" w14:paraId="47B5293C" w14:textId="77777777" w:rsidTr="00A33D97">
        <w:trPr>
          <w:jc w:val="center"/>
        </w:trPr>
        <w:tc>
          <w:tcPr>
            <w:tcW w:w="5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781B00" w14:textId="77777777" w:rsidR="00B01A5F" w:rsidRPr="00F10ED6" w:rsidRDefault="00B01A5F" w:rsidP="00A33D97">
            <w:pPr>
              <w:spacing w:before="40" w:after="40" w:line="240" w:lineRule="auto"/>
              <w:jc w:val="center"/>
              <w:rPr>
                <w:rFonts w:ascii="Arial" w:hAnsi="Arial"/>
                <w:color w:val="000000" w:themeColor="text1"/>
                <w:sz w:val="14"/>
                <w:szCs w:val="14"/>
                <w:highlight w:val="yellow"/>
              </w:rPr>
            </w:pPr>
          </w:p>
        </w:tc>
        <w:tc>
          <w:tcPr>
            <w:tcW w:w="2085" w:type="pct"/>
            <w:tcBorders>
              <w:top w:val="single" w:sz="4" w:space="0" w:color="auto"/>
              <w:left w:val="single" w:sz="4" w:space="0" w:color="auto"/>
              <w:bottom w:val="single" w:sz="4" w:space="0" w:color="auto"/>
              <w:right w:val="single" w:sz="4" w:space="0" w:color="auto"/>
            </w:tcBorders>
          </w:tcPr>
          <w:p w14:paraId="4AB0B0EE" w14:textId="77777777" w:rsidR="00B01A5F" w:rsidRPr="00F10ED6" w:rsidRDefault="00B01A5F" w:rsidP="00A33D97">
            <w:pPr>
              <w:spacing w:before="40" w:after="40" w:line="240" w:lineRule="auto"/>
              <w:jc w:val="center"/>
              <w:rPr>
                <w:rFonts w:ascii="Arial" w:hAnsi="Arial"/>
                <w:color w:val="000000" w:themeColor="text1"/>
                <w:sz w:val="14"/>
                <w:szCs w:val="14"/>
              </w:rPr>
            </w:pPr>
          </w:p>
        </w:tc>
        <w:tc>
          <w:tcPr>
            <w:tcW w:w="4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8083E2"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BHC 50</w:t>
            </w:r>
          </w:p>
        </w:tc>
        <w:tc>
          <w:tcPr>
            <w:tcW w:w="46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hideMark/>
          </w:tcPr>
          <w:p w14:paraId="185064BF"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BHC 60</w:t>
            </w:r>
          </w:p>
        </w:tc>
        <w:tc>
          <w:tcPr>
            <w:tcW w:w="467" w:type="pct"/>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hideMark/>
          </w:tcPr>
          <w:p w14:paraId="5F35BFBD"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AHC 40</w:t>
            </w:r>
          </w:p>
        </w:tc>
        <w:tc>
          <w:tcPr>
            <w:tcW w:w="4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099306"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AHC 50</w:t>
            </w:r>
          </w:p>
        </w:tc>
        <w:tc>
          <w:tcPr>
            <w:tcW w:w="467" w:type="pct"/>
            <w:tcBorders>
              <w:top w:val="single" w:sz="4" w:space="0" w:color="auto"/>
              <w:left w:val="single" w:sz="4" w:space="0" w:color="auto"/>
              <w:bottom w:val="single" w:sz="4" w:space="0" w:color="auto"/>
              <w:right w:val="single" w:sz="4" w:space="0" w:color="auto"/>
            </w:tcBorders>
            <w:hideMark/>
          </w:tcPr>
          <w:p w14:paraId="065A0D19" w14:textId="77777777" w:rsidR="00B01A5F" w:rsidRPr="00F10ED6" w:rsidRDefault="00B01A5F" w:rsidP="00A33D97">
            <w:pPr>
              <w:spacing w:before="40" w:after="40" w:line="240" w:lineRule="auto"/>
              <w:jc w:val="center"/>
              <w:rPr>
                <w:rFonts w:ascii="Arial" w:hAnsi="Arial"/>
                <w:b/>
                <w:bCs/>
                <w:color w:val="000000" w:themeColor="text1"/>
                <w:sz w:val="14"/>
                <w:szCs w:val="14"/>
              </w:rPr>
            </w:pPr>
            <w:r w:rsidRPr="00F10ED6">
              <w:rPr>
                <w:rFonts w:ascii="Arial" w:hAnsi="Arial"/>
                <w:b/>
                <w:bCs/>
                <w:color w:val="000000" w:themeColor="text1"/>
                <w:sz w:val="14"/>
                <w:szCs w:val="14"/>
              </w:rPr>
              <w:t>AHC 60</w:t>
            </w:r>
          </w:p>
        </w:tc>
      </w:tr>
      <w:tr w:rsidR="00F10ED6" w:rsidRPr="00F10ED6" w14:paraId="6638BD5D" w14:textId="77777777" w:rsidTr="00A33D97">
        <w:trPr>
          <w:jc w:val="center"/>
        </w:trPr>
        <w:tc>
          <w:tcPr>
            <w:tcW w:w="581" w:type="pct"/>
            <w:vMerge w:val="restart"/>
            <w:tcBorders>
              <w:top w:val="single" w:sz="4" w:space="0" w:color="auto"/>
              <w:left w:val="single" w:sz="4" w:space="0" w:color="auto"/>
              <w:bottom w:val="single" w:sz="8" w:space="0" w:color="auto"/>
              <w:right w:val="single" w:sz="4" w:space="0" w:color="auto"/>
            </w:tcBorders>
            <w:tcMar>
              <w:top w:w="0" w:type="dxa"/>
              <w:left w:w="57" w:type="dxa"/>
              <w:bottom w:w="0" w:type="dxa"/>
              <w:right w:w="57" w:type="dxa"/>
            </w:tcMar>
            <w:vAlign w:val="center"/>
            <w:hideMark/>
          </w:tcPr>
          <w:p w14:paraId="0BFBC2A2" w14:textId="77777777" w:rsidR="00B01A5F" w:rsidRPr="00F10ED6" w:rsidRDefault="00B01A5F" w:rsidP="00A33D97">
            <w:pPr>
              <w:spacing w:before="40" w:after="40" w:line="240" w:lineRule="auto"/>
              <w:rPr>
                <w:rFonts w:ascii="Arial" w:hAnsi="Arial"/>
                <w:color w:val="000000" w:themeColor="text1"/>
                <w:sz w:val="14"/>
                <w:szCs w:val="14"/>
                <w:highlight w:val="yellow"/>
              </w:rPr>
            </w:pPr>
            <w:r w:rsidRPr="00F10ED6">
              <w:rPr>
                <w:rFonts w:ascii="Arial" w:hAnsi="Arial"/>
                <w:b/>
                <w:bCs/>
                <w:color w:val="000000" w:themeColor="text1"/>
                <w:sz w:val="14"/>
                <w:szCs w:val="14"/>
              </w:rPr>
              <w:t>Numbers (000s)</w:t>
            </w:r>
          </w:p>
        </w:tc>
        <w:tc>
          <w:tcPr>
            <w:tcW w:w="2085" w:type="pct"/>
            <w:tcBorders>
              <w:top w:val="single" w:sz="4" w:space="0" w:color="auto"/>
              <w:left w:val="single" w:sz="4" w:space="0" w:color="auto"/>
              <w:bottom w:val="single" w:sz="4" w:space="0" w:color="auto"/>
              <w:right w:val="single" w:sz="4" w:space="0" w:color="auto"/>
            </w:tcBorders>
            <w:hideMark/>
          </w:tcPr>
          <w:p w14:paraId="5466808A" w14:textId="77777777" w:rsidR="00B01A5F" w:rsidRPr="00F10ED6" w:rsidRDefault="00B01A5F" w:rsidP="00A33D97">
            <w:pPr>
              <w:spacing w:before="40" w:after="40" w:line="240" w:lineRule="auto"/>
              <w:rPr>
                <w:rFonts w:ascii="Arial" w:hAnsi="Arial"/>
                <w:color w:val="000000" w:themeColor="text1"/>
                <w:sz w:val="14"/>
                <w:szCs w:val="14"/>
              </w:rPr>
            </w:pPr>
            <w:r w:rsidRPr="00F10ED6">
              <w:rPr>
                <w:rFonts w:ascii="Arial" w:hAnsi="Arial"/>
                <w:color w:val="000000" w:themeColor="text1"/>
                <w:sz w:val="14"/>
                <w:szCs w:val="14"/>
              </w:rPr>
              <w:t xml:space="preserve">All children (0-17 </w:t>
            </w:r>
            <w:proofErr w:type="spellStart"/>
            <w:r w:rsidRPr="00F10ED6">
              <w:rPr>
                <w:rFonts w:ascii="Arial" w:hAnsi="Arial"/>
                <w:color w:val="000000" w:themeColor="text1"/>
                <w:sz w:val="14"/>
                <w:szCs w:val="14"/>
              </w:rPr>
              <w:t>yrs</w:t>
            </w:r>
            <w:proofErr w:type="spellEnd"/>
            <w:r w:rsidRPr="00F10ED6">
              <w:rPr>
                <w:rFonts w:ascii="Arial" w:hAnsi="Arial"/>
                <w:color w:val="000000" w:themeColor="text1"/>
                <w:sz w:val="14"/>
                <w:szCs w:val="14"/>
              </w:rPr>
              <w:t>)</w:t>
            </w:r>
          </w:p>
        </w:tc>
        <w:tc>
          <w:tcPr>
            <w:tcW w:w="4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5E171B"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145</w:t>
            </w:r>
          </w:p>
        </w:tc>
        <w:tc>
          <w:tcPr>
            <w:tcW w:w="46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14:paraId="63A95301"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245</w:t>
            </w:r>
          </w:p>
        </w:tc>
        <w:tc>
          <w:tcPr>
            <w:tcW w:w="467" w:type="pct"/>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71E2324A"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130</w:t>
            </w:r>
          </w:p>
        </w:tc>
        <w:tc>
          <w:tcPr>
            <w:tcW w:w="4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B0346D"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205</w:t>
            </w:r>
          </w:p>
        </w:tc>
        <w:tc>
          <w:tcPr>
            <w:tcW w:w="467" w:type="pct"/>
            <w:tcBorders>
              <w:top w:val="single" w:sz="4" w:space="0" w:color="auto"/>
              <w:left w:val="single" w:sz="4" w:space="0" w:color="auto"/>
              <w:bottom w:val="single" w:sz="4" w:space="0" w:color="auto"/>
              <w:right w:val="single" w:sz="4" w:space="0" w:color="auto"/>
            </w:tcBorders>
            <w:vAlign w:val="center"/>
            <w:hideMark/>
          </w:tcPr>
          <w:p w14:paraId="3BD7F0AC"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295</w:t>
            </w:r>
          </w:p>
        </w:tc>
      </w:tr>
      <w:tr w:rsidR="00F10ED6" w:rsidRPr="00F10ED6" w14:paraId="0D97B5C7" w14:textId="77777777" w:rsidTr="00A33D97">
        <w:trPr>
          <w:jc w:val="center"/>
        </w:trPr>
        <w:tc>
          <w:tcPr>
            <w:tcW w:w="0" w:type="auto"/>
            <w:vMerge/>
            <w:tcBorders>
              <w:top w:val="single" w:sz="4" w:space="0" w:color="auto"/>
              <w:left w:val="single" w:sz="4" w:space="0" w:color="auto"/>
              <w:bottom w:val="single" w:sz="8" w:space="0" w:color="auto"/>
              <w:right w:val="single" w:sz="4" w:space="0" w:color="auto"/>
            </w:tcBorders>
            <w:vAlign w:val="center"/>
            <w:hideMark/>
          </w:tcPr>
          <w:p w14:paraId="29C5928C" w14:textId="77777777" w:rsidR="00B01A5F" w:rsidRPr="00F10ED6" w:rsidRDefault="00B01A5F" w:rsidP="00A33D97">
            <w:pPr>
              <w:spacing w:after="0" w:line="240" w:lineRule="auto"/>
              <w:rPr>
                <w:rFonts w:ascii="Arial" w:hAnsi="Arial"/>
                <w:color w:val="000000" w:themeColor="text1"/>
                <w:sz w:val="14"/>
                <w:szCs w:val="14"/>
                <w:highlight w:val="yellow"/>
              </w:rPr>
            </w:pPr>
          </w:p>
        </w:tc>
        <w:tc>
          <w:tcPr>
            <w:tcW w:w="2085" w:type="pct"/>
            <w:tcBorders>
              <w:top w:val="single" w:sz="4" w:space="0" w:color="auto"/>
              <w:left w:val="single" w:sz="4" w:space="0" w:color="auto"/>
              <w:bottom w:val="single" w:sz="8" w:space="0" w:color="auto"/>
              <w:right w:val="single" w:sz="4" w:space="0" w:color="auto"/>
            </w:tcBorders>
            <w:hideMark/>
          </w:tcPr>
          <w:p w14:paraId="1B93BEB5" w14:textId="77777777" w:rsidR="00B01A5F" w:rsidRPr="00F10ED6" w:rsidRDefault="00B01A5F" w:rsidP="00A33D97">
            <w:pPr>
              <w:spacing w:before="40" w:after="40" w:line="240" w:lineRule="auto"/>
              <w:rPr>
                <w:rFonts w:ascii="Arial" w:hAnsi="Arial"/>
                <w:color w:val="000000" w:themeColor="text1"/>
                <w:sz w:val="14"/>
                <w:szCs w:val="14"/>
              </w:rPr>
            </w:pPr>
            <w:r w:rsidRPr="00F10ED6">
              <w:rPr>
                <w:rFonts w:ascii="Arial" w:hAnsi="Arial"/>
                <w:color w:val="000000" w:themeColor="text1"/>
                <w:sz w:val="14"/>
                <w:szCs w:val="14"/>
                <w:lang w:eastAsia="en-NZ"/>
              </w:rPr>
              <w:t># of 0-17s in the income range who are in hardship</w:t>
            </w:r>
          </w:p>
        </w:tc>
        <w:tc>
          <w:tcPr>
            <w:tcW w:w="466" w:type="pct"/>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14:paraId="0E07E1ED"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50</w:t>
            </w:r>
          </w:p>
        </w:tc>
        <w:tc>
          <w:tcPr>
            <w:tcW w:w="467"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hideMark/>
          </w:tcPr>
          <w:p w14:paraId="5F72EF1A"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80</w:t>
            </w:r>
          </w:p>
        </w:tc>
        <w:tc>
          <w:tcPr>
            <w:tcW w:w="467" w:type="pct"/>
            <w:tcBorders>
              <w:top w:val="single" w:sz="4" w:space="0" w:color="auto"/>
              <w:left w:val="single" w:sz="8" w:space="0" w:color="auto"/>
              <w:bottom w:val="single" w:sz="8" w:space="0" w:color="auto"/>
              <w:right w:val="single" w:sz="4" w:space="0" w:color="auto"/>
            </w:tcBorders>
            <w:tcMar>
              <w:top w:w="0" w:type="dxa"/>
              <w:left w:w="28" w:type="dxa"/>
              <w:bottom w:w="0" w:type="dxa"/>
              <w:right w:w="28" w:type="dxa"/>
            </w:tcMar>
            <w:vAlign w:val="center"/>
            <w:hideMark/>
          </w:tcPr>
          <w:p w14:paraId="574BA684"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40</w:t>
            </w:r>
          </w:p>
        </w:tc>
        <w:tc>
          <w:tcPr>
            <w:tcW w:w="467" w:type="pct"/>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14:paraId="0C3FE947"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65</w:t>
            </w:r>
          </w:p>
        </w:tc>
        <w:tc>
          <w:tcPr>
            <w:tcW w:w="467" w:type="pct"/>
            <w:tcBorders>
              <w:top w:val="single" w:sz="4" w:space="0" w:color="auto"/>
              <w:left w:val="single" w:sz="4" w:space="0" w:color="auto"/>
              <w:bottom w:val="single" w:sz="8" w:space="0" w:color="auto"/>
              <w:right w:val="single" w:sz="4" w:space="0" w:color="auto"/>
            </w:tcBorders>
            <w:vAlign w:val="center"/>
            <w:hideMark/>
          </w:tcPr>
          <w:p w14:paraId="0AE4FBAC"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90</w:t>
            </w:r>
          </w:p>
        </w:tc>
      </w:tr>
      <w:tr w:rsidR="00F10ED6" w:rsidRPr="00F10ED6" w14:paraId="328CA3CA" w14:textId="77777777" w:rsidTr="00A33D97">
        <w:trPr>
          <w:jc w:val="center"/>
        </w:trPr>
        <w:tc>
          <w:tcPr>
            <w:tcW w:w="581" w:type="pct"/>
            <w:vMerge w:val="restart"/>
            <w:tcBorders>
              <w:top w:val="single" w:sz="8"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2540ED" w14:textId="77777777" w:rsidR="00B01A5F" w:rsidRPr="00F10ED6" w:rsidRDefault="00B01A5F" w:rsidP="00A33D97">
            <w:pPr>
              <w:spacing w:before="40" w:after="40" w:line="240" w:lineRule="auto"/>
              <w:rPr>
                <w:rFonts w:ascii="Arial" w:hAnsi="Arial"/>
                <w:color w:val="000000" w:themeColor="text1"/>
                <w:sz w:val="14"/>
                <w:szCs w:val="14"/>
                <w:highlight w:val="yellow"/>
              </w:rPr>
            </w:pPr>
            <w:r w:rsidRPr="00F10ED6">
              <w:rPr>
                <w:rFonts w:ascii="Arial" w:hAnsi="Arial"/>
                <w:b/>
                <w:bCs/>
                <w:color w:val="000000" w:themeColor="text1"/>
                <w:sz w:val="14"/>
                <w:szCs w:val="14"/>
              </w:rPr>
              <w:t>Percentages</w:t>
            </w:r>
          </w:p>
        </w:tc>
        <w:tc>
          <w:tcPr>
            <w:tcW w:w="2085" w:type="pct"/>
            <w:tcBorders>
              <w:top w:val="single" w:sz="8" w:space="0" w:color="auto"/>
              <w:left w:val="single" w:sz="4" w:space="0" w:color="auto"/>
              <w:bottom w:val="single" w:sz="4" w:space="0" w:color="auto"/>
              <w:right w:val="single" w:sz="4" w:space="0" w:color="auto"/>
            </w:tcBorders>
            <w:hideMark/>
          </w:tcPr>
          <w:p w14:paraId="00388F54" w14:textId="77777777" w:rsidR="00B01A5F" w:rsidRPr="00F10ED6" w:rsidRDefault="00B01A5F" w:rsidP="00A33D97">
            <w:pPr>
              <w:spacing w:before="40" w:after="40" w:line="240" w:lineRule="auto"/>
              <w:rPr>
                <w:rFonts w:ascii="Arial" w:hAnsi="Arial"/>
                <w:color w:val="000000" w:themeColor="text1"/>
                <w:sz w:val="14"/>
                <w:szCs w:val="14"/>
              </w:rPr>
            </w:pPr>
            <w:r w:rsidRPr="00F10ED6">
              <w:rPr>
                <w:rFonts w:ascii="Arial" w:hAnsi="Arial"/>
                <w:color w:val="000000" w:themeColor="text1"/>
                <w:sz w:val="14"/>
                <w:szCs w:val="14"/>
                <w:lang w:eastAsia="en-NZ"/>
              </w:rPr>
              <w:t>% of all 0-17s who are in the income range</w:t>
            </w:r>
          </w:p>
        </w:tc>
        <w:tc>
          <w:tcPr>
            <w:tcW w:w="466"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DF4B15"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13</w:t>
            </w:r>
          </w:p>
        </w:tc>
        <w:tc>
          <w:tcPr>
            <w:tcW w:w="467" w:type="pct"/>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14:paraId="555015A2"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22</w:t>
            </w:r>
          </w:p>
        </w:tc>
        <w:tc>
          <w:tcPr>
            <w:tcW w:w="467" w:type="pct"/>
            <w:tcBorders>
              <w:top w:val="single" w:sz="8"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7C5AC81D"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12</w:t>
            </w:r>
          </w:p>
        </w:tc>
        <w:tc>
          <w:tcPr>
            <w:tcW w:w="467" w:type="pct"/>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BBF1E7"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19</w:t>
            </w:r>
          </w:p>
        </w:tc>
        <w:tc>
          <w:tcPr>
            <w:tcW w:w="467" w:type="pct"/>
            <w:tcBorders>
              <w:top w:val="single" w:sz="8" w:space="0" w:color="auto"/>
              <w:left w:val="single" w:sz="4" w:space="0" w:color="auto"/>
              <w:bottom w:val="single" w:sz="4" w:space="0" w:color="auto"/>
              <w:right w:val="single" w:sz="4" w:space="0" w:color="auto"/>
            </w:tcBorders>
            <w:vAlign w:val="center"/>
            <w:hideMark/>
          </w:tcPr>
          <w:p w14:paraId="623BFE03"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27</w:t>
            </w:r>
          </w:p>
        </w:tc>
      </w:tr>
      <w:tr w:rsidR="00F10ED6" w:rsidRPr="00F10ED6" w14:paraId="0C528597" w14:textId="77777777" w:rsidTr="00A33D97">
        <w:trPr>
          <w:jc w:val="center"/>
        </w:trPr>
        <w:tc>
          <w:tcPr>
            <w:tcW w:w="0" w:type="auto"/>
            <w:vMerge/>
            <w:tcBorders>
              <w:top w:val="single" w:sz="8" w:space="0" w:color="auto"/>
              <w:left w:val="single" w:sz="4" w:space="0" w:color="auto"/>
              <w:bottom w:val="single" w:sz="4" w:space="0" w:color="auto"/>
              <w:right w:val="single" w:sz="4" w:space="0" w:color="auto"/>
            </w:tcBorders>
            <w:vAlign w:val="center"/>
            <w:hideMark/>
          </w:tcPr>
          <w:p w14:paraId="58744909" w14:textId="77777777" w:rsidR="00B01A5F" w:rsidRPr="00F10ED6" w:rsidRDefault="00B01A5F" w:rsidP="00A33D97">
            <w:pPr>
              <w:spacing w:after="0" w:line="240" w:lineRule="auto"/>
              <w:rPr>
                <w:rFonts w:ascii="Arial" w:hAnsi="Arial"/>
                <w:color w:val="000000" w:themeColor="text1"/>
                <w:sz w:val="14"/>
                <w:szCs w:val="14"/>
                <w:highlight w:val="yellow"/>
              </w:rPr>
            </w:pPr>
          </w:p>
        </w:tc>
        <w:tc>
          <w:tcPr>
            <w:tcW w:w="2085" w:type="pct"/>
            <w:tcBorders>
              <w:top w:val="single" w:sz="4" w:space="0" w:color="auto"/>
              <w:left w:val="single" w:sz="4" w:space="0" w:color="auto"/>
              <w:bottom w:val="single" w:sz="4" w:space="0" w:color="auto"/>
              <w:right w:val="single" w:sz="4" w:space="0" w:color="auto"/>
            </w:tcBorders>
            <w:vAlign w:val="center"/>
            <w:hideMark/>
          </w:tcPr>
          <w:p w14:paraId="0022B125" w14:textId="77777777" w:rsidR="00B01A5F" w:rsidRPr="00F10ED6" w:rsidRDefault="00B01A5F" w:rsidP="00A33D97">
            <w:pPr>
              <w:spacing w:before="40" w:after="40" w:line="240" w:lineRule="auto"/>
              <w:rPr>
                <w:rFonts w:ascii="Arial" w:hAnsi="Arial"/>
                <w:color w:val="000000" w:themeColor="text1"/>
                <w:sz w:val="14"/>
                <w:szCs w:val="14"/>
              </w:rPr>
            </w:pPr>
            <w:r w:rsidRPr="00F10ED6">
              <w:rPr>
                <w:rFonts w:ascii="Arial" w:hAnsi="Arial"/>
                <w:color w:val="000000" w:themeColor="text1"/>
                <w:sz w:val="14"/>
                <w:szCs w:val="14"/>
                <w:lang w:eastAsia="en-NZ"/>
              </w:rPr>
              <w:t>% of 0-17s in the income range who are in hardship</w:t>
            </w:r>
          </w:p>
        </w:tc>
        <w:tc>
          <w:tcPr>
            <w:tcW w:w="46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F287DF"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33</w:t>
            </w:r>
          </w:p>
        </w:tc>
        <w:tc>
          <w:tcPr>
            <w:tcW w:w="46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hideMark/>
          </w:tcPr>
          <w:p w14:paraId="6C534F07"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32</w:t>
            </w:r>
          </w:p>
        </w:tc>
        <w:tc>
          <w:tcPr>
            <w:tcW w:w="467" w:type="pct"/>
            <w:tcBorders>
              <w:top w:val="single" w:sz="4" w:space="0" w:color="auto"/>
              <w:left w:val="single" w:sz="8" w:space="0" w:color="auto"/>
              <w:bottom w:val="single" w:sz="4" w:space="0" w:color="auto"/>
              <w:right w:val="single" w:sz="4" w:space="0" w:color="auto"/>
            </w:tcBorders>
            <w:tcMar>
              <w:top w:w="0" w:type="dxa"/>
              <w:left w:w="28" w:type="dxa"/>
              <w:bottom w:w="0" w:type="dxa"/>
              <w:right w:w="28" w:type="dxa"/>
            </w:tcMar>
            <w:vAlign w:val="center"/>
            <w:hideMark/>
          </w:tcPr>
          <w:p w14:paraId="530B9FAD"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32</w:t>
            </w:r>
          </w:p>
        </w:tc>
        <w:tc>
          <w:tcPr>
            <w:tcW w:w="4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F98B7B"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32</w:t>
            </w:r>
          </w:p>
        </w:tc>
        <w:tc>
          <w:tcPr>
            <w:tcW w:w="467" w:type="pct"/>
            <w:tcBorders>
              <w:top w:val="single" w:sz="4" w:space="0" w:color="auto"/>
              <w:left w:val="single" w:sz="4" w:space="0" w:color="auto"/>
              <w:bottom w:val="single" w:sz="4" w:space="0" w:color="auto"/>
              <w:right w:val="single" w:sz="4" w:space="0" w:color="auto"/>
            </w:tcBorders>
            <w:vAlign w:val="center"/>
            <w:hideMark/>
          </w:tcPr>
          <w:p w14:paraId="2368F382" w14:textId="77777777" w:rsidR="00B01A5F" w:rsidRPr="00F10ED6" w:rsidRDefault="00B01A5F" w:rsidP="00A33D97">
            <w:pPr>
              <w:spacing w:before="40" w:after="40" w:line="240" w:lineRule="auto"/>
              <w:jc w:val="center"/>
              <w:rPr>
                <w:rFonts w:ascii="Arial" w:hAnsi="Arial"/>
                <w:color w:val="000000" w:themeColor="text1"/>
                <w:sz w:val="14"/>
                <w:szCs w:val="14"/>
              </w:rPr>
            </w:pPr>
            <w:r w:rsidRPr="00F10ED6">
              <w:rPr>
                <w:rFonts w:ascii="Arial" w:hAnsi="Arial"/>
                <w:color w:val="000000" w:themeColor="text1"/>
                <w:sz w:val="14"/>
                <w:szCs w:val="14"/>
              </w:rPr>
              <w:t>30</w:t>
            </w:r>
          </w:p>
        </w:tc>
      </w:tr>
    </w:tbl>
    <w:p w14:paraId="54DBB0A5" w14:textId="77777777" w:rsidR="00B01A5F" w:rsidRPr="00F10ED6" w:rsidRDefault="00B01A5F" w:rsidP="00B01A5F">
      <w:pPr>
        <w:spacing w:before="60" w:after="60" w:line="240" w:lineRule="auto"/>
        <w:ind w:left="142"/>
        <w:rPr>
          <w:rFonts w:ascii="Arial" w:hAnsi="Arial"/>
          <w:color w:val="000000" w:themeColor="text1"/>
          <w:sz w:val="16"/>
          <w:szCs w:val="16"/>
        </w:rPr>
      </w:pPr>
      <w:r w:rsidRPr="00F10ED6">
        <w:rPr>
          <w:rFonts w:ascii="Arial" w:hAnsi="Arial"/>
          <w:color w:val="000000" w:themeColor="text1"/>
          <w:sz w:val="16"/>
          <w:szCs w:val="16"/>
        </w:rPr>
        <w:t>Reading note for Table C.7:</w:t>
      </w:r>
    </w:p>
    <w:p w14:paraId="0B148C07" w14:textId="77777777" w:rsidR="00B01A5F" w:rsidRPr="00F10ED6" w:rsidRDefault="00B01A5F" w:rsidP="00B01A5F">
      <w:pPr>
        <w:spacing w:after="0" w:line="240" w:lineRule="auto"/>
        <w:ind w:left="284" w:hanging="283"/>
        <w:rPr>
          <w:rFonts w:ascii="Arial" w:hAnsi="Arial"/>
          <w:color w:val="000000" w:themeColor="text1"/>
          <w:sz w:val="16"/>
          <w:szCs w:val="16"/>
        </w:rPr>
      </w:pPr>
      <w:r w:rsidRPr="00F10ED6">
        <w:rPr>
          <w:rFonts w:ascii="Arial" w:hAnsi="Arial"/>
          <w:color w:val="000000" w:themeColor="text1"/>
          <w:sz w:val="16"/>
          <w:szCs w:val="16"/>
        </w:rPr>
        <w:tab/>
        <w:t xml:space="preserve">The numbers in this table are a little lower than the official Stats NZ numbers for 2018-19 as the treatment for VLI households with good material wellbeing has been applied. See </w:t>
      </w:r>
      <w:r w:rsidRPr="00F10ED6">
        <w:rPr>
          <w:rFonts w:ascii="Arial" w:hAnsi="Arial"/>
          <w:b/>
          <w:bCs/>
          <w:color w:val="000000" w:themeColor="text1"/>
          <w:sz w:val="16"/>
          <w:szCs w:val="16"/>
        </w:rPr>
        <w:t>Appendix 5</w:t>
      </w:r>
      <w:r w:rsidRPr="00F10ED6">
        <w:rPr>
          <w:rFonts w:ascii="Arial" w:hAnsi="Arial"/>
          <w:color w:val="000000" w:themeColor="text1"/>
          <w:sz w:val="16"/>
          <w:szCs w:val="16"/>
        </w:rPr>
        <w:t xml:space="preserve"> for further information, and </w:t>
      </w:r>
      <w:r w:rsidRPr="00F10ED6">
        <w:rPr>
          <w:rFonts w:ascii="Arial" w:hAnsi="Arial"/>
          <w:b/>
          <w:bCs/>
          <w:color w:val="000000" w:themeColor="text1"/>
          <w:sz w:val="16"/>
          <w:szCs w:val="16"/>
        </w:rPr>
        <w:t>Section O</w:t>
      </w:r>
      <w:r w:rsidRPr="00F10ED6">
        <w:rPr>
          <w:rFonts w:ascii="Arial" w:hAnsi="Arial"/>
          <w:color w:val="000000" w:themeColor="text1"/>
          <w:sz w:val="16"/>
          <w:szCs w:val="16"/>
        </w:rPr>
        <w:t xml:space="preserve"> in the main report for detail,</w:t>
      </w:r>
    </w:p>
    <w:bookmarkEnd w:id="28"/>
    <w:p w14:paraId="2E4C931B" w14:textId="77777777" w:rsidR="00B01A5F" w:rsidRPr="00F10ED6" w:rsidRDefault="00B01A5F" w:rsidP="00B01A5F">
      <w:pPr>
        <w:spacing w:after="0" w:line="240" w:lineRule="auto"/>
        <w:rPr>
          <w:rFonts w:ascii="Arial" w:hAnsi="Arial"/>
          <w:b/>
          <w:color w:val="000000" w:themeColor="text1"/>
        </w:rPr>
      </w:pPr>
    </w:p>
    <w:bookmarkEnd w:id="29"/>
    <w:p w14:paraId="2B17AB39" w14:textId="00991299" w:rsidR="00A20CFF" w:rsidRDefault="00A20CFF" w:rsidP="00A20CFF">
      <w:pPr>
        <w:spacing w:after="0" w:line="240" w:lineRule="auto"/>
        <w:rPr>
          <w:rFonts w:ascii="Arial" w:hAnsi="Arial"/>
        </w:rPr>
      </w:pPr>
      <w:r>
        <w:rPr>
          <w:rFonts w:ascii="Arial" w:hAnsi="Arial"/>
          <w:b/>
          <w:bCs/>
        </w:rPr>
        <w:lastRenderedPageBreak/>
        <w:t>What income bands do those in hardship come from?</w:t>
      </w:r>
    </w:p>
    <w:p w14:paraId="46106CC5" w14:textId="6CA0624F" w:rsidR="00A20CFF" w:rsidRDefault="00A20CFF" w:rsidP="00A20CFF">
      <w:pPr>
        <w:spacing w:after="0" w:line="240" w:lineRule="auto"/>
        <w:rPr>
          <w:rFonts w:ascii="Arial" w:hAnsi="Arial"/>
        </w:rPr>
      </w:pPr>
    </w:p>
    <w:p w14:paraId="71A7F207" w14:textId="4483B87B" w:rsidR="00866DFA" w:rsidRDefault="00866DFA" w:rsidP="00866DFA">
      <w:pPr>
        <w:spacing w:after="0" w:line="240" w:lineRule="auto"/>
        <w:rPr>
          <w:rFonts w:ascii="Arial" w:hAnsi="Arial"/>
        </w:rPr>
      </w:pPr>
      <w:r w:rsidRPr="009727F7">
        <w:rPr>
          <w:rFonts w:ascii="Arial" w:hAnsi="Arial"/>
        </w:rPr>
        <w:t xml:space="preserve">The analysis on the previous page starts with those in </w:t>
      </w:r>
      <w:r w:rsidR="00F20749" w:rsidRPr="009727F7">
        <w:rPr>
          <w:rFonts w:ascii="Arial" w:hAnsi="Arial"/>
        </w:rPr>
        <w:t>low-income households</w:t>
      </w:r>
      <w:r w:rsidRPr="009727F7">
        <w:rPr>
          <w:rFonts w:ascii="Arial" w:hAnsi="Arial"/>
        </w:rPr>
        <w:t xml:space="preserve"> and asks what </w:t>
      </w:r>
      <w:r w:rsidR="00F20749" w:rsidRPr="009727F7">
        <w:rPr>
          <w:rFonts w:ascii="Arial" w:hAnsi="Arial"/>
        </w:rPr>
        <w:t>proportion are in hardship?</w:t>
      </w:r>
      <w:r w:rsidRPr="009727F7">
        <w:rPr>
          <w:rFonts w:ascii="Arial" w:hAnsi="Arial"/>
        </w:rPr>
        <w:t xml:space="preserve"> On this page, the other question is addressed: it starts with those in </w:t>
      </w:r>
      <w:r w:rsidR="00F20749" w:rsidRPr="009727F7">
        <w:rPr>
          <w:rFonts w:ascii="Arial" w:hAnsi="Arial"/>
        </w:rPr>
        <w:t>households in material hardship</w:t>
      </w:r>
      <w:r w:rsidRPr="009727F7">
        <w:rPr>
          <w:rFonts w:ascii="Arial" w:hAnsi="Arial"/>
        </w:rPr>
        <w:t xml:space="preserve"> and asks </w:t>
      </w:r>
      <w:r w:rsidR="00F20749" w:rsidRPr="009727F7">
        <w:rPr>
          <w:rFonts w:ascii="Arial" w:hAnsi="Arial"/>
        </w:rPr>
        <w:t xml:space="preserve">what income bands they </w:t>
      </w:r>
      <w:r w:rsidR="001D6EDD" w:rsidRPr="009727F7">
        <w:rPr>
          <w:rFonts w:ascii="Arial" w:hAnsi="Arial"/>
        </w:rPr>
        <w:t>come</w:t>
      </w:r>
      <w:r w:rsidR="00F20749" w:rsidRPr="009727F7">
        <w:rPr>
          <w:rFonts w:ascii="Arial" w:hAnsi="Arial"/>
        </w:rPr>
        <w:t xml:space="preserve"> from</w:t>
      </w:r>
      <w:r w:rsidR="001D6EDD" w:rsidRPr="009727F7">
        <w:rPr>
          <w:rFonts w:ascii="Arial" w:hAnsi="Arial"/>
        </w:rPr>
        <w:t>.</w:t>
      </w:r>
      <w:r w:rsidRPr="009727F7">
        <w:rPr>
          <w:rFonts w:ascii="Arial" w:hAnsi="Arial"/>
        </w:rPr>
        <w:t xml:space="preserve"> </w:t>
      </w:r>
    </w:p>
    <w:p w14:paraId="5FE86643" w14:textId="77777777" w:rsidR="00866DFA" w:rsidRDefault="00866DFA" w:rsidP="00A20CFF">
      <w:pPr>
        <w:spacing w:after="0" w:line="240" w:lineRule="auto"/>
        <w:rPr>
          <w:rFonts w:ascii="Arial" w:hAnsi="Arial"/>
        </w:rPr>
      </w:pPr>
    </w:p>
    <w:p w14:paraId="7F298AD8" w14:textId="77777777" w:rsidR="00A20CFF" w:rsidRDefault="00A20CFF" w:rsidP="00A20CFF">
      <w:pPr>
        <w:spacing w:after="0" w:line="240" w:lineRule="auto"/>
        <w:rPr>
          <w:rFonts w:ascii="Arial" w:hAnsi="Arial"/>
          <w:szCs w:val="20"/>
        </w:rPr>
      </w:pPr>
      <w:r>
        <w:rPr>
          <w:rFonts w:ascii="Arial" w:hAnsi="Arial"/>
        </w:rPr>
        <w:t xml:space="preserve">A central theme of this report is the relatively limited overlap between low-income and material hardship measures of poverty, for poverty understood as being </w:t>
      </w:r>
      <w:r>
        <w:rPr>
          <w:rFonts w:ascii="Arial" w:hAnsi="Arial"/>
          <w:szCs w:val="20"/>
        </w:rPr>
        <w:t>‘excluded from the minimum acceptable way of life in one’s own society because of inadequate resources’.</w:t>
      </w:r>
    </w:p>
    <w:p w14:paraId="77C07308" w14:textId="77777777" w:rsidR="00A20CFF" w:rsidRDefault="00A20CFF" w:rsidP="00A20CFF">
      <w:pPr>
        <w:spacing w:after="0" w:line="240" w:lineRule="auto"/>
        <w:rPr>
          <w:rFonts w:ascii="Arial" w:hAnsi="Arial"/>
          <w:b/>
          <w:bCs/>
        </w:rPr>
      </w:pPr>
    </w:p>
    <w:p w14:paraId="2D09EFC5" w14:textId="77777777" w:rsidR="00A20CFF" w:rsidRDefault="00A20CFF" w:rsidP="00A20CFF">
      <w:pPr>
        <w:spacing w:after="0" w:line="240" w:lineRule="auto"/>
        <w:rPr>
          <w:rFonts w:ascii="Arial" w:hAnsi="Arial"/>
        </w:rPr>
      </w:pPr>
      <w:r>
        <w:rPr>
          <w:rFonts w:ascii="Arial" w:hAnsi="Arial"/>
          <w:b/>
          <w:bCs/>
        </w:rPr>
        <w:t xml:space="preserve">Figure C.4 </w:t>
      </w:r>
      <w:r>
        <w:rPr>
          <w:rFonts w:ascii="Arial" w:hAnsi="Arial"/>
        </w:rPr>
        <w:t>shows the household income bands that children identified as in hardship come from (children living in households with a DEP-17 score of 6+/17). It shows that:</w:t>
      </w:r>
    </w:p>
    <w:p w14:paraId="714027C3" w14:textId="0B9EB73B" w:rsidR="00A20CFF" w:rsidRDefault="00A20CFF" w:rsidP="003E532E">
      <w:pPr>
        <w:pStyle w:val="ListParagraph"/>
        <w:numPr>
          <w:ilvl w:val="0"/>
          <w:numId w:val="37"/>
        </w:numPr>
        <w:spacing w:before="60" w:after="0" w:line="240" w:lineRule="auto"/>
        <w:ind w:left="714" w:hanging="357"/>
        <w:rPr>
          <w:rFonts w:ascii="Arial" w:hAnsi="Arial"/>
        </w:rPr>
      </w:pPr>
      <w:r>
        <w:rPr>
          <w:rFonts w:ascii="Arial" w:hAnsi="Arial"/>
        </w:rPr>
        <w:t xml:space="preserve">(only) around one in </w:t>
      </w:r>
      <w:r w:rsidR="00474DE2">
        <w:rPr>
          <w:rFonts w:ascii="Arial" w:hAnsi="Arial"/>
        </w:rPr>
        <w:t>four (28%)</w:t>
      </w:r>
      <w:r>
        <w:rPr>
          <w:rFonts w:ascii="Arial" w:hAnsi="Arial"/>
        </w:rPr>
        <w:t xml:space="preserve"> come from households with incomes below 40% AHC</w:t>
      </w:r>
    </w:p>
    <w:p w14:paraId="454263D1" w14:textId="4E803B4D" w:rsidR="00A20CFF" w:rsidRDefault="00FA3521" w:rsidP="00913E2E">
      <w:pPr>
        <w:pStyle w:val="ListParagraph"/>
        <w:numPr>
          <w:ilvl w:val="0"/>
          <w:numId w:val="37"/>
        </w:numPr>
        <w:spacing w:before="60" w:after="0" w:line="240" w:lineRule="auto"/>
        <w:ind w:left="714" w:hanging="357"/>
        <w:rPr>
          <w:rFonts w:ascii="Arial" w:hAnsi="Arial"/>
        </w:rPr>
      </w:pPr>
      <w:r>
        <w:rPr>
          <w:rFonts w:ascii="Arial" w:hAnsi="Arial"/>
        </w:rPr>
        <w:t>almost two in three (60%)</w:t>
      </w:r>
      <w:r w:rsidR="00A20CFF">
        <w:rPr>
          <w:rFonts w:ascii="Arial" w:hAnsi="Arial"/>
        </w:rPr>
        <w:t xml:space="preserve"> come from households with incomes below </w:t>
      </w:r>
      <w:r>
        <w:rPr>
          <w:rFonts w:ascii="Arial" w:hAnsi="Arial"/>
        </w:rPr>
        <w:t>6</w:t>
      </w:r>
      <w:r w:rsidR="00A20CFF">
        <w:rPr>
          <w:rFonts w:ascii="Arial" w:hAnsi="Arial"/>
        </w:rPr>
        <w:t>0% AHC</w:t>
      </w:r>
    </w:p>
    <w:p w14:paraId="1EFC2C0F" w14:textId="1EC15815" w:rsidR="00A20CFF" w:rsidRDefault="003E532E" w:rsidP="00913E2E">
      <w:pPr>
        <w:pStyle w:val="ListParagraph"/>
        <w:numPr>
          <w:ilvl w:val="0"/>
          <w:numId w:val="37"/>
        </w:numPr>
        <w:spacing w:before="60" w:after="0" w:line="240" w:lineRule="auto"/>
        <w:ind w:left="714" w:hanging="357"/>
        <w:rPr>
          <w:rFonts w:ascii="Arial" w:hAnsi="Arial"/>
        </w:rPr>
      </w:pPr>
      <w:r>
        <w:rPr>
          <w:rFonts w:ascii="Arial" w:hAnsi="Arial"/>
        </w:rPr>
        <w:t>just under one in three (</w:t>
      </w:r>
      <w:r w:rsidR="00FA3521">
        <w:rPr>
          <w:rFonts w:ascii="Arial" w:hAnsi="Arial"/>
        </w:rPr>
        <w:t>29%</w:t>
      </w:r>
      <w:r>
        <w:rPr>
          <w:rFonts w:ascii="Arial" w:hAnsi="Arial"/>
        </w:rPr>
        <w:t>)</w:t>
      </w:r>
      <w:r w:rsidR="00A20CFF">
        <w:rPr>
          <w:rFonts w:ascii="Arial" w:hAnsi="Arial"/>
        </w:rPr>
        <w:t xml:space="preserve"> come from households with incomes above 70% AHC.</w:t>
      </w:r>
    </w:p>
    <w:p w14:paraId="4B32FAD7" w14:textId="77777777" w:rsidR="00A20CFF" w:rsidRDefault="00A20CFF" w:rsidP="00A20CFF">
      <w:pPr>
        <w:spacing w:after="0" w:line="240" w:lineRule="auto"/>
        <w:rPr>
          <w:rFonts w:ascii="Arial" w:hAnsi="Arial"/>
        </w:rPr>
      </w:pPr>
    </w:p>
    <w:p w14:paraId="7DCDD734" w14:textId="77777777" w:rsidR="00A20CFF" w:rsidRDefault="00A20CFF" w:rsidP="00A20CFF">
      <w:pPr>
        <w:spacing w:after="0" w:line="240" w:lineRule="auto"/>
        <w:rPr>
          <w:rFonts w:ascii="Arial" w:hAnsi="Arial"/>
        </w:rPr>
      </w:pPr>
      <w:r>
        <w:rPr>
          <w:rFonts w:ascii="Arial" w:hAnsi="Arial"/>
        </w:rPr>
        <w:t xml:space="preserve">The second row in </w:t>
      </w:r>
      <w:r>
        <w:rPr>
          <w:rFonts w:ascii="Arial" w:hAnsi="Arial"/>
          <w:b/>
          <w:bCs/>
        </w:rPr>
        <w:t>Table C.5</w:t>
      </w:r>
      <w:r>
        <w:rPr>
          <w:rFonts w:ascii="Arial" w:hAnsi="Arial"/>
        </w:rPr>
        <w:t xml:space="preserve"> shows the distribution across income bands for those in what the CPRA refers to as ‘severe material hardship’ (</w:t>
      </w:r>
      <w:proofErr w:type="spellStart"/>
      <w:r>
        <w:rPr>
          <w:rFonts w:ascii="Arial" w:hAnsi="Arial"/>
        </w:rPr>
        <w:t>ie</w:t>
      </w:r>
      <w:proofErr w:type="spellEnd"/>
      <w:r>
        <w:rPr>
          <w:rFonts w:ascii="Arial" w:hAnsi="Arial"/>
        </w:rPr>
        <w:t xml:space="preserve"> 9+/17 missing items in DEP-17 list). </w:t>
      </w:r>
    </w:p>
    <w:p w14:paraId="5CC5E292" w14:textId="08FA0252" w:rsidR="00A20CFF" w:rsidRPr="003E532E" w:rsidRDefault="003E532E" w:rsidP="003E532E">
      <w:pPr>
        <w:pStyle w:val="ListParagraph"/>
        <w:numPr>
          <w:ilvl w:val="0"/>
          <w:numId w:val="38"/>
        </w:numPr>
        <w:spacing w:before="60" w:after="0" w:line="240" w:lineRule="auto"/>
        <w:ind w:left="714" w:hanging="357"/>
        <w:rPr>
          <w:rFonts w:ascii="Arial" w:hAnsi="Arial"/>
        </w:rPr>
      </w:pPr>
      <w:r>
        <w:rPr>
          <w:rFonts w:ascii="Arial" w:hAnsi="Arial"/>
        </w:rPr>
        <w:t>one in three (32</w:t>
      </w:r>
      <w:r w:rsidR="00FA3521" w:rsidRPr="003E532E">
        <w:rPr>
          <w:rFonts w:ascii="Arial" w:hAnsi="Arial"/>
        </w:rPr>
        <w:t>%</w:t>
      </w:r>
      <w:r>
        <w:rPr>
          <w:rFonts w:ascii="Arial" w:hAnsi="Arial"/>
        </w:rPr>
        <w:t>)</w:t>
      </w:r>
      <w:r w:rsidR="00A20CFF" w:rsidRPr="003E532E">
        <w:rPr>
          <w:rFonts w:ascii="Arial" w:hAnsi="Arial"/>
        </w:rPr>
        <w:t xml:space="preserve"> of these children come from households with incomes below 40% AHC</w:t>
      </w:r>
    </w:p>
    <w:p w14:paraId="2E91DE78" w14:textId="17D4E5D6" w:rsidR="00A20CFF" w:rsidRDefault="003E532E" w:rsidP="003E532E">
      <w:pPr>
        <w:pStyle w:val="ListParagraph"/>
        <w:numPr>
          <w:ilvl w:val="0"/>
          <w:numId w:val="38"/>
        </w:numPr>
        <w:spacing w:before="60" w:after="0" w:line="240" w:lineRule="auto"/>
        <w:ind w:left="714" w:hanging="357"/>
        <w:rPr>
          <w:rFonts w:ascii="Arial" w:hAnsi="Arial"/>
        </w:rPr>
      </w:pPr>
      <w:r>
        <w:rPr>
          <w:rFonts w:ascii="Arial" w:hAnsi="Arial"/>
        </w:rPr>
        <w:t>half (51</w:t>
      </w:r>
      <w:r w:rsidR="00FA3521" w:rsidRPr="003E532E">
        <w:rPr>
          <w:rFonts w:ascii="Arial" w:hAnsi="Arial"/>
        </w:rPr>
        <w:t>%</w:t>
      </w:r>
      <w:r>
        <w:rPr>
          <w:rFonts w:ascii="Arial" w:hAnsi="Arial"/>
        </w:rPr>
        <w:t>)</w:t>
      </w:r>
      <w:r w:rsidR="00A20CFF" w:rsidRPr="003E532E">
        <w:rPr>
          <w:rFonts w:ascii="Arial" w:hAnsi="Arial"/>
        </w:rPr>
        <w:t xml:space="preserve"> come from households with incomes under 50% AHC</w:t>
      </w:r>
    </w:p>
    <w:p w14:paraId="5D8204C1" w14:textId="6DE3A034" w:rsidR="003E532E" w:rsidRPr="003E532E" w:rsidRDefault="003E532E" w:rsidP="003E532E">
      <w:pPr>
        <w:pStyle w:val="ListParagraph"/>
        <w:numPr>
          <w:ilvl w:val="0"/>
          <w:numId w:val="37"/>
        </w:numPr>
        <w:spacing w:before="60" w:after="0" w:line="240" w:lineRule="auto"/>
        <w:ind w:left="714" w:hanging="357"/>
        <w:rPr>
          <w:rFonts w:ascii="Arial" w:hAnsi="Arial"/>
        </w:rPr>
      </w:pPr>
      <w:r>
        <w:rPr>
          <w:rFonts w:ascii="Arial" w:hAnsi="Arial"/>
        </w:rPr>
        <w:t>one in four (26%) come from households with incomes above 70% AHC.</w:t>
      </w:r>
      <w:r w:rsidRPr="003E532E">
        <w:rPr>
          <w:rFonts w:ascii="Arial" w:hAnsi="Arial"/>
        </w:rPr>
        <w:t xml:space="preserve"> </w:t>
      </w:r>
    </w:p>
    <w:p w14:paraId="2D107CDC" w14:textId="77777777" w:rsidR="00A20CFF" w:rsidRDefault="00A20CFF" w:rsidP="00A20CFF">
      <w:pPr>
        <w:spacing w:after="0" w:line="240" w:lineRule="auto"/>
        <w:rPr>
          <w:rFonts w:ascii="Arial" w:hAnsi="Arial"/>
        </w:rPr>
      </w:pPr>
    </w:p>
    <w:p w14:paraId="6C92C089" w14:textId="77777777" w:rsidR="00A20CFF" w:rsidRDefault="00A20CFF" w:rsidP="00A20CFF">
      <w:pPr>
        <w:spacing w:after="0" w:line="240" w:lineRule="auto"/>
        <w:jc w:val="center"/>
        <w:rPr>
          <w:rFonts w:ascii="Arial" w:hAnsi="Arial"/>
          <w:b/>
          <w:bCs/>
          <w:sz w:val="18"/>
          <w:szCs w:val="20"/>
        </w:rPr>
      </w:pPr>
    </w:p>
    <w:p w14:paraId="54F145F3" w14:textId="7A6E7723" w:rsidR="00A20CFF" w:rsidRDefault="00A20CFF" w:rsidP="00A20CFF">
      <w:pPr>
        <w:spacing w:after="0" w:line="240" w:lineRule="auto"/>
        <w:jc w:val="center"/>
        <w:rPr>
          <w:rFonts w:ascii="Arial" w:hAnsi="Arial"/>
          <w:b/>
          <w:bCs/>
          <w:color w:val="FF0000"/>
          <w:sz w:val="14"/>
          <w:szCs w:val="16"/>
        </w:rPr>
      </w:pPr>
      <w:r>
        <w:rPr>
          <w:rFonts w:ascii="Arial" w:hAnsi="Arial"/>
          <w:b/>
          <w:bCs/>
          <w:sz w:val="18"/>
          <w:szCs w:val="20"/>
        </w:rPr>
        <w:t xml:space="preserve">Figure C.4 </w:t>
      </w:r>
    </w:p>
    <w:p w14:paraId="4715509F" w14:textId="6B986DFE" w:rsidR="00A20CFF" w:rsidRDefault="00E72F99" w:rsidP="00A20CFF">
      <w:pPr>
        <w:spacing w:after="0" w:line="240" w:lineRule="auto"/>
        <w:jc w:val="center"/>
        <w:rPr>
          <w:rFonts w:ascii="Arial" w:hAnsi="Arial"/>
          <w:b/>
          <w:bCs/>
          <w:sz w:val="18"/>
          <w:szCs w:val="20"/>
        </w:rPr>
      </w:pPr>
      <w:bookmarkStart w:id="30" w:name="_Hlk55886887"/>
      <w:r w:rsidRPr="005C69F4">
        <w:rPr>
          <w:noProof/>
        </w:rPr>
        <w:drawing>
          <wp:anchor distT="0" distB="0" distL="114300" distR="114300" simplePos="0" relativeHeight="251740160" behindDoc="0" locked="0" layoutInCell="1" allowOverlap="1" wp14:anchorId="4361B923" wp14:editId="4D96B843">
            <wp:simplePos x="0" y="0"/>
            <wp:positionH relativeFrom="column">
              <wp:posOffset>1136650</wp:posOffset>
            </wp:positionH>
            <wp:positionV relativeFrom="paragraph">
              <wp:posOffset>188595</wp:posOffset>
            </wp:positionV>
            <wp:extent cx="3181350" cy="20764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81350" cy="2076450"/>
                    </a:xfrm>
                    <a:prstGeom prst="rect">
                      <a:avLst/>
                    </a:prstGeom>
                  </pic:spPr>
                </pic:pic>
              </a:graphicData>
            </a:graphic>
            <wp14:sizeRelH relativeFrom="margin">
              <wp14:pctWidth>0</wp14:pctWidth>
            </wp14:sizeRelH>
            <wp14:sizeRelV relativeFrom="margin">
              <wp14:pctHeight>0</wp14:pctHeight>
            </wp14:sizeRelV>
          </wp:anchor>
        </w:drawing>
      </w:r>
      <w:r w:rsidR="00A20CFF" w:rsidRPr="005C69F4">
        <w:rPr>
          <w:rFonts w:ascii="Arial" w:hAnsi="Arial"/>
          <w:b/>
          <w:bCs/>
          <w:noProof/>
          <w:sz w:val="18"/>
          <w:szCs w:val="18"/>
        </w:rPr>
        <w:t>Distribution</w:t>
      </w:r>
      <w:r w:rsidR="00A20CFF" w:rsidRPr="005C69F4">
        <w:rPr>
          <w:rFonts w:ascii="Arial" w:hAnsi="Arial"/>
          <w:b/>
          <w:bCs/>
          <w:sz w:val="18"/>
          <w:szCs w:val="18"/>
        </w:rPr>
        <w:t xml:space="preserve"> </w:t>
      </w:r>
      <w:r w:rsidR="00A20CFF" w:rsidRPr="005C69F4">
        <w:rPr>
          <w:rFonts w:ascii="Arial" w:hAnsi="Arial"/>
          <w:b/>
          <w:bCs/>
          <w:sz w:val="18"/>
          <w:szCs w:val="20"/>
        </w:rPr>
        <w:t>across household AHC income bands of children identified as in hardship (DEP-17 of 6+/17</w:t>
      </w:r>
      <w:r w:rsidR="00A20CFF">
        <w:rPr>
          <w:rFonts w:ascii="Arial" w:hAnsi="Arial"/>
          <w:b/>
          <w:bCs/>
          <w:sz w:val="18"/>
          <w:szCs w:val="20"/>
        </w:rPr>
        <w:t xml:space="preserve">) </w:t>
      </w:r>
      <w:bookmarkEnd w:id="30"/>
    </w:p>
    <w:p w14:paraId="17C2B955" w14:textId="252DDD88" w:rsidR="00A20CFF" w:rsidRDefault="00A20CFF" w:rsidP="00A20CFF">
      <w:pPr>
        <w:spacing w:after="0" w:line="240" w:lineRule="auto"/>
        <w:rPr>
          <w:rFonts w:ascii="Arial" w:hAnsi="Arial"/>
        </w:rPr>
      </w:pPr>
    </w:p>
    <w:p w14:paraId="244CB5FE" w14:textId="77777777" w:rsidR="00A20CFF" w:rsidRDefault="00A20CFF" w:rsidP="00A20CFF">
      <w:pPr>
        <w:spacing w:after="0" w:line="240" w:lineRule="auto"/>
        <w:jc w:val="center"/>
        <w:rPr>
          <w:rFonts w:ascii="Arial" w:hAnsi="Arial"/>
          <w:b/>
          <w:bCs/>
          <w:color w:val="0000FF"/>
          <w:sz w:val="18"/>
          <w:szCs w:val="18"/>
        </w:rPr>
      </w:pPr>
    </w:p>
    <w:p w14:paraId="2DEE8906" w14:textId="77777777" w:rsidR="00A20CFF" w:rsidRPr="00364799" w:rsidRDefault="00A20CFF" w:rsidP="00A20CFF">
      <w:pPr>
        <w:spacing w:after="0" w:line="240" w:lineRule="auto"/>
        <w:jc w:val="center"/>
        <w:rPr>
          <w:rFonts w:ascii="Arial" w:hAnsi="Arial"/>
          <w:b/>
          <w:bCs/>
          <w:color w:val="000000" w:themeColor="text1"/>
          <w:sz w:val="18"/>
          <w:szCs w:val="18"/>
        </w:rPr>
      </w:pPr>
      <w:bookmarkStart w:id="31" w:name="_Hlk72470749"/>
      <w:r w:rsidRPr="00364799">
        <w:rPr>
          <w:rFonts w:ascii="Arial" w:hAnsi="Arial"/>
          <w:b/>
          <w:bCs/>
          <w:color w:val="000000" w:themeColor="text1"/>
          <w:sz w:val="18"/>
          <w:szCs w:val="18"/>
        </w:rPr>
        <w:t xml:space="preserve">Table C.5 </w:t>
      </w:r>
    </w:p>
    <w:p w14:paraId="330B640D" w14:textId="77777777" w:rsidR="00A20CFF" w:rsidRPr="00364799" w:rsidRDefault="00A20CFF" w:rsidP="00A20CFF">
      <w:pPr>
        <w:spacing w:after="0" w:line="240" w:lineRule="auto"/>
        <w:jc w:val="center"/>
        <w:rPr>
          <w:rFonts w:ascii="Arial" w:hAnsi="Arial"/>
          <w:b/>
          <w:bCs/>
          <w:color w:val="000000" w:themeColor="text1"/>
          <w:sz w:val="18"/>
          <w:szCs w:val="18"/>
        </w:rPr>
      </w:pPr>
      <w:r w:rsidRPr="00364799">
        <w:rPr>
          <w:rFonts w:ascii="Arial" w:hAnsi="Arial"/>
          <w:b/>
          <w:bCs/>
          <w:color w:val="000000" w:themeColor="text1"/>
          <w:sz w:val="18"/>
          <w:szCs w:val="18"/>
        </w:rPr>
        <w:t xml:space="preserve">Distribution across </w:t>
      </w:r>
      <w:r w:rsidRPr="005C69F4">
        <w:rPr>
          <w:rFonts w:ascii="Arial" w:hAnsi="Arial"/>
          <w:b/>
          <w:bCs/>
          <w:color w:val="000000" w:themeColor="text1"/>
          <w:sz w:val="18"/>
          <w:szCs w:val="18"/>
        </w:rPr>
        <w:t>household AHC in</w:t>
      </w:r>
      <w:r w:rsidRPr="00364799">
        <w:rPr>
          <w:rFonts w:ascii="Arial" w:hAnsi="Arial"/>
          <w:b/>
          <w:bCs/>
          <w:color w:val="000000" w:themeColor="text1"/>
          <w:sz w:val="18"/>
          <w:szCs w:val="18"/>
        </w:rPr>
        <w:t>come bands of children identified as in hardship (DEP-17, 6+/17),</w:t>
      </w:r>
    </w:p>
    <w:p w14:paraId="570A1B64" w14:textId="1F0AED91" w:rsidR="00A20CFF" w:rsidRPr="00364799" w:rsidRDefault="00A20CFF" w:rsidP="00A20CFF">
      <w:pPr>
        <w:spacing w:line="240" w:lineRule="auto"/>
        <w:jc w:val="center"/>
        <w:rPr>
          <w:rFonts w:ascii="Arial" w:hAnsi="Arial"/>
          <w:color w:val="000000" w:themeColor="text1"/>
        </w:rPr>
      </w:pPr>
      <w:r w:rsidRPr="00364799">
        <w:rPr>
          <w:rFonts w:ascii="Arial" w:hAnsi="Arial"/>
          <w:b/>
          <w:bCs/>
          <w:color w:val="000000" w:themeColor="text1"/>
          <w:sz w:val="18"/>
          <w:szCs w:val="18"/>
        </w:rPr>
        <w:t>and severe material hardship (9+/17</w:t>
      </w:r>
      <w:r w:rsidR="00F10ED6">
        <w:rPr>
          <w:rFonts w:ascii="Arial" w:hAnsi="Arial"/>
          <w:b/>
          <w:bCs/>
          <w:color w:val="000000" w:themeColor="text1"/>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36"/>
        <w:gridCol w:w="837"/>
        <w:gridCol w:w="836"/>
        <w:gridCol w:w="837"/>
        <w:gridCol w:w="995"/>
        <w:gridCol w:w="1134"/>
        <w:gridCol w:w="1275"/>
      </w:tblGrid>
      <w:tr w:rsidR="00A20CFF" w:rsidRPr="00364799" w14:paraId="69579E2F" w14:textId="77777777" w:rsidTr="00275EC4">
        <w:trPr>
          <w:jc w:val="center"/>
        </w:trPr>
        <w:tc>
          <w:tcPr>
            <w:tcW w:w="1183" w:type="dxa"/>
            <w:tcBorders>
              <w:top w:val="single" w:sz="4" w:space="0" w:color="auto"/>
              <w:left w:val="single" w:sz="4" w:space="0" w:color="auto"/>
              <w:bottom w:val="single" w:sz="4" w:space="0" w:color="auto"/>
              <w:right w:val="single" w:sz="4" w:space="0" w:color="auto"/>
            </w:tcBorders>
            <w:vAlign w:val="center"/>
            <w:hideMark/>
          </w:tcPr>
          <w:p w14:paraId="39C9AEE9" w14:textId="59F769E0" w:rsidR="00A20CFF" w:rsidRPr="00364799" w:rsidRDefault="00A20CFF" w:rsidP="00275EC4">
            <w:pPr>
              <w:spacing w:before="20" w:after="20" w:line="240" w:lineRule="auto"/>
              <w:rPr>
                <w:rFonts w:ascii="Arial" w:hAnsi="Arial"/>
                <w:b/>
                <w:bCs/>
                <w:color w:val="000000" w:themeColor="text1"/>
                <w:sz w:val="14"/>
                <w:szCs w:val="14"/>
              </w:rPr>
            </w:pPr>
            <w:r w:rsidRPr="00364799">
              <w:rPr>
                <w:rFonts w:ascii="Arial" w:hAnsi="Arial"/>
                <w:b/>
                <w:bCs/>
                <w:color w:val="000000" w:themeColor="text1"/>
                <w:sz w:val="14"/>
                <w:szCs w:val="14"/>
              </w:rPr>
              <w:t>HES 2018</w:t>
            </w:r>
            <w:r w:rsidR="00E72F99">
              <w:rPr>
                <w:rFonts w:ascii="Arial" w:hAnsi="Arial"/>
                <w:b/>
                <w:bCs/>
                <w:color w:val="000000" w:themeColor="text1"/>
                <w:sz w:val="14"/>
                <w:szCs w:val="14"/>
              </w:rPr>
              <w:t>-19</w:t>
            </w:r>
          </w:p>
        </w:tc>
        <w:tc>
          <w:tcPr>
            <w:tcW w:w="8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47E37C" w14:textId="77777777" w:rsidR="00A20CFF" w:rsidRPr="00364799" w:rsidRDefault="00A20CFF" w:rsidP="00275EC4">
            <w:pPr>
              <w:spacing w:before="20" w:after="2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under 40%</w:t>
            </w:r>
          </w:p>
        </w:tc>
        <w:tc>
          <w:tcPr>
            <w:tcW w:w="8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EEC06C" w14:textId="77777777" w:rsidR="00A20CFF" w:rsidRPr="00364799" w:rsidRDefault="00A20CFF" w:rsidP="00275EC4">
            <w:pPr>
              <w:spacing w:before="20" w:after="2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40-50%</w:t>
            </w:r>
          </w:p>
        </w:tc>
        <w:tc>
          <w:tcPr>
            <w:tcW w:w="8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58C7CC" w14:textId="77777777" w:rsidR="00A20CFF" w:rsidRPr="00364799" w:rsidRDefault="00A20CFF" w:rsidP="00275EC4">
            <w:pPr>
              <w:spacing w:before="20" w:after="2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50-60%</w:t>
            </w:r>
          </w:p>
        </w:tc>
        <w:tc>
          <w:tcPr>
            <w:tcW w:w="8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F5D1C7" w14:textId="77777777" w:rsidR="00A20CFF" w:rsidRPr="00364799" w:rsidRDefault="00A20CFF" w:rsidP="00275EC4">
            <w:pPr>
              <w:spacing w:before="20" w:after="2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60-70%</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7D6BA6" w14:textId="77777777" w:rsidR="00A20CFF" w:rsidRPr="00364799" w:rsidRDefault="00A20CFF" w:rsidP="00275EC4">
            <w:pPr>
              <w:spacing w:before="20" w:after="2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70%-median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97AD86" w14:textId="77777777" w:rsidR="00A20CFF" w:rsidRPr="00364799" w:rsidRDefault="00A20CFF" w:rsidP="00275EC4">
            <w:pPr>
              <w:spacing w:before="20" w:after="2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above median</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E8CEEF" w14:textId="77777777" w:rsidR="00A20CFF" w:rsidRPr="00364799" w:rsidRDefault="00A20CFF" w:rsidP="00275EC4">
            <w:pPr>
              <w:spacing w:before="20" w:after="2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 xml:space="preserve">ALL, 0-17 </w:t>
            </w:r>
            <w:proofErr w:type="spellStart"/>
            <w:r w:rsidRPr="00364799">
              <w:rPr>
                <w:rFonts w:ascii="Arial" w:hAnsi="Arial"/>
                <w:b/>
                <w:bCs/>
                <w:color w:val="000000" w:themeColor="text1"/>
                <w:sz w:val="14"/>
                <w:szCs w:val="14"/>
              </w:rPr>
              <w:t>yrs</w:t>
            </w:r>
            <w:proofErr w:type="spellEnd"/>
          </w:p>
        </w:tc>
      </w:tr>
      <w:tr w:rsidR="00E72F99" w:rsidRPr="00364799" w14:paraId="5C8A514A" w14:textId="77777777" w:rsidTr="00275EC4">
        <w:trPr>
          <w:jc w:val="center"/>
        </w:trPr>
        <w:tc>
          <w:tcPr>
            <w:tcW w:w="1183" w:type="dxa"/>
            <w:tcBorders>
              <w:top w:val="single" w:sz="4" w:space="0" w:color="auto"/>
              <w:left w:val="single" w:sz="4" w:space="0" w:color="auto"/>
              <w:bottom w:val="single" w:sz="4" w:space="0" w:color="auto"/>
              <w:right w:val="single" w:sz="4" w:space="0" w:color="auto"/>
            </w:tcBorders>
          </w:tcPr>
          <w:p w14:paraId="605CBFCE" w14:textId="243DCA5A" w:rsidR="00E72F99" w:rsidRPr="00364799" w:rsidRDefault="00E72F99" w:rsidP="00275EC4">
            <w:pPr>
              <w:spacing w:before="20" w:after="20" w:line="240" w:lineRule="auto"/>
              <w:rPr>
                <w:rFonts w:ascii="Arial" w:hAnsi="Arial"/>
                <w:b/>
                <w:bCs/>
                <w:color w:val="000000" w:themeColor="text1"/>
                <w:sz w:val="14"/>
                <w:szCs w:val="14"/>
              </w:rPr>
            </w:pPr>
            <w:r>
              <w:rPr>
                <w:rFonts w:ascii="Arial" w:hAnsi="Arial"/>
                <w:b/>
                <w:bCs/>
                <w:color w:val="000000" w:themeColor="text1"/>
                <w:sz w:val="14"/>
                <w:szCs w:val="14"/>
              </w:rPr>
              <w:t>All 0-17s</w:t>
            </w:r>
          </w:p>
        </w:tc>
        <w:tc>
          <w:tcPr>
            <w:tcW w:w="8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371CF2" w14:textId="20ACC487" w:rsidR="00E72F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12</w:t>
            </w:r>
          </w:p>
        </w:tc>
        <w:tc>
          <w:tcPr>
            <w:tcW w:w="8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5E6B53" w14:textId="1EFC32B5" w:rsidR="00E72F99" w:rsidRPr="003647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7</w:t>
            </w:r>
          </w:p>
        </w:tc>
        <w:tc>
          <w:tcPr>
            <w:tcW w:w="8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4808D9" w14:textId="4C31FE0E" w:rsidR="00E72F99" w:rsidRPr="003647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8</w:t>
            </w:r>
          </w:p>
        </w:tc>
        <w:tc>
          <w:tcPr>
            <w:tcW w:w="8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88416C" w14:textId="34EC30AF" w:rsidR="00E72F99" w:rsidRPr="003647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9</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42CF36" w14:textId="00E5B7FD" w:rsidR="00E72F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25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141193" w14:textId="53199899" w:rsidR="00E72F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40</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F30EC4" w14:textId="60DCBC96" w:rsidR="00E72F99" w:rsidRPr="003647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100</w:t>
            </w:r>
          </w:p>
        </w:tc>
      </w:tr>
      <w:tr w:rsidR="00A20CFF" w:rsidRPr="00364799" w14:paraId="2353CAFF" w14:textId="77777777" w:rsidTr="00275EC4">
        <w:trPr>
          <w:jc w:val="center"/>
        </w:trPr>
        <w:tc>
          <w:tcPr>
            <w:tcW w:w="1183" w:type="dxa"/>
            <w:tcBorders>
              <w:top w:val="single" w:sz="4" w:space="0" w:color="auto"/>
              <w:left w:val="single" w:sz="4" w:space="0" w:color="auto"/>
              <w:bottom w:val="single" w:sz="4" w:space="0" w:color="auto"/>
              <w:right w:val="single" w:sz="4" w:space="0" w:color="auto"/>
            </w:tcBorders>
            <w:hideMark/>
          </w:tcPr>
          <w:p w14:paraId="615C5879" w14:textId="77777777" w:rsidR="00A20CFF" w:rsidRPr="00364799" w:rsidRDefault="00A20CFF" w:rsidP="00275EC4">
            <w:pPr>
              <w:spacing w:before="20" w:after="20" w:line="240" w:lineRule="auto"/>
              <w:rPr>
                <w:rFonts w:ascii="Arial" w:hAnsi="Arial"/>
                <w:b/>
                <w:bCs/>
                <w:color w:val="000000" w:themeColor="text1"/>
                <w:sz w:val="14"/>
                <w:szCs w:val="14"/>
              </w:rPr>
            </w:pPr>
            <w:r w:rsidRPr="00364799">
              <w:rPr>
                <w:rFonts w:ascii="Arial" w:hAnsi="Arial"/>
                <w:b/>
                <w:bCs/>
                <w:color w:val="000000" w:themeColor="text1"/>
                <w:sz w:val="14"/>
                <w:szCs w:val="14"/>
              </w:rPr>
              <w:t>DEP-17, 6+/17</w:t>
            </w:r>
          </w:p>
        </w:tc>
        <w:tc>
          <w:tcPr>
            <w:tcW w:w="8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BB0D46" w14:textId="0694CBC8" w:rsidR="00A20CFF" w:rsidRPr="003647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28</w:t>
            </w:r>
          </w:p>
        </w:tc>
        <w:tc>
          <w:tcPr>
            <w:tcW w:w="8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F8FECF" w14:textId="48BE80AA" w:rsidR="00A20CFF" w:rsidRPr="00364799" w:rsidRDefault="00A20CFF" w:rsidP="00275EC4">
            <w:pPr>
              <w:spacing w:before="20" w:after="20" w:line="240" w:lineRule="auto"/>
              <w:jc w:val="center"/>
              <w:rPr>
                <w:rFonts w:ascii="Arial" w:hAnsi="Arial"/>
                <w:color w:val="000000" w:themeColor="text1"/>
                <w:sz w:val="14"/>
                <w:szCs w:val="14"/>
              </w:rPr>
            </w:pPr>
            <w:r w:rsidRPr="00364799">
              <w:rPr>
                <w:rFonts w:ascii="Arial" w:hAnsi="Arial"/>
                <w:color w:val="000000" w:themeColor="text1"/>
                <w:sz w:val="14"/>
                <w:szCs w:val="14"/>
              </w:rPr>
              <w:t>1</w:t>
            </w:r>
            <w:r w:rsidR="00E72F99">
              <w:rPr>
                <w:rFonts w:ascii="Arial" w:hAnsi="Arial"/>
                <w:color w:val="000000" w:themeColor="text1"/>
                <w:sz w:val="14"/>
                <w:szCs w:val="14"/>
              </w:rPr>
              <w:t>7</w:t>
            </w:r>
          </w:p>
        </w:tc>
        <w:tc>
          <w:tcPr>
            <w:tcW w:w="8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5436DF" w14:textId="69D4DD64" w:rsidR="00A20CFF" w:rsidRPr="00364799" w:rsidRDefault="00A20CFF" w:rsidP="00275EC4">
            <w:pPr>
              <w:spacing w:before="20" w:after="20" w:line="240" w:lineRule="auto"/>
              <w:jc w:val="center"/>
              <w:rPr>
                <w:rFonts w:ascii="Arial" w:hAnsi="Arial"/>
                <w:color w:val="000000" w:themeColor="text1"/>
                <w:sz w:val="14"/>
                <w:szCs w:val="14"/>
              </w:rPr>
            </w:pPr>
            <w:r w:rsidRPr="00364799">
              <w:rPr>
                <w:rFonts w:ascii="Arial" w:hAnsi="Arial"/>
                <w:color w:val="000000" w:themeColor="text1"/>
                <w:sz w:val="14"/>
                <w:szCs w:val="14"/>
              </w:rPr>
              <w:t>1</w:t>
            </w:r>
            <w:r w:rsidR="00E72F99">
              <w:rPr>
                <w:rFonts w:ascii="Arial" w:hAnsi="Arial"/>
                <w:color w:val="000000" w:themeColor="text1"/>
                <w:sz w:val="14"/>
                <w:szCs w:val="14"/>
              </w:rPr>
              <w:t>5</w:t>
            </w:r>
          </w:p>
        </w:tc>
        <w:tc>
          <w:tcPr>
            <w:tcW w:w="8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C9E387" w14:textId="3D2F4D64" w:rsidR="00A20CFF" w:rsidRPr="00364799" w:rsidRDefault="00A20CFF" w:rsidP="00275EC4">
            <w:pPr>
              <w:spacing w:before="20" w:after="20" w:line="240" w:lineRule="auto"/>
              <w:jc w:val="center"/>
              <w:rPr>
                <w:rFonts w:ascii="Arial" w:hAnsi="Arial"/>
                <w:color w:val="000000" w:themeColor="text1"/>
                <w:sz w:val="14"/>
                <w:szCs w:val="14"/>
              </w:rPr>
            </w:pPr>
            <w:r w:rsidRPr="00364799">
              <w:rPr>
                <w:rFonts w:ascii="Arial" w:hAnsi="Arial"/>
                <w:color w:val="000000" w:themeColor="text1"/>
                <w:sz w:val="14"/>
                <w:szCs w:val="14"/>
              </w:rPr>
              <w:t>1</w:t>
            </w:r>
            <w:r w:rsidR="00E72F99">
              <w:rPr>
                <w:rFonts w:ascii="Arial" w:hAnsi="Arial"/>
                <w:color w:val="000000" w:themeColor="text1"/>
                <w:sz w:val="14"/>
                <w:szCs w:val="14"/>
              </w:rPr>
              <w:t>2</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2A75B4" w14:textId="3EE83829" w:rsidR="00A20CFF" w:rsidRPr="003647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20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F2550F" w14:textId="623B2746" w:rsidR="00A20CFF" w:rsidRPr="00364799" w:rsidRDefault="00E72F99" w:rsidP="00275EC4">
            <w:pPr>
              <w:spacing w:before="20" w:after="20" w:line="240" w:lineRule="auto"/>
              <w:jc w:val="center"/>
              <w:rPr>
                <w:rFonts w:ascii="Arial" w:hAnsi="Arial"/>
                <w:color w:val="000000" w:themeColor="text1"/>
                <w:sz w:val="14"/>
                <w:szCs w:val="14"/>
              </w:rPr>
            </w:pPr>
            <w:r>
              <w:rPr>
                <w:rFonts w:ascii="Arial" w:hAnsi="Arial"/>
                <w:color w:val="000000" w:themeColor="text1"/>
                <w:sz w:val="14"/>
                <w:szCs w:val="14"/>
              </w:rPr>
              <w:t>9</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B5CBAF" w14:textId="77777777" w:rsidR="00A20CFF" w:rsidRPr="00364799" w:rsidRDefault="00A20CFF" w:rsidP="00275EC4">
            <w:pPr>
              <w:spacing w:before="20" w:after="20" w:line="240" w:lineRule="auto"/>
              <w:jc w:val="center"/>
              <w:rPr>
                <w:rFonts w:ascii="Arial" w:hAnsi="Arial"/>
                <w:color w:val="000000" w:themeColor="text1"/>
                <w:sz w:val="14"/>
                <w:szCs w:val="14"/>
              </w:rPr>
            </w:pPr>
            <w:r w:rsidRPr="00364799">
              <w:rPr>
                <w:rFonts w:ascii="Arial" w:hAnsi="Arial"/>
                <w:color w:val="000000" w:themeColor="text1"/>
                <w:sz w:val="14"/>
                <w:szCs w:val="14"/>
              </w:rPr>
              <w:t>100</w:t>
            </w:r>
          </w:p>
        </w:tc>
      </w:tr>
      <w:tr w:rsidR="00A20CFF" w:rsidRPr="00364799" w14:paraId="4908EF5E" w14:textId="77777777" w:rsidTr="001C1F40">
        <w:trPr>
          <w:jc w:val="center"/>
        </w:trPr>
        <w:tc>
          <w:tcPr>
            <w:tcW w:w="1183" w:type="dxa"/>
            <w:tcBorders>
              <w:top w:val="single" w:sz="4" w:space="0" w:color="auto"/>
              <w:left w:val="single" w:sz="4" w:space="0" w:color="auto"/>
              <w:bottom w:val="single" w:sz="4" w:space="0" w:color="auto"/>
              <w:right w:val="single" w:sz="4" w:space="0" w:color="auto"/>
            </w:tcBorders>
            <w:shd w:val="clear" w:color="auto" w:fill="auto"/>
            <w:hideMark/>
          </w:tcPr>
          <w:p w14:paraId="609F6AFB" w14:textId="77777777" w:rsidR="00A20CFF" w:rsidRPr="001C1F40" w:rsidRDefault="00A20CFF" w:rsidP="00275EC4">
            <w:pPr>
              <w:spacing w:before="20" w:after="20" w:line="240" w:lineRule="auto"/>
              <w:rPr>
                <w:rFonts w:ascii="Arial" w:hAnsi="Arial"/>
                <w:b/>
                <w:bCs/>
                <w:color w:val="000000" w:themeColor="text1"/>
                <w:sz w:val="14"/>
                <w:szCs w:val="14"/>
              </w:rPr>
            </w:pPr>
            <w:r w:rsidRPr="001C1F40">
              <w:rPr>
                <w:rFonts w:ascii="Arial" w:hAnsi="Arial"/>
                <w:b/>
                <w:bCs/>
                <w:color w:val="000000" w:themeColor="text1"/>
                <w:sz w:val="14"/>
                <w:szCs w:val="14"/>
              </w:rPr>
              <w:t>DEP-17, 9+/17</w:t>
            </w:r>
          </w:p>
        </w:tc>
        <w:tc>
          <w:tcPr>
            <w:tcW w:w="83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ED810EC" w14:textId="132C993C" w:rsidR="00A20CFF" w:rsidRPr="001C1F40" w:rsidRDefault="001C1F40" w:rsidP="00275EC4">
            <w:pPr>
              <w:spacing w:before="20" w:after="20" w:line="240" w:lineRule="auto"/>
              <w:jc w:val="center"/>
              <w:rPr>
                <w:rFonts w:ascii="Arial" w:hAnsi="Arial"/>
                <w:color w:val="000000" w:themeColor="text1"/>
                <w:sz w:val="14"/>
                <w:szCs w:val="14"/>
              </w:rPr>
            </w:pPr>
            <w:r w:rsidRPr="001C1F40">
              <w:rPr>
                <w:rFonts w:ascii="Arial" w:hAnsi="Arial"/>
                <w:color w:val="000000" w:themeColor="text1"/>
                <w:sz w:val="14"/>
                <w:szCs w:val="14"/>
              </w:rPr>
              <w:t>32</w:t>
            </w:r>
          </w:p>
        </w:tc>
        <w:tc>
          <w:tcPr>
            <w:tcW w:w="8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20E2399" w14:textId="7992CE36" w:rsidR="00A20CFF" w:rsidRPr="001C1F40" w:rsidRDefault="001C1F40" w:rsidP="00275EC4">
            <w:pPr>
              <w:spacing w:before="20" w:after="20" w:line="240" w:lineRule="auto"/>
              <w:jc w:val="center"/>
              <w:rPr>
                <w:rFonts w:ascii="Arial" w:hAnsi="Arial"/>
                <w:color w:val="000000" w:themeColor="text1"/>
                <w:sz w:val="14"/>
                <w:szCs w:val="14"/>
              </w:rPr>
            </w:pPr>
            <w:r w:rsidRPr="001C1F40">
              <w:rPr>
                <w:rFonts w:ascii="Arial" w:hAnsi="Arial"/>
                <w:color w:val="000000" w:themeColor="text1"/>
                <w:sz w:val="14"/>
                <w:szCs w:val="14"/>
              </w:rPr>
              <w:t>19</w:t>
            </w:r>
          </w:p>
        </w:tc>
        <w:tc>
          <w:tcPr>
            <w:tcW w:w="83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37873B6" w14:textId="190CE052" w:rsidR="00A20CFF" w:rsidRPr="001C1F40" w:rsidRDefault="001C1F40" w:rsidP="00275EC4">
            <w:pPr>
              <w:spacing w:before="20" w:after="20" w:line="240" w:lineRule="auto"/>
              <w:jc w:val="center"/>
              <w:rPr>
                <w:rFonts w:ascii="Arial" w:hAnsi="Arial"/>
                <w:color w:val="000000" w:themeColor="text1"/>
                <w:sz w:val="14"/>
                <w:szCs w:val="14"/>
              </w:rPr>
            </w:pPr>
            <w:r w:rsidRPr="001C1F40">
              <w:rPr>
                <w:rFonts w:ascii="Arial" w:hAnsi="Arial"/>
                <w:color w:val="000000" w:themeColor="text1"/>
                <w:sz w:val="14"/>
                <w:szCs w:val="14"/>
              </w:rPr>
              <w:t>12</w:t>
            </w:r>
          </w:p>
        </w:tc>
        <w:tc>
          <w:tcPr>
            <w:tcW w:w="8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EFBB967" w14:textId="7759D2AC" w:rsidR="00A20CFF" w:rsidRPr="001C1F40" w:rsidRDefault="001C1F40" w:rsidP="00275EC4">
            <w:pPr>
              <w:spacing w:before="20" w:after="20" w:line="240" w:lineRule="auto"/>
              <w:jc w:val="center"/>
              <w:rPr>
                <w:rFonts w:ascii="Arial" w:hAnsi="Arial"/>
                <w:color w:val="000000" w:themeColor="text1"/>
                <w:sz w:val="14"/>
                <w:szCs w:val="14"/>
              </w:rPr>
            </w:pPr>
            <w:r w:rsidRPr="001C1F40">
              <w:rPr>
                <w:rFonts w:ascii="Arial" w:hAnsi="Arial"/>
                <w:color w:val="000000" w:themeColor="text1"/>
                <w:sz w:val="14"/>
                <w:szCs w:val="14"/>
              </w:rPr>
              <w:t>10</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A04654E" w14:textId="6A2604A8" w:rsidR="00A20CFF" w:rsidRPr="001C1F40" w:rsidRDefault="001C1F40" w:rsidP="00275EC4">
            <w:pPr>
              <w:spacing w:before="20" w:after="20" w:line="240" w:lineRule="auto"/>
              <w:jc w:val="center"/>
              <w:rPr>
                <w:rFonts w:ascii="Arial" w:hAnsi="Arial"/>
                <w:color w:val="000000" w:themeColor="text1"/>
                <w:sz w:val="14"/>
                <w:szCs w:val="14"/>
              </w:rPr>
            </w:pPr>
            <w:r w:rsidRPr="001C1F40">
              <w:rPr>
                <w:rFonts w:ascii="Arial" w:hAnsi="Arial"/>
                <w:color w:val="000000" w:themeColor="text1"/>
                <w:sz w:val="14"/>
                <w:szCs w:val="1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5AF46B7" w14:textId="4F8D7EB1" w:rsidR="00A20CFF" w:rsidRPr="001C1F40" w:rsidRDefault="001C1F40" w:rsidP="00275EC4">
            <w:pPr>
              <w:spacing w:before="20" w:after="20" w:line="240" w:lineRule="auto"/>
              <w:jc w:val="center"/>
              <w:rPr>
                <w:rFonts w:ascii="Arial" w:hAnsi="Arial"/>
                <w:color w:val="000000" w:themeColor="text1"/>
                <w:sz w:val="14"/>
                <w:szCs w:val="14"/>
              </w:rPr>
            </w:pPr>
            <w:r w:rsidRPr="001C1F40">
              <w:rPr>
                <w:rFonts w:ascii="Arial" w:hAnsi="Arial"/>
                <w:color w:val="000000" w:themeColor="text1"/>
                <w:sz w:val="14"/>
                <w:szCs w:val="14"/>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038AB1A" w14:textId="4DEFD44C" w:rsidR="00A20CFF" w:rsidRPr="001C1F40" w:rsidRDefault="001C1F40" w:rsidP="00275EC4">
            <w:pPr>
              <w:spacing w:before="20" w:after="20" w:line="240" w:lineRule="auto"/>
              <w:jc w:val="center"/>
              <w:rPr>
                <w:rFonts w:ascii="Arial" w:hAnsi="Arial"/>
                <w:color w:val="000000" w:themeColor="text1"/>
                <w:sz w:val="14"/>
                <w:szCs w:val="14"/>
              </w:rPr>
            </w:pPr>
            <w:r w:rsidRPr="001C1F40">
              <w:rPr>
                <w:rFonts w:ascii="Arial" w:hAnsi="Arial"/>
                <w:color w:val="000000" w:themeColor="text1"/>
                <w:sz w:val="14"/>
                <w:szCs w:val="14"/>
              </w:rPr>
              <w:t>100</w:t>
            </w:r>
          </w:p>
        </w:tc>
      </w:tr>
    </w:tbl>
    <w:p w14:paraId="78FE6297" w14:textId="4EB66F51" w:rsidR="00240716" w:rsidRPr="00E72F99" w:rsidRDefault="00E72F99" w:rsidP="00E72F99">
      <w:pPr>
        <w:spacing w:before="60" w:after="60" w:line="240" w:lineRule="auto"/>
        <w:ind w:left="567"/>
        <w:rPr>
          <w:rFonts w:ascii="Arial" w:hAnsi="Arial"/>
          <w:sz w:val="16"/>
          <w:szCs w:val="18"/>
        </w:rPr>
      </w:pPr>
      <w:r w:rsidRPr="00E72F99">
        <w:rPr>
          <w:rFonts w:ascii="Arial" w:hAnsi="Arial"/>
          <w:sz w:val="16"/>
          <w:szCs w:val="18"/>
        </w:rPr>
        <w:t xml:space="preserve">Reading note for </w:t>
      </w:r>
      <w:r>
        <w:rPr>
          <w:rFonts w:ascii="Arial" w:hAnsi="Arial"/>
          <w:sz w:val="16"/>
          <w:szCs w:val="18"/>
        </w:rPr>
        <w:t>T</w:t>
      </w:r>
      <w:r w:rsidRPr="00E72F99">
        <w:rPr>
          <w:rFonts w:ascii="Arial" w:hAnsi="Arial"/>
          <w:sz w:val="16"/>
          <w:szCs w:val="18"/>
        </w:rPr>
        <w:t>able C.5 and Figure C.4</w:t>
      </w:r>
    </w:p>
    <w:p w14:paraId="62F53E5F" w14:textId="07EC2342" w:rsidR="00E72F99" w:rsidRPr="002E5181" w:rsidRDefault="00E72F99" w:rsidP="00EA0CDF">
      <w:pPr>
        <w:spacing w:after="0" w:line="240" w:lineRule="auto"/>
        <w:ind w:left="851" w:right="521"/>
        <w:rPr>
          <w:rFonts w:ascii="Arial" w:hAnsi="Arial"/>
          <w:sz w:val="16"/>
          <w:szCs w:val="16"/>
        </w:rPr>
      </w:pPr>
      <w:r w:rsidRPr="002E5181">
        <w:rPr>
          <w:rFonts w:ascii="Arial" w:hAnsi="Arial"/>
          <w:sz w:val="16"/>
          <w:szCs w:val="16"/>
        </w:rPr>
        <w:t xml:space="preserve">The numbers in </w:t>
      </w:r>
      <w:r>
        <w:rPr>
          <w:rFonts w:ascii="Arial" w:hAnsi="Arial"/>
          <w:sz w:val="16"/>
          <w:szCs w:val="16"/>
        </w:rPr>
        <w:t xml:space="preserve">the first row of </w:t>
      </w:r>
      <w:r w:rsidRPr="002E5181">
        <w:rPr>
          <w:rFonts w:ascii="Arial" w:hAnsi="Arial"/>
          <w:sz w:val="16"/>
          <w:szCs w:val="16"/>
        </w:rPr>
        <w:t xml:space="preserve">this table are a little lower than the official Stats NZ numbers for 2018-19 as the treatment for VLI households with good material wellbeing has been applied. </w:t>
      </w:r>
      <w:r>
        <w:rPr>
          <w:rFonts w:ascii="Arial" w:hAnsi="Arial"/>
          <w:sz w:val="16"/>
          <w:szCs w:val="16"/>
        </w:rPr>
        <w:t>For example, AHC 60 from the above</w:t>
      </w:r>
      <w:r w:rsidR="00EA0CDF">
        <w:rPr>
          <w:rFonts w:ascii="Arial" w:hAnsi="Arial"/>
          <w:sz w:val="16"/>
          <w:szCs w:val="16"/>
        </w:rPr>
        <w:t xml:space="preserve"> is 27% rather than the official 28%. </w:t>
      </w:r>
      <w:r w:rsidRPr="002E5181">
        <w:rPr>
          <w:rFonts w:ascii="Arial" w:hAnsi="Arial"/>
          <w:sz w:val="16"/>
          <w:szCs w:val="16"/>
        </w:rPr>
        <w:t xml:space="preserve">See </w:t>
      </w:r>
      <w:r w:rsidRPr="00A26C1E">
        <w:rPr>
          <w:rFonts w:ascii="Arial" w:hAnsi="Arial"/>
          <w:b/>
          <w:bCs/>
          <w:sz w:val="16"/>
          <w:szCs w:val="16"/>
        </w:rPr>
        <w:t xml:space="preserve">Appendix </w:t>
      </w:r>
      <w:r w:rsidR="00FE7D99">
        <w:rPr>
          <w:rFonts w:ascii="Arial" w:hAnsi="Arial"/>
          <w:b/>
          <w:bCs/>
          <w:sz w:val="16"/>
          <w:szCs w:val="16"/>
        </w:rPr>
        <w:t>5</w:t>
      </w:r>
      <w:r w:rsidRPr="002E5181">
        <w:rPr>
          <w:rFonts w:ascii="Arial" w:hAnsi="Arial"/>
          <w:sz w:val="16"/>
          <w:szCs w:val="16"/>
        </w:rPr>
        <w:t xml:space="preserve"> for further information, and </w:t>
      </w:r>
      <w:r w:rsidRPr="00A26C1E">
        <w:rPr>
          <w:rFonts w:ascii="Arial" w:hAnsi="Arial"/>
          <w:b/>
          <w:bCs/>
          <w:sz w:val="16"/>
          <w:szCs w:val="16"/>
        </w:rPr>
        <w:t>Section O</w:t>
      </w:r>
      <w:r w:rsidRPr="002E5181">
        <w:rPr>
          <w:rFonts w:ascii="Arial" w:hAnsi="Arial"/>
          <w:sz w:val="16"/>
          <w:szCs w:val="16"/>
        </w:rPr>
        <w:t xml:space="preserve"> in the main report for detail</w:t>
      </w:r>
      <w:r>
        <w:rPr>
          <w:rFonts w:ascii="Arial" w:hAnsi="Arial"/>
          <w:sz w:val="16"/>
          <w:szCs w:val="16"/>
        </w:rPr>
        <w:t>.</w:t>
      </w:r>
    </w:p>
    <w:p w14:paraId="228BA993" w14:textId="77777777" w:rsidR="00E72F99" w:rsidRDefault="00E72F99" w:rsidP="00240716">
      <w:pPr>
        <w:spacing w:after="0" w:line="240" w:lineRule="auto"/>
        <w:rPr>
          <w:rFonts w:ascii="Arial" w:hAnsi="Arial"/>
          <w:b/>
          <w:bCs/>
        </w:rPr>
      </w:pPr>
    </w:p>
    <w:bookmarkEnd w:id="31"/>
    <w:p w14:paraId="52192D1F" w14:textId="77777777" w:rsidR="00240716" w:rsidRDefault="00240716" w:rsidP="00240716">
      <w:pPr>
        <w:spacing w:after="0" w:line="240" w:lineRule="auto"/>
        <w:rPr>
          <w:rFonts w:ascii="Arial" w:hAnsi="Arial"/>
          <w:b/>
          <w:bCs/>
        </w:rPr>
      </w:pPr>
    </w:p>
    <w:p w14:paraId="2AE4D841" w14:textId="77777777" w:rsidR="00240716" w:rsidRDefault="00240716" w:rsidP="00240716">
      <w:pPr>
        <w:spacing w:after="0" w:line="240" w:lineRule="auto"/>
        <w:rPr>
          <w:rFonts w:ascii="Arial" w:hAnsi="Arial"/>
          <w:b/>
          <w:bCs/>
        </w:rPr>
      </w:pPr>
    </w:p>
    <w:p w14:paraId="2486837E" w14:textId="77777777" w:rsidR="00866DFA" w:rsidRDefault="00866DFA">
      <w:pPr>
        <w:spacing w:after="0" w:line="240" w:lineRule="auto"/>
        <w:rPr>
          <w:rFonts w:ascii="Arial" w:hAnsi="Arial"/>
          <w:b/>
          <w:bCs/>
          <w:highlight w:val="yellow"/>
        </w:rPr>
      </w:pPr>
      <w:r>
        <w:rPr>
          <w:rFonts w:ascii="Arial" w:hAnsi="Arial"/>
          <w:b/>
          <w:bCs/>
          <w:highlight w:val="yellow"/>
        </w:rPr>
        <w:br w:type="page"/>
      </w:r>
    </w:p>
    <w:p w14:paraId="32504519" w14:textId="6C7375DB" w:rsidR="0082315C" w:rsidRPr="00C75C5A" w:rsidRDefault="0082315C" w:rsidP="0082315C">
      <w:pPr>
        <w:spacing w:after="0" w:line="240" w:lineRule="auto"/>
        <w:rPr>
          <w:rFonts w:ascii="Arial" w:hAnsi="Arial"/>
          <w:b/>
          <w:color w:val="FF0000"/>
          <w:szCs w:val="20"/>
        </w:rPr>
      </w:pPr>
      <w:r w:rsidRPr="0019088A">
        <w:rPr>
          <w:rFonts w:ascii="Arial" w:hAnsi="Arial"/>
          <w:b/>
          <w:sz w:val="22"/>
        </w:rPr>
        <w:lastRenderedPageBreak/>
        <w:t xml:space="preserve">What is </w:t>
      </w:r>
      <w:proofErr w:type="gramStart"/>
      <w:r w:rsidRPr="0019088A">
        <w:rPr>
          <w:rFonts w:ascii="Arial" w:hAnsi="Arial"/>
          <w:b/>
          <w:sz w:val="22"/>
        </w:rPr>
        <w:t>life like</w:t>
      </w:r>
      <w:proofErr w:type="gramEnd"/>
      <w:r w:rsidRPr="0019088A">
        <w:rPr>
          <w:rFonts w:ascii="Arial" w:hAnsi="Arial"/>
          <w:b/>
          <w:sz w:val="22"/>
        </w:rPr>
        <w:t xml:space="preserve"> for those </w:t>
      </w:r>
      <w:r w:rsidR="007573F7">
        <w:rPr>
          <w:rFonts w:ascii="Arial" w:hAnsi="Arial"/>
          <w:b/>
          <w:sz w:val="22"/>
        </w:rPr>
        <w:t>in low-income households who also report material hardship</w:t>
      </w:r>
      <w:r w:rsidRPr="0019088A">
        <w:rPr>
          <w:rFonts w:ascii="Arial" w:hAnsi="Arial"/>
          <w:b/>
          <w:sz w:val="22"/>
        </w:rPr>
        <w:t xml:space="preserve">? </w:t>
      </w:r>
    </w:p>
    <w:p w14:paraId="235A4FF4" w14:textId="77777777" w:rsidR="0082315C" w:rsidRDefault="0082315C" w:rsidP="005948B6">
      <w:pPr>
        <w:spacing w:after="0" w:line="240" w:lineRule="auto"/>
        <w:jc w:val="both"/>
        <w:rPr>
          <w:rFonts w:ascii="Arial" w:eastAsia="Times New Roman" w:hAnsi="Arial"/>
          <w:color w:val="000000"/>
          <w:szCs w:val="20"/>
          <w:lang w:val="en-GB"/>
        </w:rPr>
      </w:pPr>
    </w:p>
    <w:p w14:paraId="7AD874F7" w14:textId="32F5595B" w:rsidR="005948B6" w:rsidRDefault="005D2897" w:rsidP="005948B6">
      <w:pPr>
        <w:spacing w:after="0" w:line="240" w:lineRule="auto"/>
        <w:jc w:val="both"/>
        <w:rPr>
          <w:rFonts w:ascii="Arial" w:eastAsia="Times New Roman" w:hAnsi="Arial"/>
          <w:color w:val="000000"/>
          <w:szCs w:val="20"/>
          <w:lang w:val="en-GB"/>
        </w:rPr>
      </w:pPr>
      <w:r>
        <w:rPr>
          <w:rFonts w:ascii="Arial" w:eastAsia="Times New Roman" w:hAnsi="Arial"/>
          <w:color w:val="000000"/>
          <w:szCs w:val="20"/>
          <w:lang w:val="en-GB"/>
        </w:rPr>
        <w:t xml:space="preserve">The combination </w:t>
      </w:r>
      <w:r w:rsidRPr="005D2897">
        <w:rPr>
          <w:rFonts w:ascii="Arial" w:eastAsia="Times New Roman" w:hAnsi="Arial"/>
          <w:color w:val="000000"/>
          <w:szCs w:val="20"/>
          <w:lang w:val="en-GB"/>
        </w:rPr>
        <w:t>measure (</w:t>
      </w:r>
      <w:r w:rsidR="005948B6" w:rsidRPr="005D2897">
        <w:rPr>
          <w:rFonts w:ascii="Arial" w:eastAsia="Times New Roman" w:hAnsi="Arial"/>
          <w:color w:val="000000"/>
          <w:szCs w:val="20"/>
          <w:lang w:val="en-GB"/>
        </w:rPr>
        <w:t xml:space="preserve">both low income and </w:t>
      </w:r>
      <w:r w:rsidRPr="005D2897">
        <w:rPr>
          <w:rFonts w:ascii="Arial" w:eastAsia="Times New Roman" w:hAnsi="Arial"/>
          <w:color w:val="000000"/>
          <w:szCs w:val="20"/>
          <w:lang w:val="en-GB"/>
        </w:rPr>
        <w:t xml:space="preserve">in </w:t>
      </w:r>
      <w:r w:rsidR="005948B6" w:rsidRPr="005D2897">
        <w:rPr>
          <w:rFonts w:ascii="Arial" w:eastAsia="Times New Roman" w:hAnsi="Arial"/>
          <w:color w:val="000000"/>
          <w:szCs w:val="20"/>
          <w:lang w:val="en-GB"/>
        </w:rPr>
        <w:t>material hardship</w:t>
      </w:r>
      <w:r w:rsidRPr="005D2897">
        <w:rPr>
          <w:rFonts w:ascii="Arial" w:eastAsia="Times New Roman" w:hAnsi="Arial"/>
          <w:color w:val="000000"/>
          <w:szCs w:val="20"/>
          <w:lang w:val="en-GB"/>
        </w:rPr>
        <w:t>)</w:t>
      </w:r>
      <w:r w:rsidR="005948B6" w:rsidRPr="005D2897">
        <w:rPr>
          <w:rFonts w:ascii="Arial" w:eastAsia="Times New Roman" w:hAnsi="Arial"/>
          <w:color w:val="000000"/>
          <w:szCs w:val="20"/>
          <w:lang w:val="en-GB"/>
        </w:rPr>
        <w:t xml:space="preserve"> </w:t>
      </w:r>
      <w:r w:rsidRPr="005D2897">
        <w:rPr>
          <w:rFonts w:ascii="Arial" w:eastAsia="Times New Roman" w:hAnsi="Arial"/>
          <w:color w:val="000000"/>
          <w:szCs w:val="20"/>
          <w:lang w:val="en-GB"/>
        </w:rPr>
        <w:t xml:space="preserve">is used by </w:t>
      </w:r>
      <w:r w:rsidR="005948B6" w:rsidRPr="005D2897">
        <w:rPr>
          <w:rFonts w:ascii="Arial" w:hAnsi="Arial"/>
        </w:rPr>
        <w:t>Ireland</w:t>
      </w:r>
      <w:r w:rsidR="005948B6" w:rsidRPr="006E0BD2">
        <w:rPr>
          <w:rFonts w:ascii="Arial" w:hAnsi="Arial"/>
        </w:rPr>
        <w:t xml:space="preserve"> </w:t>
      </w:r>
      <w:r>
        <w:rPr>
          <w:rFonts w:ascii="Arial" w:hAnsi="Arial"/>
        </w:rPr>
        <w:t>t</w:t>
      </w:r>
      <w:r w:rsidR="005948B6" w:rsidRPr="006E0BD2">
        <w:rPr>
          <w:rFonts w:ascii="Arial" w:hAnsi="Arial"/>
        </w:rPr>
        <w:t>o measure what they call ‘consistent poverty’, as in their view this (overlap) group best fits the high-level definition which has both an input (resources) and outcome dimension (minimum acceptable material standard of living).</w:t>
      </w:r>
      <w:r w:rsidR="005948B6">
        <w:rPr>
          <w:rFonts w:ascii="Arial" w:eastAsia="Times New Roman" w:hAnsi="Arial"/>
          <w:color w:val="000000"/>
          <w:szCs w:val="20"/>
          <w:lang w:val="en-GB"/>
        </w:rPr>
        <w:t xml:space="preserve"> MSD uses the combination method as one of the measures in its multi-measure multi-level approach. It can be seen (as in Ireland) as the preferred measure, or simply </w:t>
      </w:r>
      <w:r w:rsidR="005948B6" w:rsidRPr="00ED0711">
        <w:rPr>
          <w:rFonts w:ascii="Arial" w:eastAsia="Times New Roman" w:hAnsi="Arial"/>
          <w:color w:val="000000"/>
          <w:szCs w:val="20"/>
          <w:lang w:val="en-GB"/>
        </w:rPr>
        <w:t>as a measure of deeper poverty.</w:t>
      </w:r>
      <w:r w:rsidR="005948B6">
        <w:rPr>
          <w:rFonts w:ascii="Arial" w:eastAsia="Times New Roman" w:hAnsi="Arial"/>
          <w:color w:val="000000"/>
          <w:szCs w:val="20"/>
          <w:lang w:val="en-GB"/>
        </w:rPr>
        <w:t xml:space="preserve"> It is one of</w:t>
      </w:r>
      <w:r w:rsidR="005948B6" w:rsidRPr="00ED0711">
        <w:rPr>
          <w:rFonts w:ascii="Arial" w:eastAsia="Times New Roman" w:hAnsi="Arial"/>
          <w:color w:val="000000"/>
          <w:szCs w:val="20"/>
          <w:lang w:val="en-GB"/>
        </w:rPr>
        <w:t xml:space="preserve"> the specified measures in </w:t>
      </w:r>
      <w:r w:rsidR="005948B6">
        <w:rPr>
          <w:rFonts w:ascii="Arial" w:eastAsia="Times New Roman" w:hAnsi="Arial"/>
          <w:color w:val="000000"/>
          <w:szCs w:val="20"/>
          <w:lang w:val="en-GB"/>
        </w:rPr>
        <w:t>the CPRA suite.</w:t>
      </w:r>
    </w:p>
    <w:p w14:paraId="0971C769" w14:textId="6CFBC854" w:rsidR="005D2897" w:rsidRDefault="005D2897" w:rsidP="005948B6">
      <w:pPr>
        <w:spacing w:after="0" w:line="240" w:lineRule="auto"/>
        <w:jc w:val="both"/>
        <w:rPr>
          <w:rFonts w:ascii="Arial" w:eastAsia="Times New Roman" w:hAnsi="Arial"/>
          <w:color w:val="000000"/>
          <w:szCs w:val="20"/>
          <w:lang w:val="en-GB"/>
        </w:rPr>
      </w:pPr>
    </w:p>
    <w:p w14:paraId="12413FC5" w14:textId="5696A050" w:rsidR="005D2897" w:rsidRDefault="005D2897" w:rsidP="005948B6">
      <w:pPr>
        <w:spacing w:after="0" w:line="240" w:lineRule="auto"/>
        <w:jc w:val="both"/>
        <w:rPr>
          <w:rFonts w:ascii="Arial" w:eastAsia="Times New Roman" w:hAnsi="Arial"/>
          <w:color w:val="000000"/>
          <w:szCs w:val="20"/>
          <w:lang w:val="en-GB"/>
        </w:rPr>
      </w:pPr>
      <w:r>
        <w:rPr>
          <w:rFonts w:ascii="Arial" w:eastAsia="Times New Roman" w:hAnsi="Arial"/>
          <w:color w:val="000000"/>
          <w:szCs w:val="20"/>
          <w:lang w:val="en-GB"/>
        </w:rPr>
        <w:t xml:space="preserve">When looking at the relationship between those in low-income households and those in households reporting material hardship, there are six different groups to consider, as shown in </w:t>
      </w:r>
      <w:r w:rsidRPr="005D2897">
        <w:rPr>
          <w:rFonts w:ascii="Arial" w:eastAsia="Times New Roman" w:hAnsi="Arial"/>
          <w:b/>
          <w:bCs/>
          <w:color w:val="000000"/>
          <w:szCs w:val="20"/>
          <w:lang w:val="en-GB"/>
        </w:rPr>
        <w:t>Table C.1</w:t>
      </w:r>
      <w:r w:rsidR="003E532E">
        <w:rPr>
          <w:rFonts w:ascii="Arial" w:eastAsia="Times New Roman" w:hAnsi="Arial"/>
          <w:b/>
          <w:bCs/>
          <w:color w:val="000000"/>
          <w:szCs w:val="20"/>
          <w:lang w:val="en-GB"/>
        </w:rPr>
        <w:t>2a</w:t>
      </w:r>
      <w:r>
        <w:rPr>
          <w:rFonts w:ascii="Arial" w:eastAsia="Times New Roman" w:hAnsi="Arial"/>
          <w:color w:val="000000"/>
          <w:szCs w:val="20"/>
          <w:lang w:val="en-GB"/>
        </w:rPr>
        <w:t>.</w:t>
      </w:r>
    </w:p>
    <w:p w14:paraId="434D29EC" w14:textId="02384E5F" w:rsidR="005948B6" w:rsidRDefault="005948B6" w:rsidP="00AB34A4">
      <w:pPr>
        <w:spacing w:after="0" w:line="240" w:lineRule="auto"/>
        <w:rPr>
          <w:rFonts w:ascii="Arial" w:hAnsi="Arial"/>
          <w:color w:val="000000" w:themeColor="text1"/>
          <w:highlight w:val="yellow"/>
        </w:rPr>
      </w:pPr>
    </w:p>
    <w:p w14:paraId="722A5025" w14:textId="43CBC2B4" w:rsidR="0082315C" w:rsidRDefault="0082315C" w:rsidP="0082315C">
      <w:pPr>
        <w:spacing w:after="0" w:line="240" w:lineRule="auto"/>
        <w:jc w:val="both"/>
        <w:rPr>
          <w:rFonts w:ascii="Arial" w:hAnsi="Arial"/>
          <w:szCs w:val="20"/>
        </w:rPr>
      </w:pPr>
      <w:r w:rsidRPr="00A14344">
        <w:rPr>
          <w:rFonts w:ascii="Arial" w:hAnsi="Arial"/>
          <w:szCs w:val="20"/>
        </w:rPr>
        <w:t xml:space="preserve">The </w:t>
      </w:r>
      <w:r>
        <w:rPr>
          <w:rFonts w:ascii="Arial" w:hAnsi="Arial"/>
          <w:szCs w:val="20"/>
        </w:rPr>
        <w:t xml:space="preserve">evidence of increasing day-to-day restrictions and hardship is clear, starting with those in neither group and moving </w:t>
      </w:r>
      <w:r w:rsidRPr="00A14344">
        <w:rPr>
          <w:rFonts w:ascii="Arial" w:hAnsi="Arial"/>
          <w:szCs w:val="20"/>
        </w:rPr>
        <w:t>through low income</w:t>
      </w:r>
      <w:r>
        <w:rPr>
          <w:rFonts w:ascii="Arial" w:hAnsi="Arial"/>
          <w:szCs w:val="20"/>
        </w:rPr>
        <w:t xml:space="preserve"> only</w:t>
      </w:r>
      <w:r w:rsidRPr="00A14344">
        <w:rPr>
          <w:rFonts w:ascii="Arial" w:hAnsi="Arial"/>
          <w:szCs w:val="20"/>
        </w:rPr>
        <w:t xml:space="preserve"> … to both low-income and </w:t>
      </w:r>
      <w:r>
        <w:rPr>
          <w:rFonts w:ascii="Arial" w:hAnsi="Arial"/>
          <w:szCs w:val="20"/>
        </w:rPr>
        <w:t xml:space="preserve">materially deprived, with the latter group clearly having the greatest restrictions on day-to-day living standards. For example, for children, the level of restrictions for the ‘both … and’ group is typically </w:t>
      </w:r>
      <w:r w:rsidR="00B56E83">
        <w:rPr>
          <w:rFonts w:ascii="Arial" w:hAnsi="Arial"/>
          <w:szCs w:val="20"/>
        </w:rPr>
        <w:t xml:space="preserve">around </w:t>
      </w:r>
      <w:r>
        <w:rPr>
          <w:rFonts w:ascii="Arial" w:hAnsi="Arial"/>
          <w:szCs w:val="20"/>
        </w:rPr>
        <w:t>double that for the low-income group.</w:t>
      </w:r>
    </w:p>
    <w:p w14:paraId="45233162" w14:textId="77777777" w:rsidR="0082315C" w:rsidRDefault="0082315C" w:rsidP="00AB34A4">
      <w:pPr>
        <w:spacing w:after="0" w:line="240" w:lineRule="auto"/>
        <w:rPr>
          <w:rFonts w:ascii="Arial" w:hAnsi="Arial"/>
          <w:color w:val="000000" w:themeColor="text1"/>
          <w:highlight w:val="yellow"/>
        </w:rPr>
      </w:pPr>
    </w:p>
    <w:p w14:paraId="0A946D83" w14:textId="77777777" w:rsidR="00AB34A4" w:rsidRDefault="00AB34A4" w:rsidP="00AB34A4">
      <w:pPr>
        <w:spacing w:after="0" w:line="240" w:lineRule="auto"/>
        <w:rPr>
          <w:rFonts w:ascii="Arial" w:hAnsi="Arial"/>
          <w:color w:val="000000" w:themeColor="text1"/>
        </w:rPr>
      </w:pPr>
    </w:p>
    <w:p w14:paraId="7B39DF74" w14:textId="31A47EAC" w:rsidR="00AB34A4" w:rsidRPr="00C2206C" w:rsidRDefault="00AB34A4" w:rsidP="00AB34A4">
      <w:pPr>
        <w:spacing w:after="0" w:line="240" w:lineRule="auto"/>
        <w:jc w:val="center"/>
        <w:rPr>
          <w:rFonts w:ascii="Arial" w:eastAsia="Times New Roman" w:hAnsi="Arial"/>
          <w:b/>
          <w:color w:val="000000"/>
          <w:sz w:val="18"/>
          <w:szCs w:val="18"/>
        </w:rPr>
      </w:pPr>
      <w:r w:rsidRPr="00C2206C">
        <w:rPr>
          <w:rFonts w:ascii="Arial" w:eastAsia="Times New Roman" w:hAnsi="Arial"/>
          <w:b/>
          <w:color w:val="000000"/>
          <w:sz w:val="18"/>
          <w:szCs w:val="18"/>
        </w:rPr>
        <w:t xml:space="preserve">Table </w:t>
      </w:r>
      <w:r>
        <w:rPr>
          <w:rFonts w:ascii="Arial" w:eastAsia="Times New Roman" w:hAnsi="Arial"/>
          <w:b/>
          <w:color w:val="000000"/>
          <w:sz w:val="18"/>
          <w:szCs w:val="18"/>
        </w:rPr>
        <w:t>C</w:t>
      </w:r>
      <w:r w:rsidRPr="00C2206C">
        <w:rPr>
          <w:rFonts w:ascii="Arial" w:eastAsia="Times New Roman" w:hAnsi="Arial"/>
          <w:b/>
          <w:color w:val="000000"/>
          <w:sz w:val="18"/>
          <w:szCs w:val="18"/>
        </w:rPr>
        <w:t>.</w:t>
      </w:r>
      <w:r>
        <w:rPr>
          <w:rFonts w:ascii="Arial" w:eastAsia="Times New Roman" w:hAnsi="Arial"/>
          <w:b/>
          <w:color w:val="000000"/>
          <w:sz w:val="18"/>
          <w:szCs w:val="18"/>
        </w:rPr>
        <w:t>1</w:t>
      </w:r>
      <w:r w:rsidR="00FE2B74">
        <w:rPr>
          <w:rFonts w:ascii="Arial" w:eastAsia="Times New Roman" w:hAnsi="Arial"/>
          <w:b/>
          <w:color w:val="000000"/>
          <w:sz w:val="18"/>
          <w:szCs w:val="18"/>
        </w:rPr>
        <w:t>2a</w:t>
      </w:r>
      <w:r w:rsidRPr="00C2206C">
        <w:rPr>
          <w:rFonts w:ascii="Arial" w:eastAsia="Times New Roman" w:hAnsi="Arial"/>
          <w:b/>
          <w:color w:val="000000"/>
          <w:sz w:val="18"/>
          <w:szCs w:val="18"/>
        </w:rPr>
        <w:t xml:space="preserve"> </w:t>
      </w:r>
    </w:p>
    <w:p w14:paraId="306F71E2" w14:textId="77777777" w:rsidR="0042109E" w:rsidRDefault="00AB34A4" w:rsidP="0042109E">
      <w:pPr>
        <w:spacing w:after="0" w:line="240" w:lineRule="auto"/>
        <w:jc w:val="center"/>
        <w:rPr>
          <w:rFonts w:ascii="Arial" w:eastAsia="Times New Roman" w:hAnsi="Arial"/>
          <w:b/>
          <w:color w:val="000000" w:themeColor="text1"/>
          <w:sz w:val="18"/>
          <w:szCs w:val="18"/>
        </w:rPr>
      </w:pPr>
      <w:bookmarkStart w:id="32" w:name="_Hlk72743317"/>
      <w:r w:rsidRPr="00364799">
        <w:rPr>
          <w:rFonts w:ascii="Arial" w:eastAsia="Times New Roman" w:hAnsi="Arial"/>
          <w:b/>
          <w:color w:val="000000" w:themeColor="text1"/>
          <w:sz w:val="18"/>
          <w:szCs w:val="18"/>
        </w:rPr>
        <w:t xml:space="preserve">Profile for the six groups </w:t>
      </w:r>
      <w:r w:rsidR="005D2897">
        <w:rPr>
          <w:rFonts w:ascii="Arial" w:eastAsia="Times New Roman" w:hAnsi="Arial"/>
          <w:b/>
          <w:color w:val="000000" w:themeColor="text1"/>
          <w:sz w:val="18"/>
          <w:szCs w:val="18"/>
        </w:rPr>
        <w:t xml:space="preserve">in the low income / hardship </w:t>
      </w:r>
      <w:r w:rsidR="0042109E">
        <w:rPr>
          <w:rFonts w:ascii="Arial" w:eastAsia="Times New Roman" w:hAnsi="Arial"/>
          <w:b/>
          <w:color w:val="000000" w:themeColor="text1"/>
          <w:sz w:val="18"/>
          <w:szCs w:val="18"/>
        </w:rPr>
        <w:t>nexus</w:t>
      </w:r>
      <w:r w:rsidRPr="00364799">
        <w:rPr>
          <w:rFonts w:ascii="Arial" w:eastAsia="Times New Roman" w:hAnsi="Arial"/>
          <w:b/>
          <w:color w:val="000000" w:themeColor="text1"/>
          <w:sz w:val="18"/>
          <w:szCs w:val="18"/>
        </w:rPr>
        <w:t xml:space="preserve"> (</w:t>
      </w:r>
      <w:r w:rsidR="0042109E">
        <w:rPr>
          <w:rFonts w:ascii="Arial" w:eastAsia="Times New Roman" w:hAnsi="Arial"/>
          <w:b/>
          <w:color w:val="000000" w:themeColor="text1"/>
          <w:sz w:val="18"/>
          <w:szCs w:val="18"/>
        </w:rPr>
        <w:t xml:space="preserve">settings as for </w:t>
      </w:r>
      <w:r w:rsidR="0042109E" w:rsidRPr="0042109E">
        <w:rPr>
          <w:rFonts w:ascii="Arial" w:eastAsia="Times New Roman" w:hAnsi="Arial"/>
          <w:b/>
          <w:color w:val="000000" w:themeColor="text1"/>
          <w:sz w:val="18"/>
          <w:szCs w:val="18"/>
        </w:rPr>
        <w:t xml:space="preserve">the </w:t>
      </w:r>
      <w:r w:rsidRPr="0042109E">
        <w:rPr>
          <w:rFonts w:ascii="Arial" w:eastAsia="Times New Roman" w:hAnsi="Arial"/>
          <w:b/>
          <w:color w:val="000000" w:themeColor="text1"/>
          <w:sz w:val="18"/>
          <w:szCs w:val="18"/>
        </w:rPr>
        <w:t xml:space="preserve">CPRA </w:t>
      </w:r>
      <w:r w:rsidR="005D2897" w:rsidRPr="0042109E">
        <w:rPr>
          <w:rFonts w:ascii="Arial" w:eastAsia="Times New Roman" w:hAnsi="Arial"/>
          <w:b/>
          <w:color w:val="000000" w:themeColor="text1"/>
          <w:sz w:val="18"/>
          <w:szCs w:val="18"/>
        </w:rPr>
        <w:t>measure</w:t>
      </w:r>
      <w:r w:rsidRPr="0042109E">
        <w:rPr>
          <w:rFonts w:ascii="Arial" w:eastAsia="Times New Roman" w:hAnsi="Arial"/>
          <w:b/>
          <w:color w:val="000000" w:themeColor="text1"/>
          <w:sz w:val="18"/>
          <w:szCs w:val="18"/>
        </w:rPr>
        <w:t>),</w:t>
      </w:r>
      <w:r w:rsidRPr="00364799">
        <w:rPr>
          <w:rFonts w:ascii="Arial" w:eastAsia="Times New Roman" w:hAnsi="Arial"/>
          <w:b/>
          <w:color w:val="000000" w:themeColor="text1"/>
          <w:sz w:val="18"/>
          <w:szCs w:val="18"/>
        </w:rPr>
        <w:t xml:space="preserve"> </w:t>
      </w:r>
    </w:p>
    <w:p w14:paraId="763E4D10" w14:textId="7E3E2070" w:rsidR="00AB34A4" w:rsidRPr="00364799" w:rsidRDefault="00AB34A4" w:rsidP="00AB34A4">
      <w:pPr>
        <w:spacing w:line="240" w:lineRule="auto"/>
        <w:jc w:val="center"/>
        <w:rPr>
          <w:rFonts w:ascii="Arial" w:eastAsia="Times New Roman" w:hAnsi="Arial"/>
          <w:b/>
          <w:color w:val="000000" w:themeColor="text1"/>
          <w:sz w:val="18"/>
          <w:szCs w:val="18"/>
        </w:rPr>
      </w:pPr>
      <w:r w:rsidRPr="00364799">
        <w:rPr>
          <w:rFonts w:ascii="Arial" w:eastAsia="Times New Roman" w:hAnsi="Arial"/>
          <w:b/>
          <w:color w:val="000000" w:themeColor="text1"/>
          <w:sz w:val="18"/>
          <w:szCs w:val="18"/>
        </w:rPr>
        <w:t>HES 2018-19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91"/>
        <w:gridCol w:w="709"/>
        <w:gridCol w:w="709"/>
        <w:gridCol w:w="709"/>
        <w:gridCol w:w="708"/>
        <w:gridCol w:w="709"/>
        <w:gridCol w:w="709"/>
        <w:gridCol w:w="709"/>
      </w:tblGrid>
      <w:tr w:rsidR="00AB34A4" w:rsidRPr="00364799" w14:paraId="62E890C9" w14:textId="77777777" w:rsidTr="00275EC4">
        <w:trPr>
          <w:jc w:val="center"/>
        </w:trPr>
        <w:tc>
          <w:tcPr>
            <w:tcW w:w="3691" w:type="dxa"/>
            <w:tcBorders>
              <w:bottom w:val="single" w:sz="4" w:space="0" w:color="auto"/>
            </w:tcBorders>
            <w:shd w:val="clear" w:color="auto" w:fill="auto"/>
            <w:vAlign w:val="center"/>
          </w:tcPr>
          <w:bookmarkEnd w:id="32"/>
          <w:p w14:paraId="4F1F5C9E" w14:textId="77777777" w:rsidR="00AB34A4" w:rsidRPr="00364799" w:rsidRDefault="00AB34A4" w:rsidP="00275EC4">
            <w:pPr>
              <w:spacing w:before="60" w:after="60" w:line="240" w:lineRule="auto"/>
              <w:jc w:val="center"/>
              <w:rPr>
                <w:rFonts w:ascii="Arial" w:eastAsia="Times New Roman" w:hAnsi="Arial"/>
                <w:b/>
                <w:bCs/>
                <w:color w:val="000000" w:themeColor="text1"/>
                <w:sz w:val="16"/>
                <w:szCs w:val="16"/>
                <w:lang w:val="en-GB"/>
              </w:rPr>
            </w:pPr>
            <w:r w:rsidRPr="00364799">
              <w:rPr>
                <w:rFonts w:ascii="Arial" w:eastAsia="Times New Roman" w:hAnsi="Arial"/>
                <w:b/>
                <w:bCs/>
                <w:color w:val="000000" w:themeColor="text1"/>
                <w:sz w:val="16"/>
                <w:szCs w:val="16"/>
                <w:lang w:val="en-GB"/>
              </w:rPr>
              <w:t>HES 2018-19</w:t>
            </w:r>
          </w:p>
        </w:tc>
        <w:tc>
          <w:tcPr>
            <w:tcW w:w="709" w:type="dxa"/>
            <w:tcBorders>
              <w:bottom w:val="single" w:sz="4" w:space="0" w:color="auto"/>
            </w:tcBorders>
            <w:shd w:val="clear" w:color="auto" w:fill="auto"/>
            <w:vAlign w:val="center"/>
          </w:tcPr>
          <w:p w14:paraId="0130F258" w14:textId="77777777" w:rsidR="00AB34A4" w:rsidRPr="00364799" w:rsidRDefault="00AB34A4" w:rsidP="00275EC4">
            <w:pPr>
              <w:spacing w:before="60" w:after="60" w:line="240" w:lineRule="auto"/>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ALL</w:t>
            </w:r>
          </w:p>
        </w:tc>
        <w:tc>
          <w:tcPr>
            <w:tcW w:w="709" w:type="dxa"/>
            <w:tcBorders>
              <w:bottom w:val="single" w:sz="4" w:space="0" w:color="auto"/>
            </w:tcBorders>
            <w:shd w:val="clear" w:color="auto" w:fill="auto"/>
            <w:vAlign w:val="center"/>
          </w:tcPr>
          <w:p w14:paraId="4DCDBE62" w14:textId="77777777" w:rsidR="00AB34A4" w:rsidRPr="00364799" w:rsidRDefault="00AB34A4" w:rsidP="00275EC4">
            <w:pPr>
              <w:spacing w:before="60" w:after="60" w:line="240" w:lineRule="auto"/>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neither</w:t>
            </w:r>
          </w:p>
        </w:tc>
        <w:tc>
          <w:tcPr>
            <w:tcW w:w="709" w:type="dxa"/>
            <w:tcBorders>
              <w:bottom w:val="single" w:sz="4" w:space="0" w:color="auto"/>
            </w:tcBorders>
            <w:shd w:val="clear" w:color="auto" w:fill="auto"/>
            <w:vAlign w:val="center"/>
          </w:tcPr>
          <w:p w14:paraId="690D9A14" w14:textId="77777777" w:rsidR="00AB34A4" w:rsidRPr="00364799" w:rsidRDefault="00AB34A4" w:rsidP="00275EC4">
            <w:pPr>
              <w:spacing w:before="60" w:after="60" w:line="240" w:lineRule="auto"/>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low income only</w:t>
            </w:r>
          </w:p>
        </w:tc>
        <w:tc>
          <w:tcPr>
            <w:tcW w:w="708" w:type="dxa"/>
            <w:tcBorders>
              <w:bottom w:val="single" w:sz="4" w:space="0" w:color="auto"/>
            </w:tcBorders>
            <w:shd w:val="clear" w:color="auto" w:fill="auto"/>
            <w:vAlign w:val="center"/>
          </w:tcPr>
          <w:p w14:paraId="49DCECD2" w14:textId="77777777" w:rsidR="00AB34A4" w:rsidRPr="00364799" w:rsidRDefault="00AB34A4" w:rsidP="00275EC4">
            <w:pPr>
              <w:spacing w:before="60" w:after="60" w:line="240" w:lineRule="auto"/>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low income</w:t>
            </w:r>
          </w:p>
        </w:tc>
        <w:tc>
          <w:tcPr>
            <w:tcW w:w="709" w:type="dxa"/>
            <w:tcBorders>
              <w:bottom w:val="single" w:sz="4" w:space="0" w:color="auto"/>
            </w:tcBorders>
            <w:shd w:val="clear" w:color="auto" w:fill="auto"/>
            <w:vAlign w:val="center"/>
          </w:tcPr>
          <w:p w14:paraId="3B762249" w14:textId="3ED0B14C" w:rsidR="00AB34A4" w:rsidRPr="00364799" w:rsidRDefault="005D2897" w:rsidP="00275EC4">
            <w:pPr>
              <w:spacing w:before="60" w:after="60" w:line="240" w:lineRule="auto"/>
              <w:jc w:val="center"/>
              <w:rPr>
                <w:rFonts w:ascii="Arial" w:eastAsia="Times New Roman" w:hAnsi="Arial"/>
                <w:b/>
                <w:color w:val="000000" w:themeColor="text1"/>
                <w:sz w:val="14"/>
                <w:szCs w:val="16"/>
                <w:lang w:val="en-GB"/>
              </w:rPr>
            </w:pPr>
            <w:r>
              <w:rPr>
                <w:rFonts w:ascii="Arial" w:eastAsia="Times New Roman" w:hAnsi="Arial"/>
                <w:b/>
                <w:color w:val="000000" w:themeColor="text1"/>
                <w:sz w:val="14"/>
                <w:szCs w:val="16"/>
                <w:lang w:val="en-GB"/>
              </w:rPr>
              <w:t>material hardship</w:t>
            </w:r>
            <w:r w:rsidR="00AB34A4" w:rsidRPr="00364799">
              <w:rPr>
                <w:rFonts w:ascii="Arial" w:eastAsia="Times New Roman" w:hAnsi="Arial"/>
                <w:b/>
                <w:color w:val="000000" w:themeColor="text1"/>
                <w:sz w:val="14"/>
                <w:szCs w:val="16"/>
                <w:lang w:val="en-GB"/>
              </w:rPr>
              <w:t xml:space="preserve"> only</w:t>
            </w:r>
          </w:p>
        </w:tc>
        <w:tc>
          <w:tcPr>
            <w:tcW w:w="709" w:type="dxa"/>
            <w:tcBorders>
              <w:bottom w:val="single" w:sz="4" w:space="0" w:color="auto"/>
            </w:tcBorders>
            <w:shd w:val="clear" w:color="auto" w:fill="auto"/>
            <w:vAlign w:val="center"/>
          </w:tcPr>
          <w:p w14:paraId="3E0E16DF" w14:textId="552AF101" w:rsidR="00AB34A4" w:rsidRPr="00364799" w:rsidRDefault="005D2897" w:rsidP="00275EC4">
            <w:pPr>
              <w:spacing w:before="60" w:after="60" w:line="240" w:lineRule="auto"/>
              <w:jc w:val="center"/>
              <w:rPr>
                <w:rFonts w:ascii="Arial" w:eastAsia="Times New Roman" w:hAnsi="Arial"/>
                <w:b/>
                <w:color w:val="000000" w:themeColor="text1"/>
                <w:sz w:val="14"/>
                <w:szCs w:val="16"/>
                <w:lang w:val="en-GB"/>
              </w:rPr>
            </w:pPr>
            <w:r>
              <w:rPr>
                <w:rFonts w:ascii="Arial" w:eastAsia="Times New Roman" w:hAnsi="Arial"/>
                <w:b/>
                <w:color w:val="000000" w:themeColor="text1"/>
                <w:sz w:val="14"/>
                <w:szCs w:val="16"/>
                <w:lang w:val="en-GB"/>
              </w:rPr>
              <w:t>material hardship</w:t>
            </w:r>
          </w:p>
        </w:tc>
        <w:tc>
          <w:tcPr>
            <w:tcW w:w="709" w:type="dxa"/>
            <w:tcBorders>
              <w:bottom w:val="single" w:sz="4" w:space="0" w:color="auto"/>
            </w:tcBorders>
            <w:shd w:val="clear" w:color="auto" w:fill="auto"/>
            <w:vAlign w:val="center"/>
          </w:tcPr>
          <w:p w14:paraId="3D90465F" w14:textId="77777777" w:rsidR="00AB34A4" w:rsidRPr="00364799" w:rsidRDefault="00AB34A4" w:rsidP="00275EC4">
            <w:pPr>
              <w:spacing w:before="60" w:after="60" w:line="240" w:lineRule="auto"/>
              <w:jc w:val="center"/>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both</w:t>
            </w:r>
          </w:p>
        </w:tc>
      </w:tr>
      <w:tr w:rsidR="00AB34A4" w:rsidRPr="00364799" w14:paraId="34676595" w14:textId="77777777" w:rsidTr="00275EC4">
        <w:trPr>
          <w:trHeight w:val="227"/>
          <w:jc w:val="center"/>
        </w:trPr>
        <w:tc>
          <w:tcPr>
            <w:tcW w:w="3691" w:type="dxa"/>
            <w:tcBorders>
              <w:bottom w:val="nil"/>
            </w:tcBorders>
            <w:shd w:val="clear" w:color="auto" w:fill="auto"/>
            <w:vAlign w:val="center"/>
          </w:tcPr>
          <w:p w14:paraId="0F076CE7" w14:textId="77777777" w:rsidR="00AB34A4" w:rsidRPr="00364799" w:rsidRDefault="00AB34A4" w:rsidP="00275EC4">
            <w:pPr>
              <w:spacing w:after="0" w:line="240" w:lineRule="auto"/>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Whole population</w:t>
            </w:r>
          </w:p>
        </w:tc>
        <w:tc>
          <w:tcPr>
            <w:tcW w:w="709" w:type="dxa"/>
            <w:tcBorders>
              <w:bottom w:val="nil"/>
            </w:tcBorders>
            <w:shd w:val="clear" w:color="auto" w:fill="auto"/>
            <w:vAlign w:val="center"/>
          </w:tcPr>
          <w:p w14:paraId="2AE99364" w14:textId="77777777" w:rsidR="00AB34A4" w:rsidRPr="00364799" w:rsidRDefault="00AB34A4" w:rsidP="00275EC4">
            <w:pPr>
              <w:spacing w:after="0" w:line="240" w:lineRule="auto"/>
              <w:jc w:val="center"/>
              <w:rPr>
                <w:rFonts w:ascii="Arial" w:eastAsia="Times New Roman" w:hAnsi="Arial"/>
                <w:color w:val="000000" w:themeColor="text1"/>
                <w:sz w:val="14"/>
                <w:szCs w:val="16"/>
                <w:lang w:val="en-GB"/>
              </w:rPr>
            </w:pPr>
          </w:p>
        </w:tc>
        <w:tc>
          <w:tcPr>
            <w:tcW w:w="709" w:type="dxa"/>
            <w:tcBorders>
              <w:bottom w:val="nil"/>
            </w:tcBorders>
            <w:shd w:val="clear" w:color="auto" w:fill="auto"/>
            <w:vAlign w:val="center"/>
          </w:tcPr>
          <w:p w14:paraId="5DC82304" w14:textId="77777777" w:rsidR="00AB34A4" w:rsidRPr="00364799" w:rsidRDefault="00AB34A4" w:rsidP="00275EC4">
            <w:pPr>
              <w:spacing w:after="0" w:line="240" w:lineRule="auto"/>
              <w:jc w:val="center"/>
              <w:rPr>
                <w:rFonts w:ascii="Arial" w:eastAsia="Times New Roman" w:hAnsi="Arial"/>
                <w:color w:val="000000" w:themeColor="text1"/>
                <w:sz w:val="14"/>
                <w:szCs w:val="16"/>
                <w:lang w:val="en-GB"/>
              </w:rPr>
            </w:pPr>
          </w:p>
        </w:tc>
        <w:tc>
          <w:tcPr>
            <w:tcW w:w="709" w:type="dxa"/>
            <w:tcBorders>
              <w:bottom w:val="nil"/>
            </w:tcBorders>
            <w:shd w:val="clear" w:color="auto" w:fill="auto"/>
            <w:vAlign w:val="center"/>
          </w:tcPr>
          <w:p w14:paraId="61F4396D" w14:textId="77777777" w:rsidR="00AB34A4" w:rsidRPr="00364799" w:rsidRDefault="00AB34A4" w:rsidP="00275EC4">
            <w:pPr>
              <w:spacing w:after="0" w:line="240" w:lineRule="auto"/>
              <w:jc w:val="center"/>
              <w:rPr>
                <w:rFonts w:ascii="Arial" w:eastAsia="Times New Roman" w:hAnsi="Arial"/>
                <w:color w:val="000000" w:themeColor="text1"/>
                <w:sz w:val="14"/>
                <w:szCs w:val="16"/>
                <w:lang w:val="en-GB"/>
              </w:rPr>
            </w:pPr>
          </w:p>
        </w:tc>
        <w:tc>
          <w:tcPr>
            <w:tcW w:w="708" w:type="dxa"/>
            <w:tcBorders>
              <w:bottom w:val="nil"/>
            </w:tcBorders>
            <w:shd w:val="clear" w:color="auto" w:fill="auto"/>
            <w:vAlign w:val="center"/>
          </w:tcPr>
          <w:p w14:paraId="714BF6CB" w14:textId="77777777" w:rsidR="00AB34A4" w:rsidRPr="00364799" w:rsidRDefault="00AB34A4" w:rsidP="00275EC4">
            <w:pPr>
              <w:spacing w:after="0" w:line="240" w:lineRule="auto"/>
              <w:jc w:val="center"/>
              <w:rPr>
                <w:rFonts w:ascii="Arial" w:eastAsia="Times New Roman" w:hAnsi="Arial"/>
                <w:color w:val="000000" w:themeColor="text1"/>
                <w:sz w:val="14"/>
                <w:szCs w:val="16"/>
                <w:lang w:val="en-GB"/>
              </w:rPr>
            </w:pPr>
          </w:p>
        </w:tc>
        <w:tc>
          <w:tcPr>
            <w:tcW w:w="709" w:type="dxa"/>
            <w:tcBorders>
              <w:bottom w:val="nil"/>
            </w:tcBorders>
            <w:shd w:val="clear" w:color="auto" w:fill="auto"/>
            <w:vAlign w:val="center"/>
          </w:tcPr>
          <w:p w14:paraId="0A47AEAE" w14:textId="77777777" w:rsidR="00AB34A4" w:rsidRPr="00364799" w:rsidRDefault="00AB34A4" w:rsidP="00275EC4">
            <w:pPr>
              <w:spacing w:after="0" w:line="240" w:lineRule="auto"/>
              <w:jc w:val="center"/>
              <w:rPr>
                <w:rFonts w:ascii="Arial" w:eastAsia="Times New Roman" w:hAnsi="Arial"/>
                <w:color w:val="000000" w:themeColor="text1"/>
                <w:sz w:val="14"/>
                <w:szCs w:val="16"/>
                <w:lang w:val="en-GB"/>
              </w:rPr>
            </w:pPr>
          </w:p>
        </w:tc>
        <w:tc>
          <w:tcPr>
            <w:tcW w:w="709" w:type="dxa"/>
            <w:tcBorders>
              <w:bottom w:val="nil"/>
            </w:tcBorders>
            <w:shd w:val="clear" w:color="auto" w:fill="auto"/>
            <w:vAlign w:val="center"/>
          </w:tcPr>
          <w:p w14:paraId="7B04F018" w14:textId="77777777" w:rsidR="00AB34A4" w:rsidRPr="00364799" w:rsidRDefault="00AB34A4" w:rsidP="00275EC4">
            <w:pPr>
              <w:spacing w:after="0" w:line="240" w:lineRule="auto"/>
              <w:jc w:val="center"/>
              <w:rPr>
                <w:rFonts w:ascii="Arial" w:eastAsia="Times New Roman" w:hAnsi="Arial"/>
                <w:color w:val="000000" w:themeColor="text1"/>
                <w:sz w:val="14"/>
                <w:szCs w:val="16"/>
                <w:lang w:val="en-GB"/>
              </w:rPr>
            </w:pPr>
          </w:p>
        </w:tc>
        <w:tc>
          <w:tcPr>
            <w:tcW w:w="709" w:type="dxa"/>
            <w:tcBorders>
              <w:bottom w:val="nil"/>
            </w:tcBorders>
            <w:shd w:val="clear" w:color="auto" w:fill="auto"/>
            <w:vAlign w:val="center"/>
          </w:tcPr>
          <w:p w14:paraId="077BD357" w14:textId="77777777" w:rsidR="00AB34A4" w:rsidRPr="00364799" w:rsidRDefault="00AB34A4" w:rsidP="00275EC4">
            <w:pPr>
              <w:spacing w:after="0" w:line="240" w:lineRule="auto"/>
              <w:jc w:val="center"/>
              <w:rPr>
                <w:rFonts w:ascii="Arial" w:eastAsia="Times New Roman" w:hAnsi="Arial"/>
                <w:color w:val="000000" w:themeColor="text1"/>
                <w:sz w:val="14"/>
                <w:szCs w:val="16"/>
                <w:lang w:val="en-GB"/>
              </w:rPr>
            </w:pPr>
          </w:p>
        </w:tc>
      </w:tr>
      <w:tr w:rsidR="00AB34A4" w:rsidRPr="00364799" w14:paraId="6CD0AADF" w14:textId="77777777" w:rsidTr="00275EC4">
        <w:trPr>
          <w:trHeight w:val="227"/>
          <w:jc w:val="center"/>
        </w:trPr>
        <w:tc>
          <w:tcPr>
            <w:tcW w:w="3691" w:type="dxa"/>
            <w:tcBorders>
              <w:top w:val="nil"/>
              <w:bottom w:val="nil"/>
            </w:tcBorders>
            <w:shd w:val="clear" w:color="auto" w:fill="auto"/>
            <w:vAlign w:val="center"/>
          </w:tcPr>
          <w:p w14:paraId="7DB0C8B6"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6"/>
                <w:lang w:val="en-GB"/>
              </w:rPr>
              <w:t>size of groups (% of whole population)</w:t>
            </w:r>
          </w:p>
        </w:tc>
        <w:tc>
          <w:tcPr>
            <w:tcW w:w="709" w:type="dxa"/>
            <w:tcBorders>
              <w:top w:val="nil"/>
              <w:bottom w:val="nil"/>
            </w:tcBorders>
            <w:shd w:val="clear" w:color="auto" w:fill="auto"/>
            <w:vAlign w:val="center"/>
          </w:tcPr>
          <w:p w14:paraId="0210E82E" w14:textId="77777777" w:rsidR="00AB34A4" w:rsidRPr="00364799" w:rsidRDefault="00AB34A4" w:rsidP="00275EC4">
            <w:pPr>
              <w:spacing w:after="0" w:line="240" w:lineRule="auto"/>
              <w:jc w:val="center"/>
              <w:rPr>
                <w:rFonts w:ascii="Arial" w:eastAsia="Times New Roman" w:hAnsi="Arial"/>
                <w:color w:val="000000" w:themeColor="text1"/>
                <w:sz w:val="14"/>
                <w:szCs w:val="14"/>
                <w:lang w:eastAsia="en-NZ"/>
              </w:rPr>
            </w:pPr>
            <w:r w:rsidRPr="00364799">
              <w:rPr>
                <w:rFonts w:ascii="Arial" w:hAnsi="Arial"/>
                <w:color w:val="000000" w:themeColor="text1"/>
                <w:sz w:val="14"/>
                <w:szCs w:val="14"/>
              </w:rPr>
              <w:t>100</w:t>
            </w:r>
          </w:p>
        </w:tc>
        <w:tc>
          <w:tcPr>
            <w:tcW w:w="709" w:type="dxa"/>
            <w:tcBorders>
              <w:top w:val="nil"/>
              <w:bottom w:val="nil"/>
            </w:tcBorders>
            <w:shd w:val="clear" w:color="auto" w:fill="auto"/>
            <w:vAlign w:val="center"/>
          </w:tcPr>
          <w:p w14:paraId="5DA7DC24"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74</w:t>
            </w:r>
          </w:p>
        </w:tc>
        <w:tc>
          <w:tcPr>
            <w:tcW w:w="709" w:type="dxa"/>
            <w:tcBorders>
              <w:top w:val="nil"/>
              <w:bottom w:val="nil"/>
            </w:tcBorders>
            <w:shd w:val="clear" w:color="auto" w:fill="auto"/>
            <w:vAlign w:val="center"/>
          </w:tcPr>
          <w:p w14:paraId="0BB52A19"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17</w:t>
            </w:r>
          </w:p>
        </w:tc>
        <w:tc>
          <w:tcPr>
            <w:tcW w:w="708" w:type="dxa"/>
            <w:tcBorders>
              <w:top w:val="nil"/>
              <w:bottom w:val="nil"/>
            </w:tcBorders>
            <w:shd w:val="clear" w:color="auto" w:fill="auto"/>
            <w:vAlign w:val="center"/>
          </w:tcPr>
          <w:p w14:paraId="401CC378"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22</w:t>
            </w:r>
          </w:p>
        </w:tc>
        <w:tc>
          <w:tcPr>
            <w:tcW w:w="709" w:type="dxa"/>
            <w:tcBorders>
              <w:top w:val="nil"/>
              <w:bottom w:val="nil"/>
            </w:tcBorders>
            <w:shd w:val="clear" w:color="auto" w:fill="auto"/>
            <w:vAlign w:val="center"/>
          </w:tcPr>
          <w:p w14:paraId="2A83A9E3"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w:t>
            </w:r>
          </w:p>
        </w:tc>
        <w:tc>
          <w:tcPr>
            <w:tcW w:w="709" w:type="dxa"/>
            <w:tcBorders>
              <w:top w:val="nil"/>
              <w:bottom w:val="nil"/>
            </w:tcBorders>
            <w:shd w:val="clear" w:color="auto" w:fill="auto"/>
            <w:vAlign w:val="center"/>
          </w:tcPr>
          <w:p w14:paraId="18193465"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9</w:t>
            </w:r>
          </w:p>
        </w:tc>
        <w:tc>
          <w:tcPr>
            <w:tcW w:w="709" w:type="dxa"/>
            <w:tcBorders>
              <w:top w:val="nil"/>
              <w:bottom w:val="nil"/>
            </w:tcBorders>
            <w:shd w:val="clear" w:color="auto" w:fill="auto"/>
            <w:vAlign w:val="center"/>
          </w:tcPr>
          <w:p w14:paraId="19FBD2BF"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w:t>
            </w:r>
          </w:p>
        </w:tc>
      </w:tr>
      <w:tr w:rsidR="00AB34A4" w:rsidRPr="00364799" w14:paraId="3A2EBFE0" w14:textId="77777777" w:rsidTr="00275EC4">
        <w:trPr>
          <w:trHeight w:val="227"/>
          <w:jc w:val="center"/>
        </w:trPr>
        <w:tc>
          <w:tcPr>
            <w:tcW w:w="3691" w:type="dxa"/>
            <w:tcBorders>
              <w:top w:val="nil"/>
              <w:bottom w:val="nil"/>
            </w:tcBorders>
            <w:shd w:val="clear" w:color="auto" w:fill="auto"/>
            <w:vAlign w:val="center"/>
          </w:tcPr>
          <w:p w14:paraId="1C3823C7" w14:textId="77777777" w:rsidR="00AB34A4" w:rsidRPr="00364799" w:rsidRDefault="00AB34A4" w:rsidP="00275EC4">
            <w:pPr>
              <w:spacing w:after="0" w:line="240" w:lineRule="auto"/>
              <w:rPr>
                <w:rFonts w:ascii="Arial" w:eastAsia="Times New Roman" w:hAnsi="Arial"/>
                <w:b/>
                <w:bCs/>
                <w:color w:val="000000" w:themeColor="text1"/>
                <w:sz w:val="14"/>
                <w:szCs w:val="16"/>
                <w:lang w:val="en-GB"/>
              </w:rPr>
            </w:pPr>
            <w:r w:rsidRPr="00364799">
              <w:rPr>
                <w:rFonts w:ascii="Arial" w:eastAsia="Times New Roman" w:hAnsi="Arial"/>
                <w:b/>
                <w:bCs/>
                <w:color w:val="000000" w:themeColor="text1"/>
                <w:sz w:val="14"/>
                <w:szCs w:val="16"/>
                <w:lang w:val="en-GB"/>
              </w:rPr>
              <w:t>% of whole population in households reporting:</w:t>
            </w:r>
          </w:p>
        </w:tc>
        <w:tc>
          <w:tcPr>
            <w:tcW w:w="709" w:type="dxa"/>
            <w:tcBorders>
              <w:top w:val="nil"/>
              <w:bottom w:val="nil"/>
            </w:tcBorders>
            <w:shd w:val="clear" w:color="auto" w:fill="auto"/>
            <w:vAlign w:val="center"/>
          </w:tcPr>
          <w:p w14:paraId="30C13906"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7FB569B3"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6DA50604"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8" w:type="dxa"/>
            <w:tcBorders>
              <w:top w:val="nil"/>
              <w:bottom w:val="nil"/>
            </w:tcBorders>
            <w:shd w:val="clear" w:color="auto" w:fill="auto"/>
            <w:vAlign w:val="center"/>
          </w:tcPr>
          <w:p w14:paraId="6EE4A962"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5542FE06"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06181BE7"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65F319B9"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r>
      <w:tr w:rsidR="00AB34A4" w:rsidRPr="00364799" w14:paraId="433981B7" w14:textId="77777777" w:rsidTr="00275EC4">
        <w:trPr>
          <w:trHeight w:val="227"/>
          <w:jc w:val="center"/>
        </w:trPr>
        <w:tc>
          <w:tcPr>
            <w:tcW w:w="3691" w:type="dxa"/>
            <w:tcBorders>
              <w:top w:val="nil"/>
              <w:bottom w:val="nil"/>
            </w:tcBorders>
            <w:shd w:val="clear" w:color="auto" w:fill="auto"/>
            <w:vAlign w:val="center"/>
          </w:tcPr>
          <w:p w14:paraId="2E83BCE8"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put up with cold (a lot) through shortage of money</w:t>
            </w:r>
          </w:p>
        </w:tc>
        <w:tc>
          <w:tcPr>
            <w:tcW w:w="709" w:type="dxa"/>
            <w:tcBorders>
              <w:top w:val="nil"/>
              <w:bottom w:val="nil"/>
            </w:tcBorders>
            <w:shd w:val="clear" w:color="auto" w:fill="auto"/>
            <w:vAlign w:val="center"/>
          </w:tcPr>
          <w:p w14:paraId="0EF2E388"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8</w:t>
            </w:r>
          </w:p>
        </w:tc>
        <w:tc>
          <w:tcPr>
            <w:tcW w:w="709" w:type="dxa"/>
            <w:tcBorders>
              <w:top w:val="nil"/>
              <w:bottom w:val="nil"/>
            </w:tcBorders>
            <w:shd w:val="clear" w:color="auto" w:fill="auto"/>
            <w:vAlign w:val="center"/>
          </w:tcPr>
          <w:p w14:paraId="170F8451"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3</w:t>
            </w:r>
          </w:p>
        </w:tc>
        <w:tc>
          <w:tcPr>
            <w:tcW w:w="709" w:type="dxa"/>
            <w:tcBorders>
              <w:top w:val="nil"/>
              <w:bottom w:val="nil"/>
            </w:tcBorders>
            <w:shd w:val="clear" w:color="auto" w:fill="auto"/>
            <w:vAlign w:val="center"/>
          </w:tcPr>
          <w:p w14:paraId="4953DBD6"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6</w:t>
            </w:r>
          </w:p>
        </w:tc>
        <w:tc>
          <w:tcPr>
            <w:tcW w:w="708" w:type="dxa"/>
            <w:tcBorders>
              <w:top w:val="nil"/>
              <w:bottom w:val="nil"/>
            </w:tcBorders>
            <w:shd w:val="clear" w:color="auto" w:fill="auto"/>
            <w:vAlign w:val="center"/>
          </w:tcPr>
          <w:p w14:paraId="3125745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16</w:t>
            </w:r>
          </w:p>
        </w:tc>
        <w:tc>
          <w:tcPr>
            <w:tcW w:w="709" w:type="dxa"/>
            <w:tcBorders>
              <w:top w:val="nil"/>
              <w:bottom w:val="nil"/>
            </w:tcBorders>
            <w:shd w:val="clear" w:color="auto" w:fill="auto"/>
            <w:vAlign w:val="center"/>
          </w:tcPr>
          <w:p w14:paraId="04EDE28A"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45</w:t>
            </w:r>
          </w:p>
        </w:tc>
        <w:tc>
          <w:tcPr>
            <w:tcW w:w="709" w:type="dxa"/>
            <w:tcBorders>
              <w:top w:val="nil"/>
              <w:bottom w:val="nil"/>
            </w:tcBorders>
            <w:shd w:val="clear" w:color="auto" w:fill="auto"/>
            <w:vAlign w:val="center"/>
          </w:tcPr>
          <w:p w14:paraId="351877F0"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46</w:t>
            </w:r>
          </w:p>
        </w:tc>
        <w:tc>
          <w:tcPr>
            <w:tcW w:w="709" w:type="dxa"/>
            <w:tcBorders>
              <w:top w:val="nil"/>
              <w:bottom w:val="nil"/>
            </w:tcBorders>
            <w:shd w:val="clear" w:color="auto" w:fill="auto"/>
            <w:vAlign w:val="center"/>
          </w:tcPr>
          <w:p w14:paraId="06BE07AF"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47</w:t>
            </w:r>
          </w:p>
        </w:tc>
      </w:tr>
      <w:tr w:rsidR="00AB34A4" w:rsidRPr="00364799" w14:paraId="11ECF743" w14:textId="77777777" w:rsidTr="00275EC4">
        <w:trPr>
          <w:trHeight w:val="227"/>
          <w:jc w:val="center"/>
        </w:trPr>
        <w:tc>
          <w:tcPr>
            <w:tcW w:w="3691" w:type="dxa"/>
            <w:tcBorders>
              <w:top w:val="nil"/>
              <w:bottom w:val="nil"/>
            </w:tcBorders>
            <w:shd w:val="clear" w:color="auto" w:fill="auto"/>
            <w:vAlign w:val="center"/>
          </w:tcPr>
          <w:p w14:paraId="10322BB7"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use of food banks more than once in last 12 months</w:t>
            </w:r>
          </w:p>
        </w:tc>
        <w:tc>
          <w:tcPr>
            <w:tcW w:w="709" w:type="dxa"/>
            <w:tcBorders>
              <w:top w:val="nil"/>
              <w:bottom w:val="nil"/>
            </w:tcBorders>
            <w:shd w:val="clear" w:color="auto" w:fill="auto"/>
            <w:vAlign w:val="center"/>
          </w:tcPr>
          <w:p w14:paraId="6FC3C3F9"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3</w:t>
            </w:r>
          </w:p>
        </w:tc>
        <w:tc>
          <w:tcPr>
            <w:tcW w:w="709" w:type="dxa"/>
            <w:tcBorders>
              <w:top w:val="nil"/>
              <w:bottom w:val="nil"/>
            </w:tcBorders>
            <w:shd w:val="clear" w:color="auto" w:fill="auto"/>
            <w:vAlign w:val="center"/>
          </w:tcPr>
          <w:p w14:paraId="44422603"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w:t>
            </w:r>
          </w:p>
        </w:tc>
        <w:tc>
          <w:tcPr>
            <w:tcW w:w="709" w:type="dxa"/>
            <w:tcBorders>
              <w:top w:val="nil"/>
              <w:bottom w:val="nil"/>
            </w:tcBorders>
            <w:shd w:val="clear" w:color="auto" w:fill="auto"/>
            <w:vAlign w:val="center"/>
          </w:tcPr>
          <w:p w14:paraId="38B912F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3</w:t>
            </w:r>
          </w:p>
        </w:tc>
        <w:tc>
          <w:tcPr>
            <w:tcW w:w="708" w:type="dxa"/>
            <w:tcBorders>
              <w:top w:val="nil"/>
              <w:bottom w:val="nil"/>
            </w:tcBorders>
            <w:shd w:val="clear" w:color="auto" w:fill="auto"/>
            <w:vAlign w:val="center"/>
          </w:tcPr>
          <w:p w14:paraId="2F1A3BD8"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9</w:t>
            </w:r>
          </w:p>
        </w:tc>
        <w:tc>
          <w:tcPr>
            <w:tcW w:w="709" w:type="dxa"/>
            <w:tcBorders>
              <w:top w:val="nil"/>
              <w:bottom w:val="nil"/>
            </w:tcBorders>
            <w:shd w:val="clear" w:color="auto" w:fill="auto"/>
            <w:vAlign w:val="center"/>
          </w:tcPr>
          <w:p w14:paraId="1C768F55"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17</w:t>
            </w:r>
          </w:p>
        </w:tc>
        <w:tc>
          <w:tcPr>
            <w:tcW w:w="709" w:type="dxa"/>
            <w:tcBorders>
              <w:top w:val="nil"/>
              <w:bottom w:val="nil"/>
            </w:tcBorders>
            <w:shd w:val="clear" w:color="auto" w:fill="auto"/>
            <w:vAlign w:val="center"/>
          </w:tcPr>
          <w:p w14:paraId="0B657CC2"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23</w:t>
            </w:r>
          </w:p>
        </w:tc>
        <w:tc>
          <w:tcPr>
            <w:tcW w:w="709" w:type="dxa"/>
            <w:tcBorders>
              <w:top w:val="nil"/>
              <w:bottom w:val="nil"/>
            </w:tcBorders>
            <w:shd w:val="clear" w:color="auto" w:fill="auto"/>
            <w:vAlign w:val="center"/>
          </w:tcPr>
          <w:p w14:paraId="4F6FDFE3"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29</w:t>
            </w:r>
          </w:p>
        </w:tc>
      </w:tr>
      <w:tr w:rsidR="00AB34A4" w:rsidRPr="00364799" w14:paraId="25FC8F01" w14:textId="77777777" w:rsidTr="00275EC4">
        <w:trPr>
          <w:trHeight w:val="227"/>
          <w:jc w:val="center"/>
        </w:trPr>
        <w:tc>
          <w:tcPr>
            <w:tcW w:w="3691" w:type="dxa"/>
            <w:tcBorders>
              <w:top w:val="nil"/>
              <w:bottom w:val="nil"/>
            </w:tcBorders>
            <w:shd w:val="clear" w:color="auto" w:fill="auto"/>
            <w:vAlign w:val="center"/>
          </w:tcPr>
          <w:p w14:paraId="4AD6791D"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6"/>
                <w:lang w:val="en-GB"/>
              </w:rPr>
              <w:t xml:space="preserve">not enough income for the basics </w:t>
            </w:r>
          </w:p>
        </w:tc>
        <w:tc>
          <w:tcPr>
            <w:tcW w:w="709" w:type="dxa"/>
            <w:tcBorders>
              <w:top w:val="nil"/>
              <w:bottom w:val="nil"/>
            </w:tcBorders>
            <w:shd w:val="clear" w:color="auto" w:fill="auto"/>
            <w:vAlign w:val="center"/>
          </w:tcPr>
          <w:p w14:paraId="20F13B15"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11</w:t>
            </w:r>
          </w:p>
        </w:tc>
        <w:tc>
          <w:tcPr>
            <w:tcW w:w="709" w:type="dxa"/>
            <w:tcBorders>
              <w:top w:val="nil"/>
              <w:bottom w:val="nil"/>
            </w:tcBorders>
            <w:shd w:val="clear" w:color="auto" w:fill="auto"/>
            <w:vAlign w:val="center"/>
          </w:tcPr>
          <w:p w14:paraId="61745D88"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w:t>
            </w:r>
          </w:p>
        </w:tc>
        <w:tc>
          <w:tcPr>
            <w:tcW w:w="709" w:type="dxa"/>
            <w:tcBorders>
              <w:top w:val="nil"/>
              <w:bottom w:val="nil"/>
            </w:tcBorders>
            <w:shd w:val="clear" w:color="auto" w:fill="auto"/>
            <w:vAlign w:val="center"/>
          </w:tcPr>
          <w:p w14:paraId="4835207E"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14</w:t>
            </w:r>
          </w:p>
        </w:tc>
        <w:tc>
          <w:tcPr>
            <w:tcW w:w="708" w:type="dxa"/>
            <w:tcBorders>
              <w:top w:val="nil"/>
              <w:bottom w:val="nil"/>
            </w:tcBorders>
            <w:shd w:val="clear" w:color="auto" w:fill="auto"/>
            <w:vAlign w:val="center"/>
          </w:tcPr>
          <w:p w14:paraId="392C65CE"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24</w:t>
            </w:r>
          </w:p>
        </w:tc>
        <w:tc>
          <w:tcPr>
            <w:tcW w:w="709" w:type="dxa"/>
            <w:tcBorders>
              <w:top w:val="nil"/>
              <w:bottom w:val="nil"/>
            </w:tcBorders>
            <w:shd w:val="clear" w:color="auto" w:fill="auto"/>
            <w:vAlign w:val="center"/>
          </w:tcPr>
          <w:p w14:paraId="774A561E"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46</w:t>
            </w:r>
          </w:p>
        </w:tc>
        <w:tc>
          <w:tcPr>
            <w:tcW w:w="709" w:type="dxa"/>
            <w:tcBorders>
              <w:top w:val="nil"/>
              <w:bottom w:val="nil"/>
            </w:tcBorders>
            <w:shd w:val="clear" w:color="auto" w:fill="auto"/>
            <w:vAlign w:val="center"/>
          </w:tcPr>
          <w:p w14:paraId="79D6A545"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51</w:t>
            </w:r>
          </w:p>
        </w:tc>
        <w:tc>
          <w:tcPr>
            <w:tcW w:w="709" w:type="dxa"/>
            <w:tcBorders>
              <w:top w:val="nil"/>
              <w:bottom w:val="nil"/>
            </w:tcBorders>
            <w:shd w:val="clear" w:color="auto" w:fill="auto"/>
            <w:vAlign w:val="center"/>
          </w:tcPr>
          <w:p w14:paraId="3A8F4952"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56</w:t>
            </w:r>
          </w:p>
        </w:tc>
      </w:tr>
      <w:tr w:rsidR="00AB34A4" w:rsidRPr="00364799" w14:paraId="67A418B2" w14:textId="77777777" w:rsidTr="00275EC4">
        <w:trPr>
          <w:trHeight w:val="227"/>
          <w:jc w:val="center"/>
        </w:trPr>
        <w:tc>
          <w:tcPr>
            <w:tcW w:w="3691" w:type="dxa"/>
            <w:tcBorders>
              <w:top w:val="nil"/>
              <w:bottom w:val="nil"/>
            </w:tcBorders>
            <w:shd w:val="clear" w:color="auto" w:fill="auto"/>
            <w:vAlign w:val="center"/>
          </w:tcPr>
          <w:p w14:paraId="6506E663"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borrowed from fam/friends for basics - more than once in last 12 months</w:t>
            </w:r>
          </w:p>
        </w:tc>
        <w:tc>
          <w:tcPr>
            <w:tcW w:w="709" w:type="dxa"/>
            <w:tcBorders>
              <w:top w:val="nil"/>
              <w:bottom w:val="nil"/>
            </w:tcBorders>
            <w:shd w:val="clear" w:color="auto" w:fill="auto"/>
            <w:vAlign w:val="center"/>
          </w:tcPr>
          <w:p w14:paraId="54C159A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9</w:t>
            </w:r>
          </w:p>
        </w:tc>
        <w:tc>
          <w:tcPr>
            <w:tcW w:w="709" w:type="dxa"/>
            <w:tcBorders>
              <w:top w:val="nil"/>
              <w:bottom w:val="nil"/>
            </w:tcBorders>
            <w:shd w:val="clear" w:color="auto" w:fill="auto"/>
            <w:vAlign w:val="center"/>
          </w:tcPr>
          <w:p w14:paraId="189A2967"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w:t>
            </w:r>
          </w:p>
        </w:tc>
        <w:tc>
          <w:tcPr>
            <w:tcW w:w="709" w:type="dxa"/>
            <w:tcBorders>
              <w:top w:val="nil"/>
              <w:bottom w:val="nil"/>
            </w:tcBorders>
            <w:shd w:val="clear" w:color="auto" w:fill="auto"/>
            <w:vAlign w:val="center"/>
          </w:tcPr>
          <w:p w14:paraId="6D3308F1"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8</w:t>
            </w:r>
          </w:p>
        </w:tc>
        <w:tc>
          <w:tcPr>
            <w:tcW w:w="708" w:type="dxa"/>
            <w:tcBorders>
              <w:top w:val="nil"/>
              <w:bottom w:val="nil"/>
            </w:tcBorders>
            <w:shd w:val="clear" w:color="auto" w:fill="auto"/>
            <w:vAlign w:val="center"/>
          </w:tcPr>
          <w:p w14:paraId="59EAEC0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18</w:t>
            </w:r>
          </w:p>
        </w:tc>
        <w:tc>
          <w:tcPr>
            <w:tcW w:w="709" w:type="dxa"/>
            <w:tcBorders>
              <w:top w:val="nil"/>
              <w:bottom w:val="nil"/>
            </w:tcBorders>
            <w:shd w:val="clear" w:color="auto" w:fill="auto"/>
            <w:vAlign w:val="center"/>
          </w:tcPr>
          <w:p w14:paraId="246E9B25"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49</w:t>
            </w:r>
          </w:p>
        </w:tc>
        <w:tc>
          <w:tcPr>
            <w:tcW w:w="709" w:type="dxa"/>
            <w:tcBorders>
              <w:top w:val="nil"/>
              <w:bottom w:val="nil"/>
            </w:tcBorders>
            <w:shd w:val="clear" w:color="auto" w:fill="auto"/>
            <w:vAlign w:val="center"/>
          </w:tcPr>
          <w:p w14:paraId="4242ADE9"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52</w:t>
            </w:r>
          </w:p>
        </w:tc>
        <w:tc>
          <w:tcPr>
            <w:tcW w:w="709" w:type="dxa"/>
            <w:tcBorders>
              <w:top w:val="nil"/>
              <w:bottom w:val="nil"/>
            </w:tcBorders>
            <w:shd w:val="clear" w:color="auto" w:fill="auto"/>
            <w:vAlign w:val="center"/>
          </w:tcPr>
          <w:p w14:paraId="1316AAD3"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54</w:t>
            </w:r>
          </w:p>
        </w:tc>
      </w:tr>
      <w:tr w:rsidR="00AB34A4" w:rsidRPr="00364799" w14:paraId="4E2B7639" w14:textId="77777777" w:rsidTr="00275EC4">
        <w:trPr>
          <w:trHeight w:val="227"/>
          <w:jc w:val="center"/>
        </w:trPr>
        <w:tc>
          <w:tcPr>
            <w:tcW w:w="3691" w:type="dxa"/>
            <w:tcBorders>
              <w:top w:val="nil"/>
              <w:bottom w:val="nil"/>
            </w:tcBorders>
            <w:shd w:val="clear" w:color="auto" w:fill="auto"/>
            <w:vAlign w:val="center"/>
          </w:tcPr>
          <w:p w14:paraId="1D545FC6"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$500 expense – can’t pay</w:t>
            </w:r>
          </w:p>
        </w:tc>
        <w:tc>
          <w:tcPr>
            <w:tcW w:w="709" w:type="dxa"/>
            <w:tcBorders>
              <w:top w:val="nil"/>
              <w:bottom w:val="nil"/>
            </w:tcBorders>
            <w:shd w:val="clear" w:color="auto" w:fill="auto"/>
            <w:vAlign w:val="center"/>
          </w:tcPr>
          <w:p w14:paraId="48EAF31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21</w:t>
            </w:r>
          </w:p>
        </w:tc>
        <w:tc>
          <w:tcPr>
            <w:tcW w:w="709" w:type="dxa"/>
            <w:tcBorders>
              <w:top w:val="nil"/>
              <w:bottom w:val="nil"/>
            </w:tcBorders>
            <w:shd w:val="clear" w:color="auto" w:fill="auto"/>
            <w:vAlign w:val="center"/>
          </w:tcPr>
          <w:p w14:paraId="787D849C"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12</w:t>
            </w:r>
          </w:p>
        </w:tc>
        <w:tc>
          <w:tcPr>
            <w:tcW w:w="709" w:type="dxa"/>
            <w:tcBorders>
              <w:top w:val="nil"/>
              <w:bottom w:val="nil"/>
            </w:tcBorders>
            <w:shd w:val="clear" w:color="auto" w:fill="auto"/>
            <w:vAlign w:val="center"/>
          </w:tcPr>
          <w:p w14:paraId="02555627"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27</w:t>
            </w:r>
          </w:p>
        </w:tc>
        <w:tc>
          <w:tcPr>
            <w:tcW w:w="708" w:type="dxa"/>
            <w:tcBorders>
              <w:top w:val="nil"/>
              <w:bottom w:val="nil"/>
            </w:tcBorders>
            <w:shd w:val="clear" w:color="auto" w:fill="auto"/>
            <w:vAlign w:val="center"/>
          </w:tcPr>
          <w:p w14:paraId="1ED6C4DA"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41</w:t>
            </w:r>
          </w:p>
        </w:tc>
        <w:tc>
          <w:tcPr>
            <w:tcW w:w="709" w:type="dxa"/>
            <w:tcBorders>
              <w:top w:val="nil"/>
              <w:bottom w:val="nil"/>
            </w:tcBorders>
            <w:shd w:val="clear" w:color="auto" w:fill="auto"/>
            <w:vAlign w:val="center"/>
          </w:tcPr>
          <w:p w14:paraId="304A98E5"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78</w:t>
            </w:r>
          </w:p>
        </w:tc>
        <w:tc>
          <w:tcPr>
            <w:tcW w:w="709" w:type="dxa"/>
            <w:tcBorders>
              <w:top w:val="nil"/>
              <w:bottom w:val="nil"/>
            </w:tcBorders>
            <w:shd w:val="clear" w:color="auto" w:fill="auto"/>
            <w:vAlign w:val="center"/>
          </w:tcPr>
          <w:p w14:paraId="38D84E6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83</w:t>
            </w:r>
          </w:p>
        </w:tc>
        <w:tc>
          <w:tcPr>
            <w:tcW w:w="709" w:type="dxa"/>
            <w:tcBorders>
              <w:top w:val="nil"/>
              <w:bottom w:val="nil"/>
            </w:tcBorders>
            <w:shd w:val="clear" w:color="auto" w:fill="auto"/>
            <w:vAlign w:val="center"/>
          </w:tcPr>
          <w:p w14:paraId="5D457F24"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88</w:t>
            </w:r>
          </w:p>
        </w:tc>
      </w:tr>
      <w:tr w:rsidR="00AB34A4" w:rsidRPr="00364799" w14:paraId="734883A5" w14:textId="77777777" w:rsidTr="00275EC4">
        <w:trPr>
          <w:trHeight w:val="227"/>
          <w:jc w:val="center"/>
        </w:trPr>
        <w:tc>
          <w:tcPr>
            <w:tcW w:w="3691" w:type="dxa"/>
            <w:tcBorders>
              <w:top w:val="nil"/>
              <w:bottom w:val="nil"/>
            </w:tcBorders>
            <w:shd w:val="clear" w:color="auto" w:fill="auto"/>
            <w:vAlign w:val="center"/>
          </w:tcPr>
          <w:p w14:paraId="746342FE"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life satisfaction of ‘dissatisfied / very dissatisfied’</w:t>
            </w:r>
          </w:p>
        </w:tc>
        <w:tc>
          <w:tcPr>
            <w:tcW w:w="709" w:type="dxa"/>
            <w:tcBorders>
              <w:top w:val="nil"/>
              <w:bottom w:val="nil"/>
            </w:tcBorders>
            <w:shd w:val="clear" w:color="auto" w:fill="auto"/>
            <w:vAlign w:val="center"/>
          </w:tcPr>
          <w:p w14:paraId="1F0E05C2"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6</w:t>
            </w:r>
          </w:p>
        </w:tc>
        <w:tc>
          <w:tcPr>
            <w:tcW w:w="709" w:type="dxa"/>
            <w:tcBorders>
              <w:top w:val="nil"/>
              <w:bottom w:val="nil"/>
            </w:tcBorders>
            <w:shd w:val="clear" w:color="auto" w:fill="auto"/>
            <w:vAlign w:val="center"/>
          </w:tcPr>
          <w:p w14:paraId="77FFA423"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3</w:t>
            </w:r>
          </w:p>
        </w:tc>
        <w:tc>
          <w:tcPr>
            <w:tcW w:w="709" w:type="dxa"/>
            <w:tcBorders>
              <w:top w:val="nil"/>
              <w:bottom w:val="nil"/>
            </w:tcBorders>
            <w:shd w:val="clear" w:color="auto" w:fill="auto"/>
            <w:vAlign w:val="center"/>
          </w:tcPr>
          <w:p w14:paraId="2548C98E"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6</w:t>
            </w:r>
          </w:p>
        </w:tc>
        <w:tc>
          <w:tcPr>
            <w:tcW w:w="708" w:type="dxa"/>
            <w:tcBorders>
              <w:top w:val="nil"/>
              <w:bottom w:val="nil"/>
            </w:tcBorders>
            <w:shd w:val="clear" w:color="auto" w:fill="auto"/>
            <w:vAlign w:val="center"/>
          </w:tcPr>
          <w:p w14:paraId="7469035B"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11</w:t>
            </w:r>
          </w:p>
        </w:tc>
        <w:tc>
          <w:tcPr>
            <w:tcW w:w="709" w:type="dxa"/>
            <w:tcBorders>
              <w:top w:val="nil"/>
              <w:bottom w:val="nil"/>
            </w:tcBorders>
            <w:shd w:val="clear" w:color="auto" w:fill="auto"/>
            <w:vAlign w:val="center"/>
          </w:tcPr>
          <w:p w14:paraId="7BB2B1CA"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25</w:t>
            </w:r>
          </w:p>
        </w:tc>
        <w:tc>
          <w:tcPr>
            <w:tcW w:w="709" w:type="dxa"/>
            <w:tcBorders>
              <w:top w:val="nil"/>
              <w:bottom w:val="nil"/>
            </w:tcBorders>
            <w:shd w:val="clear" w:color="auto" w:fill="auto"/>
            <w:vAlign w:val="center"/>
          </w:tcPr>
          <w:p w14:paraId="115B9CC7"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27</w:t>
            </w:r>
          </w:p>
        </w:tc>
        <w:tc>
          <w:tcPr>
            <w:tcW w:w="709" w:type="dxa"/>
            <w:tcBorders>
              <w:top w:val="nil"/>
              <w:bottom w:val="nil"/>
            </w:tcBorders>
            <w:shd w:val="clear" w:color="auto" w:fill="auto"/>
            <w:vAlign w:val="center"/>
          </w:tcPr>
          <w:p w14:paraId="029A44A8"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29</w:t>
            </w:r>
          </w:p>
        </w:tc>
      </w:tr>
      <w:tr w:rsidR="00AB34A4" w:rsidRPr="00364799" w14:paraId="45757052" w14:textId="77777777" w:rsidTr="00275EC4">
        <w:trPr>
          <w:trHeight w:val="227"/>
          <w:jc w:val="center"/>
        </w:trPr>
        <w:tc>
          <w:tcPr>
            <w:tcW w:w="3691" w:type="dxa"/>
            <w:tcBorders>
              <w:bottom w:val="nil"/>
            </w:tcBorders>
            <w:shd w:val="clear" w:color="auto" w:fill="auto"/>
            <w:vAlign w:val="center"/>
          </w:tcPr>
          <w:p w14:paraId="3FEF4E00" w14:textId="77777777" w:rsidR="00AB34A4" w:rsidRPr="00364799" w:rsidRDefault="00AB34A4" w:rsidP="00275EC4">
            <w:pPr>
              <w:spacing w:after="0" w:line="240" w:lineRule="auto"/>
              <w:rPr>
                <w:rFonts w:ascii="Arial" w:eastAsia="Times New Roman" w:hAnsi="Arial"/>
                <w:b/>
                <w:color w:val="000000" w:themeColor="text1"/>
                <w:sz w:val="14"/>
                <w:szCs w:val="16"/>
                <w:lang w:val="en-GB"/>
              </w:rPr>
            </w:pPr>
            <w:r w:rsidRPr="00364799">
              <w:rPr>
                <w:rFonts w:ascii="Arial" w:eastAsia="Times New Roman" w:hAnsi="Arial"/>
                <w:b/>
                <w:color w:val="000000" w:themeColor="text1"/>
                <w:sz w:val="14"/>
                <w:szCs w:val="16"/>
                <w:lang w:val="en-GB"/>
              </w:rPr>
              <w:t xml:space="preserve">Children (0-17 </w:t>
            </w:r>
            <w:proofErr w:type="spellStart"/>
            <w:r w:rsidRPr="00364799">
              <w:rPr>
                <w:rFonts w:ascii="Arial" w:eastAsia="Times New Roman" w:hAnsi="Arial"/>
                <w:b/>
                <w:color w:val="000000" w:themeColor="text1"/>
                <w:sz w:val="14"/>
                <w:szCs w:val="16"/>
                <w:lang w:val="en-GB"/>
              </w:rPr>
              <w:t>yrs</w:t>
            </w:r>
            <w:proofErr w:type="spellEnd"/>
            <w:r w:rsidRPr="00364799">
              <w:rPr>
                <w:rFonts w:ascii="Arial" w:eastAsia="Times New Roman" w:hAnsi="Arial"/>
                <w:b/>
                <w:color w:val="000000" w:themeColor="text1"/>
                <w:sz w:val="14"/>
                <w:szCs w:val="16"/>
                <w:lang w:val="en-GB"/>
              </w:rPr>
              <w:t>)</w:t>
            </w:r>
          </w:p>
        </w:tc>
        <w:tc>
          <w:tcPr>
            <w:tcW w:w="709" w:type="dxa"/>
            <w:tcBorders>
              <w:bottom w:val="nil"/>
            </w:tcBorders>
            <w:shd w:val="clear" w:color="auto" w:fill="auto"/>
            <w:vAlign w:val="center"/>
          </w:tcPr>
          <w:p w14:paraId="5A90268C"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bottom w:val="nil"/>
            </w:tcBorders>
            <w:shd w:val="clear" w:color="auto" w:fill="auto"/>
            <w:vAlign w:val="center"/>
          </w:tcPr>
          <w:p w14:paraId="6723ACD0"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bottom w:val="nil"/>
            </w:tcBorders>
            <w:shd w:val="clear" w:color="auto" w:fill="auto"/>
            <w:vAlign w:val="center"/>
          </w:tcPr>
          <w:p w14:paraId="5EA98D3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8" w:type="dxa"/>
            <w:tcBorders>
              <w:bottom w:val="nil"/>
            </w:tcBorders>
            <w:shd w:val="clear" w:color="auto" w:fill="auto"/>
            <w:vAlign w:val="center"/>
          </w:tcPr>
          <w:p w14:paraId="299C49A8"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bottom w:val="nil"/>
            </w:tcBorders>
            <w:shd w:val="clear" w:color="auto" w:fill="auto"/>
            <w:vAlign w:val="center"/>
          </w:tcPr>
          <w:p w14:paraId="6BC28C78"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bottom w:val="nil"/>
            </w:tcBorders>
            <w:shd w:val="clear" w:color="auto" w:fill="auto"/>
            <w:vAlign w:val="center"/>
          </w:tcPr>
          <w:p w14:paraId="2193BAA7"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bottom w:val="nil"/>
            </w:tcBorders>
            <w:shd w:val="clear" w:color="auto" w:fill="auto"/>
            <w:vAlign w:val="center"/>
          </w:tcPr>
          <w:p w14:paraId="3B6C513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r>
      <w:tr w:rsidR="00AB34A4" w:rsidRPr="00364799" w14:paraId="6357A356" w14:textId="77777777" w:rsidTr="00275EC4">
        <w:trPr>
          <w:trHeight w:val="227"/>
          <w:jc w:val="center"/>
        </w:trPr>
        <w:tc>
          <w:tcPr>
            <w:tcW w:w="3691" w:type="dxa"/>
            <w:tcBorders>
              <w:top w:val="nil"/>
              <w:bottom w:val="nil"/>
            </w:tcBorders>
            <w:shd w:val="clear" w:color="auto" w:fill="auto"/>
            <w:vAlign w:val="center"/>
          </w:tcPr>
          <w:p w14:paraId="4562C77D"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size of groups (% of all children)</w:t>
            </w:r>
          </w:p>
        </w:tc>
        <w:tc>
          <w:tcPr>
            <w:tcW w:w="709" w:type="dxa"/>
            <w:tcBorders>
              <w:top w:val="nil"/>
              <w:bottom w:val="nil"/>
            </w:tcBorders>
            <w:shd w:val="clear" w:color="auto" w:fill="auto"/>
            <w:vAlign w:val="center"/>
          </w:tcPr>
          <w:p w14:paraId="798BEE1C"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100</w:t>
            </w:r>
          </w:p>
        </w:tc>
        <w:tc>
          <w:tcPr>
            <w:tcW w:w="709" w:type="dxa"/>
            <w:tcBorders>
              <w:top w:val="nil"/>
              <w:bottom w:val="nil"/>
            </w:tcBorders>
            <w:shd w:val="clear" w:color="auto" w:fill="auto"/>
            <w:vAlign w:val="center"/>
          </w:tcPr>
          <w:p w14:paraId="083A9100"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68</w:t>
            </w:r>
          </w:p>
        </w:tc>
        <w:tc>
          <w:tcPr>
            <w:tcW w:w="709" w:type="dxa"/>
            <w:tcBorders>
              <w:top w:val="nil"/>
              <w:bottom w:val="nil"/>
            </w:tcBorders>
            <w:shd w:val="clear" w:color="auto" w:fill="auto"/>
            <w:vAlign w:val="center"/>
          </w:tcPr>
          <w:p w14:paraId="49D964F9"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19</w:t>
            </w:r>
          </w:p>
        </w:tc>
        <w:tc>
          <w:tcPr>
            <w:tcW w:w="708" w:type="dxa"/>
            <w:tcBorders>
              <w:top w:val="nil"/>
              <w:bottom w:val="nil"/>
            </w:tcBorders>
            <w:shd w:val="clear" w:color="auto" w:fill="auto"/>
            <w:vAlign w:val="center"/>
          </w:tcPr>
          <w:p w14:paraId="3403723C"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27</w:t>
            </w:r>
          </w:p>
        </w:tc>
        <w:tc>
          <w:tcPr>
            <w:tcW w:w="709" w:type="dxa"/>
            <w:tcBorders>
              <w:top w:val="nil"/>
              <w:bottom w:val="nil"/>
            </w:tcBorders>
            <w:shd w:val="clear" w:color="auto" w:fill="auto"/>
            <w:vAlign w:val="center"/>
          </w:tcPr>
          <w:p w14:paraId="0342301B"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6</w:t>
            </w:r>
          </w:p>
        </w:tc>
        <w:tc>
          <w:tcPr>
            <w:tcW w:w="709" w:type="dxa"/>
            <w:tcBorders>
              <w:top w:val="nil"/>
              <w:bottom w:val="nil"/>
            </w:tcBorders>
            <w:shd w:val="clear" w:color="auto" w:fill="auto"/>
            <w:vAlign w:val="center"/>
          </w:tcPr>
          <w:p w14:paraId="1D3C3A27"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14</w:t>
            </w:r>
          </w:p>
        </w:tc>
        <w:tc>
          <w:tcPr>
            <w:tcW w:w="709" w:type="dxa"/>
            <w:tcBorders>
              <w:top w:val="nil"/>
              <w:bottom w:val="nil"/>
            </w:tcBorders>
            <w:shd w:val="clear" w:color="auto" w:fill="auto"/>
            <w:vAlign w:val="center"/>
          </w:tcPr>
          <w:p w14:paraId="2A8FA271"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8</w:t>
            </w:r>
          </w:p>
        </w:tc>
      </w:tr>
      <w:tr w:rsidR="00AB34A4" w:rsidRPr="00364799" w14:paraId="6CD972BF" w14:textId="77777777" w:rsidTr="00275EC4">
        <w:trPr>
          <w:trHeight w:val="227"/>
          <w:jc w:val="center"/>
        </w:trPr>
        <w:tc>
          <w:tcPr>
            <w:tcW w:w="3691" w:type="dxa"/>
            <w:tcBorders>
              <w:top w:val="nil"/>
              <w:bottom w:val="nil"/>
            </w:tcBorders>
            <w:shd w:val="clear" w:color="auto" w:fill="auto"/>
            <w:vAlign w:val="center"/>
          </w:tcPr>
          <w:p w14:paraId="342215BA" w14:textId="77777777" w:rsidR="00AB34A4" w:rsidRPr="00364799" w:rsidRDefault="00AB34A4" w:rsidP="00275EC4">
            <w:pPr>
              <w:spacing w:after="0" w:line="240" w:lineRule="auto"/>
              <w:rPr>
                <w:rFonts w:ascii="Arial" w:eastAsia="Times New Roman" w:hAnsi="Arial"/>
                <w:b/>
                <w:bCs/>
                <w:color w:val="000000" w:themeColor="text1"/>
                <w:sz w:val="14"/>
                <w:szCs w:val="14"/>
              </w:rPr>
            </w:pPr>
            <w:r w:rsidRPr="00364799">
              <w:rPr>
                <w:rFonts w:ascii="Arial" w:eastAsia="Times New Roman" w:hAnsi="Arial"/>
                <w:b/>
                <w:bCs/>
                <w:color w:val="000000" w:themeColor="text1"/>
                <w:sz w:val="14"/>
                <w:szCs w:val="16"/>
                <w:lang w:val="en-GB"/>
              </w:rPr>
              <w:t>% of all children in households reporting</w:t>
            </w:r>
          </w:p>
        </w:tc>
        <w:tc>
          <w:tcPr>
            <w:tcW w:w="709" w:type="dxa"/>
            <w:tcBorders>
              <w:top w:val="nil"/>
              <w:bottom w:val="nil"/>
            </w:tcBorders>
            <w:shd w:val="clear" w:color="auto" w:fill="auto"/>
            <w:vAlign w:val="center"/>
          </w:tcPr>
          <w:p w14:paraId="1AA8413C"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43DB6B45"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53AF130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8" w:type="dxa"/>
            <w:tcBorders>
              <w:top w:val="nil"/>
              <w:bottom w:val="nil"/>
            </w:tcBorders>
            <w:shd w:val="clear" w:color="auto" w:fill="auto"/>
            <w:vAlign w:val="center"/>
          </w:tcPr>
          <w:p w14:paraId="7E7AC385"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46ABB170"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43C2F3B9"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c>
          <w:tcPr>
            <w:tcW w:w="709" w:type="dxa"/>
            <w:tcBorders>
              <w:top w:val="nil"/>
              <w:bottom w:val="nil"/>
            </w:tcBorders>
            <w:shd w:val="clear" w:color="auto" w:fill="auto"/>
            <w:vAlign w:val="center"/>
          </w:tcPr>
          <w:p w14:paraId="290CD879"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 </w:t>
            </w:r>
          </w:p>
        </w:tc>
      </w:tr>
      <w:tr w:rsidR="00AB34A4" w:rsidRPr="00364799" w14:paraId="34E370A8" w14:textId="77777777" w:rsidTr="00275EC4">
        <w:trPr>
          <w:trHeight w:val="227"/>
          <w:jc w:val="center"/>
        </w:trPr>
        <w:tc>
          <w:tcPr>
            <w:tcW w:w="3691" w:type="dxa"/>
            <w:tcBorders>
              <w:top w:val="nil"/>
              <w:bottom w:val="nil"/>
            </w:tcBorders>
            <w:shd w:val="clear" w:color="auto" w:fill="auto"/>
            <w:vAlign w:val="center"/>
          </w:tcPr>
          <w:p w14:paraId="6D13EC97"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put up with cold (a lot) through shortage of money</w:t>
            </w:r>
          </w:p>
        </w:tc>
        <w:tc>
          <w:tcPr>
            <w:tcW w:w="709" w:type="dxa"/>
            <w:tcBorders>
              <w:top w:val="nil"/>
              <w:bottom w:val="nil"/>
            </w:tcBorders>
            <w:shd w:val="clear" w:color="auto" w:fill="auto"/>
            <w:vAlign w:val="center"/>
          </w:tcPr>
          <w:p w14:paraId="30684994"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9</w:t>
            </w:r>
          </w:p>
        </w:tc>
        <w:tc>
          <w:tcPr>
            <w:tcW w:w="709" w:type="dxa"/>
            <w:tcBorders>
              <w:top w:val="nil"/>
              <w:bottom w:val="nil"/>
            </w:tcBorders>
            <w:shd w:val="clear" w:color="auto" w:fill="auto"/>
            <w:vAlign w:val="center"/>
          </w:tcPr>
          <w:p w14:paraId="2BDB7BD3"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3</w:t>
            </w:r>
          </w:p>
        </w:tc>
        <w:tc>
          <w:tcPr>
            <w:tcW w:w="709" w:type="dxa"/>
            <w:tcBorders>
              <w:top w:val="nil"/>
              <w:bottom w:val="nil"/>
            </w:tcBorders>
            <w:shd w:val="clear" w:color="auto" w:fill="auto"/>
            <w:vAlign w:val="center"/>
          </w:tcPr>
          <w:p w14:paraId="1E2A04F4"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7</w:t>
            </w:r>
          </w:p>
        </w:tc>
        <w:tc>
          <w:tcPr>
            <w:tcW w:w="708" w:type="dxa"/>
            <w:tcBorders>
              <w:top w:val="nil"/>
              <w:bottom w:val="nil"/>
            </w:tcBorders>
            <w:shd w:val="clear" w:color="auto" w:fill="auto"/>
            <w:vAlign w:val="center"/>
          </w:tcPr>
          <w:p w14:paraId="4D0CBA10"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18</w:t>
            </w:r>
          </w:p>
        </w:tc>
        <w:tc>
          <w:tcPr>
            <w:tcW w:w="709" w:type="dxa"/>
            <w:tcBorders>
              <w:top w:val="nil"/>
              <w:bottom w:val="nil"/>
            </w:tcBorders>
            <w:shd w:val="clear" w:color="auto" w:fill="auto"/>
            <w:vAlign w:val="center"/>
          </w:tcPr>
          <w:p w14:paraId="7C4AE534"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43</w:t>
            </w:r>
          </w:p>
        </w:tc>
        <w:tc>
          <w:tcPr>
            <w:tcW w:w="709" w:type="dxa"/>
            <w:tcBorders>
              <w:top w:val="nil"/>
              <w:bottom w:val="nil"/>
            </w:tcBorders>
            <w:shd w:val="clear" w:color="auto" w:fill="auto"/>
            <w:vAlign w:val="center"/>
          </w:tcPr>
          <w:p w14:paraId="60480396"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43</w:t>
            </w:r>
          </w:p>
        </w:tc>
        <w:tc>
          <w:tcPr>
            <w:tcW w:w="709" w:type="dxa"/>
            <w:tcBorders>
              <w:top w:val="nil"/>
              <w:bottom w:val="nil"/>
            </w:tcBorders>
            <w:shd w:val="clear" w:color="auto" w:fill="auto"/>
            <w:vAlign w:val="center"/>
          </w:tcPr>
          <w:p w14:paraId="45BE6988"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43</w:t>
            </w:r>
          </w:p>
        </w:tc>
      </w:tr>
      <w:tr w:rsidR="00AB34A4" w:rsidRPr="00364799" w14:paraId="0846A78E" w14:textId="77777777" w:rsidTr="00275EC4">
        <w:trPr>
          <w:trHeight w:val="227"/>
          <w:jc w:val="center"/>
        </w:trPr>
        <w:tc>
          <w:tcPr>
            <w:tcW w:w="3691" w:type="dxa"/>
            <w:tcBorders>
              <w:top w:val="nil"/>
              <w:bottom w:val="nil"/>
            </w:tcBorders>
            <w:shd w:val="clear" w:color="auto" w:fill="auto"/>
            <w:vAlign w:val="center"/>
          </w:tcPr>
          <w:p w14:paraId="1465A63D"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use of food banks more than once in last 12 months</w:t>
            </w:r>
          </w:p>
        </w:tc>
        <w:tc>
          <w:tcPr>
            <w:tcW w:w="709" w:type="dxa"/>
            <w:tcBorders>
              <w:top w:val="nil"/>
              <w:bottom w:val="nil"/>
            </w:tcBorders>
            <w:shd w:val="clear" w:color="auto" w:fill="auto"/>
            <w:vAlign w:val="center"/>
          </w:tcPr>
          <w:p w14:paraId="1AA73766"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w:t>
            </w:r>
          </w:p>
        </w:tc>
        <w:tc>
          <w:tcPr>
            <w:tcW w:w="709" w:type="dxa"/>
            <w:tcBorders>
              <w:top w:val="nil"/>
              <w:bottom w:val="nil"/>
            </w:tcBorders>
            <w:shd w:val="clear" w:color="auto" w:fill="auto"/>
            <w:vAlign w:val="center"/>
          </w:tcPr>
          <w:p w14:paraId="1C04F13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w:t>
            </w:r>
          </w:p>
        </w:tc>
        <w:tc>
          <w:tcPr>
            <w:tcW w:w="709" w:type="dxa"/>
            <w:tcBorders>
              <w:top w:val="nil"/>
              <w:bottom w:val="nil"/>
            </w:tcBorders>
            <w:shd w:val="clear" w:color="auto" w:fill="auto"/>
            <w:vAlign w:val="center"/>
          </w:tcPr>
          <w:p w14:paraId="04A778F2"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w:t>
            </w:r>
          </w:p>
        </w:tc>
        <w:tc>
          <w:tcPr>
            <w:tcW w:w="708" w:type="dxa"/>
            <w:tcBorders>
              <w:top w:val="nil"/>
              <w:bottom w:val="nil"/>
            </w:tcBorders>
            <w:shd w:val="clear" w:color="auto" w:fill="auto"/>
            <w:vAlign w:val="center"/>
          </w:tcPr>
          <w:p w14:paraId="27D78FD7"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12</w:t>
            </w:r>
          </w:p>
        </w:tc>
        <w:tc>
          <w:tcPr>
            <w:tcW w:w="709" w:type="dxa"/>
            <w:tcBorders>
              <w:top w:val="nil"/>
              <w:bottom w:val="nil"/>
            </w:tcBorders>
            <w:shd w:val="clear" w:color="auto" w:fill="auto"/>
            <w:vAlign w:val="center"/>
          </w:tcPr>
          <w:p w14:paraId="13B6003A"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19</w:t>
            </w:r>
          </w:p>
        </w:tc>
        <w:tc>
          <w:tcPr>
            <w:tcW w:w="709" w:type="dxa"/>
            <w:tcBorders>
              <w:top w:val="nil"/>
              <w:bottom w:val="nil"/>
            </w:tcBorders>
            <w:shd w:val="clear" w:color="auto" w:fill="auto"/>
            <w:vAlign w:val="center"/>
          </w:tcPr>
          <w:p w14:paraId="483371BC"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26</w:t>
            </w:r>
          </w:p>
        </w:tc>
        <w:tc>
          <w:tcPr>
            <w:tcW w:w="709" w:type="dxa"/>
            <w:tcBorders>
              <w:top w:val="nil"/>
              <w:bottom w:val="nil"/>
            </w:tcBorders>
            <w:shd w:val="clear" w:color="auto" w:fill="auto"/>
            <w:vAlign w:val="center"/>
          </w:tcPr>
          <w:p w14:paraId="789F09C4"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32</w:t>
            </w:r>
          </w:p>
        </w:tc>
      </w:tr>
      <w:tr w:rsidR="00AB34A4" w:rsidRPr="00364799" w14:paraId="2B1ECD60" w14:textId="77777777" w:rsidTr="00275EC4">
        <w:trPr>
          <w:trHeight w:val="227"/>
          <w:jc w:val="center"/>
        </w:trPr>
        <w:tc>
          <w:tcPr>
            <w:tcW w:w="3691" w:type="dxa"/>
            <w:tcBorders>
              <w:top w:val="nil"/>
              <w:bottom w:val="nil"/>
            </w:tcBorders>
            <w:shd w:val="clear" w:color="auto" w:fill="auto"/>
            <w:vAlign w:val="center"/>
          </w:tcPr>
          <w:p w14:paraId="1996B619"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6"/>
                <w:lang w:val="en-GB"/>
              </w:rPr>
              <w:t xml:space="preserve">not enough income for the basics </w:t>
            </w:r>
          </w:p>
        </w:tc>
        <w:tc>
          <w:tcPr>
            <w:tcW w:w="709" w:type="dxa"/>
            <w:tcBorders>
              <w:top w:val="nil"/>
              <w:bottom w:val="nil"/>
            </w:tcBorders>
            <w:shd w:val="clear" w:color="auto" w:fill="auto"/>
            <w:vAlign w:val="center"/>
          </w:tcPr>
          <w:p w14:paraId="45D4A9CF"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13</w:t>
            </w:r>
          </w:p>
        </w:tc>
        <w:tc>
          <w:tcPr>
            <w:tcW w:w="709" w:type="dxa"/>
            <w:tcBorders>
              <w:top w:val="nil"/>
              <w:bottom w:val="nil"/>
            </w:tcBorders>
            <w:shd w:val="clear" w:color="auto" w:fill="auto"/>
            <w:vAlign w:val="center"/>
          </w:tcPr>
          <w:p w14:paraId="0A83440B"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w:t>
            </w:r>
          </w:p>
        </w:tc>
        <w:tc>
          <w:tcPr>
            <w:tcW w:w="709" w:type="dxa"/>
            <w:tcBorders>
              <w:top w:val="nil"/>
              <w:bottom w:val="nil"/>
            </w:tcBorders>
            <w:shd w:val="clear" w:color="auto" w:fill="auto"/>
            <w:vAlign w:val="center"/>
          </w:tcPr>
          <w:p w14:paraId="68D6054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14</w:t>
            </w:r>
          </w:p>
        </w:tc>
        <w:tc>
          <w:tcPr>
            <w:tcW w:w="708" w:type="dxa"/>
            <w:tcBorders>
              <w:top w:val="nil"/>
              <w:bottom w:val="nil"/>
            </w:tcBorders>
            <w:shd w:val="clear" w:color="auto" w:fill="auto"/>
            <w:vAlign w:val="center"/>
          </w:tcPr>
          <w:p w14:paraId="75965AB9"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26</w:t>
            </w:r>
          </w:p>
        </w:tc>
        <w:tc>
          <w:tcPr>
            <w:tcW w:w="709" w:type="dxa"/>
            <w:tcBorders>
              <w:top w:val="nil"/>
              <w:bottom w:val="nil"/>
            </w:tcBorders>
            <w:shd w:val="clear" w:color="auto" w:fill="auto"/>
            <w:vAlign w:val="center"/>
          </w:tcPr>
          <w:p w14:paraId="24235FCC"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43</w:t>
            </w:r>
          </w:p>
        </w:tc>
        <w:tc>
          <w:tcPr>
            <w:tcW w:w="709" w:type="dxa"/>
            <w:tcBorders>
              <w:top w:val="nil"/>
              <w:bottom w:val="nil"/>
            </w:tcBorders>
            <w:shd w:val="clear" w:color="auto" w:fill="auto"/>
            <w:vAlign w:val="center"/>
          </w:tcPr>
          <w:p w14:paraId="7C1EE0DC"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49</w:t>
            </w:r>
          </w:p>
        </w:tc>
        <w:tc>
          <w:tcPr>
            <w:tcW w:w="709" w:type="dxa"/>
            <w:tcBorders>
              <w:top w:val="nil"/>
              <w:bottom w:val="nil"/>
            </w:tcBorders>
            <w:shd w:val="clear" w:color="auto" w:fill="auto"/>
            <w:vAlign w:val="center"/>
          </w:tcPr>
          <w:p w14:paraId="47A54A43"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53</w:t>
            </w:r>
          </w:p>
        </w:tc>
      </w:tr>
      <w:tr w:rsidR="00AB34A4" w:rsidRPr="00364799" w14:paraId="5F57EE25" w14:textId="77777777" w:rsidTr="00275EC4">
        <w:trPr>
          <w:trHeight w:val="227"/>
          <w:jc w:val="center"/>
        </w:trPr>
        <w:tc>
          <w:tcPr>
            <w:tcW w:w="3691" w:type="dxa"/>
            <w:tcBorders>
              <w:top w:val="nil"/>
              <w:bottom w:val="nil"/>
            </w:tcBorders>
            <w:shd w:val="clear" w:color="auto" w:fill="auto"/>
            <w:vAlign w:val="center"/>
          </w:tcPr>
          <w:p w14:paraId="57B997F7"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borrowed from fam/friends for basics - more than once in last 12 months</w:t>
            </w:r>
          </w:p>
        </w:tc>
        <w:tc>
          <w:tcPr>
            <w:tcW w:w="709" w:type="dxa"/>
            <w:tcBorders>
              <w:top w:val="nil"/>
              <w:bottom w:val="nil"/>
            </w:tcBorders>
            <w:shd w:val="clear" w:color="auto" w:fill="auto"/>
            <w:vAlign w:val="center"/>
          </w:tcPr>
          <w:p w14:paraId="0607D280"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13</w:t>
            </w:r>
          </w:p>
        </w:tc>
        <w:tc>
          <w:tcPr>
            <w:tcW w:w="709" w:type="dxa"/>
            <w:tcBorders>
              <w:top w:val="nil"/>
              <w:bottom w:val="nil"/>
            </w:tcBorders>
            <w:shd w:val="clear" w:color="auto" w:fill="auto"/>
            <w:vAlign w:val="center"/>
          </w:tcPr>
          <w:p w14:paraId="75231DF6"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w:t>
            </w:r>
          </w:p>
        </w:tc>
        <w:tc>
          <w:tcPr>
            <w:tcW w:w="709" w:type="dxa"/>
            <w:tcBorders>
              <w:top w:val="nil"/>
              <w:bottom w:val="nil"/>
            </w:tcBorders>
            <w:shd w:val="clear" w:color="auto" w:fill="auto"/>
            <w:vAlign w:val="center"/>
          </w:tcPr>
          <w:p w14:paraId="5F415FAD"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11</w:t>
            </w:r>
          </w:p>
        </w:tc>
        <w:tc>
          <w:tcPr>
            <w:tcW w:w="708" w:type="dxa"/>
            <w:tcBorders>
              <w:top w:val="nil"/>
              <w:bottom w:val="nil"/>
            </w:tcBorders>
            <w:shd w:val="clear" w:color="auto" w:fill="auto"/>
            <w:vAlign w:val="center"/>
          </w:tcPr>
          <w:p w14:paraId="6A004CAE"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26</w:t>
            </w:r>
          </w:p>
        </w:tc>
        <w:tc>
          <w:tcPr>
            <w:tcW w:w="709" w:type="dxa"/>
            <w:tcBorders>
              <w:top w:val="nil"/>
              <w:bottom w:val="nil"/>
            </w:tcBorders>
            <w:shd w:val="clear" w:color="auto" w:fill="auto"/>
            <w:vAlign w:val="center"/>
          </w:tcPr>
          <w:p w14:paraId="288AB170"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51</w:t>
            </w:r>
          </w:p>
        </w:tc>
        <w:tc>
          <w:tcPr>
            <w:tcW w:w="709" w:type="dxa"/>
            <w:tcBorders>
              <w:top w:val="nil"/>
              <w:bottom w:val="nil"/>
            </w:tcBorders>
            <w:shd w:val="clear" w:color="auto" w:fill="auto"/>
            <w:vAlign w:val="center"/>
          </w:tcPr>
          <w:p w14:paraId="6BC5E3AF"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58</w:t>
            </w:r>
          </w:p>
        </w:tc>
        <w:tc>
          <w:tcPr>
            <w:tcW w:w="709" w:type="dxa"/>
            <w:tcBorders>
              <w:top w:val="nil"/>
              <w:bottom w:val="nil"/>
            </w:tcBorders>
            <w:shd w:val="clear" w:color="auto" w:fill="auto"/>
            <w:vAlign w:val="center"/>
          </w:tcPr>
          <w:p w14:paraId="21BCB427"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62</w:t>
            </w:r>
          </w:p>
        </w:tc>
      </w:tr>
      <w:tr w:rsidR="00AB34A4" w:rsidRPr="00364799" w14:paraId="6A0356BB" w14:textId="77777777" w:rsidTr="00275EC4">
        <w:trPr>
          <w:trHeight w:val="227"/>
          <w:jc w:val="center"/>
        </w:trPr>
        <w:tc>
          <w:tcPr>
            <w:tcW w:w="3691" w:type="dxa"/>
            <w:tcBorders>
              <w:top w:val="nil"/>
              <w:bottom w:val="nil"/>
            </w:tcBorders>
            <w:shd w:val="clear" w:color="auto" w:fill="auto"/>
            <w:vAlign w:val="center"/>
          </w:tcPr>
          <w:p w14:paraId="4B57E133"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 xml:space="preserve">$500 expense - </w:t>
            </w:r>
            <w:proofErr w:type="spellStart"/>
            <w:r w:rsidRPr="00364799">
              <w:rPr>
                <w:rFonts w:ascii="Arial" w:eastAsia="Times New Roman" w:hAnsi="Arial"/>
                <w:color w:val="000000" w:themeColor="text1"/>
                <w:sz w:val="14"/>
                <w:szCs w:val="14"/>
              </w:rPr>
              <w:t>cant</w:t>
            </w:r>
            <w:proofErr w:type="spellEnd"/>
            <w:r w:rsidRPr="00364799">
              <w:rPr>
                <w:rFonts w:ascii="Arial" w:eastAsia="Times New Roman" w:hAnsi="Arial"/>
                <w:color w:val="000000" w:themeColor="text1"/>
                <w:sz w:val="14"/>
                <w:szCs w:val="14"/>
              </w:rPr>
              <w:t xml:space="preserve"> pay</w:t>
            </w:r>
          </w:p>
        </w:tc>
        <w:tc>
          <w:tcPr>
            <w:tcW w:w="709" w:type="dxa"/>
            <w:tcBorders>
              <w:top w:val="nil"/>
              <w:bottom w:val="nil"/>
            </w:tcBorders>
            <w:shd w:val="clear" w:color="auto" w:fill="auto"/>
            <w:vAlign w:val="center"/>
          </w:tcPr>
          <w:p w14:paraId="0567409E"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27</w:t>
            </w:r>
          </w:p>
        </w:tc>
        <w:tc>
          <w:tcPr>
            <w:tcW w:w="709" w:type="dxa"/>
            <w:tcBorders>
              <w:top w:val="nil"/>
              <w:bottom w:val="nil"/>
            </w:tcBorders>
            <w:shd w:val="clear" w:color="auto" w:fill="auto"/>
            <w:vAlign w:val="center"/>
          </w:tcPr>
          <w:p w14:paraId="65268DC4"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14</w:t>
            </w:r>
          </w:p>
        </w:tc>
        <w:tc>
          <w:tcPr>
            <w:tcW w:w="709" w:type="dxa"/>
            <w:tcBorders>
              <w:top w:val="nil"/>
              <w:bottom w:val="nil"/>
            </w:tcBorders>
            <w:shd w:val="clear" w:color="auto" w:fill="auto"/>
            <w:vAlign w:val="center"/>
          </w:tcPr>
          <w:p w14:paraId="13198407"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32</w:t>
            </w:r>
          </w:p>
        </w:tc>
        <w:tc>
          <w:tcPr>
            <w:tcW w:w="708" w:type="dxa"/>
            <w:tcBorders>
              <w:top w:val="nil"/>
              <w:bottom w:val="nil"/>
            </w:tcBorders>
            <w:shd w:val="clear" w:color="auto" w:fill="auto"/>
            <w:vAlign w:val="center"/>
          </w:tcPr>
          <w:p w14:paraId="54EAC2A1"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48</w:t>
            </w:r>
          </w:p>
        </w:tc>
        <w:tc>
          <w:tcPr>
            <w:tcW w:w="709" w:type="dxa"/>
            <w:tcBorders>
              <w:top w:val="nil"/>
              <w:bottom w:val="nil"/>
            </w:tcBorders>
            <w:shd w:val="clear" w:color="auto" w:fill="auto"/>
            <w:vAlign w:val="center"/>
          </w:tcPr>
          <w:p w14:paraId="4D397C45"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79</w:t>
            </w:r>
          </w:p>
        </w:tc>
        <w:tc>
          <w:tcPr>
            <w:tcW w:w="709" w:type="dxa"/>
            <w:tcBorders>
              <w:top w:val="nil"/>
              <w:bottom w:val="nil"/>
            </w:tcBorders>
            <w:shd w:val="clear" w:color="auto" w:fill="auto"/>
            <w:vAlign w:val="center"/>
          </w:tcPr>
          <w:p w14:paraId="31613E7B"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84</w:t>
            </w:r>
          </w:p>
        </w:tc>
        <w:tc>
          <w:tcPr>
            <w:tcW w:w="709" w:type="dxa"/>
            <w:tcBorders>
              <w:top w:val="nil"/>
              <w:bottom w:val="nil"/>
            </w:tcBorders>
            <w:shd w:val="clear" w:color="auto" w:fill="auto"/>
            <w:vAlign w:val="center"/>
          </w:tcPr>
          <w:p w14:paraId="7AA6BF3C"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87</w:t>
            </w:r>
          </w:p>
        </w:tc>
      </w:tr>
      <w:tr w:rsidR="00AB34A4" w:rsidRPr="00364799" w14:paraId="26DC530C" w14:textId="77777777" w:rsidTr="00275EC4">
        <w:trPr>
          <w:trHeight w:val="227"/>
          <w:jc w:val="center"/>
        </w:trPr>
        <w:tc>
          <w:tcPr>
            <w:tcW w:w="3691" w:type="dxa"/>
            <w:tcBorders>
              <w:top w:val="nil"/>
              <w:bottom w:val="single" w:sz="4" w:space="0" w:color="auto"/>
            </w:tcBorders>
            <w:shd w:val="clear" w:color="auto" w:fill="auto"/>
            <w:vAlign w:val="center"/>
          </w:tcPr>
          <w:p w14:paraId="1D23408B" w14:textId="77777777" w:rsidR="00AB34A4" w:rsidRPr="00364799" w:rsidRDefault="00AB34A4" w:rsidP="00275EC4">
            <w:pPr>
              <w:spacing w:after="0" w:line="240" w:lineRule="auto"/>
              <w:ind w:left="228"/>
              <w:rPr>
                <w:rFonts w:ascii="Arial" w:eastAsia="Times New Roman" w:hAnsi="Arial"/>
                <w:color w:val="000000" w:themeColor="text1"/>
                <w:sz w:val="14"/>
                <w:szCs w:val="16"/>
                <w:lang w:val="en-GB"/>
              </w:rPr>
            </w:pPr>
            <w:r w:rsidRPr="00364799">
              <w:rPr>
                <w:rFonts w:ascii="Arial" w:eastAsia="Times New Roman" w:hAnsi="Arial"/>
                <w:color w:val="000000" w:themeColor="text1"/>
                <w:sz w:val="14"/>
                <w:szCs w:val="14"/>
              </w:rPr>
              <w:t>life satisfaction of ‘dissatisfied / very dissatisfied’</w:t>
            </w:r>
          </w:p>
        </w:tc>
        <w:tc>
          <w:tcPr>
            <w:tcW w:w="709" w:type="dxa"/>
            <w:tcBorders>
              <w:top w:val="nil"/>
              <w:bottom w:val="single" w:sz="4" w:space="0" w:color="auto"/>
            </w:tcBorders>
            <w:shd w:val="clear" w:color="auto" w:fill="auto"/>
            <w:vAlign w:val="center"/>
          </w:tcPr>
          <w:p w14:paraId="6C6FCA98"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6</w:t>
            </w:r>
          </w:p>
        </w:tc>
        <w:tc>
          <w:tcPr>
            <w:tcW w:w="709" w:type="dxa"/>
            <w:tcBorders>
              <w:top w:val="nil"/>
              <w:bottom w:val="single" w:sz="4" w:space="0" w:color="auto"/>
            </w:tcBorders>
            <w:shd w:val="clear" w:color="auto" w:fill="auto"/>
            <w:vAlign w:val="center"/>
          </w:tcPr>
          <w:p w14:paraId="17BC089B"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3</w:t>
            </w:r>
          </w:p>
        </w:tc>
        <w:tc>
          <w:tcPr>
            <w:tcW w:w="709" w:type="dxa"/>
            <w:tcBorders>
              <w:top w:val="nil"/>
              <w:bottom w:val="single" w:sz="4" w:space="0" w:color="auto"/>
            </w:tcBorders>
            <w:shd w:val="clear" w:color="auto" w:fill="auto"/>
            <w:vAlign w:val="center"/>
          </w:tcPr>
          <w:p w14:paraId="23A2DEA1"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6</w:t>
            </w:r>
          </w:p>
        </w:tc>
        <w:tc>
          <w:tcPr>
            <w:tcW w:w="708" w:type="dxa"/>
            <w:tcBorders>
              <w:top w:val="nil"/>
              <w:bottom w:val="single" w:sz="4" w:space="0" w:color="auto"/>
            </w:tcBorders>
            <w:shd w:val="clear" w:color="auto" w:fill="auto"/>
            <w:vAlign w:val="center"/>
          </w:tcPr>
          <w:p w14:paraId="3A43826E"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11</w:t>
            </w:r>
          </w:p>
        </w:tc>
        <w:tc>
          <w:tcPr>
            <w:tcW w:w="709" w:type="dxa"/>
            <w:tcBorders>
              <w:top w:val="nil"/>
              <w:bottom w:val="single" w:sz="4" w:space="0" w:color="auto"/>
            </w:tcBorders>
            <w:shd w:val="clear" w:color="auto" w:fill="auto"/>
            <w:vAlign w:val="center"/>
          </w:tcPr>
          <w:p w14:paraId="4AEF9BCA"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19</w:t>
            </w:r>
          </w:p>
        </w:tc>
        <w:tc>
          <w:tcPr>
            <w:tcW w:w="709" w:type="dxa"/>
            <w:tcBorders>
              <w:top w:val="nil"/>
              <w:bottom w:val="single" w:sz="4" w:space="0" w:color="auto"/>
            </w:tcBorders>
            <w:shd w:val="clear" w:color="auto" w:fill="auto"/>
            <w:vAlign w:val="center"/>
          </w:tcPr>
          <w:p w14:paraId="65386873"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21</w:t>
            </w:r>
          </w:p>
        </w:tc>
        <w:tc>
          <w:tcPr>
            <w:tcW w:w="709" w:type="dxa"/>
            <w:tcBorders>
              <w:top w:val="nil"/>
              <w:bottom w:val="single" w:sz="4" w:space="0" w:color="auto"/>
            </w:tcBorders>
            <w:shd w:val="clear" w:color="auto" w:fill="auto"/>
            <w:vAlign w:val="center"/>
          </w:tcPr>
          <w:p w14:paraId="400BFC56" w14:textId="77777777" w:rsidR="00AB34A4" w:rsidRPr="00364799" w:rsidRDefault="00AB34A4" w:rsidP="00275EC4">
            <w:pPr>
              <w:spacing w:after="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23</w:t>
            </w:r>
          </w:p>
        </w:tc>
      </w:tr>
    </w:tbl>
    <w:p w14:paraId="6D6ACB19" w14:textId="4AA4EC38" w:rsidR="00AB34A4" w:rsidRPr="00364799" w:rsidRDefault="00AB34A4" w:rsidP="00AB34A4">
      <w:pPr>
        <w:spacing w:before="60" w:after="0" w:line="240" w:lineRule="auto"/>
        <w:ind w:left="1134" w:hanging="850"/>
        <w:jc w:val="both"/>
        <w:rPr>
          <w:rFonts w:ascii="Arial" w:eastAsia="Times New Roman" w:hAnsi="Arial"/>
          <w:color w:val="000000" w:themeColor="text1"/>
          <w:sz w:val="16"/>
          <w:szCs w:val="16"/>
        </w:rPr>
      </w:pPr>
      <w:r w:rsidRPr="00364799">
        <w:rPr>
          <w:rFonts w:ascii="Arial" w:eastAsia="Times New Roman" w:hAnsi="Arial"/>
          <w:color w:val="000000" w:themeColor="text1"/>
          <w:sz w:val="16"/>
          <w:szCs w:val="16"/>
        </w:rPr>
        <w:t xml:space="preserve">Notes:    - </w:t>
      </w:r>
      <w:r w:rsidRPr="00364799">
        <w:rPr>
          <w:rFonts w:ascii="Arial" w:eastAsia="Times New Roman" w:hAnsi="Arial"/>
          <w:color w:val="000000" w:themeColor="text1"/>
          <w:sz w:val="16"/>
          <w:szCs w:val="16"/>
        </w:rPr>
        <w:tab/>
      </w:r>
      <w:r w:rsidR="00EA0CDF">
        <w:rPr>
          <w:rFonts w:ascii="Arial" w:eastAsia="Times New Roman" w:hAnsi="Arial"/>
          <w:color w:val="000000" w:themeColor="text1"/>
          <w:sz w:val="16"/>
          <w:szCs w:val="16"/>
        </w:rPr>
        <w:t>T</w:t>
      </w:r>
      <w:r w:rsidRPr="00364799">
        <w:rPr>
          <w:rFonts w:ascii="Arial" w:eastAsia="Times New Roman" w:hAnsi="Arial"/>
          <w:color w:val="000000" w:themeColor="text1"/>
          <w:sz w:val="16"/>
          <w:szCs w:val="16"/>
        </w:rPr>
        <w:t>he AHC 60% of median measure is used for low income</w:t>
      </w:r>
      <w:r w:rsidR="00EA0CDF">
        <w:rPr>
          <w:rFonts w:ascii="Arial" w:eastAsia="Times New Roman" w:hAnsi="Arial"/>
          <w:color w:val="000000" w:themeColor="text1"/>
          <w:sz w:val="16"/>
          <w:szCs w:val="16"/>
        </w:rPr>
        <w:t>.</w:t>
      </w:r>
    </w:p>
    <w:p w14:paraId="34FE72D2" w14:textId="3407002E" w:rsidR="00AB34A4" w:rsidRPr="00EA0CDF" w:rsidRDefault="00AB34A4" w:rsidP="00AB34A4">
      <w:pPr>
        <w:spacing w:before="20" w:after="0" w:line="240" w:lineRule="auto"/>
        <w:ind w:left="1134" w:right="237" w:hanging="850"/>
        <w:jc w:val="both"/>
        <w:rPr>
          <w:rFonts w:ascii="Arial" w:eastAsia="Times New Roman" w:hAnsi="Arial"/>
          <w:color w:val="000000" w:themeColor="text1"/>
          <w:sz w:val="16"/>
          <w:szCs w:val="16"/>
        </w:rPr>
      </w:pPr>
      <w:r w:rsidRPr="00364799">
        <w:rPr>
          <w:rFonts w:ascii="Arial" w:eastAsia="Times New Roman" w:hAnsi="Arial"/>
          <w:color w:val="000000" w:themeColor="text1"/>
          <w:sz w:val="16"/>
          <w:szCs w:val="16"/>
        </w:rPr>
        <w:t xml:space="preserve">              </w:t>
      </w:r>
      <w:r w:rsidRPr="00EA0CDF">
        <w:rPr>
          <w:rFonts w:ascii="Arial" w:eastAsia="Times New Roman" w:hAnsi="Arial"/>
          <w:color w:val="000000" w:themeColor="text1"/>
          <w:sz w:val="16"/>
          <w:szCs w:val="16"/>
        </w:rPr>
        <w:t>-</w:t>
      </w:r>
      <w:r w:rsidRPr="00EA0CDF">
        <w:rPr>
          <w:rFonts w:ascii="Arial" w:eastAsia="Times New Roman" w:hAnsi="Arial"/>
          <w:color w:val="000000" w:themeColor="text1"/>
          <w:sz w:val="16"/>
          <w:szCs w:val="16"/>
        </w:rPr>
        <w:tab/>
      </w:r>
      <w:r w:rsidR="00EA0CDF" w:rsidRPr="00EA0CDF">
        <w:rPr>
          <w:rFonts w:ascii="Arial" w:eastAsia="Times New Roman" w:hAnsi="Arial"/>
          <w:color w:val="000000" w:themeColor="text1"/>
          <w:sz w:val="16"/>
          <w:szCs w:val="16"/>
        </w:rPr>
        <w:t>T</w:t>
      </w:r>
      <w:r w:rsidRPr="00EA0CDF">
        <w:rPr>
          <w:rFonts w:ascii="Arial" w:eastAsia="Times New Roman" w:hAnsi="Arial"/>
          <w:color w:val="000000" w:themeColor="text1"/>
          <w:sz w:val="16"/>
          <w:szCs w:val="16"/>
        </w:rPr>
        <w:t>he DEP-17 measure is used for material deprivation, with the threshold set at 6+/17</w:t>
      </w:r>
      <w:r w:rsidR="00EA0CDF" w:rsidRPr="00EA0CDF">
        <w:rPr>
          <w:rFonts w:ascii="Arial" w:eastAsia="Times New Roman" w:hAnsi="Arial"/>
          <w:color w:val="000000" w:themeColor="text1"/>
          <w:sz w:val="16"/>
          <w:szCs w:val="16"/>
        </w:rPr>
        <w:t>.</w:t>
      </w:r>
      <w:r w:rsidRPr="00EA0CDF">
        <w:rPr>
          <w:rFonts w:ascii="Arial" w:eastAsia="Times New Roman" w:hAnsi="Arial"/>
          <w:color w:val="000000" w:themeColor="text1"/>
          <w:sz w:val="16"/>
          <w:szCs w:val="16"/>
        </w:rPr>
        <w:t xml:space="preserve"> </w:t>
      </w:r>
    </w:p>
    <w:p w14:paraId="2087BC21" w14:textId="485CE02B" w:rsidR="00AB34A4" w:rsidRPr="00364799" w:rsidRDefault="00AB34A4" w:rsidP="00AB34A4">
      <w:pPr>
        <w:spacing w:before="20" w:after="0" w:line="240" w:lineRule="auto"/>
        <w:ind w:left="1134" w:right="237" w:hanging="850"/>
        <w:jc w:val="both"/>
        <w:rPr>
          <w:rFonts w:ascii="Arial" w:eastAsia="Times New Roman" w:hAnsi="Arial"/>
          <w:color w:val="000000" w:themeColor="text1"/>
          <w:sz w:val="16"/>
          <w:szCs w:val="16"/>
        </w:rPr>
      </w:pPr>
      <w:bookmarkStart w:id="33" w:name="_Hlk72799937"/>
      <w:r w:rsidRPr="00EA0CDF">
        <w:rPr>
          <w:rFonts w:ascii="Arial" w:eastAsia="Times New Roman" w:hAnsi="Arial"/>
          <w:color w:val="000000" w:themeColor="text1"/>
          <w:sz w:val="16"/>
          <w:szCs w:val="16"/>
        </w:rPr>
        <w:t>              -</w:t>
      </w:r>
      <w:r w:rsidRPr="00EA0CDF">
        <w:rPr>
          <w:rFonts w:ascii="Arial" w:eastAsia="Times New Roman" w:hAnsi="Arial"/>
          <w:color w:val="000000" w:themeColor="text1"/>
          <w:sz w:val="16"/>
          <w:szCs w:val="16"/>
        </w:rPr>
        <w:tab/>
      </w:r>
      <w:r w:rsidR="00EA0CDF" w:rsidRPr="00EA0CDF">
        <w:rPr>
          <w:rFonts w:ascii="Arial" w:eastAsia="Times New Roman" w:hAnsi="Arial"/>
          <w:color w:val="000000" w:themeColor="text1"/>
          <w:sz w:val="16"/>
          <w:szCs w:val="16"/>
        </w:rPr>
        <w:t xml:space="preserve">Application of the MSD treatment </w:t>
      </w:r>
      <w:r w:rsidRPr="00EA0CDF">
        <w:rPr>
          <w:rFonts w:ascii="Arial" w:eastAsia="Times New Roman" w:hAnsi="Arial"/>
          <w:color w:val="000000" w:themeColor="text1"/>
          <w:sz w:val="16"/>
          <w:szCs w:val="16"/>
        </w:rPr>
        <w:t>drops AHC 60 from 28</w:t>
      </w:r>
      <w:r w:rsidR="00EA0CDF" w:rsidRPr="00EA0CDF">
        <w:rPr>
          <w:rFonts w:ascii="Arial" w:eastAsia="Times New Roman" w:hAnsi="Arial"/>
          <w:color w:val="000000" w:themeColor="text1"/>
          <w:sz w:val="16"/>
          <w:szCs w:val="16"/>
        </w:rPr>
        <w:t>%</w:t>
      </w:r>
      <w:r w:rsidRPr="00EA0CDF">
        <w:rPr>
          <w:rFonts w:ascii="Arial" w:eastAsia="Times New Roman" w:hAnsi="Arial"/>
          <w:color w:val="000000" w:themeColor="text1"/>
          <w:sz w:val="16"/>
          <w:szCs w:val="16"/>
        </w:rPr>
        <w:t xml:space="preserve"> to 27</w:t>
      </w:r>
      <w:r w:rsidR="00EA0CDF" w:rsidRPr="00EA0CDF">
        <w:rPr>
          <w:rFonts w:ascii="Arial" w:eastAsia="Times New Roman" w:hAnsi="Arial"/>
          <w:color w:val="000000" w:themeColor="text1"/>
          <w:sz w:val="16"/>
          <w:szCs w:val="16"/>
        </w:rPr>
        <w:t>%.</w:t>
      </w:r>
      <w:r w:rsidRPr="00364799">
        <w:rPr>
          <w:rFonts w:ascii="Arial" w:eastAsia="Times New Roman" w:hAnsi="Arial"/>
          <w:color w:val="000000" w:themeColor="text1"/>
          <w:sz w:val="16"/>
          <w:szCs w:val="16"/>
        </w:rPr>
        <w:t xml:space="preserve"> </w:t>
      </w:r>
      <w:r w:rsidR="00B56E83">
        <w:rPr>
          <w:rFonts w:ascii="Arial" w:eastAsia="Times New Roman" w:hAnsi="Arial"/>
          <w:color w:val="000000" w:themeColor="text1"/>
          <w:sz w:val="16"/>
          <w:szCs w:val="16"/>
        </w:rPr>
        <w:t xml:space="preserve">See </w:t>
      </w:r>
      <w:r w:rsidR="00B56E83" w:rsidRPr="00B56E83">
        <w:rPr>
          <w:rFonts w:ascii="Arial" w:eastAsia="Times New Roman" w:hAnsi="Arial"/>
          <w:b/>
          <w:bCs/>
          <w:color w:val="000000" w:themeColor="text1"/>
          <w:sz w:val="16"/>
          <w:szCs w:val="16"/>
        </w:rPr>
        <w:t xml:space="preserve">Appendix </w:t>
      </w:r>
      <w:r w:rsidR="00B56E83">
        <w:rPr>
          <w:rFonts w:ascii="Arial" w:eastAsia="Times New Roman" w:hAnsi="Arial"/>
          <w:b/>
          <w:bCs/>
          <w:color w:val="000000" w:themeColor="text1"/>
          <w:sz w:val="16"/>
          <w:szCs w:val="16"/>
        </w:rPr>
        <w:t>5</w:t>
      </w:r>
      <w:r w:rsidR="00B56E83">
        <w:rPr>
          <w:rFonts w:ascii="Arial" w:eastAsia="Times New Roman" w:hAnsi="Arial"/>
          <w:color w:val="000000" w:themeColor="text1"/>
          <w:sz w:val="16"/>
          <w:szCs w:val="16"/>
        </w:rPr>
        <w:t xml:space="preserve"> for more information.</w:t>
      </w:r>
    </w:p>
    <w:p w14:paraId="17EA9FC9" w14:textId="77777777" w:rsidR="00AB34A4" w:rsidRDefault="00AB34A4">
      <w:pPr>
        <w:spacing w:after="0" w:line="240" w:lineRule="auto"/>
        <w:rPr>
          <w:rFonts w:ascii="Arial" w:hAnsi="Arial"/>
          <w:b/>
          <w:bCs/>
          <w:highlight w:val="yellow"/>
        </w:rPr>
      </w:pPr>
    </w:p>
    <w:bookmarkEnd w:id="33"/>
    <w:p w14:paraId="78762CA3" w14:textId="77777777" w:rsidR="00AB34A4" w:rsidRDefault="00AB34A4">
      <w:pPr>
        <w:spacing w:after="0" w:line="240" w:lineRule="auto"/>
        <w:rPr>
          <w:rFonts w:ascii="Arial" w:hAnsi="Arial"/>
          <w:b/>
          <w:bCs/>
          <w:highlight w:val="yellow"/>
        </w:rPr>
      </w:pPr>
    </w:p>
    <w:p w14:paraId="2B14379F" w14:textId="77777777" w:rsidR="00AB34A4" w:rsidRDefault="00AB34A4">
      <w:pPr>
        <w:spacing w:after="0" w:line="240" w:lineRule="auto"/>
        <w:rPr>
          <w:rFonts w:ascii="Arial" w:hAnsi="Arial"/>
          <w:b/>
          <w:bCs/>
          <w:highlight w:val="yellow"/>
        </w:rPr>
      </w:pPr>
    </w:p>
    <w:p w14:paraId="17A394B0" w14:textId="77777777" w:rsidR="0002114B" w:rsidRDefault="0002114B">
      <w:pPr>
        <w:spacing w:after="0" w:line="240" w:lineRule="auto"/>
        <w:rPr>
          <w:rFonts w:ascii="Arial" w:hAnsi="Arial"/>
          <w:b/>
          <w:color w:val="000000" w:themeColor="text1"/>
          <w:sz w:val="18"/>
          <w:szCs w:val="24"/>
        </w:rPr>
      </w:pPr>
      <w:r>
        <w:rPr>
          <w:rFonts w:ascii="Arial" w:hAnsi="Arial"/>
          <w:b/>
          <w:color w:val="000000" w:themeColor="text1"/>
          <w:sz w:val="18"/>
          <w:szCs w:val="24"/>
        </w:rPr>
        <w:br w:type="page"/>
      </w:r>
    </w:p>
    <w:p w14:paraId="22BF1F82" w14:textId="357835A1" w:rsidR="0001030A" w:rsidRDefault="0001030A" w:rsidP="0001030A">
      <w:pPr>
        <w:spacing w:after="0" w:line="240" w:lineRule="auto"/>
        <w:contextualSpacing/>
        <w:rPr>
          <w:rFonts w:ascii="Arial" w:hAnsi="Arial"/>
          <w:bCs/>
          <w:color w:val="000000" w:themeColor="text1"/>
          <w:szCs w:val="20"/>
        </w:rPr>
      </w:pPr>
      <w:r>
        <w:rPr>
          <w:rFonts w:ascii="Arial" w:hAnsi="Arial"/>
          <w:b/>
          <w:color w:val="000000" w:themeColor="text1"/>
          <w:szCs w:val="20"/>
        </w:rPr>
        <w:lastRenderedPageBreak/>
        <w:t xml:space="preserve">What is </w:t>
      </w:r>
      <w:proofErr w:type="gramStart"/>
      <w:r>
        <w:rPr>
          <w:rFonts w:ascii="Arial" w:hAnsi="Arial"/>
          <w:b/>
          <w:color w:val="000000" w:themeColor="text1"/>
          <w:szCs w:val="20"/>
        </w:rPr>
        <w:t>life like</w:t>
      </w:r>
      <w:proofErr w:type="gramEnd"/>
      <w:r>
        <w:rPr>
          <w:rFonts w:ascii="Arial" w:hAnsi="Arial"/>
          <w:b/>
          <w:color w:val="000000" w:themeColor="text1"/>
          <w:szCs w:val="20"/>
        </w:rPr>
        <w:t xml:space="preserve"> for children (aged 6-17 year</w:t>
      </w:r>
      <w:r w:rsidRPr="0001030A">
        <w:rPr>
          <w:rFonts w:ascii="Arial" w:hAnsi="Arial"/>
          <w:b/>
          <w:color w:val="000000" w:themeColor="text1"/>
          <w:szCs w:val="20"/>
        </w:rPr>
        <w:t>s)</w:t>
      </w:r>
      <w:r w:rsidR="007B72F8">
        <w:rPr>
          <w:rFonts w:ascii="Arial" w:hAnsi="Arial"/>
          <w:b/>
          <w:color w:val="000000" w:themeColor="text1"/>
          <w:szCs w:val="20"/>
        </w:rPr>
        <w:t xml:space="preserve"> </w:t>
      </w:r>
      <w:r w:rsidRPr="0001030A">
        <w:rPr>
          <w:rFonts w:ascii="Arial" w:hAnsi="Arial"/>
          <w:b/>
          <w:color w:val="000000" w:themeColor="text1"/>
          <w:szCs w:val="20"/>
        </w:rPr>
        <w:t>living in ‘working’ and ‘beneficiary’ households?</w:t>
      </w:r>
      <w:r>
        <w:rPr>
          <w:rFonts w:ascii="Arial" w:hAnsi="Arial"/>
          <w:bCs/>
          <w:color w:val="000000" w:themeColor="text1"/>
          <w:szCs w:val="20"/>
        </w:rPr>
        <w:t xml:space="preserve"> </w:t>
      </w:r>
    </w:p>
    <w:p w14:paraId="0AE59D5D" w14:textId="77777777" w:rsidR="0001030A" w:rsidRDefault="0001030A" w:rsidP="0001030A">
      <w:pPr>
        <w:spacing w:after="0" w:line="240" w:lineRule="auto"/>
        <w:rPr>
          <w:rFonts w:ascii="Arial" w:hAnsi="Arial"/>
          <w:bCs/>
          <w:color w:val="000000" w:themeColor="text1"/>
          <w:szCs w:val="20"/>
        </w:rPr>
      </w:pPr>
    </w:p>
    <w:p w14:paraId="44338A36" w14:textId="77777777" w:rsidR="00B56E83" w:rsidRDefault="00B56E83" w:rsidP="00B56E83">
      <w:pPr>
        <w:spacing w:after="0" w:line="240" w:lineRule="auto"/>
        <w:contextualSpacing/>
        <w:rPr>
          <w:rFonts w:ascii="Arial" w:hAnsi="Arial"/>
          <w:bCs/>
          <w:color w:val="000000" w:themeColor="text1"/>
          <w:szCs w:val="20"/>
        </w:rPr>
      </w:pPr>
      <w:r w:rsidRPr="0008281C">
        <w:rPr>
          <w:rFonts w:ascii="Arial" w:hAnsi="Arial"/>
          <w:b/>
          <w:color w:val="000000" w:themeColor="text1"/>
          <w:szCs w:val="20"/>
        </w:rPr>
        <w:t xml:space="preserve">Table </w:t>
      </w:r>
      <w:r>
        <w:rPr>
          <w:rFonts w:ascii="Arial" w:hAnsi="Arial"/>
          <w:b/>
          <w:color w:val="000000" w:themeColor="text1"/>
          <w:szCs w:val="20"/>
        </w:rPr>
        <w:t>C.13</w:t>
      </w:r>
      <w:r>
        <w:rPr>
          <w:rFonts w:ascii="Arial" w:hAnsi="Arial"/>
          <w:bCs/>
          <w:color w:val="000000" w:themeColor="text1"/>
          <w:szCs w:val="20"/>
        </w:rPr>
        <w:t xml:space="preserve"> (next page) provides a picture of what life is like for children aged 6-17 years living in ‘working’ and ‘beneficiary’ households. </w:t>
      </w:r>
    </w:p>
    <w:p w14:paraId="3000CDE2" w14:textId="77777777" w:rsidR="00EF7CA7" w:rsidRDefault="00EF7CA7" w:rsidP="00EF7CA7">
      <w:pPr>
        <w:spacing w:after="0" w:line="240" w:lineRule="auto"/>
        <w:rPr>
          <w:rFonts w:ascii="Arial" w:hAnsi="Arial"/>
          <w:bCs/>
          <w:color w:val="000000" w:themeColor="text1"/>
          <w:szCs w:val="20"/>
        </w:rPr>
      </w:pPr>
    </w:p>
    <w:p w14:paraId="084A2298" w14:textId="414C87C1" w:rsidR="00B56E83" w:rsidRPr="001B7AFF" w:rsidRDefault="00B56E83" w:rsidP="00EF7CA7">
      <w:pPr>
        <w:spacing w:after="0" w:line="240" w:lineRule="auto"/>
        <w:rPr>
          <w:rFonts w:ascii="Arial" w:hAnsi="Arial"/>
          <w:bCs/>
          <w:color w:val="000000" w:themeColor="text1"/>
          <w:szCs w:val="20"/>
        </w:rPr>
      </w:pPr>
      <w:r w:rsidRPr="001B7AFF">
        <w:rPr>
          <w:rFonts w:ascii="Arial" w:hAnsi="Arial"/>
          <w:bCs/>
          <w:color w:val="000000" w:themeColor="text1"/>
          <w:szCs w:val="20"/>
        </w:rPr>
        <w:t xml:space="preserve">The approach is much the same as </w:t>
      </w:r>
      <w:r>
        <w:rPr>
          <w:rFonts w:ascii="Arial" w:hAnsi="Arial"/>
          <w:bCs/>
          <w:color w:val="000000" w:themeColor="text1"/>
          <w:szCs w:val="20"/>
        </w:rPr>
        <w:t>earlier in this section:</w:t>
      </w:r>
      <w:r w:rsidRPr="001B7AFF">
        <w:rPr>
          <w:rFonts w:ascii="Arial" w:hAnsi="Arial"/>
          <w:bCs/>
          <w:color w:val="000000" w:themeColor="text1"/>
          <w:szCs w:val="20"/>
        </w:rPr>
        <w:t xml:space="preserve"> the hardship profiles are based on information about child-specific hardship items and general household items that are directly child-relevant (see Tables C.1 and C.2 </w:t>
      </w:r>
      <w:r>
        <w:rPr>
          <w:rFonts w:ascii="Arial" w:hAnsi="Arial"/>
          <w:bCs/>
          <w:color w:val="000000" w:themeColor="text1"/>
          <w:szCs w:val="20"/>
        </w:rPr>
        <w:t>above</w:t>
      </w:r>
      <w:r w:rsidRPr="001B7AFF">
        <w:rPr>
          <w:rFonts w:ascii="Arial" w:hAnsi="Arial"/>
          <w:bCs/>
          <w:color w:val="000000" w:themeColor="text1"/>
          <w:szCs w:val="20"/>
        </w:rPr>
        <w:t>).</w:t>
      </w:r>
    </w:p>
    <w:p w14:paraId="0EAC34C2" w14:textId="77777777" w:rsidR="00B56E83" w:rsidRDefault="00B56E83" w:rsidP="0001030A">
      <w:pPr>
        <w:spacing w:after="0" w:line="240" w:lineRule="auto"/>
        <w:rPr>
          <w:rFonts w:ascii="Arial" w:hAnsi="Arial"/>
          <w:bCs/>
          <w:color w:val="000000" w:themeColor="text1"/>
          <w:szCs w:val="20"/>
        </w:rPr>
      </w:pPr>
    </w:p>
    <w:p w14:paraId="445EC15C" w14:textId="7E794DD7" w:rsidR="0001030A" w:rsidRPr="0001030A" w:rsidRDefault="0001030A" w:rsidP="0001030A">
      <w:pPr>
        <w:spacing w:after="0" w:line="240" w:lineRule="auto"/>
        <w:rPr>
          <w:rFonts w:ascii="Arial" w:hAnsi="Arial"/>
          <w:bCs/>
          <w:color w:val="000000" w:themeColor="text1"/>
          <w:szCs w:val="20"/>
        </w:rPr>
      </w:pPr>
      <w:r w:rsidRPr="0001030A">
        <w:rPr>
          <w:rFonts w:ascii="Arial" w:hAnsi="Arial"/>
          <w:bCs/>
          <w:color w:val="000000" w:themeColor="text1"/>
          <w:szCs w:val="20"/>
        </w:rPr>
        <w:t xml:space="preserve">The two groups </w:t>
      </w:r>
      <w:r>
        <w:rPr>
          <w:rFonts w:ascii="Arial" w:hAnsi="Arial"/>
          <w:bCs/>
          <w:color w:val="000000" w:themeColor="text1"/>
          <w:szCs w:val="20"/>
        </w:rPr>
        <w:t xml:space="preserve">(‘working’ and ‘beneficiary’ households) </w:t>
      </w:r>
      <w:r w:rsidRPr="0001030A">
        <w:rPr>
          <w:rFonts w:ascii="Arial" w:hAnsi="Arial"/>
          <w:bCs/>
          <w:color w:val="000000" w:themeColor="text1"/>
          <w:szCs w:val="20"/>
        </w:rPr>
        <w:t>are identified by their respective main sources of income over the 12 months prior to interview</w:t>
      </w:r>
      <w:r>
        <w:rPr>
          <w:rFonts w:ascii="Arial" w:hAnsi="Arial"/>
          <w:bCs/>
          <w:color w:val="000000" w:themeColor="text1"/>
          <w:szCs w:val="20"/>
        </w:rPr>
        <w:t xml:space="preserve"> </w:t>
      </w:r>
      <w:r>
        <w:rPr>
          <w:rFonts w:ascii="Arial" w:hAnsi="Arial"/>
        </w:rPr>
        <w:t xml:space="preserve">– </w:t>
      </w:r>
      <w:r w:rsidRPr="0001030A">
        <w:rPr>
          <w:rFonts w:ascii="Arial" w:hAnsi="Arial"/>
          <w:bCs/>
          <w:color w:val="000000" w:themeColor="text1"/>
          <w:szCs w:val="20"/>
        </w:rPr>
        <w:t>market or government (includes core benefits, WFF, AS). Some of the ‘working’ households will receive WFF or AS payments, and some of the ‘beneficiary’ households will receive market income from part-time work.</w:t>
      </w:r>
    </w:p>
    <w:p w14:paraId="022CAEF5" w14:textId="77777777" w:rsidR="0001030A" w:rsidRDefault="0001030A" w:rsidP="0001030A">
      <w:pPr>
        <w:spacing w:after="0" w:line="240" w:lineRule="auto"/>
        <w:contextualSpacing/>
        <w:rPr>
          <w:rFonts w:ascii="Arial" w:hAnsi="Arial"/>
          <w:bCs/>
          <w:color w:val="000000" w:themeColor="text1"/>
          <w:szCs w:val="20"/>
        </w:rPr>
      </w:pPr>
    </w:p>
    <w:p w14:paraId="074099E4" w14:textId="3FDB537D" w:rsidR="0001030A" w:rsidRPr="00F10ED6" w:rsidRDefault="0001030A" w:rsidP="0001030A">
      <w:pPr>
        <w:spacing w:after="0" w:line="240" w:lineRule="auto"/>
        <w:contextualSpacing/>
        <w:rPr>
          <w:rFonts w:ascii="Arial" w:hAnsi="Arial"/>
          <w:bCs/>
          <w:color w:val="000000" w:themeColor="text1"/>
          <w:szCs w:val="20"/>
        </w:rPr>
      </w:pPr>
      <w:r>
        <w:rPr>
          <w:rFonts w:ascii="Arial" w:hAnsi="Arial"/>
          <w:bCs/>
          <w:color w:val="000000" w:themeColor="text1"/>
          <w:szCs w:val="20"/>
        </w:rPr>
        <w:t xml:space="preserve">Unsurprisingly, the left-hand panel of </w:t>
      </w:r>
      <w:r w:rsidRPr="00B56E83">
        <w:rPr>
          <w:rFonts w:ascii="Arial" w:hAnsi="Arial"/>
          <w:bCs/>
          <w:color w:val="000000" w:themeColor="text1"/>
          <w:szCs w:val="20"/>
        </w:rPr>
        <w:t>Table C.1</w:t>
      </w:r>
      <w:r w:rsidR="003E532E" w:rsidRPr="00B56E83">
        <w:rPr>
          <w:rFonts w:ascii="Arial" w:hAnsi="Arial"/>
          <w:bCs/>
          <w:color w:val="000000" w:themeColor="text1"/>
          <w:szCs w:val="20"/>
        </w:rPr>
        <w:t>3</w:t>
      </w:r>
      <w:r>
        <w:rPr>
          <w:rFonts w:ascii="Arial" w:hAnsi="Arial"/>
          <w:bCs/>
          <w:color w:val="000000" w:themeColor="text1"/>
          <w:szCs w:val="20"/>
        </w:rPr>
        <w:t xml:space="preserve"> </w:t>
      </w:r>
      <w:r w:rsidR="007B72F8">
        <w:rPr>
          <w:rFonts w:ascii="Arial" w:hAnsi="Arial"/>
          <w:bCs/>
          <w:color w:val="000000" w:themeColor="text1"/>
          <w:szCs w:val="20"/>
        </w:rPr>
        <w:t xml:space="preserve">(next page) </w:t>
      </w:r>
      <w:r>
        <w:rPr>
          <w:rFonts w:ascii="Arial" w:hAnsi="Arial"/>
          <w:bCs/>
          <w:color w:val="000000" w:themeColor="text1"/>
          <w:szCs w:val="20"/>
        </w:rPr>
        <w:t>shows that children in ‘working’ households are on average much better off than those in ‘beneficiary’ households</w:t>
      </w:r>
      <w:r w:rsidR="00166C75">
        <w:rPr>
          <w:rFonts w:ascii="Arial" w:hAnsi="Arial"/>
          <w:bCs/>
          <w:color w:val="000000" w:themeColor="text1"/>
          <w:szCs w:val="20"/>
        </w:rPr>
        <w:t xml:space="preserve"> (fewer restrictions / deprivations)</w:t>
      </w:r>
      <w:r>
        <w:rPr>
          <w:rFonts w:ascii="Arial" w:hAnsi="Arial"/>
          <w:bCs/>
          <w:color w:val="000000" w:themeColor="text1"/>
          <w:szCs w:val="20"/>
        </w:rPr>
        <w:t xml:space="preserve">. One of </w:t>
      </w:r>
      <w:r w:rsidRPr="00F10ED6">
        <w:rPr>
          <w:rFonts w:ascii="Arial" w:hAnsi="Arial"/>
          <w:bCs/>
          <w:color w:val="000000" w:themeColor="text1"/>
          <w:szCs w:val="20"/>
        </w:rPr>
        <w:t xml:space="preserve">the main drivers of this difference is the higher income received on average by ‘working’ households ($30,400 pa compared with $13,000 for beneficiary households – </w:t>
      </w:r>
      <w:r w:rsidR="007B72F8" w:rsidRPr="00F10ED6">
        <w:rPr>
          <w:rFonts w:ascii="Arial" w:hAnsi="Arial"/>
          <w:bCs/>
          <w:color w:val="000000" w:themeColor="text1"/>
          <w:szCs w:val="20"/>
        </w:rPr>
        <w:t xml:space="preserve">note, </w:t>
      </w:r>
      <w:r w:rsidRPr="00F10ED6">
        <w:rPr>
          <w:rFonts w:ascii="Arial" w:hAnsi="Arial"/>
          <w:bCs/>
          <w:color w:val="000000" w:themeColor="text1"/>
          <w:szCs w:val="20"/>
        </w:rPr>
        <w:t xml:space="preserve">these are equivalised dollars, not ‘ordinary’ dollars). </w:t>
      </w:r>
    </w:p>
    <w:p w14:paraId="545C6BBD" w14:textId="77777777" w:rsidR="0001030A" w:rsidRPr="00F10ED6" w:rsidRDefault="0001030A" w:rsidP="0001030A">
      <w:pPr>
        <w:spacing w:after="0" w:line="240" w:lineRule="auto"/>
        <w:contextualSpacing/>
        <w:rPr>
          <w:rFonts w:ascii="Arial" w:hAnsi="Arial"/>
          <w:bCs/>
          <w:color w:val="000000" w:themeColor="text1"/>
          <w:szCs w:val="20"/>
        </w:rPr>
      </w:pPr>
    </w:p>
    <w:p w14:paraId="789E0D0F" w14:textId="4E840F0D" w:rsidR="0001030A" w:rsidRPr="00F10ED6" w:rsidRDefault="0001030A" w:rsidP="0001030A">
      <w:pPr>
        <w:spacing w:after="0" w:line="240" w:lineRule="auto"/>
        <w:contextualSpacing/>
        <w:rPr>
          <w:rFonts w:ascii="Arial" w:hAnsi="Arial"/>
          <w:bCs/>
          <w:color w:val="000000" w:themeColor="text1"/>
          <w:szCs w:val="20"/>
        </w:rPr>
      </w:pPr>
      <w:r w:rsidRPr="00F10ED6">
        <w:rPr>
          <w:rFonts w:ascii="Arial" w:hAnsi="Arial"/>
          <w:bCs/>
          <w:color w:val="000000" w:themeColor="text1"/>
          <w:szCs w:val="20"/>
        </w:rPr>
        <w:t>The right-hand panel to a considerable degree removes the income factor by looking only at households in the lower AHC income quintile (Q1). These low-income ‘working’ and ‘beneficiary’ households have more similar hardship profiles</w:t>
      </w:r>
      <w:r w:rsidR="00166C75" w:rsidRPr="00F10ED6">
        <w:rPr>
          <w:rFonts w:ascii="Arial" w:hAnsi="Arial"/>
          <w:bCs/>
          <w:color w:val="000000" w:themeColor="text1"/>
          <w:szCs w:val="20"/>
        </w:rPr>
        <w:t xml:space="preserve"> than for overall</w:t>
      </w:r>
      <w:r w:rsidRPr="00F10ED6">
        <w:rPr>
          <w:rFonts w:ascii="Arial" w:hAnsi="Arial"/>
          <w:bCs/>
          <w:color w:val="000000" w:themeColor="text1"/>
          <w:szCs w:val="20"/>
        </w:rPr>
        <w:t>, though the children in low-income ‘working’ households are still better off</w:t>
      </w:r>
      <w:r w:rsidR="00166C75" w:rsidRPr="00F10ED6">
        <w:rPr>
          <w:rFonts w:ascii="Arial" w:hAnsi="Arial"/>
          <w:bCs/>
          <w:color w:val="000000" w:themeColor="text1"/>
          <w:szCs w:val="20"/>
        </w:rPr>
        <w:t xml:space="preserve"> (fewer restrictions / deprivations)</w:t>
      </w:r>
      <w:r w:rsidR="007B72F8" w:rsidRPr="00F10ED6">
        <w:rPr>
          <w:rFonts w:ascii="Arial" w:hAnsi="Arial"/>
          <w:bCs/>
          <w:color w:val="000000" w:themeColor="text1"/>
          <w:szCs w:val="20"/>
        </w:rPr>
        <w:t xml:space="preserve">. This </w:t>
      </w:r>
      <w:r w:rsidRPr="00F10ED6">
        <w:rPr>
          <w:rFonts w:ascii="Arial" w:hAnsi="Arial"/>
          <w:bCs/>
          <w:color w:val="000000" w:themeColor="text1"/>
          <w:szCs w:val="20"/>
        </w:rPr>
        <w:t xml:space="preserve">is possibly explained in part by their median equivalised household income ($14,400 pa) being a little higher than for ‘beneficiary’ households ($12,000 pa), but may also reflect </w:t>
      </w:r>
      <w:r w:rsidR="007B72F8" w:rsidRPr="00F10ED6">
        <w:rPr>
          <w:rFonts w:ascii="Arial" w:hAnsi="Arial"/>
          <w:bCs/>
          <w:color w:val="000000" w:themeColor="text1"/>
          <w:szCs w:val="20"/>
        </w:rPr>
        <w:t>household i</w:t>
      </w:r>
      <w:r w:rsidRPr="00F10ED6">
        <w:rPr>
          <w:rFonts w:ascii="Arial" w:hAnsi="Arial"/>
          <w:bCs/>
          <w:color w:val="000000" w:themeColor="text1"/>
          <w:szCs w:val="20"/>
        </w:rPr>
        <w:t xml:space="preserve">ncome </w:t>
      </w:r>
      <w:r w:rsidR="007B72F8" w:rsidRPr="00F10ED6">
        <w:rPr>
          <w:rFonts w:ascii="Arial" w:hAnsi="Arial"/>
          <w:bCs/>
          <w:color w:val="000000" w:themeColor="text1"/>
          <w:szCs w:val="20"/>
        </w:rPr>
        <w:t>trajectories</w:t>
      </w:r>
      <w:r w:rsidRPr="00F10ED6">
        <w:rPr>
          <w:rFonts w:ascii="Arial" w:hAnsi="Arial"/>
          <w:bCs/>
          <w:color w:val="000000" w:themeColor="text1"/>
          <w:szCs w:val="20"/>
        </w:rPr>
        <w:t xml:space="preserve"> over recent years as well.</w:t>
      </w:r>
    </w:p>
    <w:p w14:paraId="62680071" w14:textId="77777777" w:rsidR="0001030A" w:rsidRPr="00F10ED6" w:rsidRDefault="0001030A" w:rsidP="0001030A">
      <w:pPr>
        <w:spacing w:after="0" w:line="240" w:lineRule="auto"/>
        <w:contextualSpacing/>
        <w:rPr>
          <w:rFonts w:ascii="Arial" w:hAnsi="Arial"/>
          <w:bCs/>
          <w:color w:val="000000" w:themeColor="text1"/>
          <w:szCs w:val="20"/>
        </w:rPr>
      </w:pPr>
    </w:p>
    <w:p w14:paraId="14B1C02F" w14:textId="77777777" w:rsidR="007B72F8" w:rsidRDefault="007B72F8" w:rsidP="007B72F8">
      <w:pPr>
        <w:spacing w:after="0" w:line="240" w:lineRule="auto"/>
        <w:contextualSpacing/>
        <w:rPr>
          <w:rFonts w:ascii="Arial" w:hAnsi="Arial"/>
          <w:b/>
          <w:color w:val="000000" w:themeColor="text1"/>
          <w:sz w:val="18"/>
          <w:szCs w:val="24"/>
        </w:rPr>
      </w:pPr>
      <w:r w:rsidRPr="00F10ED6">
        <w:rPr>
          <w:rFonts w:ascii="Arial" w:hAnsi="Arial"/>
          <w:bCs/>
          <w:color w:val="000000" w:themeColor="text1"/>
          <w:szCs w:val="20"/>
        </w:rPr>
        <w:t>The figures for children in beneficiary households also have value in themselves in that they show the degree of hardship and ‘missing out’ on basics that is experienced</w:t>
      </w:r>
      <w:r>
        <w:rPr>
          <w:rFonts w:ascii="Arial" w:hAnsi="Arial"/>
          <w:bCs/>
          <w:color w:val="000000" w:themeColor="text1"/>
          <w:szCs w:val="20"/>
        </w:rPr>
        <w:t xml:space="preserve"> on average by these children.</w:t>
      </w:r>
    </w:p>
    <w:p w14:paraId="18BDC550" w14:textId="77777777" w:rsidR="007B72F8" w:rsidRDefault="007B72F8">
      <w:pPr>
        <w:spacing w:after="0" w:line="240" w:lineRule="auto"/>
        <w:contextualSpacing/>
        <w:rPr>
          <w:rFonts w:ascii="Arial" w:hAnsi="Arial"/>
          <w:bCs/>
          <w:color w:val="000000" w:themeColor="text1"/>
          <w:szCs w:val="20"/>
        </w:rPr>
      </w:pPr>
    </w:p>
    <w:p w14:paraId="3DAC9078" w14:textId="0226775C" w:rsidR="00AB0BA3" w:rsidRDefault="00AB0BA3">
      <w:pPr>
        <w:spacing w:after="0" w:line="240" w:lineRule="auto"/>
        <w:contextualSpacing/>
        <w:rPr>
          <w:rFonts w:ascii="Arial" w:hAnsi="Arial"/>
          <w:bCs/>
          <w:color w:val="000000" w:themeColor="text1"/>
          <w:szCs w:val="20"/>
        </w:rPr>
      </w:pPr>
      <w:r>
        <w:rPr>
          <w:rFonts w:ascii="Arial" w:hAnsi="Arial"/>
          <w:bCs/>
          <w:color w:val="000000" w:themeColor="text1"/>
          <w:szCs w:val="20"/>
        </w:rPr>
        <w:t>The figures for children in all beneficiary households and those in the low income quintile (Q1) are very similar. This reflects the fact that most beneficiary households have incomes in Q1.</w:t>
      </w:r>
    </w:p>
    <w:p w14:paraId="6E6A28FF" w14:textId="79B3B073" w:rsidR="00AB0BA3" w:rsidRDefault="00AB0BA3">
      <w:pPr>
        <w:spacing w:after="0" w:line="240" w:lineRule="auto"/>
        <w:contextualSpacing/>
        <w:rPr>
          <w:rFonts w:ascii="Arial" w:hAnsi="Arial"/>
          <w:bCs/>
          <w:color w:val="000000" w:themeColor="text1"/>
          <w:szCs w:val="20"/>
        </w:rPr>
      </w:pPr>
    </w:p>
    <w:p w14:paraId="2CB252DF" w14:textId="77777777" w:rsidR="00AB0BA3" w:rsidRDefault="00AB0BA3" w:rsidP="0002114B">
      <w:pPr>
        <w:pStyle w:val="ListParagraph"/>
        <w:spacing w:after="0" w:line="240" w:lineRule="auto"/>
        <w:ind w:left="0"/>
        <w:jc w:val="center"/>
        <w:rPr>
          <w:rFonts w:ascii="Arial" w:hAnsi="Arial"/>
          <w:b/>
          <w:color w:val="000000" w:themeColor="text1"/>
          <w:sz w:val="18"/>
          <w:szCs w:val="24"/>
        </w:rPr>
      </w:pPr>
    </w:p>
    <w:p w14:paraId="44C33CD3" w14:textId="77777777" w:rsidR="00AB0BA3" w:rsidRDefault="00AB0BA3">
      <w:pPr>
        <w:spacing w:after="0" w:line="240" w:lineRule="auto"/>
        <w:rPr>
          <w:rFonts w:ascii="Arial" w:hAnsi="Arial"/>
          <w:b/>
          <w:color w:val="000000" w:themeColor="text1"/>
          <w:sz w:val="18"/>
          <w:szCs w:val="24"/>
        </w:rPr>
      </w:pPr>
      <w:r>
        <w:rPr>
          <w:rFonts w:ascii="Arial" w:hAnsi="Arial"/>
          <w:b/>
          <w:color w:val="000000" w:themeColor="text1"/>
          <w:sz w:val="18"/>
          <w:szCs w:val="24"/>
        </w:rPr>
        <w:br w:type="page"/>
      </w:r>
    </w:p>
    <w:p w14:paraId="3626271B" w14:textId="58E298E7" w:rsidR="0002114B" w:rsidRPr="00364799" w:rsidRDefault="0002114B" w:rsidP="0002114B">
      <w:pPr>
        <w:pStyle w:val="ListParagraph"/>
        <w:spacing w:after="0" w:line="240" w:lineRule="auto"/>
        <w:ind w:left="0"/>
        <w:jc w:val="center"/>
        <w:rPr>
          <w:rFonts w:ascii="Arial" w:hAnsi="Arial"/>
          <w:b/>
          <w:color w:val="000000" w:themeColor="text1"/>
          <w:sz w:val="18"/>
          <w:szCs w:val="24"/>
        </w:rPr>
      </w:pPr>
      <w:r w:rsidRPr="00364799">
        <w:rPr>
          <w:rFonts w:ascii="Arial" w:hAnsi="Arial"/>
          <w:b/>
          <w:color w:val="000000" w:themeColor="text1"/>
          <w:sz w:val="18"/>
          <w:szCs w:val="24"/>
        </w:rPr>
        <w:lastRenderedPageBreak/>
        <w:t>Table C.1</w:t>
      </w:r>
      <w:r w:rsidR="00FE2B74">
        <w:rPr>
          <w:rFonts w:ascii="Arial" w:hAnsi="Arial"/>
          <w:b/>
          <w:color w:val="000000" w:themeColor="text1"/>
          <w:sz w:val="18"/>
          <w:szCs w:val="24"/>
        </w:rPr>
        <w:t>3</w:t>
      </w:r>
    </w:p>
    <w:p w14:paraId="70B6FE4A" w14:textId="77777777" w:rsidR="0002114B" w:rsidRPr="00364799" w:rsidRDefault="0002114B" w:rsidP="0002114B">
      <w:pPr>
        <w:spacing w:line="240" w:lineRule="auto"/>
        <w:jc w:val="center"/>
        <w:rPr>
          <w:rFonts w:ascii="Arial" w:hAnsi="Arial"/>
          <w:b/>
          <w:color w:val="000000" w:themeColor="text1"/>
          <w:sz w:val="18"/>
          <w:szCs w:val="24"/>
        </w:rPr>
      </w:pPr>
      <w:r w:rsidRPr="00364799">
        <w:rPr>
          <w:rFonts w:ascii="Arial" w:hAnsi="Arial"/>
          <w:b/>
          <w:color w:val="000000" w:themeColor="text1"/>
          <w:sz w:val="18"/>
          <w:szCs w:val="24"/>
        </w:rPr>
        <w:t xml:space="preserve">Deprivations/restrictions for children (6-17 </w:t>
      </w:r>
      <w:proofErr w:type="spellStart"/>
      <w:r w:rsidRPr="00364799">
        <w:rPr>
          <w:rFonts w:ascii="Arial" w:hAnsi="Arial"/>
          <w:b/>
          <w:color w:val="000000" w:themeColor="text1"/>
          <w:sz w:val="18"/>
          <w:szCs w:val="24"/>
        </w:rPr>
        <w:t>yrs</w:t>
      </w:r>
      <w:proofErr w:type="spellEnd"/>
      <w:r w:rsidRPr="00364799">
        <w:rPr>
          <w:rFonts w:ascii="Arial" w:hAnsi="Arial"/>
          <w:b/>
          <w:color w:val="000000" w:themeColor="text1"/>
          <w:sz w:val="18"/>
          <w:szCs w:val="24"/>
        </w:rPr>
        <w:t>) in ‘working’, ‘beneficiary’ households HES 2018-19 (%)</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5"/>
        <w:gridCol w:w="1559"/>
        <w:gridCol w:w="675"/>
        <w:gridCol w:w="708"/>
        <w:gridCol w:w="851"/>
        <w:gridCol w:w="709"/>
        <w:gridCol w:w="850"/>
        <w:gridCol w:w="709"/>
      </w:tblGrid>
      <w:tr w:rsidR="0002114B" w:rsidRPr="00364799" w14:paraId="57528ECF" w14:textId="77777777" w:rsidTr="00275EC4">
        <w:trPr>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4641AA"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14:paraId="1D51D613"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p>
        </w:tc>
        <w:tc>
          <w:tcPr>
            <w:tcW w:w="2234" w:type="dxa"/>
            <w:gridSpan w:val="3"/>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678E5D08"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 xml:space="preserve">ALL aged 6-17 </w:t>
            </w:r>
            <w:proofErr w:type="spellStart"/>
            <w:r w:rsidRPr="00364799">
              <w:rPr>
                <w:rFonts w:ascii="Arial" w:eastAsia="Times New Roman" w:hAnsi="Arial"/>
                <w:b/>
                <w:color w:val="000000" w:themeColor="text1"/>
                <w:sz w:val="14"/>
                <w:szCs w:val="14"/>
              </w:rPr>
              <w:t>yrs</w:t>
            </w:r>
            <w:proofErr w:type="spellEnd"/>
            <w:r w:rsidRPr="00364799">
              <w:rPr>
                <w:rFonts w:ascii="Arial" w:eastAsia="Times New Roman" w:hAnsi="Arial"/>
                <w:b/>
                <w:color w:val="000000" w:themeColor="text1"/>
                <w:sz w:val="14"/>
                <w:szCs w:val="14"/>
              </w:rPr>
              <w:t xml:space="preserve"> (%)</w:t>
            </w:r>
          </w:p>
        </w:tc>
        <w:tc>
          <w:tcPr>
            <w:tcW w:w="2268" w:type="dxa"/>
            <w:gridSpan w:val="3"/>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5B93FCB5"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 xml:space="preserve">Q1 (AHC) aged 6-17 </w:t>
            </w:r>
            <w:proofErr w:type="spellStart"/>
            <w:r w:rsidRPr="00364799">
              <w:rPr>
                <w:rFonts w:ascii="Arial" w:eastAsia="Times New Roman" w:hAnsi="Arial"/>
                <w:b/>
                <w:color w:val="000000" w:themeColor="text1"/>
                <w:sz w:val="14"/>
                <w:szCs w:val="14"/>
              </w:rPr>
              <w:t>yrs</w:t>
            </w:r>
            <w:proofErr w:type="spellEnd"/>
            <w:r w:rsidRPr="00364799">
              <w:rPr>
                <w:rFonts w:ascii="Arial" w:eastAsia="Times New Roman" w:hAnsi="Arial"/>
                <w:b/>
                <w:color w:val="000000" w:themeColor="text1"/>
                <w:sz w:val="14"/>
                <w:szCs w:val="14"/>
              </w:rPr>
              <w:t xml:space="preserve"> (%)</w:t>
            </w:r>
          </w:p>
        </w:tc>
      </w:tr>
      <w:tr w:rsidR="0002114B" w:rsidRPr="00364799" w14:paraId="32C370B2" w14:textId="77777777" w:rsidTr="00275EC4">
        <w:trPr>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3D79FD"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14:paraId="727D89C4"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p>
        </w:tc>
        <w:tc>
          <w:tcPr>
            <w:tcW w:w="675" w:type="dxa"/>
            <w:vMerge w:val="restart"/>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551B2082"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ALL</w:t>
            </w:r>
          </w:p>
        </w:tc>
        <w:tc>
          <w:tcPr>
            <w:tcW w:w="1559" w:type="dxa"/>
            <w:gridSpan w:val="2"/>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vAlign w:val="center"/>
          </w:tcPr>
          <w:p w14:paraId="0CBB0242"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Main income source</w:t>
            </w:r>
          </w:p>
        </w:tc>
        <w:tc>
          <w:tcPr>
            <w:tcW w:w="709" w:type="dxa"/>
            <w:vMerge w:val="restart"/>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7D524815"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ALL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450FA"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Main income source</w:t>
            </w:r>
          </w:p>
        </w:tc>
      </w:tr>
      <w:tr w:rsidR="0002114B" w:rsidRPr="00364799" w14:paraId="27EF36FA" w14:textId="77777777" w:rsidTr="00275EC4">
        <w:trPr>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C72965"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14:paraId="098BBB2C"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p>
        </w:tc>
        <w:tc>
          <w:tcPr>
            <w:tcW w:w="675" w:type="dxa"/>
            <w:vMerge/>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5098324B"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CE40A2"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Market</w:t>
            </w:r>
          </w:p>
        </w:tc>
        <w:tc>
          <w:tcPr>
            <w:tcW w:w="851"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vAlign w:val="center"/>
          </w:tcPr>
          <w:p w14:paraId="78927B70"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Govt</w:t>
            </w:r>
          </w:p>
        </w:tc>
        <w:tc>
          <w:tcPr>
            <w:tcW w:w="709" w:type="dxa"/>
            <w:vMerge/>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269669CE"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5CFE3"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Market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E51F51"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eastAsia="Times New Roman" w:hAnsi="Arial"/>
                <w:b/>
                <w:color w:val="000000" w:themeColor="text1"/>
                <w:sz w:val="14"/>
                <w:szCs w:val="14"/>
              </w:rPr>
              <w:t>Govt</w:t>
            </w:r>
          </w:p>
        </w:tc>
      </w:tr>
      <w:tr w:rsidR="0002114B" w:rsidRPr="00364799" w14:paraId="778E0AED" w14:textId="77777777" w:rsidTr="00275EC4">
        <w:trPr>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1CD26A" w14:textId="77777777" w:rsidR="0002114B" w:rsidRPr="00364799" w:rsidRDefault="0002114B" w:rsidP="00275EC4">
            <w:pPr>
              <w:spacing w:before="40" w:after="40" w:line="240" w:lineRule="auto"/>
              <w:ind w:left="61"/>
              <w:rPr>
                <w:rFonts w:ascii="Arial" w:eastAsia="Times New Roman" w:hAnsi="Arial"/>
                <w:b/>
                <w:bCs/>
                <w:color w:val="000000" w:themeColor="text1"/>
                <w:sz w:val="14"/>
                <w:szCs w:val="14"/>
                <w:lang w:val="en-GB" w:eastAsia="en-GB"/>
              </w:rPr>
            </w:pPr>
            <w:r w:rsidRPr="00364799">
              <w:rPr>
                <w:rFonts w:ascii="Arial" w:eastAsia="Times New Roman" w:hAnsi="Arial"/>
                <w:b/>
                <w:bCs/>
                <w:color w:val="000000" w:themeColor="text1"/>
                <w:sz w:val="14"/>
                <w:szCs w:val="14"/>
                <w:lang w:val="en-GB" w:eastAsia="en-GB"/>
              </w:rPr>
              <w:t>Population in each group (000s)</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
          <w:p w14:paraId="2FC0EBD3"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hAnsi="Arial"/>
                <w:b/>
                <w:bCs/>
                <w:color w:val="000000" w:themeColor="text1"/>
                <w:sz w:val="14"/>
                <w:szCs w:val="14"/>
              </w:rPr>
              <w:t> </w:t>
            </w:r>
          </w:p>
        </w:tc>
        <w:tc>
          <w:tcPr>
            <w:tcW w:w="675"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1723C3CA"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hAnsi="Arial"/>
                <w:color w:val="000000" w:themeColor="text1"/>
                <w:sz w:val="14"/>
                <w:szCs w:val="14"/>
              </w:rPr>
              <w:t>762</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1AD075"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hAnsi="Arial"/>
                <w:color w:val="000000" w:themeColor="text1"/>
                <w:sz w:val="14"/>
                <w:szCs w:val="14"/>
              </w:rPr>
              <w:t>662</w:t>
            </w:r>
          </w:p>
        </w:tc>
        <w:tc>
          <w:tcPr>
            <w:tcW w:w="851" w:type="dxa"/>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vAlign w:val="center"/>
          </w:tcPr>
          <w:p w14:paraId="69BBFB8F"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hAnsi="Arial"/>
                <w:color w:val="000000" w:themeColor="text1"/>
                <w:sz w:val="14"/>
                <w:szCs w:val="14"/>
              </w:rPr>
              <w:t>100</w:t>
            </w:r>
          </w:p>
        </w:tc>
        <w:tc>
          <w:tcPr>
            <w:tcW w:w="709"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6BAE7BBB"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hAnsi="Arial"/>
                <w:color w:val="000000" w:themeColor="text1"/>
                <w:sz w:val="14"/>
                <w:szCs w:val="14"/>
              </w:rPr>
              <w:t>184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CDAC85"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hAnsi="Arial"/>
                <w:color w:val="000000" w:themeColor="text1"/>
                <w:sz w:val="14"/>
                <w:szCs w:val="14"/>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604043" w14:textId="77777777" w:rsidR="0002114B" w:rsidRPr="00364799" w:rsidRDefault="0002114B" w:rsidP="00275EC4">
            <w:pPr>
              <w:spacing w:before="60" w:after="60" w:line="240" w:lineRule="auto"/>
              <w:jc w:val="center"/>
              <w:rPr>
                <w:rFonts w:ascii="Arial" w:eastAsia="Times New Roman" w:hAnsi="Arial"/>
                <w:b/>
                <w:color w:val="000000" w:themeColor="text1"/>
                <w:sz w:val="14"/>
                <w:szCs w:val="14"/>
              </w:rPr>
            </w:pPr>
            <w:r w:rsidRPr="00364799">
              <w:rPr>
                <w:rFonts w:ascii="Arial" w:hAnsi="Arial"/>
                <w:color w:val="000000" w:themeColor="text1"/>
                <w:sz w:val="14"/>
                <w:szCs w:val="14"/>
              </w:rPr>
              <w:t>75</w:t>
            </w:r>
          </w:p>
        </w:tc>
      </w:tr>
      <w:tr w:rsidR="0002114B" w:rsidRPr="00364799" w14:paraId="7932CFEB" w14:textId="77777777" w:rsidTr="00275EC4">
        <w:trPr>
          <w:jc w:val="center"/>
        </w:trPr>
        <w:tc>
          <w:tcPr>
            <w:tcW w:w="2845" w:type="dxa"/>
            <w:tcBorders>
              <w:top w:val="single" w:sz="4" w:space="0" w:color="auto"/>
            </w:tcBorders>
            <w:shd w:val="clear" w:color="auto" w:fill="auto"/>
            <w:vAlign w:val="center"/>
          </w:tcPr>
          <w:p w14:paraId="1F4615F8" w14:textId="77777777" w:rsidR="0002114B" w:rsidRPr="00364799" w:rsidRDefault="0002114B" w:rsidP="00275EC4">
            <w:pPr>
              <w:spacing w:before="40" w:after="40" w:line="240" w:lineRule="auto"/>
              <w:ind w:left="61"/>
              <w:rPr>
                <w:rFonts w:ascii="Arial" w:eastAsia="Times New Roman" w:hAnsi="Arial"/>
                <w:b/>
                <w:bCs/>
                <w:color w:val="000000" w:themeColor="text1"/>
                <w:sz w:val="14"/>
                <w:szCs w:val="14"/>
                <w:lang w:val="en-GB" w:eastAsia="en-GB"/>
              </w:rPr>
            </w:pPr>
            <w:r w:rsidRPr="00364799">
              <w:rPr>
                <w:rFonts w:ascii="Arial" w:eastAsia="Times New Roman" w:hAnsi="Arial"/>
                <w:b/>
                <w:bCs/>
                <w:color w:val="000000" w:themeColor="text1"/>
                <w:sz w:val="14"/>
                <w:szCs w:val="14"/>
                <w:lang w:val="en-GB" w:eastAsia="en-GB"/>
              </w:rPr>
              <w:t>Material hardship rate (6+/17 for DEP-17)</w:t>
            </w:r>
          </w:p>
        </w:tc>
        <w:tc>
          <w:tcPr>
            <w:tcW w:w="1559" w:type="dxa"/>
            <w:tcBorders>
              <w:top w:val="single" w:sz="4" w:space="0" w:color="auto"/>
              <w:right w:val="single" w:sz="8" w:space="0" w:color="auto"/>
            </w:tcBorders>
            <w:shd w:val="clear" w:color="auto" w:fill="auto"/>
          </w:tcPr>
          <w:p w14:paraId="5EC585E9" w14:textId="77777777" w:rsidR="0002114B" w:rsidRPr="00364799" w:rsidRDefault="0002114B" w:rsidP="00275EC4">
            <w:pPr>
              <w:spacing w:before="40" w:after="40" w:line="240" w:lineRule="auto"/>
              <w:jc w:val="right"/>
              <w:rPr>
                <w:rFonts w:ascii="Arial" w:eastAsia="Times New Roman" w:hAnsi="Arial"/>
                <w:color w:val="000000" w:themeColor="text1"/>
                <w:sz w:val="14"/>
                <w:szCs w:val="14"/>
              </w:rPr>
            </w:pPr>
          </w:p>
        </w:tc>
        <w:tc>
          <w:tcPr>
            <w:tcW w:w="675" w:type="dxa"/>
            <w:tcBorders>
              <w:top w:val="single" w:sz="4" w:space="0" w:color="auto"/>
              <w:left w:val="single" w:sz="8" w:space="0" w:color="auto"/>
              <w:right w:val="single" w:sz="4" w:space="0" w:color="auto"/>
            </w:tcBorders>
            <w:shd w:val="clear" w:color="auto" w:fill="auto"/>
            <w:noWrap/>
            <w:tcMar>
              <w:left w:w="28" w:type="dxa"/>
              <w:right w:w="28" w:type="dxa"/>
            </w:tcMar>
            <w:vAlign w:val="center"/>
          </w:tcPr>
          <w:p w14:paraId="5AAF2C0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13</w:t>
            </w:r>
          </w:p>
        </w:tc>
        <w:tc>
          <w:tcPr>
            <w:tcW w:w="708"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0D3940CC"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9</w:t>
            </w:r>
          </w:p>
        </w:tc>
        <w:tc>
          <w:tcPr>
            <w:tcW w:w="851" w:type="dxa"/>
            <w:tcBorders>
              <w:top w:val="single" w:sz="4" w:space="0" w:color="auto"/>
              <w:left w:val="single" w:sz="4" w:space="0" w:color="auto"/>
              <w:right w:val="single" w:sz="8" w:space="0" w:color="auto"/>
            </w:tcBorders>
            <w:shd w:val="clear" w:color="auto" w:fill="auto"/>
            <w:tcMar>
              <w:left w:w="28" w:type="dxa"/>
              <w:right w:w="28" w:type="dxa"/>
            </w:tcMar>
            <w:vAlign w:val="center"/>
          </w:tcPr>
          <w:p w14:paraId="68777852"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41</w:t>
            </w:r>
          </w:p>
        </w:tc>
        <w:tc>
          <w:tcPr>
            <w:tcW w:w="709" w:type="dxa"/>
            <w:tcBorders>
              <w:top w:val="single" w:sz="4" w:space="0" w:color="auto"/>
              <w:left w:val="single" w:sz="8" w:space="0" w:color="auto"/>
              <w:right w:val="single" w:sz="4" w:space="0" w:color="auto"/>
            </w:tcBorders>
            <w:shd w:val="clear" w:color="auto" w:fill="auto"/>
            <w:tcMar>
              <w:left w:w="28" w:type="dxa"/>
              <w:right w:w="28" w:type="dxa"/>
            </w:tcMar>
            <w:vAlign w:val="center"/>
          </w:tcPr>
          <w:p w14:paraId="4A4FD40E"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32</w:t>
            </w:r>
          </w:p>
        </w:tc>
        <w:tc>
          <w:tcPr>
            <w:tcW w:w="850" w:type="dxa"/>
            <w:tcBorders>
              <w:top w:val="single" w:sz="4" w:space="0" w:color="auto"/>
              <w:left w:val="single" w:sz="4" w:space="0" w:color="auto"/>
              <w:right w:val="single" w:sz="4" w:space="0" w:color="auto"/>
            </w:tcBorders>
            <w:shd w:val="clear" w:color="auto" w:fill="auto"/>
            <w:vAlign w:val="center"/>
          </w:tcPr>
          <w:p w14:paraId="7386F6FF"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22</w:t>
            </w:r>
          </w:p>
        </w:tc>
        <w:tc>
          <w:tcPr>
            <w:tcW w:w="709" w:type="dxa"/>
            <w:tcBorders>
              <w:top w:val="single" w:sz="4" w:space="0" w:color="auto"/>
              <w:left w:val="single" w:sz="4" w:space="0" w:color="auto"/>
              <w:right w:val="single" w:sz="4" w:space="0" w:color="auto"/>
            </w:tcBorders>
            <w:shd w:val="clear" w:color="auto" w:fill="auto"/>
            <w:vAlign w:val="center"/>
          </w:tcPr>
          <w:p w14:paraId="1BBE93A5"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r w:rsidRPr="00364799">
              <w:rPr>
                <w:rFonts w:ascii="Arial" w:hAnsi="Arial"/>
                <w:color w:val="000000" w:themeColor="text1"/>
                <w:sz w:val="14"/>
                <w:szCs w:val="14"/>
              </w:rPr>
              <w:t>45</w:t>
            </w:r>
          </w:p>
        </w:tc>
      </w:tr>
      <w:tr w:rsidR="0002114B" w:rsidRPr="00364799" w14:paraId="6ACA6C22" w14:textId="77777777" w:rsidTr="00275EC4">
        <w:trPr>
          <w:jc w:val="center"/>
        </w:trPr>
        <w:tc>
          <w:tcPr>
            <w:tcW w:w="2845" w:type="dxa"/>
            <w:tcBorders>
              <w:top w:val="single" w:sz="4" w:space="0" w:color="auto"/>
            </w:tcBorders>
            <w:shd w:val="clear" w:color="auto" w:fill="auto"/>
            <w:vAlign w:val="center"/>
          </w:tcPr>
          <w:p w14:paraId="2D5F664E" w14:textId="77777777" w:rsidR="0002114B" w:rsidRPr="00364799" w:rsidRDefault="0002114B" w:rsidP="00275EC4">
            <w:pPr>
              <w:spacing w:before="40" w:after="40" w:line="240" w:lineRule="auto"/>
              <w:ind w:left="61"/>
              <w:rPr>
                <w:rFonts w:ascii="Arial" w:eastAsia="Times New Roman" w:hAnsi="Arial"/>
                <w:b/>
                <w:bCs/>
                <w:color w:val="000000" w:themeColor="text1"/>
                <w:sz w:val="14"/>
                <w:szCs w:val="14"/>
                <w:lang w:val="en-GB" w:eastAsia="en-GB"/>
              </w:rPr>
            </w:pPr>
          </w:p>
        </w:tc>
        <w:tc>
          <w:tcPr>
            <w:tcW w:w="1559" w:type="dxa"/>
            <w:tcBorders>
              <w:top w:val="single" w:sz="4" w:space="0" w:color="auto"/>
              <w:right w:val="single" w:sz="8" w:space="0" w:color="auto"/>
            </w:tcBorders>
          </w:tcPr>
          <w:p w14:paraId="3FE48299" w14:textId="77777777" w:rsidR="0002114B" w:rsidRPr="00364799" w:rsidRDefault="0002114B" w:rsidP="00275EC4">
            <w:pPr>
              <w:spacing w:before="40" w:after="40" w:line="240" w:lineRule="auto"/>
              <w:jc w:val="right"/>
              <w:rPr>
                <w:rFonts w:ascii="Arial" w:eastAsia="Times New Roman" w:hAnsi="Arial"/>
                <w:color w:val="000000" w:themeColor="text1"/>
                <w:sz w:val="14"/>
                <w:szCs w:val="14"/>
              </w:rPr>
            </w:pPr>
          </w:p>
        </w:tc>
        <w:tc>
          <w:tcPr>
            <w:tcW w:w="675" w:type="dxa"/>
            <w:tcBorders>
              <w:top w:val="single" w:sz="4" w:space="0" w:color="auto"/>
              <w:left w:val="single" w:sz="8" w:space="0" w:color="auto"/>
              <w:right w:val="single" w:sz="4" w:space="0" w:color="auto"/>
            </w:tcBorders>
            <w:shd w:val="clear" w:color="auto" w:fill="auto"/>
            <w:noWrap/>
            <w:tcMar>
              <w:left w:w="28" w:type="dxa"/>
              <w:right w:w="28" w:type="dxa"/>
            </w:tcMar>
            <w:vAlign w:val="center"/>
          </w:tcPr>
          <w:p w14:paraId="3C72ED44" w14:textId="77777777" w:rsidR="0002114B" w:rsidRPr="00364799" w:rsidRDefault="0002114B" w:rsidP="00275EC4">
            <w:pPr>
              <w:spacing w:before="40" w:after="40" w:line="240" w:lineRule="auto"/>
              <w:jc w:val="right"/>
              <w:rPr>
                <w:rFonts w:ascii="Arial" w:eastAsia="Times New Roman" w:hAnsi="Arial"/>
                <w:color w:val="000000" w:themeColor="text1"/>
                <w:sz w:val="14"/>
                <w:szCs w:val="14"/>
              </w:rPr>
            </w:pPr>
          </w:p>
        </w:tc>
        <w:tc>
          <w:tcPr>
            <w:tcW w:w="708"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200520B2"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c>
          <w:tcPr>
            <w:tcW w:w="851" w:type="dxa"/>
            <w:tcBorders>
              <w:top w:val="single" w:sz="4" w:space="0" w:color="auto"/>
              <w:left w:val="single" w:sz="4" w:space="0" w:color="auto"/>
              <w:right w:val="single" w:sz="8" w:space="0" w:color="auto"/>
            </w:tcBorders>
            <w:tcMar>
              <w:left w:w="28" w:type="dxa"/>
              <w:right w:w="28" w:type="dxa"/>
            </w:tcMar>
            <w:vAlign w:val="center"/>
          </w:tcPr>
          <w:p w14:paraId="7FC42214"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c>
          <w:tcPr>
            <w:tcW w:w="709" w:type="dxa"/>
            <w:tcBorders>
              <w:top w:val="single" w:sz="4" w:space="0" w:color="auto"/>
              <w:left w:val="single" w:sz="8" w:space="0" w:color="auto"/>
              <w:right w:val="single" w:sz="4" w:space="0" w:color="auto"/>
            </w:tcBorders>
            <w:tcMar>
              <w:left w:w="28" w:type="dxa"/>
              <w:right w:w="28" w:type="dxa"/>
            </w:tcMar>
            <w:vAlign w:val="center"/>
          </w:tcPr>
          <w:p w14:paraId="225C5C2B"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c>
          <w:tcPr>
            <w:tcW w:w="850" w:type="dxa"/>
            <w:tcBorders>
              <w:top w:val="single" w:sz="4" w:space="0" w:color="auto"/>
              <w:left w:val="single" w:sz="4" w:space="0" w:color="auto"/>
              <w:right w:val="single" w:sz="4" w:space="0" w:color="auto"/>
            </w:tcBorders>
          </w:tcPr>
          <w:p w14:paraId="4C489DAF"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c>
          <w:tcPr>
            <w:tcW w:w="709" w:type="dxa"/>
            <w:tcBorders>
              <w:top w:val="single" w:sz="4" w:space="0" w:color="auto"/>
              <w:left w:val="single" w:sz="4" w:space="0" w:color="auto"/>
              <w:right w:val="single" w:sz="4" w:space="0" w:color="auto"/>
            </w:tcBorders>
          </w:tcPr>
          <w:p w14:paraId="18D62808"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r>
      <w:tr w:rsidR="0002114B" w:rsidRPr="00364799" w14:paraId="6DEF7753" w14:textId="77777777" w:rsidTr="00275EC4">
        <w:trPr>
          <w:jc w:val="center"/>
        </w:trPr>
        <w:tc>
          <w:tcPr>
            <w:tcW w:w="2845" w:type="dxa"/>
            <w:tcBorders>
              <w:top w:val="single" w:sz="4" w:space="0" w:color="auto"/>
            </w:tcBorders>
            <w:shd w:val="clear" w:color="auto" w:fill="auto"/>
            <w:vAlign w:val="center"/>
          </w:tcPr>
          <w:p w14:paraId="72A33B27" w14:textId="77777777" w:rsidR="0002114B" w:rsidRPr="00364799" w:rsidRDefault="0002114B" w:rsidP="00275EC4">
            <w:pPr>
              <w:spacing w:before="40" w:after="40" w:line="240" w:lineRule="auto"/>
              <w:ind w:left="61"/>
              <w:rPr>
                <w:rFonts w:ascii="Arial" w:eastAsia="Times New Roman" w:hAnsi="Arial"/>
                <w:b/>
                <w:color w:val="000000" w:themeColor="text1"/>
                <w:sz w:val="14"/>
                <w:szCs w:val="14"/>
              </w:rPr>
            </w:pPr>
            <w:r w:rsidRPr="00364799">
              <w:rPr>
                <w:rFonts w:ascii="Arial" w:eastAsia="Times New Roman" w:hAnsi="Arial"/>
                <w:b/>
                <w:bCs/>
                <w:color w:val="000000" w:themeColor="text1"/>
                <w:sz w:val="14"/>
                <w:szCs w:val="14"/>
                <w:lang w:val="en-GB" w:eastAsia="en-GB"/>
              </w:rPr>
              <w:t>Child-relevant general household items</w:t>
            </w:r>
          </w:p>
        </w:tc>
        <w:tc>
          <w:tcPr>
            <w:tcW w:w="1559" w:type="dxa"/>
            <w:tcBorders>
              <w:top w:val="single" w:sz="4" w:space="0" w:color="auto"/>
              <w:right w:val="single" w:sz="8" w:space="0" w:color="auto"/>
            </w:tcBorders>
          </w:tcPr>
          <w:p w14:paraId="7B212919" w14:textId="77777777" w:rsidR="0002114B" w:rsidRPr="00364799" w:rsidRDefault="0002114B" w:rsidP="00275EC4">
            <w:pPr>
              <w:spacing w:before="40" w:after="40" w:line="240" w:lineRule="auto"/>
              <w:jc w:val="right"/>
              <w:rPr>
                <w:rFonts w:ascii="Arial" w:eastAsia="Times New Roman" w:hAnsi="Arial"/>
                <w:color w:val="000000" w:themeColor="text1"/>
                <w:sz w:val="14"/>
                <w:szCs w:val="14"/>
              </w:rPr>
            </w:pPr>
          </w:p>
        </w:tc>
        <w:tc>
          <w:tcPr>
            <w:tcW w:w="675" w:type="dxa"/>
            <w:tcBorders>
              <w:top w:val="single" w:sz="4" w:space="0" w:color="auto"/>
              <w:left w:val="single" w:sz="8" w:space="0" w:color="auto"/>
              <w:right w:val="single" w:sz="4" w:space="0" w:color="auto"/>
            </w:tcBorders>
            <w:shd w:val="clear" w:color="auto" w:fill="auto"/>
            <w:noWrap/>
            <w:tcMar>
              <w:left w:w="28" w:type="dxa"/>
              <w:right w:w="28" w:type="dxa"/>
            </w:tcMar>
            <w:vAlign w:val="center"/>
          </w:tcPr>
          <w:p w14:paraId="42328D82" w14:textId="77777777" w:rsidR="0002114B" w:rsidRPr="00364799" w:rsidRDefault="0002114B" w:rsidP="00275EC4">
            <w:pPr>
              <w:spacing w:before="40" w:after="40" w:line="240" w:lineRule="auto"/>
              <w:jc w:val="right"/>
              <w:rPr>
                <w:rFonts w:ascii="Arial" w:eastAsia="Times New Roman" w:hAnsi="Arial"/>
                <w:color w:val="000000" w:themeColor="text1"/>
                <w:sz w:val="14"/>
                <w:szCs w:val="14"/>
              </w:rPr>
            </w:pPr>
          </w:p>
        </w:tc>
        <w:tc>
          <w:tcPr>
            <w:tcW w:w="708" w:type="dxa"/>
            <w:tcBorders>
              <w:top w:val="single" w:sz="4" w:space="0" w:color="auto"/>
              <w:left w:val="single" w:sz="4" w:space="0" w:color="auto"/>
              <w:right w:val="single" w:sz="4" w:space="0" w:color="auto"/>
            </w:tcBorders>
            <w:shd w:val="clear" w:color="auto" w:fill="auto"/>
            <w:tcMar>
              <w:left w:w="28" w:type="dxa"/>
              <w:right w:w="28" w:type="dxa"/>
            </w:tcMar>
            <w:vAlign w:val="center"/>
          </w:tcPr>
          <w:p w14:paraId="286B7D95"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c>
          <w:tcPr>
            <w:tcW w:w="851" w:type="dxa"/>
            <w:tcBorders>
              <w:top w:val="single" w:sz="4" w:space="0" w:color="auto"/>
              <w:left w:val="single" w:sz="4" w:space="0" w:color="auto"/>
              <w:right w:val="single" w:sz="8" w:space="0" w:color="auto"/>
            </w:tcBorders>
            <w:tcMar>
              <w:left w:w="28" w:type="dxa"/>
              <w:right w:w="28" w:type="dxa"/>
            </w:tcMar>
            <w:vAlign w:val="center"/>
          </w:tcPr>
          <w:p w14:paraId="3EBD904D"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c>
          <w:tcPr>
            <w:tcW w:w="709" w:type="dxa"/>
            <w:tcBorders>
              <w:top w:val="single" w:sz="4" w:space="0" w:color="auto"/>
              <w:left w:val="single" w:sz="8" w:space="0" w:color="auto"/>
              <w:right w:val="single" w:sz="4" w:space="0" w:color="auto"/>
            </w:tcBorders>
            <w:tcMar>
              <w:left w:w="28" w:type="dxa"/>
              <w:right w:w="28" w:type="dxa"/>
            </w:tcMar>
            <w:vAlign w:val="center"/>
          </w:tcPr>
          <w:p w14:paraId="0955A54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c>
          <w:tcPr>
            <w:tcW w:w="850" w:type="dxa"/>
            <w:tcBorders>
              <w:top w:val="single" w:sz="4" w:space="0" w:color="auto"/>
              <w:left w:val="single" w:sz="4" w:space="0" w:color="auto"/>
              <w:right w:val="single" w:sz="4" w:space="0" w:color="auto"/>
            </w:tcBorders>
          </w:tcPr>
          <w:p w14:paraId="35B25D53"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c>
          <w:tcPr>
            <w:tcW w:w="709" w:type="dxa"/>
            <w:tcBorders>
              <w:top w:val="single" w:sz="4" w:space="0" w:color="auto"/>
              <w:left w:val="single" w:sz="4" w:space="0" w:color="auto"/>
              <w:right w:val="single" w:sz="4" w:space="0" w:color="auto"/>
            </w:tcBorders>
          </w:tcPr>
          <w:p w14:paraId="16B30C6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rPr>
            </w:pPr>
          </w:p>
        </w:tc>
      </w:tr>
      <w:tr w:rsidR="0002114B" w:rsidRPr="00364799" w14:paraId="51564366" w14:textId="77777777" w:rsidTr="00275EC4">
        <w:trPr>
          <w:jc w:val="center"/>
        </w:trPr>
        <w:tc>
          <w:tcPr>
            <w:tcW w:w="2845" w:type="dxa"/>
            <w:shd w:val="clear" w:color="auto" w:fill="auto"/>
            <w:vAlign w:val="center"/>
          </w:tcPr>
          <w:p w14:paraId="16C195EE"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Income adequacy for basics</w:t>
            </w:r>
          </w:p>
        </w:tc>
        <w:tc>
          <w:tcPr>
            <w:tcW w:w="1559" w:type="dxa"/>
            <w:tcBorders>
              <w:right w:val="single" w:sz="8" w:space="0" w:color="auto"/>
            </w:tcBorders>
            <w:vAlign w:val="center"/>
          </w:tcPr>
          <w:p w14:paraId="1BA178CC"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not enough</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1CA3D977"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08" w:type="dxa"/>
            <w:tcBorders>
              <w:left w:val="single" w:sz="4" w:space="0" w:color="auto"/>
              <w:right w:val="single" w:sz="4" w:space="0" w:color="auto"/>
            </w:tcBorders>
            <w:shd w:val="clear" w:color="auto" w:fill="auto"/>
            <w:tcMar>
              <w:left w:w="28" w:type="dxa"/>
              <w:right w:w="28" w:type="dxa"/>
            </w:tcMar>
            <w:vAlign w:val="center"/>
          </w:tcPr>
          <w:p w14:paraId="54DA7C4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851" w:type="dxa"/>
            <w:tcBorders>
              <w:left w:val="single" w:sz="4" w:space="0" w:color="auto"/>
              <w:right w:val="single" w:sz="8" w:space="0" w:color="auto"/>
            </w:tcBorders>
            <w:tcMar>
              <w:left w:w="28" w:type="dxa"/>
              <w:right w:w="28" w:type="dxa"/>
            </w:tcMar>
            <w:vAlign w:val="center"/>
          </w:tcPr>
          <w:p w14:paraId="5CDE85A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38</w:t>
            </w:r>
          </w:p>
        </w:tc>
        <w:tc>
          <w:tcPr>
            <w:tcW w:w="709" w:type="dxa"/>
            <w:tcBorders>
              <w:left w:val="single" w:sz="8" w:space="0" w:color="auto"/>
              <w:right w:val="single" w:sz="4" w:space="0" w:color="auto"/>
            </w:tcBorders>
            <w:tcMar>
              <w:left w:w="28" w:type="dxa"/>
              <w:right w:w="28" w:type="dxa"/>
            </w:tcMar>
            <w:vAlign w:val="center"/>
          </w:tcPr>
          <w:p w14:paraId="5FBA8460"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28</w:t>
            </w:r>
          </w:p>
        </w:tc>
        <w:tc>
          <w:tcPr>
            <w:tcW w:w="850" w:type="dxa"/>
            <w:tcBorders>
              <w:left w:val="single" w:sz="4" w:space="0" w:color="auto"/>
              <w:right w:val="single" w:sz="4" w:space="0" w:color="auto"/>
            </w:tcBorders>
            <w:vAlign w:val="center"/>
          </w:tcPr>
          <w:p w14:paraId="11754ADE"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20</w:t>
            </w:r>
          </w:p>
        </w:tc>
        <w:tc>
          <w:tcPr>
            <w:tcW w:w="709" w:type="dxa"/>
            <w:tcBorders>
              <w:left w:val="single" w:sz="4" w:space="0" w:color="auto"/>
              <w:right w:val="single" w:sz="4" w:space="0" w:color="auto"/>
            </w:tcBorders>
            <w:vAlign w:val="center"/>
          </w:tcPr>
          <w:p w14:paraId="5BC5E104"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40</w:t>
            </w:r>
          </w:p>
        </w:tc>
      </w:tr>
      <w:tr w:rsidR="0002114B" w:rsidRPr="00364799" w14:paraId="484A1E87" w14:textId="77777777" w:rsidTr="00275EC4">
        <w:trPr>
          <w:jc w:val="center"/>
        </w:trPr>
        <w:tc>
          <w:tcPr>
            <w:tcW w:w="2845" w:type="dxa"/>
            <w:shd w:val="clear" w:color="auto" w:fill="auto"/>
            <w:vAlign w:val="center"/>
          </w:tcPr>
          <w:p w14:paraId="75647DF0"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Foodbank / other community help</w:t>
            </w:r>
          </w:p>
        </w:tc>
        <w:tc>
          <w:tcPr>
            <w:tcW w:w="1559" w:type="dxa"/>
            <w:tcBorders>
              <w:right w:val="single" w:sz="8" w:space="0" w:color="auto"/>
            </w:tcBorders>
            <w:vAlign w:val="center"/>
          </w:tcPr>
          <w:p w14:paraId="2B4050E2"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more than once</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5D6BA8C5"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08" w:type="dxa"/>
            <w:tcBorders>
              <w:left w:val="single" w:sz="4" w:space="0" w:color="auto"/>
              <w:right w:val="single" w:sz="4" w:space="0" w:color="auto"/>
            </w:tcBorders>
            <w:shd w:val="clear" w:color="auto" w:fill="auto"/>
            <w:tcMar>
              <w:left w:w="28" w:type="dxa"/>
              <w:right w:w="28" w:type="dxa"/>
            </w:tcMar>
            <w:vAlign w:val="center"/>
          </w:tcPr>
          <w:p w14:paraId="0636700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851" w:type="dxa"/>
            <w:tcBorders>
              <w:left w:val="single" w:sz="4" w:space="0" w:color="auto"/>
              <w:right w:val="single" w:sz="8" w:space="0" w:color="auto"/>
            </w:tcBorders>
            <w:tcMar>
              <w:left w:w="28" w:type="dxa"/>
              <w:right w:w="28" w:type="dxa"/>
            </w:tcMar>
            <w:vAlign w:val="center"/>
          </w:tcPr>
          <w:p w14:paraId="71746394"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23</w:t>
            </w:r>
          </w:p>
        </w:tc>
        <w:tc>
          <w:tcPr>
            <w:tcW w:w="709" w:type="dxa"/>
            <w:tcBorders>
              <w:left w:val="single" w:sz="8" w:space="0" w:color="auto"/>
              <w:right w:val="single" w:sz="4" w:space="0" w:color="auto"/>
            </w:tcBorders>
            <w:tcMar>
              <w:left w:w="28" w:type="dxa"/>
              <w:right w:w="28" w:type="dxa"/>
            </w:tcMar>
            <w:vAlign w:val="center"/>
          </w:tcPr>
          <w:p w14:paraId="191D16F6"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850" w:type="dxa"/>
            <w:tcBorders>
              <w:left w:val="single" w:sz="4" w:space="0" w:color="auto"/>
              <w:right w:val="single" w:sz="4" w:space="0" w:color="auto"/>
            </w:tcBorders>
            <w:vAlign w:val="center"/>
          </w:tcPr>
          <w:p w14:paraId="0C0687F4"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w:t>
            </w:r>
          </w:p>
        </w:tc>
        <w:tc>
          <w:tcPr>
            <w:tcW w:w="709" w:type="dxa"/>
            <w:tcBorders>
              <w:left w:val="single" w:sz="4" w:space="0" w:color="auto"/>
              <w:right w:val="single" w:sz="4" w:space="0" w:color="auto"/>
            </w:tcBorders>
            <w:vAlign w:val="center"/>
          </w:tcPr>
          <w:p w14:paraId="719A5209"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25</w:t>
            </w:r>
          </w:p>
        </w:tc>
      </w:tr>
      <w:tr w:rsidR="0002114B" w:rsidRPr="00364799" w14:paraId="6B06AD2D" w14:textId="77777777" w:rsidTr="00275EC4">
        <w:trPr>
          <w:jc w:val="center"/>
        </w:trPr>
        <w:tc>
          <w:tcPr>
            <w:tcW w:w="2845" w:type="dxa"/>
            <w:shd w:val="clear" w:color="auto" w:fill="auto"/>
            <w:vAlign w:val="center"/>
          </w:tcPr>
          <w:p w14:paraId="5E81F33D"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Borrowed for basics from family/friends</w:t>
            </w:r>
          </w:p>
        </w:tc>
        <w:tc>
          <w:tcPr>
            <w:tcW w:w="1559" w:type="dxa"/>
            <w:tcBorders>
              <w:right w:val="single" w:sz="8" w:space="0" w:color="auto"/>
            </w:tcBorders>
            <w:vAlign w:val="center"/>
          </w:tcPr>
          <w:p w14:paraId="3A5D4EF7"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more than once</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28AB3179"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708" w:type="dxa"/>
            <w:tcBorders>
              <w:left w:val="single" w:sz="4" w:space="0" w:color="auto"/>
              <w:right w:val="single" w:sz="4" w:space="0" w:color="auto"/>
            </w:tcBorders>
            <w:shd w:val="clear" w:color="auto" w:fill="auto"/>
            <w:tcMar>
              <w:left w:w="28" w:type="dxa"/>
              <w:right w:w="28" w:type="dxa"/>
            </w:tcMar>
            <w:vAlign w:val="center"/>
          </w:tcPr>
          <w:p w14:paraId="4A95BD55"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851" w:type="dxa"/>
            <w:tcBorders>
              <w:left w:val="single" w:sz="4" w:space="0" w:color="auto"/>
              <w:right w:val="single" w:sz="8" w:space="0" w:color="auto"/>
            </w:tcBorders>
            <w:tcMar>
              <w:left w:w="28" w:type="dxa"/>
              <w:right w:w="28" w:type="dxa"/>
            </w:tcMar>
            <w:vAlign w:val="center"/>
          </w:tcPr>
          <w:p w14:paraId="6D8D3F91"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34</w:t>
            </w:r>
          </w:p>
        </w:tc>
        <w:tc>
          <w:tcPr>
            <w:tcW w:w="709" w:type="dxa"/>
            <w:tcBorders>
              <w:left w:val="single" w:sz="8" w:space="0" w:color="auto"/>
              <w:right w:val="single" w:sz="4" w:space="0" w:color="auto"/>
            </w:tcBorders>
            <w:tcMar>
              <w:left w:w="28" w:type="dxa"/>
              <w:right w:w="28" w:type="dxa"/>
            </w:tcMar>
            <w:vAlign w:val="center"/>
          </w:tcPr>
          <w:p w14:paraId="5ECC87C6"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850" w:type="dxa"/>
            <w:tcBorders>
              <w:left w:val="single" w:sz="4" w:space="0" w:color="auto"/>
              <w:right w:val="single" w:sz="4" w:space="0" w:color="auto"/>
            </w:tcBorders>
            <w:vAlign w:val="center"/>
          </w:tcPr>
          <w:p w14:paraId="6781988F"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16</w:t>
            </w:r>
          </w:p>
        </w:tc>
        <w:tc>
          <w:tcPr>
            <w:tcW w:w="709" w:type="dxa"/>
            <w:tcBorders>
              <w:left w:val="single" w:sz="4" w:space="0" w:color="auto"/>
              <w:right w:val="single" w:sz="4" w:space="0" w:color="auto"/>
            </w:tcBorders>
            <w:vAlign w:val="center"/>
          </w:tcPr>
          <w:p w14:paraId="71C699C9"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38</w:t>
            </w:r>
          </w:p>
        </w:tc>
      </w:tr>
      <w:tr w:rsidR="0002114B" w:rsidRPr="00364799" w14:paraId="39656AB2" w14:textId="77777777" w:rsidTr="00275EC4">
        <w:trPr>
          <w:jc w:val="center"/>
        </w:trPr>
        <w:tc>
          <w:tcPr>
            <w:tcW w:w="2845" w:type="dxa"/>
            <w:shd w:val="clear" w:color="auto" w:fill="auto"/>
            <w:vAlign w:val="center"/>
          </w:tcPr>
          <w:p w14:paraId="7A2E8C9B"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Can pay unexpected $500 essential bill</w:t>
            </w:r>
          </w:p>
        </w:tc>
        <w:tc>
          <w:tcPr>
            <w:tcW w:w="1559" w:type="dxa"/>
            <w:tcBorders>
              <w:right w:val="single" w:sz="8" w:space="0" w:color="auto"/>
            </w:tcBorders>
            <w:vAlign w:val="center"/>
          </w:tcPr>
          <w:p w14:paraId="66D520D9"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no</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195A1F7E"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26</w:t>
            </w:r>
          </w:p>
        </w:tc>
        <w:tc>
          <w:tcPr>
            <w:tcW w:w="708" w:type="dxa"/>
            <w:tcBorders>
              <w:left w:val="single" w:sz="4" w:space="0" w:color="auto"/>
              <w:right w:val="single" w:sz="4" w:space="0" w:color="auto"/>
            </w:tcBorders>
            <w:shd w:val="clear" w:color="auto" w:fill="auto"/>
            <w:tcMar>
              <w:left w:w="28" w:type="dxa"/>
              <w:right w:w="28" w:type="dxa"/>
            </w:tcMar>
            <w:vAlign w:val="center"/>
          </w:tcPr>
          <w:p w14:paraId="3176E583"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20</w:t>
            </w:r>
          </w:p>
        </w:tc>
        <w:tc>
          <w:tcPr>
            <w:tcW w:w="851" w:type="dxa"/>
            <w:tcBorders>
              <w:left w:val="single" w:sz="4" w:space="0" w:color="auto"/>
              <w:right w:val="single" w:sz="8" w:space="0" w:color="auto"/>
            </w:tcBorders>
            <w:tcMar>
              <w:left w:w="28" w:type="dxa"/>
              <w:right w:w="28" w:type="dxa"/>
            </w:tcMar>
            <w:vAlign w:val="center"/>
          </w:tcPr>
          <w:p w14:paraId="394FAA08"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62</w:t>
            </w:r>
          </w:p>
        </w:tc>
        <w:tc>
          <w:tcPr>
            <w:tcW w:w="709" w:type="dxa"/>
            <w:tcBorders>
              <w:left w:val="single" w:sz="8" w:space="0" w:color="auto"/>
              <w:right w:val="single" w:sz="4" w:space="0" w:color="auto"/>
            </w:tcBorders>
            <w:shd w:val="clear" w:color="auto" w:fill="auto"/>
            <w:tcMar>
              <w:left w:w="28" w:type="dxa"/>
              <w:right w:w="28" w:type="dxa"/>
            </w:tcMar>
            <w:vAlign w:val="center"/>
          </w:tcPr>
          <w:p w14:paraId="403ACDC6"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48</w:t>
            </w:r>
          </w:p>
        </w:tc>
        <w:tc>
          <w:tcPr>
            <w:tcW w:w="850" w:type="dxa"/>
            <w:tcBorders>
              <w:left w:val="single" w:sz="4" w:space="0" w:color="auto"/>
              <w:right w:val="single" w:sz="4" w:space="0" w:color="auto"/>
            </w:tcBorders>
            <w:vAlign w:val="center"/>
          </w:tcPr>
          <w:p w14:paraId="2AF4E8BE"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36</w:t>
            </w:r>
          </w:p>
        </w:tc>
        <w:tc>
          <w:tcPr>
            <w:tcW w:w="709" w:type="dxa"/>
            <w:tcBorders>
              <w:left w:val="single" w:sz="4" w:space="0" w:color="auto"/>
              <w:right w:val="single" w:sz="4" w:space="0" w:color="auto"/>
            </w:tcBorders>
            <w:vAlign w:val="center"/>
          </w:tcPr>
          <w:p w14:paraId="10918343"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65</w:t>
            </w:r>
          </w:p>
        </w:tc>
      </w:tr>
      <w:tr w:rsidR="0002114B" w:rsidRPr="00364799" w14:paraId="66539E06" w14:textId="77777777" w:rsidTr="00275EC4">
        <w:trPr>
          <w:jc w:val="center"/>
        </w:trPr>
        <w:tc>
          <w:tcPr>
            <w:tcW w:w="2845" w:type="dxa"/>
            <w:shd w:val="clear" w:color="auto" w:fill="auto"/>
            <w:vAlign w:val="center"/>
          </w:tcPr>
          <w:p w14:paraId="02BB01D7"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Delayed replace/repair appliances</w:t>
            </w:r>
          </w:p>
        </w:tc>
        <w:tc>
          <w:tcPr>
            <w:tcW w:w="1559" w:type="dxa"/>
            <w:tcBorders>
              <w:right w:val="single" w:sz="8" w:space="0" w:color="auto"/>
            </w:tcBorders>
            <w:vAlign w:val="center"/>
          </w:tcPr>
          <w:p w14:paraId="5B423A0B"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a lot</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16B9A6E5"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08" w:type="dxa"/>
            <w:tcBorders>
              <w:left w:val="single" w:sz="4" w:space="0" w:color="auto"/>
              <w:right w:val="single" w:sz="4" w:space="0" w:color="auto"/>
            </w:tcBorders>
            <w:shd w:val="clear" w:color="auto" w:fill="auto"/>
            <w:tcMar>
              <w:left w:w="28" w:type="dxa"/>
              <w:right w:w="28" w:type="dxa"/>
            </w:tcMar>
            <w:vAlign w:val="center"/>
          </w:tcPr>
          <w:p w14:paraId="6B446313"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851" w:type="dxa"/>
            <w:tcBorders>
              <w:left w:val="single" w:sz="4" w:space="0" w:color="auto"/>
              <w:right w:val="single" w:sz="8" w:space="0" w:color="auto"/>
            </w:tcBorders>
            <w:tcMar>
              <w:left w:w="28" w:type="dxa"/>
              <w:right w:w="28" w:type="dxa"/>
            </w:tcMar>
            <w:vAlign w:val="center"/>
          </w:tcPr>
          <w:p w14:paraId="3999BF7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30</w:t>
            </w:r>
          </w:p>
        </w:tc>
        <w:tc>
          <w:tcPr>
            <w:tcW w:w="709" w:type="dxa"/>
            <w:tcBorders>
              <w:left w:val="single" w:sz="8" w:space="0" w:color="auto"/>
              <w:right w:val="single" w:sz="4" w:space="0" w:color="auto"/>
            </w:tcBorders>
            <w:tcMar>
              <w:left w:w="28" w:type="dxa"/>
              <w:right w:w="28" w:type="dxa"/>
            </w:tcMar>
            <w:vAlign w:val="center"/>
          </w:tcPr>
          <w:p w14:paraId="5A534A44"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23</w:t>
            </w:r>
          </w:p>
        </w:tc>
        <w:tc>
          <w:tcPr>
            <w:tcW w:w="850" w:type="dxa"/>
            <w:tcBorders>
              <w:left w:val="single" w:sz="4" w:space="0" w:color="auto"/>
              <w:right w:val="single" w:sz="4" w:space="0" w:color="auto"/>
            </w:tcBorders>
            <w:vAlign w:val="center"/>
          </w:tcPr>
          <w:p w14:paraId="4854ED37"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17</w:t>
            </w:r>
          </w:p>
        </w:tc>
        <w:tc>
          <w:tcPr>
            <w:tcW w:w="709" w:type="dxa"/>
            <w:tcBorders>
              <w:left w:val="single" w:sz="4" w:space="0" w:color="auto"/>
              <w:right w:val="single" w:sz="4" w:space="0" w:color="auto"/>
            </w:tcBorders>
            <w:vAlign w:val="center"/>
          </w:tcPr>
          <w:p w14:paraId="7D1D4100"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32</w:t>
            </w:r>
          </w:p>
        </w:tc>
      </w:tr>
      <w:tr w:rsidR="0002114B" w:rsidRPr="00364799" w14:paraId="0A1C8E8B" w14:textId="77777777" w:rsidTr="00275EC4">
        <w:trPr>
          <w:jc w:val="center"/>
        </w:trPr>
        <w:tc>
          <w:tcPr>
            <w:tcW w:w="2845" w:type="dxa"/>
            <w:shd w:val="clear" w:color="auto" w:fill="auto"/>
            <w:vAlign w:val="center"/>
          </w:tcPr>
          <w:p w14:paraId="30E2444A"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Car</w:t>
            </w:r>
          </w:p>
        </w:tc>
        <w:tc>
          <w:tcPr>
            <w:tcW w:w="1559" w:type="dxa"/>
            <w:tcBorders>
              <w:right w:val="single" w:sz="8" w:space="0" w:color="auto"/>
            </w:tcBorders>
            <w:vAlign w:val="center"/>
          </w:tcPr>
          <w:p w14:paraId="7362AB3D"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2B5033A1"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08" w:type="dxa"/>
            <w:tcBorders>
              <w:left w:val="single" w:sz="4" w:space="0" w:color="auto"/>
              <w:right w:val="single" w:sz="4" w:space="0" w:color="auto"/>
            </w:tcBorders>
            <w:shd w:val="clear" w:color="auto" w:fill="auto"/>
            <w:tcMar>
              <w:left w:w="28" w:type="dxa"/>
              <w:right w:w="28" w:type="dxa"/>
            </w:tcMar>
            <w:vAlign w:val="center"/>
          </w:tcPr>
          <w:p w14:paraId="3ED973B1"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851" w:type="dxa"/>
            <w:tcBorders>
              <w:left w:val="single" w:sz="4" w:space="0" w:color="auto"/>
              <w:right w:val="single" w:sz="8" w:space="0" w:color="auto"/>
            </w:tcBorders>
            <w:tcMar>
              <w:left w:w="28" w:type="dxa"/>
              <w:right w:w="28" w:type="dxa"/>
            </w:tcMar>
            <w:vAlign w:val="center"/>
          </w:tcPr>
          <w:p w14:paraId="37381CBA"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09" w:type="dxa"/>
            <w:tcBorders>
              <w:left w:val="single" w:sz="8" w:space="0" w:color="auto"/>
              <w:right w:val="single" w:sz="4" w:space="0" w:color="auto"/>
            </w:tcBorders>
            <w:shd w:val="clear" w:color="auto" w:fill="auto"/>
            <w:tcMar>
              <w:left w:w="28" w:type="dxa"/>
              <w:right w:w="28" w:type="dxa"/>
            </w:tcMar>
            <w:vAlign w:val="center"/>
          </w:tcPr>
          <w:p w14:paraId="7EB2D3B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9</w:t>
            </w:r>
          </w:p>
        </w:tc>
        <w:tc>
          <w:tcPr>
            <w:tcW w:w="850" w:type="dxa"/>
            <w:tcBorders>
              <w:left w:val="single" w:sz="4" w:space="0" w:color="auto"/>
              <w:right w:val="single" w:sz="4" w:space="0" w:color="auto"/>
            </w:tcBorders>
            <w:vAlign w:val="center"/>
          </w:tcPr>
          <w:p w14:paraId="2D715D57"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6</w:t>
            </w:r>
          </w:p>
        </w:tc>
        <w:tc>
          <w:tcPr>
            <w:tcW w:w="709" w:type="dxa"/>
            <w:tcBorders>
              <w:left w:val="single" w:sz="4" w:space="0" w:color="auto"/>
              <w:right w:val="single" w:sz="4" w:space="0" w:color="auto"/>
            </w:tcBorders>
            <w:vAlign w:val="center"/>
          </w:tcPr>
          <w:p w14:paraId="71169344"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r>
      <w:tr w:rsidR="0002114B" w:rsidRPr="00364799" w14:paraId="63A53520" w14:textId="77777777" w:rsidTr="00275EC4">
        <w:trPr>
          <w:jc w:val="center"/>
        </w:trPr>
        <w:tc>
          <w:tcPr>
            <w:tcW w:w="2845" w:type="dxa"/>
            <w:shd w:val="clear" w:color="auto" w:fill="auto"/>
            <w:vAlign w:val="center"/>
          </w:tcPr>
          <w:p w14:paraId="04952146"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Holiday away each year</w:t>
            </w:r>
          </w:p>
        </w:tc>
        <w:tc>
          <w:tcPr>
            <w:tcW w:w="1559" w:type="dxa"/>
            <w:tcBorders>
              <w:right w:val="single" w:sz="8" w:space="0" w:color="auto"/>
            </w:tcBorders>
            <w:vAlign w:val="center"/>
          </w:tcPr>
          <w:p w14:paraId="682A2570"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 - cost</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33EB1D91"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29</w:t>
            </w:r>
          </w:p>
        </w:tc>
        <w:tc>
          <w:tcPr>
            <w:tcW w:w="708" w:type="dxa"/>
            <w:tcBorders>
              <w:left w:val="single" w:sz="4" w:space="0" w:color="auto"/>
              <w:right w:val="single" w:sz="4" w:space="0" w:color="auto"/>
            </w:tcBorders>
            <w:shd w:val="clear" w:color="auto" w:fill="auto"/>
            <w:tcMar>
              <w:left w:w="28" w:type="dxa"/>
              <w:right w:w="28" w:type="dxa"/>
            </w:tcMar>
            <w:vAlign w:val="center"/>
          </w:tcPr>
          <w:p w14:paraId="5DDA2262"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851" w:type="dxa"/>
            <w:tcBorders>
              <w:left w:val="single" w:sz="4" w:space="0" w:color="auto"/>
              <w:right w:val="single" w:sz="8" w:space="0" w:color="auto"/>
            </w:tcBorders>
            <w:tcMar>
              <w:left w:w="28" w:type="dxa"/>
              <w:right w:w="28" w:type="dxa"/>
            </w:tcMar>
            <w:vAlign w:val="center"/>
          </w:tcPr>
          <w:p w14:paraId="1465FA3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58</w:t>
            </w:r>
          </w:p>
        </w:tc>
        <w:tc>
          <w:tcPr>
            <w:tcW w:w="709" w:type="dxa"/>
            <w:tcBorders>
              <w:left w:val="single" w:sz="8" w:space="0" w:color="auto"/>
              <w:right w:val="single" w:sz="4" w:space="0" w:color="auto"/>
            </w:tcBorders>
            <w:tcMar>
              <w:left w:w="28" w:type="dxa"/>
              <w:right w:w="28" w:type="dxa"/>
            </w:tcMar>
            <w:vAlign w:val="center"/>
          </w:tcPr>
          <w:p w14:paraId="273D106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49</w:t>
            </w:r>
          </w:p>
        </w:tc>
        <w:tc>
          <w:tcPr>
            <w:tcW w:w="850" w:type="dxa"/>
            <w:tcBorders>
              <w:left w:val="single" w:sz="4" w:space="0" w:color="auto"/>
              <w:right w:val="single" w:sz="4" w:space="0" w:color="auto"/>
            </w:tcBorders>
            <w:vAlign w:val="center"/>
          </w:tcPr>
          <w:p w14:paraId="6CAB4C5B"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40</w:t>
            </w:r>
          </w:p>
        </w:tc>
        <w:tc>
          <w:tcPr>
            <w:tcW w:w="709" w:type="dxa"/>
            <w:tcBorders>
              <w:left w:val="single" w:sz="4" w:space="0" w:color="auto"/>
              <w:right w:val="single" w:sz="4" w:space="0" w:color="auto"/>
            </w:tcBorders>
            <w:vAlign w:val="center"/>
          </w:tcPr>
          <w:p w14:paraId="029D3274"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63</w:t>
            </w:r>
          </w:p>
        </w:tc>
      </w:tr>
      <w:tr w:rsidR="0002114B" w:rsidRPr="00364799" w14:paraId="08B87067" w14:textId="77777777" w:rsidTr="00275EC4">
        <w:trPr>
          <w:jc w:val="center"/>
        </w:trPr>
        <w:tc>
          <w:tcPr>
            <w:tcW w:w="2845" w:type="dxa"/>
            <w:shd w:val="clear" w:color="auto" w:fill="auto"/>
            <w:vAlign w:val="center"/>
          </w:tcPr>
          <w:p w14:paraId="53F3F42D"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Holiday away each year</w:t>
            </w:r>
          </w:p>
        </w:tc>
        <w:tc>
          <w:tcPr>
            <w:tcW w:w="1559" w:type="dxa"/>
            <w:tcBorders>
              <w:right w:val="single" w:sz="8" w:space="0" w:color="auto"/>
            </w:tcBorders>
            <w:vAlign w:val="center"/>
          </w:tcPr>
          <w:p w14:paraId="50EB543D"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xml:space="preserve">don't have – other </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6F0B8598"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08" w:type="dxa"/>
            <w:tcBorders>
              <w:left w:val="single" w:sz="4" w:space="0" w:color="auto"/>
              <w:right w:val="single" w:sz="4" w:space="0" w:color="auto"/>
            </w:tcBorders>
            <w:shd w:val="clear" w:color="auto" w:fill="auto"/>
            <w:tcMar>
              <w:left w:w="28" w:type="dxa"/>
              <w:right w:w="28" w:type="dxa"/>
            </w:tcMar>
            <w:vAlign w:val="center"/>
          </w:tcPr>
          <w:p w14:paraId="2811057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851" w:type="dxa"/>
            <w:tcBorders>
              <w:left w:val="single" w:sz="4" w:space="0" w:color="auto"/>
              <w:right w:val="single" w:sz="8" w:space="0" w:color="auto"/>
            </w:tcBorders>
            <w:tcMar>
              <w:left w:w="28" w:type="dxa"/>
              <w:right w:w="28" w:type="dxa"/>
            </w:tcMar>
            <w:vAlign w:val="center"/>
          </w:tcPr>
          <w:p w14:paraId="300B79C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709" w:type="dxa"/>
            <w:tcBorders>
              <w:left w:val="single" w:sz="8" w:space="0" w:color="auto"/>
              <w:right w:val="single" w:sz="4" w:space="0" w:color="auto"/>
            </w:tcBorders>
            <w:tcMar>
              <w:left w:w="28" w:type="dxa"/>
              <w:right w:w="28" w:type="dxa"/>
            </w:tcMar>
            <w:vAlign w:val="center"/>
          </w:tcPr>
          <w:p w14:paraId="434B8F13"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850" w:type="dxa"/>
            <w:tcBorders>
              <w:left w:val="single" w:sz="4" w:space="0" w:color="auto"/>
              <w:right w:val="single" w:sz="4" w:space="0" w:color="auto"/>
            </w:tcBorders>
            <w:vAlign w:val="center"/>
          </w:tcPr>
          <w:p w14:paraId="44BCA631"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10</w:t>
            </w:r>
          </w:p>
        </w:tc>
        <w:tc>
          <w:tcPr>
            <w:tcW w:w="709" w:type="dxa"/>
            <w:tcBorders>
              <w:left w:val="single" w:sz="4" w:space="0" w:color="auto"/>
              <w:right w:val="single" w:sz="4" w:space="0" w:color="auto"/>
            </w:tcBorders>
            <w:vAlign w:val="center"/>
          </w:tcPr>
          <w:p w14:paraId="14407AEC"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10</w:t>
            </w:r>
          </w:p>
        </w:tc>
      </w:tr>
      <w:tr w:rsidR="0002114B" w:rsidRPr="00364799" w14:paraId="43FD69B7" w14:textId="77777777" w:rsidTr="00275EC4">
        <w:trPr>
          <w:jc w:val="center"/>
        </w:trPr>
        <w:tc>
          <w:tcPr>
            <w:tcW w:w="2845" w:type="dxa"/>
            <w:shd w:val="clear" w:color="auto" w:fill="auto"/>
            <w:vAlign w:val="center"/>
          </w:tcPr>
          <w:p w14:paraId="26BCC988"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Dampness or mould</w:t>
            </w:r>
          </w:p>
        </w:tc>
        <w:tc>
          <w:tcPr>
            <w:tcW w:w="1559" w:type="dxa"/>
            <w:tcBorders>
              <w:right w:val="single" w:sz="8" w:space="0" w:color="auto"/>
            </w:tcBorders>
            <w:vAlign w:val="center"/>
          </w:tcPr>
          <w:p w14:paraId="338C1D08"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major problem</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21427F58"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08" w:type="dxa"/>
            <w:tcBorders>
              <w:left w:val="single" w:sz="4" w:space="0" w:color="auto"/>
              <w:right w:val="single" w:sz="4" w:space="0" w:color="auto"/>
            </w:tcBorders>
            <w:shd w:val="clear" w:color="auto" w:fill="auto"/>
            <w:tcMar>
              <w:left w:w="28" w:type="dxa"/>
              <w:right w:w="28" w:type="dxa"/>
            </w:tcMar>
            <w:vAlign w:val="center"/>
          </w:tcPr>
          <w:p w14:paraId="0F1C18BB"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851" w:type="dxa"/>
            <w:tcBorders>
              <w:left w:val="single" w:sz="4" w:space="0" w:color="auto"/>
              <w:right w:val="single" w:sz="8" w:space="0" w:color="auto"/>
            </w:tcBorders>
            <w:tcMar>
              <w:left w:w="28" w:type="dxa"/>
              <w:right w:w="28" w:type="dxa"/>
            </w:tcMar>
            <w:vAlign w:val="center"/>
          </w:tcPr>
          <w:p w14:paraId="43ED7588"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709" w:type="dxa"/>
            <w:tcBorders>
              <w:left w:val="single" w:sz="8" w:space="0" w:color="auto"/>
              <w:right w:val="single" w:sz="4" w:space="0" w:color="auto"/>
            </w:tcBorders>
            <w:shd w:val="clear" w:color="auto" w:fill="auto"/>
            <w:tcMar>
              <w:left w:w="28" w:type="dxa"/>
              <w:right w:w="28" w:type="dxa"/>
            </w:tcMar>
            <w:vAlign w:val="center"/>
          </w:tcPr>
          <w:p w14:paraId="07C2B3B5"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850" w:type="dxa"/>
            <w:tcBorders>
              <w:left w:val="single" w:sz="4" w:space="0" w:color="auto"/>
              <w:right w:val="single" w:sz="4" w:space="0" w:color="auto"/>
            </w:tcBorders>
            <w:vAlign w:val="center"/>
          </w:tcPr>
          <w:p w14:paraId="5374DD4D"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12</w:t>
            </w:r>
          </w:p>
        </w:tc>
        <w:tc>
          <w:tcPr>
            <w:tcW w:w="709" w:type="dxa"/>
            <w:tcBorders>
              <w:left w:val="single" w:sz="4" w:space="0" w:color="auto"/>
              <w:right w:val="single" w:sz="4" w:space="0" w:color="auto"/>
            </w:tcBorders>
            <w:vAlign w:val="center"/>
          </w:tcPr>
          <w:p w14:paraId="455AB5CE"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20</w:t>
            </w:r>
          </w:p>
        </w:tc>
      </w:tr>
      <w:tr w:rsidR="0002114B" w:rsidRPr="00364799" w14:paraId="0C7234C3" w14:textId="77777777" w:rsidTr="00275EC4">
        <w:trPr>
          <w:jc w:val="center"/>
        </w:trPr>
        <w:tc>
          <w:tcPr>
            <w:tcW w:w="2845" w:type="dxa"/>
            <w:shd w:val="clear" w:color="auto" w:fill="auto"/>
            <w:vAlign w:val="center"/>
          </w:tcPr>
          <w:p w14:paraId="6BCD6F10"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Can afford to keep home warm</w:t>
            </w:r>
          </w:p>
        </w:tc>
        <w:tc>
          <w:tcPr>
            <w:tcW w:w="1559" w:type="dxa"/>
            <w:tcBorders>
              <w:right w:val="single" w:sz="8" w:space="0" w:color="auto"/>
            </w:tcBorders>
            <w:vAlign w:val="center"/>
          </w:tcPr>
          <w:p w14:paraId="432AB3FF"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no</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584808CA"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708" w:type="dxa"/>
            <w:tcBorders>
              <w:left w:val="single" w:sz="4" w:space="0" w:color="auto"/>
              <w:right w:val="single" w:sz="4" w:space="0" w:color="auto"/>
            </w:tcBorders>
            <w:shd w:val="clear" w:color="auto" w:fill="auto"/>
            <w:tcMar>
              <w:left w:w="28" w:type="dxa"/>
              <w:right w:w="28" w:type="dxa"/>
            </w:tcMar>
            <w:vAlign w:val="center"/>
          </w:tcPr>
          <w:p w14:paraId="5E860E5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851" w:type="dxa"/>
            <w:tcBorders>
              <w:left w:val="single" w:sz="4" w:space="0" w:color="auto"/>
              <w:right w:val="single" w:sz="8" w:space="0" w:color="auto"/>
            </w:tcBorders>
            <w:tcMar>
              <w:left w:w="28" w:type="dxa"/>
              <w:right w:w="28" w:type="dxa"/>
            </w:tcMar>
            <w:vAlign w:val="center"/>
          </w:tcPr>
          <w:p w14:paraId="57E0FB1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31</w:t>
            </w:r>
          </w:p>
        </w:tc>
        <w:tc>
          <w:tcPr>
            <w:tcW w:w="709" w:type="dxa"/>
            <w:tcBorders>
              <w:left w:val="single" w:sz="8" w:space="0" w:color="auto"/>
              <w:right w:val="single" w:sz="4" w:space="0" w:color="auto"/>
            </w:tcBorders>
            <w:tcMar>
              <w:left w:w="28" w:type="dxa"/>
              <w:right w:w="28" w:type="dxa"/>
            </w:tcMar>
            <w:vAlign w:val="center"/>
          </w:tcPr>
          <w:p w14:paraId="6D0D993D"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22</w:t>
            </w:r>
          </w:p>
        </w:tc>
        <w:tc>
          <w:tcPr>
            <w:tcW w:w="850" w:type="dxa"/>
            <w:tcBorders>
              <w:left w:val="single" w:sz="4" w:space="0" w:color="auto"/>
              <w:right w:val="single" w:sz="4" w:space="0" w:color="auto"/>
            </w:tcBorders>
            <w:vAlign w:val="center"/>
          </w:tcPr>
          <w:p w14:paraId="3DBCAAFA"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13</w:t>
            </w:r>
          </w:p>
        </w:tc>
        <w:tc>
          <w:tcPr>
            <w:tcW w:w="709" w:type="dxa"/>
            <w:tcBorders>
              <w:left w:val="single" w:sz="4" w:space="0" w:color="auto"/>
              <w:right w:val="single" w:sz="4" w:space="0" w:color="auto"/>
            </w:tcBorders>
            <w:vAlign w:val="center"/>
          </w:tcPr>
          <w:p w14:paraId="09F80F5E"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35</w:t>
            </w:r>
          </w:p>
        </w:tc>
      </w:tr>
      <w:tr w:rsidR="0002114B" w:rsidRPr="00364799" w14:paraId="242C0FD3" w14:textId="77777777" w:rsidTr="00275EC4">
        <w:trPr>
          <w:jc w:val="center"/>
        </w:trPr>
        <w:tc>
          <w:tcPr>
            <w:tcW w:w="2845" w:type="dxa"/>
            <w:shd w:val="clear" w:color="auto" w:fill="auto"/>
            <w:vAlign w:val="center"/>
          </w:tcPr>
          <w:p w14:paraId="145EC561"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Crowding</w:t>
            </w:r>
          </w:p>
        </w:tc>
        <w:tc>
          <w:tcPr>
            <w:tcW w:w="1559" w:type="dxa"/>
            <w:tcBorders>
              <w:right w:val="single" w:sz="8" w:space="0" w:color="auto"/>
            </w:tcBorders>
            <w:vAlign w:val="center"/>
          </w:tcPr>
          <w:p w14:paraId="12C6D7FB" w14:textId="66A428EB"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xml:space="preserve">1+ more </w:t>
            </w:r>
            <w:r w:rsidR="00FD4772">
              <w:rPr>
                <w:rFonts w:ascii="Arial" w:hAnsi="Arial"/>
                <w:color w:val="000000" w:themeColor="text1"/>
                <w:sz w:val="14"/>
                <w:szCs w:val="14"/>
              </w:rPr>
              <w:t>bed</w:t>
            </w:r>
            <w:r w:rsidRPr="00364799">
              <w:rPr>
                <w:rFonts w:ascii="Arial" w:hAnsi="Arial"/>
                <w:color w:val="000000" w:themeColor="text1"/>
                <w:sz w:val="14"/>
                <w:szCs w:val="14"/>
              </w:rPr>
              <w:t>rooms needed</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7158856F"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08" w:type="dxa"/>
            <w:tcBorders>
              <w:left w:val="single" w:sz="4" w:space="0" w:color="auto"/>
              <w:right w:val="single" w:sz="4" w:space="0" w:color="auto"/>
            </w:tcBorders>
            <w:shd w:val="clear" w:color="auto" w:fill="auto"/>
            <w:tcMar>
              <w:left w:w="28" w:type="dxa"/>
              <w:right w:w="28" w:type="dxa"/>
            </w:tcMar>
            <w:vAlign w:val="center"/>
          </w:tcPr>
          <w:p w14:paraId="6C03D793"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851" w:type="dxa"/>
            <w:tcBorders>
              <w:left w:val="single" w:sz="4" w:space="0" w:color="auto"/>
              <w:right w:val="single" w:sz="8" w:space="0" w:color="auto"/>
            </w:tcBorders>
            <w:tcMar>
              <w:left w:w="28" w:type="dxa"/>
              <w:right w:w="28" w:type="dxa"/>
            </w:tcMar>
            <w:vAlign w:val="center"/>
          </w:tcPr>
          <w:p w14:paraId="6A72241A"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26</w:t>
            </w:r>
          </w:p>
        </w:tc>
        <w:tc>
          <w:tcPr>
            <w:tcW w:w="709" w:type="dxa"/>
            <w:tcBorders>
              <w:left w:val="single" w:sz="8" w:space="0" w:color="auto"/>
              <w:right w:val="single" w:sz="4" w:space="0" w:color="auto"/>
            </w:tcBorders>
            <w:tcMar>
              <w:left w:w="28" w:type="dxa"/>
              <w:right w:w="28" w:type="dxa"/>
            </w:tcMar>
            <w:vAlign w:val="center"/>
          </w:tcPr>
          <w:p w14:paraId="37DFE378"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19</w:t>
            </w:r>
          </w:p>
        </w:tc>
        <w:tc>
          <w:tcPr>
            <w:tcW w:w="850" w:type="dxa"/>
            <w:tcBorders>
              <w:left w:val="single" w:sz="4" w:space="0" w:color="auto"/>
              <w:right w:val="single" w:sz="4" w:space="0" w:color="auto"/>
            </w:tcBorders>
            <w:vAlign w:val="center"/>
          </w:tcPr>
          <w:p w14:paraId="23264D42"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c>
          <w:tcPr>
            <w:tcW w:w="709" w:type="dxa"/>
            <w:tcBorders>
              <w:left w:val="single" w:sz="4" w:space="0" w:color="auto"/>
              <w:right w:val="single" w:sz="4" w:space="0" w:color="auto"/>
            </w:tcBorders>
            <w:vAlign w:val="center"/>
          </w:tcPr>
          <w:p w14:paraId="0F6EAE94"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25</w:t>
            </w:r>
          </w:p>
        </w:tc>
      </w:tr>
      <w:tr w:rsidR="0002114B" w:rsidRPr="00364799" w14:paraId="639C6AE2" w14:textId="77777777" w:rsidTr="00275EC4">
        <w:trPr>
          <w:jc w:val="center"/>
        </w:trPr>
        <w:tc>
          <w:tcPr>
            <w:tcW w:w="2845" w:type="dxa"/>
            <w:tcBorders>
              <w:top w:val="single" w:sz="4" w:space="0" w:color="auto"/>
              <w:bottom w:val="single" w:sz="8" w:space="0" w:color="auto"/>
            </w:tcBorders>
            <w:shd w:val="clear" w:color="auto" w:fill="auto"/>
            <w:vAlign w:val="center"/>
          </w:tcPr>
          <w:p w14:paraId="4967E400"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Life satisfaction</w:t>
            </w:r>
          </w:p>
        </w:tc>
        <w:tc>
          <w:tcPr>
            <w:tcW w:w="1559" w:type="dxa"/>
            <w:tcBorders>
              <w:top w:val="single" w:sz="4" w:space="0" w:color="auto"/>
              <w:bottom w:val="single" w:sz="8" w:space="0" w:color="auto"/>
              <w:right w:val="single" w:sz="8" w:space="0" w:color="auto"/>
            </w:tcBorders>
            <w:vAlign w:val="center"/>
          </w:tcPr>
          <w:p w14:paraId="31A29F61"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proofErr w:type="spellStart"/>
            <w:r w:rsidRPr="00364799">
              <w:rPr>
                <w:rFonts w:ascii="Arial" w:hAnsi="Arial"/>
                <w:color w:val="000000" w:themeColor="text1"/>
                <w:sz w:val="14"/>
                <w:szCs w:val="14"/>
              </w:rPr>
              <w:t>dissatis</w:t>
            </w:r>
            <w:proofErr w:type="spellEnd"/>
            <w:r w:rsidRPr="00364799">
              <w:rPr>
                <w:rFonts w:ascii="Arial" w:hAnsi="Arial"/>
                <w:color w:val="000000" w:themeColor="text1"/>
                <w:sz w:val="14"/>
                <w:szCs w:val="14"/>
              </w:rPr>
              <w:t xml:space="preserve"> / very </w:t>
            </w:r>
            <w:proofErr w:type="spellStart"/>
            <w:r w:rsidRPr="00364799">
              <w:rPr>
                <w:rFonts w:ascii="Arial" w:hAnsi="Arial"/>
                <w:color w:val="000000" w:themeColor="text1"/>
                <w:sz w:val="14"/>
                <w:szCs w:val="14"/>
              </w:rPr>
              <w:t>dissatis</w:t>
            </w:r>
            <w:proofErr w:type="spellEnd"/>
          </w:p>
        </w:tc>
        <w:tc>
          <w:tcPr>
            <w:tcW w:w="675" w:type="dxa"/>
            <w:tcBorders>
              <w:top w:val="single" w:sz="4" w:space="0" w:color="auto"/>
              <w:left w:val="single" w:sz="8" w:space="0" w:color="auto"/>
              <w:bottom w:val="single" w:sz="8" w:space="0" w:color="auto"/>
              <w:right w:val="single" w:sz="4" w:space="0" w:color="auto"/>
            </w:tcBorders>
            <w:shd w:val="clear" w:color="auto" w:fill="auto"/>
            <w:noWrap/>
            <w:tcMar>
              <w:left w:w="28" w:type="dxa"/>
              <w:right w:w="28" w:type="dxa"/>
            </w:tcMar>
            <w:vAlign w:val="center"/>
          </w:tcPr>
          <w:p w14:paraId="46C91BBD"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08" w:type="dxa"/>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14:paraId="2C39F0C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851"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14:paraId="45D721AA"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09" w:type="dxa"/>
            <w:tcBorders>
              <w:top w:val="single" w:sz="4" w:space="0" w:color="auto"/>
              <w:left w:val="single" w:sz="8" w:space="0" w:color="auto"/>
              <w:bottom w:val="single" w:sz="8" w:space="0" w:color="auto"/>
              <w:right w:val="single" w:sz="4" w:space="0" w:color="auto"/>
            </w:tcBorders>
            <w:tcMar>
              <w:left w:w="28" w:type="dxa"/>
              <w:right w:w="28" w:type="dxa"/>
            </w:tcMar>
            <w:vAlign w:val="center"/>
          </w:tcPr>
          <w:p w14:paraId="69335E02"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850" w:type="dxa"/>
            <w:tcBorders>
              <w:top w:val="single" w:sz="4" w:space="0" w:color="auto"/>
              <w:left w:val="single" w:sz="4" w:space="0" w:color="auto"/>
              <w:bottom w:val="single" w:sz="8" w:space="0" w:color="auto"/>
              <w:right w:val="single" w:sz="4" w:space="0" w:color="auto"/>
            </w:tcBorders>
            <w:vAlign w:val="center"/>
          </w:tcPr>
          <w:p w14:paraId="72AA581A"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10</w:t>
            </w:r>
          </w:p>
        </w:tc>
        <w:tc>
          <w:tcPr>
            <w:tcW w:w="709" w:type="dxa"/>
            <w:tcBorders>
              <w:top w:val="single" w:sz="4" w:space="0" w:color="auto"/>
              <w:left w:val="single" w:sz="4" w:space="0" w:color="auto"/>
              <w:bottom w:val="single" w:sz="8" w:space="0" w:color="auto"/>
              <w:right w:val="single" w:sz="4" w:space="0" w:color="auto"/>
            </w:tcBorders>
            <w:vAlign w:val="center"/>
          </w:tcPr>
          <w:p w14:paraId="0C02D46F"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r>
      <w:tr w:rsidR="0002114B" w:rsidRPr="00364799" w14:paraId="2D89C0F7" w14:textId="77777777" w:rsidTr="00275EC4">
        <w:trPr>
          <w:jc w:val="center"/>
        </w:trPr>
        <w:tc>
          <w:tcPr>
            <w:tcW w:w="2845" w:type="dxa"/>
            <w:tcBorders>
              <w:top w:val="single" w:sz="8" w:space="0" w:color="auto"/>
            </w:tcBorders>
            <w:shd w:val="clear" w:color="auto" w:fill="auto"/>
            <w:vAlign w:val="center"/>
          </w:tcPr>
          <w:p w14:paraId="02BD41AA" w14:textId="77777777" w:rsidR="0002114B" w:rsidRPr="00364799" w:rsidRDefault="0002114B" w:rsidP="00275EC4">
            <w:pPr>
              <w:spacing w:before="40" w:after="40" w:line="240" w:lineRule="auto"/>
              <w:ind w:left="28"/>
              <w:rPr>
                <w:rFonts w:ascii="Arial" w:eastAsia="Times New Roman" w:hAnsi="Arial"/>
                <w:b/>
                <w:bCs/>
                <w:color w:val="000000" w:themeColor="text1"/>
                <w:sz w:val="14"/>
                <w:szCs w:val="14"/>
                <w:lang w:val="en-GB" w:eastAsia="en-GB"/>
              </w:rPr>
            </w:pPr>
            <w:r w:rsidRPr="00364799">
              <w:rPr>
                <w:rFonts w:ascii="Arial" w:hAnsi="Arial"/>
                <w:b/>
                <w:bCs/>
                <w:color w:val="000000" w:themeColor="text1"/>
                <w:sz w:val="14"/>
                <w:szCs w:val="14"/>
              </w:rPr>
              <w:t xml:space="preserve">Child-specific items (6-17 </w:t>
            </w:r>
            <w:proofErr w:type="spellStart"/>
            <w:r w:rsidRPr="00364799">
              <w:rPr>
                <w:rFonts w:ascii="Arial" w:hAnsi="Arial"/>
                <w:b/>
                <w:bCs/>
                <w:color w:val="000000" w:themeColor="text1"/>
                <w:sz w:val="14"/>
                <w:szCs w:val="14"/>
              </w:rPr>
              <w:t>yrs</w:t>
            </w:r>
            <w:proofErr w:type="spellEnd"/>
            <w:r w:rsidRPr="00364799">
              <w:rPr>
                <w:rFonts w:ascii="Arial" w:hAnsi="Arial"/>
                <w:b/>
                <w:bCs/>
                <w:color w:val="000000" w:themeColor="text1"/>
                <w:sz w:val="14"/>
                <w:szCs w:val="14"/>
              </w:rPr>
              <w:t>)</w:t>
            </w:r>
          </w:p>
        </w:tc>
        <w:tc>
          <w:tcPr>
            <w:tcW w:w="1559" w:type="dxa"/>
            <w:tcBorders>
              <w:top w:val="single" w:sz="8" w:space="0" w:color="auto"/>
              <w:right w:val="single" w:sz="8" w:space="0" w:color="auto"/>
            </w:tcBorders>
            <w:vAlign w:val="center"/>
          </w:tcPr>
          <w:p w14:paraId="318CB6E7"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675" w:type="dxa"/>
            <w:tcBorders>
              <w:top w:val="single" w:sz="8" w:space="0" w:color="auto"/>
              <w:left w:val="single" w:sz="8" w:space="0" w:color="auto"/>
              <w:right w:val="single" w:sz="4" w:space="0" w:color="auto"/>
            </w:tcBorders>
            <w:shd w:val="clear" w:color="auto" w:fill="auto"/>
            <w:noWrap/>
            <w:tcMar>
              <w:left w:w="28" w:type="dxa"/>
              <w:right w:w="28" w:type="dxa"/>
            </w:tcMar>
            <w:vAlign w:val="center"/>
          </w:tcPr>
          <w:p w14:paraId="7E5192D5"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708" w:type="dxa"/>
            <w:tcBorders>
              <w:top w:val="single" w:sz="8" w:space="0" w:color="auto"/>
              <w:left w:val="single" w:sz="4" w:space="0" w:color="auto"/>
              <w:right w:val="single" w:sz="4" w:space="0" w:color="auto"/>
            </w:tcBorders>
            <w:shd w:val="clear" w:color="auto" w:fill="auto"/>
            <w:tcMar>
              <w:left w:w="28" w:type="dxa"/>
              <w:right w:w="28" w:type="dxa"/>
            </w:tcMar>
            <w:vAlign w:val="center"/>
          </w:tcPr>
          <w:p w14:paraId="1A7B0133"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851" w:type="dxa"/>
            <w:tcBorders>
              <w:top w:val="single" w:sz="8" w:space="0" w:color="auto"/>
              <w:left w:val="single" w:sz="4" w:space="0" w:color="auto"/>
              <w:right w:val="single" w:sz="8" w:space="0" w:color="auto"/>
            </w:tcBorders>
            <w:tcMar>
              <w:left w:w="28" w:type="dxa"/>
              <w:right w:w="28" w:type="dxa"/>
            </w:tcMar>
            <w:vAlign w:val="center"/>
          </w:tcPr>
          <w:p w14:paraId="7BE9B2E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709" w:type="dxa"/>
            <w:tcBorders>
              <w:top w:val="single" w:sz="8" w:space="0" w:color="auto"/>
              <w:left w:val="single" w:sz="8" w:space="0" w:color="auto"/>
              <w:right w:val="single" w:sz="4" w:space="0" w:color="auto"/>
            </w:tcBorders>
            <w:tcMar>
              <w:left w:w="28" w:type="dxa"/>
              <w:right w:w="28" w:type="dxa"/>
            </w:tcMar>
            <w:vAlign w:val="center"/>
          </w:tcPr>
          <w:p w14:paraId="4F813CA8"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w:t>
            </w:r>
          </w:p>
        </w:tc>
        <w:tc>
          <w:tcPr>
            <w:tcW w:w="850" w:type="dxa"/>
            <w:tcBorders>
              <w:top w:val="single" w:sz="8" w:space="0" w:color="auto"/>
              <w:left w:val="single" w:sz="4" w:space="0" w:color="auto"/>
              <w:right w:val="single" w:sz="4" w:space="0" w:color="auto"/>
            </w:tcBorders>
            <w:vAlign w:val="center"/>
          </w:tcPr>
          <w:p w14:paraId="2C00D2DF"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709" w:type="dxa"/>
            <w:tcBorders>
              <w:top w:val="single" w:sz="8" w:space="0" w:color="auto"/>
              <w:left w:val="single" w:sz="4" w:space="0" w:color="auto"/>
              <w:right w:val="single" w:sz="4" w:space="0" w:color="auto"/>
            </w:tcBorders>
            <w:vAlign w:val="center"/>
          </w:tcPr>
          <w:p w14:paraId="36A686AF"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r>
      <w:tr w:rsidR="0002114B" w:rsidRPr="00364799" w14:paraId="571FEA94" w14:textId="77777777" w:rsidTr="00275EC4">
        <w:trPr>
          <w:jc w:val="center"/>
        </w:trPr>
        <w:tc>
          <w:tcPr>
            <w:tcW w:w="2845" w:type="dxa"/>
            <w:shd w:val="clear" w:color="auto" w:fill="auto"/>
            <w:vAlign w:val="center"/>
          </w:tcPr>
          <w:p w14:paraId="18BC91F5" w14:textId="049669E5"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Two pair</w:t>
            </w:r>
            <w:r w:rsidR="0009124E">
              <w:rPr>
                <w:rFonts w:ascii="Arial" w:hAnsi="Arial"/>
                <w:color w:val="000000" w:themeColor="text1"/>
                <w:sz w:val="14"/>
                <w:szCs w:val="14"/>
              </w:rPr>
              <w:t>s</w:t>
            </w:r>
            <w:r w:rsidRPr="00364799">
              <w:rPr>
                <w:rFonts w:ascii="Arial" w:hAnsi="Arial"/>
                <w:color w:val="000000" w:themeColor="text1"/>
                <w:sz w:val="14"/>
                <w:szCs w:val="14"/>
              </w:rPr>
              <w:t xml:space="preserve"> of shoes</w:t>
            </w:r>
          </w:p>
        </w:tc>
        <w:tc>
          <w:tcPr>
            <w:tcW w:w="1559" w:type="dxa"/>
            <w:tcBorders>
              <w:right w:val="single" w:sz="8" w:space="0" w:color="auto"/>
            </w:tcBorders>
            <w:vAlign w:val="center"/>
          </w:tcPr>
          <w:p w14:paraId="15382FC2"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278CF175"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08" w:type="dxa"/>
            <w:tcBorders>
              <w:left w:val="single" w:sz="4" w:space="0" w:color="auto"/>
              <w:right w:val="single" w:sz="4" w:space="0" w:color="auto"/>
            </w:tcBorders>
            <w:shd w:val="clear" w:color="auto" w:fill="auto"/>
            <w:tcMar>
              <w:left w:w="28" w:type="dxa"/>
              <w:right w:w="28" w:type="dxa"/>
            </w:tcMar>
            <w:vAlign w:val="center"/>
          </w:tcPr>
          <w:p w14:paraId="6517D005"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851" w:type="dxa"/>
            <w:tcBorders>
              <w:left w:val="single" w:sz="4" w:space="0" w:color="auto"/>
              <w:right w:val="single" w:sz="8" w:space="0" w:color="auto"/>
            </w:tcBorders>
            <w:shd w:val="clear" w:color="auto" w:fill="auto"/>
            <w:tcMar>
              <w:left w:w="28" w:type="dxa"/>
              <w:right w:w="28" w:type="dxa"/>
            </w:tcMar>
            <w:vAlign w:val="center"/>
          </w:tcPr>
          <w:p w14:paraId="5D944AB3"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709" w:type="dxa"/>
            <w:tcBorders>
              <w:left w:val="single" w:sz="8" w:space="0" w:color="auto"/>
              <w:right w:val="single" w:sz="4" w:space="0" w:color="auto"/>
            </w:tcBorders>
            <w:shd w:val="clear" w:color="auto" w:fill="auto"/>
            <w:tcMar>
              <w:left w:w="28" w:type="dxa"/>
              <w:right w:w="28" w:type="dxa"/>
            </w:tcMar>
            <w:vAlign w:val="center"/>
          </w:tcPr>
          <w:p w14:paraId="1D028AAC"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16</w:t>
            </w:r>
          </w:p>
        </w:tc>
        <w:tc>
          <w:tcPr>
            <w:tcW w:w="850" w:type="dxa"/>
            <w:tcBorders>
              <w:left w:val="single" w:sz="4" w:space="0" w:color="auto"/>
              <w:right w:val="single" w:sz="4" w:space="0" w:color="auto"/>
            </w:tcBorders>
            <w:vAlign w:val="center"/>
          </w:tcPr>
          <w:p w14:paraId="058EB391"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8</w:t>
            </w:r>
          </w:p>
        </w:tc>
        <w:tc>
          <w:tcPr>
            <w:tcW w:w="709" w:type="dxa"/>
            <w:tcBorders>
              <w:left w:val="single" w:sz="4" w:space="0" w:color="auto"/>
              <w:right w:val="single" w:sz="4" w:space="0" w:color="auto"/>
            </w:tcBorders>
            <w:vAlign w:val="center"/>
          </w:tcPr>
          <w:p w14:paraId="4E8B754D"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28</w:t>
            </w:r>
          </w:p>
        </w:tc>
      </w:tr>
      <w:tr w:rsidR="0002114B" w:rsidRPr="00364799" w14:paraId="28C28F28" w14:textId="77777777" w:rsidTr="00275EC4">
        <w:trPr>
          <w:jc w:val="center"/>
        </w:trPr>
        <w:tc>
          <w:tcPr>
            <w:tcW w:w="2845" w:type="dxa"/>
            <w:shd w:val="clear" w:color="auto" w:fill="auto"/>
            <w:vAlign w:val="center"/>
          </w:tcPr>
          <w:p w14:paraId="7E772746"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Two sets winter clothes</w:t>
            </w:r>
          </w:p>
        </w:tc>
        <w:tc>
          <w:tcPr>
            <w:tcW w:w="1559" w:type="dxa"/>
            <w:tcBorders>
              <w:right w:val="single" w:sz="8" w:space="0" w:color="auto"/>
            </w:tcBorders>
            <w:vAlign w:val="center"/>
          </w:tcPr>
          <w:p w14:paraId="3C2A9DC5"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49F3536D"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708" w:type="dxa"/>
            <w:tcBorders>
              <w:left w:val="single" w:sz="4" w:space="0" w:color="auto"/>
              <w:right w:val="single" w:sz="4" w:space="0" w:color="auto"/>
            </w:tcBorders>
            <w:shd w:val="clear" w:color="auto" w:fill="auto"/>
            <w:tcMar>
              <w:left w:w="28" w:type="dxa"/>
              <w:right w:w="28" w:type="dxa"/>
            </w:tcMar>
            <w:vAlign w:val="center"/>
          </w:tcPr>
          <w:p w14:paraId="16D453AB"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w:t>
            </w:r>
          </w:p>
        </w:tc>
        <w:tc>
          <w:tcPr>
            <w:tcW w:w="851" w:type="dxa"/>
            <w:tcBorders>
              <w:left w:val="single" w:sz="4" w:space="0" w:color="auto"/>
              <w:right w:val="single" w:sz="8" w:space="0" w:color="auto"/>
            </w:tcBorders>
            <w:shd w:val="clear" w:color="auto" w:fill="auto"/>
            <w:tcMar>
              <w:left w:w="28" w:type="dxa"/>
              <w:right w:w="28" w:type="dxa"/>
            </w:tcMar>
            <w:vAlign w:val="center"/>
          </w:tcPr>
          <w:p w14:paraId="6A9A7D24"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09" w:type="dxa"/>
            <w:tcBorders>
              <w:left w:val="single" w:sz="8" w:space="0" w:color="auto"/>
              <w:right w:val="single" w:sz="4" w:space="0" w:color="auto"/>
            </w:tcBorders>
            <w:shd w:val="clear" w:color="auto" w:fill="auto"/>
            <w:tcMar>
              <w:left w:w="28" w:type="dxa"/>
              <w:right w:w="28" w:type="dxa"/>
            </w:tcMar>
            <w:vAlign w:val="center"/>
          </w:tcPr>
          <w:p w14:paraId="43BFCCDB"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850" w:type="dxa"/>
            <w:tcBorders>
              <w:left w:val="single" w:sz="4" w:space="0" w:color="auto"/>
              <w:right w:val="single" w:sz="4" w:space="0" w:color="auto"/>
            </w:tcBorders>
            <w:vAlign w:val="center"/>
          </w:tcPr>
          <w:p w14:paraId="3022D449"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w:t>
            </w:r>
          </w:p>
        </w:tc>
        <w:tc>
          <w:tcPr>
            <w:tcW w:w="709" w:type="dxa"/>
            <w:tcBorders>
              <w:left w:val="single" w:sz="4" w:space="0" w:color="auto"/>
              <w:right w:val="single" w:sz="4" w:space="0" w:color="auto"/>
            </w:tcBorders>
            <w:vAlign w:val="center"/>
          </w:tcPr>
          <w:p w14:paraId="4336CF7C"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6</w:t>
            </w:r>
          </w:p>
        </w:tc>
      </w:tr>
      <w:tr w:rsidR="0002114B" w:rsidRPr="00364799" w14:paraId="78E7E38D" w14:textId="77777777" w:rsidTr="00275EC4">
        <w:trPr>
          <w:jc w:val="center"/>
        </w:trPr>
        <w:tc>
          <w:tcPr>
            <w:tcW w:w="2845" w:type="dxa"/>
            <w:shd w:val="clear" w:color="auto" w:fill="auto"/>
            <w:vAlign w:val="center"/>
          </w:tcPr>
          <w:p w14:paraId="4AFAB378"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Waterproof coat</w:t>
            </w:r>
          </w:p>
        </w:tc>
        <w:tc>
          <w:tcPr>
            <w:tcW w:w="1559" w:type="dxa"/>
            <w:tcBorders>
              <w:right w:val="single" w:sz="8" w:space="0" w:color="auto"/>
            </w:tcBorders>
            <w:vAlign w:val="center"/>
          </w:tcPr>
          <w:p w14:paraId="0EC3D671"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 - cost</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0A066A59"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708" w:type="dxa"/>
            <w:tcBorders>
              <w:left w:val="single" w:sz="4" w:space="0" w:color="auto"/>
              <w:right w:val="single" w:sz="4" w:space="0" w:color="auto"/>
            </w:tcBorders>
            <w:shd w:val="clear" w:color="auto" w:fill="auto"/>
            <w:tcMar>
              <w:left w:w="28" w:type="dxa"/>
              <w:right w:w="28" w:type="dxa"/>
            </w:tcMar>
            <w:vAlign w:val="center"/>
          </w:tcPr>
          <w:p w14:paraId="332A7BC6"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851" w:type="dxa"/>
            <w:tcBorders>
              <w:left w:val="single" w:sz="4" w:space="0" w:color="auto"/>
              <w:right w:val="single" w:sz="8" w:space="0" w:color="auto"/>
            </w:tcBorders>
            <w:tcMar>
              <w:left w:w="28" w:type="dxa"/>
              <w:right w:w="28" w:type="dxa"/>
            </w:tcMar>
            <w:vAlign w:val="center"/>
          </w:tcPr>
          <w:p w14:paraId="7FDB318B"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709" w:type="dxa"/>
            <w:tcBorders>
              <w:left w:val="single" w:sz="8" w:space="0" w:color="auto"/>
              <w:right w:val="single" w:sz="4" w:space="0" w:color="auto"/>
            </w:tcBorders>
            <w:tcMar>
              <w:left w:w="28" w:type="dxa"/>
              <w:right w:w="28" w:type="dxa"/>
            </w:tcMar>
            <w:vAlign w:val="center"/>
          </w:tcPr>
          <w:p w14:paraId="1708A0CD"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850" w:type="dxa"/>
            <w:tcBorders>
              <w:left w:val="single" w:sz="4" w:space="0" w:color="auto"/>
              <w:right w:val="single" w:sz="4" w:space="0" w:color="auto"/>
            </w:tcBorders>
            <w:vAlign w:val="center"/>
          </w:tcPr>
          <w:p w14:paraId="410DA354"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6</w:t>
            </w:r>
          </w:p>
        </w:tc>
        <w:tc>
          <w:tcPr>
            <w:tcW w:w="709" w:type="dxa"/>
            <w:tcBorders>
              <w:left w:val="single" w:sz="4" w:space="0" w:color="auto"/>
              <w:right w:val="single" w:sz="4" w:space="0" w:color="auto"/>
            </w:tcBorders>
            <w:vAlign w:val="center"/>
          </w:tcPr>
          <w:p w14:paraId="433F929A"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17</w:t>
            </w:r>
          </w:p>
        </w:tc>
      </w:tr>
      <w:tr w:rsidR="0002114B" w:rsidRPr="00364799" w14:paraId="5927C19D" w14:textId="77777777" w:rsidTr="00275EC4">
        <w:trPr>
          <w:jc w:val="center"/>
        </w:trPr>
        <w:tc>
          <w:tcPr>
            <w:tcW w:w="2845" w:type="dxa"/>
            <w:shd w:val="clear" w:color="auto" w:fill="auto"/>
            <w:vAlign w:val="center"/>
          </w:tcPr>
          <w:p w14:paraId="73118E9B"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Waterproof coat</w:t>
            </w:r>
          </w:p>
        </w:tc>
        <w:tc>
          <w:tcPr>
            <w:tcW w:w="1559" w:type="dxa"/>
            <w:tcBorders>
              <w:right w:val="single" w:sz="8" w:space="0" w:color="auto"/>
            </w:tcBorders>
            <w:vAlign w:val="center"/>
          </w:tcPr>
          <w:p w14:paraId="0398D037"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 - other</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187883DB"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708" w:type="dxa"/>
            <w:tcBorders>
              <w:left w:val="single" w:sz="4" w:space="0" w:color="auto"/>
              <w:right w:val="single" w:sz="4" w:space="0" w:color="auto"/>
            </w:tcBorders>
            <w:shd w:val="clear" w:color="auto" w:fill="auto"/>
            <w:tcMar>
              <w:left w:w="28" w:type="dxa"/>
              <w:right w:w="28" w:type="dxa"/>
            </w:tcMar>
            <w:vAlign w:val="center"/>
          </w:tcPr>
          <w:p w14:paraId="6267330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851" w:type="dxa"/>
            <w:tcBorders>
              <w:left w:val="single" w:sz="4" w:space="0" w:color="auto"/>
              <w:right w:val="single" w:sz="8" w:space="0" w:color="auto"/>
            </w:tcBorders>
            <w:tcMar>
              <w:left w:w="28" w:type="dxa"/>
              <w:right w:w="28" w:type="dxa"/>
            </w:tcMar>
            <w:vAlign w:val="center"/>
          </w:tcPr>
          <w:p w14:paraId="2C1DCF3D"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09" w:type="dxa"/>
            <w:tcBorders>
              <w:left w:val="single" w:sz="8" w:space="0" w:color="auto"/>
              <w:right w:val="single" w:sz="4" w:space="0" w:color="auto"/>
            </w:tcBorders>
            <w:tcMar>
              <w:left w:w="28" w:type="dxa"/>
              <w:right w:w="28" w:type="dxa"/>
            </w:tcMar>
            <w:vAlign w:val="center"/>
          </w:tcPr>
          <w:p w14:paraId="0EA43161"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850" w:type="dxa"/>
            <w:tcBorders>
              <w:left w:val="single" w:sz="4" w:space="0" w:color="auto"/>
              <w:right w:val="single" w:sz="4" w:space="0" w:color="auto"/>
            </w:tcBorders>
            <w:vAlign w:val="center"/>
          </w:tcPr>
          <w:p w14:paraId="4C06FE06"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7</w:t>
            </w:r>
          </w:p>
        </w:tc>
        <w:tc>
          <w:tcPr>
            <w:tcW w:w="709" w:type="dxa"/>
            <w:tcBorders>
              <w:left w:val="single" w:sz="4" w:space="0" w:color="auto"/>
              <w:right w:val="single" w:sz="4" w:space="0" w:color="auto"/>
            </w:tcBorders>
            <w:vAlign w:val="center"/>
          </w:tcPr>
          <w:p w14:paraId="434C1754"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7</w:t>
            </w:r>
          </w:p>
        </w:tc>
      </w:tr>
      <w:tr w:rsidR="0002114B" w:rsidRPr="00364799" w14:paraId="25D5D24F" w14:textId="77777777" w:rsidTr="00275EC4">
        <w:trPr>
          <w:jc w:val="center"/>
        </w:trPr>
        <w:tc>
          <w:tcPr>
            <w:tcW w:w="2845" w:type="dxa"/>
            <w:shd w:val="clear" w:color="auto" w:fill="auto"/>
            <w:vAlign w:val="center"/>
          </w:tcPr>
          <w:p w14:paraId="653B848A"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Separate bed</w:t>
            </w:r>
          </w:p>
        </w:tc>
        <w:tc>
          <w:tcPr>
            <w:tcW w:w="1559" w:type="dxa"/>
            <w:tcBorders>
              <w:right w:val="single" w:sz="8" w:space="0" w:color="auto"/>
            </w:tcBorders>
            <w:vAlign w:val="center"/>
          </w:tcPr>
          <w:p w14:paraId="3758A08A"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5E139204"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08" w:type="dxa"/>
            <w:tcBorders>
              <w:left w:val="single" w:sz="4" w:space="0" w:color="auto"/>
              <w:right w:val="single" w:sz="4" w:space="0" w:color="auto"/>
            </w:tcBorders>
            <w:shd w:val="clear" w:color="auto" w:fill="auto"/>
            <w:tcMar>
              <w:left w:w="28" w:type="dxa"/>
              <w:right w:w="28" w:type="dxa"/>
            </w:tcMar>
            <w:vAlign w:val="center"/>
          </w:tcPr>
          <w:p w14:paraId="2FD59306"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851" w:type="dxa"/>
            <w:tcBorders>
              <w:left w:val="single" w:sz="4" w:space="0" w:color="auto"/>
              <w:right w:val="single" w:sz="8" w:space="0" w:color="auto"/>
            </w:tcBorders>
            <w:tcMar>
              <w:left w:w="28" w:type="dxa"/>
              <w:right w:w="28" w:type="dxa"/>
            </w:tcMar>
            <w:vAlign w:val="center"/>
          </w:tcPr>
          <w:p w14:paraId="2F76126A"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709" w:type="dxa"/>
            <w:tcBorders>
              <w:left w:val="single" w:sz="8" w:space="0" w:color="auto"/>
              <w:right w:val="single" w:sz="4" w:space="0" w:color="auto"/>
            </w:tcBorders>
            <w:tcMar>
              <w:left w:w="28" w:type="dxa"/>
              <w:right w:w="28" w:type="dxa"/>
            </w:tcMar>
            <w:vAlign w:val="center"/>
          </w:tcPr>
          <w:p w14:paraId="5FAD400D"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850" w:type="dxa"/>
            <w:tcBorders>
              <w:left w:val="single" w:sz="4" w:space="0" w:color="auto"/>
              <w:right w:val="single" w:sz="4" w:space="0" w:color="auto"/>
            </w:tcBorders>
            <w:vAlign w:val="center"/>
          </w:tcPr>
          <w:p w14:paraId="147F20DF"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8</w:t>
            </w:r>
          </w:p>
        </w:tc>
        <w:tc>
          <w:tcPr>
            <w:tcW w:w="709" w:type="dxa"/>
            <w:tcBorders>
              <w:left w:val="single" w:sz="4" w:space="0" w:color="auto"/>
              <w:right w:val="single" w:sz="4" w:space="0" w:color="auto"/>
            </w:tcBorders>
            <w:vAlign w:val="center"/>
          </w:tcPr>
          <w:p w14:paraId="6C1CBEEF"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16</w:t>
            </w:r>
          </w:p>
        </w:tc>
      </w:tr>
      <w:tr w:rsidR="0002114B" w:rsidRPr="00364799" w14:paraId="60F67958" w14:textId="77777777" w:rsidTr="00275EC4">
        <w:trPr>
          <w:jc w:val="center"/>
        </w:trPr>
        <w:tc>
          <w:tcPr>
            <w:tcW w:w="2845" w:type="dxa"/>
            <w:shd w:val="clear" w:color="auto" w:fill="auto"/>
            <w:vAlign w:val="center"/>
          </w:tcPr>
          <w:p w14:paraId="16F1E15D"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Fruit and veg daily</w:t>
            </w:r>
          </w:p>
        </w:tc>
        <w:tc>
          <w:tcPr>
            <w:tcW w:w="1559" w:type="dxa"/>
            <w:tcBorders>
              <w:right w:val="single" w:sz="8" w:space="0" w:color="auto"/>
            </w:tcBorders>
            <w:vAlign w:val="center"/>
          </w:tcPr>
          <w:p w14:paraId="585F7D42"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625529F6"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08" w:type="dxa"/>
            <w:tcBorders>
              <w:left w:val="single" w:sz="4" w:space="0" w:color="auto"/>
              <w:right w:val="single" w:sz="4" w:space="0" w:color="auto"/>
            </w:tcBorders>
            <w:shd w:val="clear" w:color="auto" w:fill="auto"/>
            <w:tcMar>
              <w:left w:w="28" w:type="dxa"/>
              <w:right w:w="28" w:type="dxa"/>
            </w:tcMar>
            <w:vAlign w:val="center"/>
          </w:tcPr>
          <w:p w14:paraId="7837AC2A"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851" w:type="dxa"/>
            <w:tcBorders>
              <w:left w:val="single" w:sz="4" w:space="0" w:color="auto"/>
              <w:right w:val="single" w:sz="8" w:space="0" w:color="auto"/>
            </w:tcBorders>
            <w:tcMar>
              <w:left w:w="28" w:type="dxa"/>
              <w:right w:w="28" w:type="dxa"/>
            </w:tcMar>
            <w:vAlign w:val="center"/>
          </w:tcPr>
          <w:p w14:paraId="0AD4B362"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25</w:t>
            </w:r>
          </w:p>
        </w:tc>
        <w:tc>
          <w:tcPr>
            <w:tcW w:w="709" w:type="dxa"/>
            <w:tcBorders>
              <w:left w:val="single" w:sz="8" w:space="0" w:color="auto"/>
              <w:right w:val="single" w:sz="4" w:space="0" w:color="auto"/>
            </w:tcBorders>
            <w:tcMar>
              <w:left w:w="28" w:type="dxa"/>
              <w:right w:w="28" w:type="dxa"/>
            </w:tcMar>
            <w:vAlign w:val="center"/>
          </w:tcPr>
          <w:p w14:paraId="1CF26E4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17</w:t>
            </w:r>
          </w:p>
        </w:tc>
        <w:tc>
          <w:tcPr>
            <w:tcW w:w="850" w:type="dxa"/>
            <w:tcBorders>
              <w:left w:val="single" w:sz="4" w:space="0" w:color="auto"/>
              <w:right w:val="single" w:sz="4" w:space="0" w:color="auto"/>
            </w:tcBorders>
            <w:vAlign w:val="center"/>
          </w:tcPr>
          <w:p w14:paraId="1B7D4BB3"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8</w:t>
            </w:r>
          </w:p>
        </w:tc>
        <w:tc>
          <w:tcPr>
            <w:tcW w:w="709" w:type="dxa"/>
            <w:tcBorders>
              <w:left w:val="single" w:sz="4" w:space="0" w:color="auto"/>
              <w:right w:val="single" w:sz="4" w:space="0" w:color="auto"/>
            </w:tcBorders>
            <w:vAlign w:val="center"/>
          </w:tcPr>
          <w:p w14:paraId="30CDC475"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28</w:t>
            </w:r>
          </w:p>
        </w:tc>
      </w:tr>
      <w:tr w:rsidR="0002114B" w:rsidRPr="00364799" w14:paraId="0A4BE1AA" w14:textId="77777777" w:rsidTr="00275EC4">
        <w:trPr>
          <w:jc w:val="center"/>
        </w:trPr>
        <w:tc>
          <w:tcPr>
            <w:tcW w:w="2845" w:type="dxa"/>
            <w:shd w:val="clear" w:color="auto" w:fill="auto"/>
            <w:vAlign w:val="center"/>
          </w:tcPr>
          <w:p w14:paraId="6A9A11B0"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Protein meal daily</w:t>
            </w:r>
          </w:p>
        </w:tc>
        <w:tc>
          <w:tcPr>
            <w:tcW w:w="1559" w:type="dxa"/>
            <w:tcBorders>
              <w:right w:val="single" w:sz="8" w:space="0" w:color="auto"/>
            </w:tcBorders>
            <w:vAlign w:val="center"/>
          </w:tcPr>
          <w:p w14:paraId="33A57C48"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6E9DACD9"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08" w:type="dxa"/>
            <w:tcBorders>
              <w:left w:val="single" w:sz="4" w:space="0" w:color="auto"/>
              <w:right w:val="single" w:sz="4" w:space="0" w:color="auto"/>
            </w:tcBorders>
            <w:shd w:val="clear" w:color="auto" w:fill="auto"/>
            <w:tcMar>
              <w:left w:w="28" w:type="dxa"/>
              <w:right w:w="28" w:type="dxa"/>
            </w:tcMar>
            <w:vAlign w:val="center"/>
          </w:tcPr>
          <w:p w14:paraId="31FCE0BE"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851" w:type="dxa"/>
            <w:tcBorders>
              <w:left w:val="single" w:sz="4" w:space="0" w:color="auto"/>
              <w:right w:val="single" w:sz="8" w:space="0" w:color="auto"/>
            </w:tcBorders>
            <w:tcMar>
              <w:left w:w="28" w:type="dxa"/>
              <w:right w:w="28" w:type="dxa"/>
            </w:tcMar>
            <w:vAlign w:val="center"/>
          </w:tcPr>
          <w:p w14:paraId="4D469FAE"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21</w:t>
            </w:r>
          </w:p>
        </w:tc>
        <w:tc>
          <w:tcPr>
            <w:tcW w:w="709" w:type="dxa"/>
            <w:tcBorders>
              <w:left w:val="single" w:sz="8" w:space="0" w:color="auto"/>
              <w:right w:val="single" w:sz="4" w:space="0" w:color="auto"/>
            </w:tcBorders>
            <w:tcMar>
              <w:left w:w="28" w:type="dxa"/>
              <w:right w:w="28" w:type="dxa"/>
            </w:tcMar>
            <w:vAlign w:val="center"/>
          </w:tcPr>
          <w:p w14:paraId="2968BB11"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850" w:type="dxa"/>
            <w:tcBorders>
              <w:left w:val="single" w:sz="4" w:space="0" w:color="auto"/>
              <w:right w:val="single" w:sz="4" w:space="0" w:color="auto"/>
            </w:tcBorders>
            <w:vAlign w:val="center"/>
          </w:tcPr>
          <w:p w14:paraId="31DD4163"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10</w:t>
            </w:r>
          </w:p>
        </w:tc>
        <w:tc>
          <w:tcPr>
            <w:tcW w:w="709" w:type="dxa"/>
            <w:tcBorders>
              <w:left w:val="single" w:sz="4" w:space="0" w:color="auto"/>
              <w:right w:val="single" w:sz="4" w:space="0" w:color="auto"/>
            </w:tcBorders>
            <w:vAlign w:val="center"/>
          </w:tcPr>
          <w:p w14:paraId="10222E03"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22</w:t>
            </w:r>
          </w:p>
        </w:tc>
      </w:tr>
      <w:tr w:rsidR="0002114B" w:rsidRPr="00364799" w14:paraId="767C6FCD" w14:textId="77777777" w:rsidTr="00275EC4">
        <w:trPr>
          <w:jc w:val="center"/>
        </w:trPr>
        <w:tc>
          <w:tcPr>
            <w:tcW w:w="2845" w:type="dxa"/>
            <w:shd w:val="clear" w:color="auto" w:fill="auto"/>
            <w:vAlign w:val="center"/>
          </w:tcPr>
          <w:p w14:paraId="1C1CEF8E"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 xml:space="preserve">Computer / internet </w:t>
            </w:r>
          </w:p>
        </w:tc>
        <w:tc>
          <w:tcPr>
            <w:tcW w:w="1559" w:type="dxa"/>
            <w:tcBorders>
              <w:right w:val="single" w:sz="8" w:space="0" w:color="auto"/>
            </w:tcBorders>
            <w:vAlign w:val="center"/>
          </w:tcPr>
          <w:p w14:paraId="1D1EE84A"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45C22038"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08" w:type="dxa"/>
            <w:tcBorders>
              <w:left w:val="single" w:sz="4" w:space="0" w:color="auto"/>
              <w:right w:val="single" w:sz="4" w:space="0" w:color="auto"/>
            </w:tcBorders>
            <w:shd w:val="clear" w:color="auto" w:fill="auto"/>
            <w:tcMar>
              <w:left w:w="28" w:type="dxa"/>
              <w:right w:w="28" w:type="dxa"/>
            </w:tcMar>
            <w:vAlign w:val="center"/>
          </w:tcPr>
          <w:p w14:paraId="435AED2B"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851" w:type="dxa"/>
            <w:tcBorders>
              <w:left w:val="single" w:sz="4" w:space="0" w:color="auto"/>
              <w:right w:val="single" w:sz="8" w:space="0" w:color="auto"/>
            </w:tcBorders>
            <w:tcMar>
              <w:left w:w="28" w:type="dxa"/>
              <w:right w:w="28" w:type="dxa"/>
            </w:tcMar>
            <w:vAlign w:val="center"/>
          </w:tcPr>
          <w:p w14:paraId="124968E2"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19</w:t>
            </w:r>
          </w:p>
        </w:tc>
        <w:tc>
          <w:tcPr>
            <w:tcW w:w="709" w:type="dxa"/>
            <w:tcBorders>
              <w:left w:val="single" w:sz="8" w:space="0" w:color="auto"/>
              <w:right w:val="single" w:sz="4" w:space="0" w:color="auto"/>
            </w:tcBorders>
            <w:tcMar>
              <w:left w:w="28" w:type="dxa"/>
              <w:right w:w="28" w:type="dxa"/>
            </w:tcMar>
            <w:vAlign w:val="center"/>
          </w:tcPr>
          <w:p w14:paraId="25496CE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850" w:type="dxa"/>
            <w:tcBorders>
              <w:left w:val="single" w:sz="4" w:space="0" w:color="auto"/>
              <w:right w:val="single" w:sz="4" w:space="0" w:color="auto"/>
            </w:tcBorders>
            <w:vAlign w:val="center"/>
          </w:tcPr>
          <w:p w14:paraId="0CE3F313"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7</w:t>
            </w:r>
          </w:p>
        </w:tc>
        <w:tc>
          <w:tcPr>
            <w:tcW w:w="709" w:type="dxa"/>
            <w:tcBorders>
              <w:left w:val="single" w:sz="4" w:space="0" w:color="auto"/>
              <w:right w:val="single" w:sz="4" w:space="0" w:color="auto"/>
            </w:tcBorders>
            <w:vAlign w:val="center"/>
          </w:tcPr>
          <w:p w14:paraId="1FF0DDDF"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19</w:t>
            </w:r>
          </w:p>
        </w:tc>
      </w:tr>
      <w:tr w:rsidR="0002114B" w:rsidRPr="00364799" w14:paraId="296C41C6" w14:textId="77777777" w:rsidTr="00275EC4">
        <w:trPr>
          <w:jc w:val="center"/>
        </w:trPr>
        <w:tc>
          <w:tcPr>
            <w:tcW w:w="2845" w:type="dxa"/>
            <w:shd w:val="clear" w:color="auto" w:fill="auto"/>
            <w:vAlign w:val="center"/>
          </w:tcPr>
          <w:p w14:paraId="1EDA09BB"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Friends around to play / eat</w:t>
            </w:r>
          </w:p>
        </w:tc>
        <w:tc>
          <w:tcPr>
            <w:tcW w:w="1559" w:type="dxa"/>
            <w:tcBorders>
              <w:right w:val="single" w:sz="8" w:space="0" w:color="auto"/>
            </w:tcBorders>
            <w:vAlign w:val="center"/>
          </w:tcPr>
          <w:p w14:paraId="2DB400F5"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 - cost</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6D958F6B"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708" w:type="dxa"/>
            <w:tcBorders>
              <w:left w:val="single" w:sz="4" w:space="0" w:color="auto"/>
              <w:right w:val="single" w:sz="4" w:space="0" w:color="auto"/>
            </w:tcBorders>
            <w:shd w:val="clear" w:color="auto" w:fill="auto"/>
            <w:tcMar>
              <w:left w:w="28" w:type="dxa"/>
              <w:right w:w="28" w:type="dxa"/>
            </w:tcMar>
            <w:vAlign w:val="center"/>
          </w:tcPr>
          <w:p w14:paraId="1DABE29A"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851" w:type="dxa"/>
            <w:tcBorders>
              <w:left w:val="single" w:sz="4" w:space="0" w:color="auto"/>
              <w:right w:val="single" w:sz="8" w:space="0" w:color="auto"/>
            </w:tcBorders>
            <w:tcMar>
              <w:left w:w="28" w:type="dxa"/>
              <w:right w:w="28" w:type="dxa"/>
            </w:tcMar>
            <w:vAlign w:val="center"/>
          </w:tcPr>
          <w:p w14:paraId="6620E29E"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709" w:type="dxa"/>
            <w:tcBorders>
              <w:left w:val="single" w:sz="8" w:space="0" w:color="auto"/>
              <w:right w:val="single" w:sz="4" w:space="0" w:color="auto"/>
            </w:tcBorders>
            <w:tcMar>
              <w:left w:w="28" w:type="dxa"/>
              <w:right w:w="28" w:type="dxa"/>
            </w:tcMar>
            <w:vAlign w:val="center"/>
          </w:tcPr>
          <w:p w14:paraId="16A2BBD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850" w:type="dxa"/>
            <w:tcBorders>
              <w:left w:val="single" w:sz="4" w:space="0" w:color="auto"/>
              <w:right w:val="single" w:sz="4" w:space="0" w:color="auto"/>
            </w:tcBorders>
            <w:vAlign w:val="center"/>
          </w:tcPr>
          <w:p w14:paraId="7C0CE4EB"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w:t>
            </w:r>
          </w:p>
        </w:tc>
        <w:tc>
          <w:tcPr>
            <w:tcW w:w="709" w:type="dxa"/>
            <w:tcBorders>
              <w:left w:val="single" w:sz="4" w:space="0" w:color="auto"/>
              <w:right w:val="single" w:sz="4" w:space="0" w:color="auto"/>
            </w:tcBorders>
            <w:vAlign w:val="center"/>
          </w:tcPr>
          <w:p w14:paraId="15B705F5"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r>
      <w:tr w:rsidR="0002114B" w:rsidRPr="00364799" w14:paraId="7CF07FAA" w14:textId="77777777" w:rsidTr="00275EC4">
        <w:trPr>
          <w:jc w:val="center"/>
        </w:trPr>
        <w:tc>
          <w:tcPr>
            <w:tcW w:w="2845" w:type="dxa"/>
            <w:shd w:val="clear" w:color="auto" w:fill="auto"/>
            <w:vAlign w:val="center"/>
          </w:tcPr>
          <w:p w14:paraId="3924247E"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Friends around to play / eat</w:t>
            </w:r>
          </w:p>
        </w:tc>
        <w:tc>
          <w:tcPr>
            <w:tcW w:w="1559" w:type="dxa"/>
            <w:tcBorders>
              <w:right w:val="single" w:sz="8" w:space="0" w:color="auto"/>
            </w:tcBorders>
            <w:vAlign w:val="center"/>
          </w:tcPr>
          <w:p w14:paraId="3A98CE44"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 - other</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132DCE0A"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708" w:type="dxa"/>
            <w:tcBorders>
              <w:left w:val="single" w:sz="4" w:space="0" w:color="auto"/>
              <w:right w:val="single" w:sz="4" w:space="0" w:color="auto"/>
            </w:tcBorders>
            <w:shd w:val="clear" w:color="auto" w:fill="auto"/>
            <w:tcMar>
              <w:left w:w="28" w:type="dxa"/>
              <w:right w:w="28" w:type="dxa"/>
            </w:tcMar>
            <w:vAlign w:val="center"/>
          </w:tcPr>
          <w:p w14:paraId="5F46061C"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851" w:type="dxa"/>
            <w:tcBorders>
              <w:left w:val="single" w:sz="4" w:space="0" w:color="auto"/>
              <w:right w:val="single" w:sz="8" w:space="0" w:color="auto"/>
            </w:tcBorders>
            <w:tcMar>
              <w:left w:w="28" w:type="dxa"/>
              <w:right w:w="28" w:type="dxa"/>
            </w:tcMar>
            <w:vAlign w:val="center"/>
          </w:tcPr>
          <w:p w14:paraId="1C654E05"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09" w:type="dxa"/>
            <w:tcBorders>
              <w:left w:val="single" w:sz="8" w:space="0" w:color="auto"/>
              <w:right w:val="single" w:sz="4" w:space="0" w:color="auto"/>
            </w:tcBorders>
            <w:tcMar>
              <w:left w:w="28" w:type="dxa"/>
              <w:right w:w="28" w:type="dxa"/>
            </w:tcMar>
            <w:vAlign w:val="center"/>
          </w:tcPr>
          <w:p w14:paraId="756ED43B"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13</w:t>
            </w:r>
          </w:p>
        </w:tc>
        <w:tc>
          <w:tcPr>
            <w:tcW w:w="850" w:type="dxa"/>
            <w:tcBorders>
              <w:left w:val="single" w:sz="4" w:space="0" w:color="auto"/>
              <w:right w:val="single" w:sz="4" w:space="0" w:color="auto"/>
            </w:tcBorders>
            <w:vAlign w:val="center"/>
          </w:tcPr>
          <w:p w14:paraId="37D0C10A"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13</w:t>
            </w:r>
          </w:p>
        </w:tc>
        <w:tc>
          <w:tcPr>
            <w:tcW w:w="709" w:type="dxa"/>
            <w:tcBorders>
              <w:left w:val="single" w:sz="4" w:space="0" w:color="auto"/>
              <w:right w:val="single" w:sz="4" w:space="0" w:color="auto"/>
            </w:tcBorders>
            <w:vAlign w:val="center"/>
          </w:tcPr>
          <w:p w14:paraId="5E8A5BCC"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14</w:t>
            </w:r>
          </w:p>
        </w:tc>
      </w:tr>
      <w:tr w:rsidR="0002114B" w:rsidRPr="00364799" w14:paraId="3062A447" w14:textId="77777777" w:rsidTr="00275EC4">
        <w:trPr>
          <w:jc w:val="center"/>
        </w:trPr>
        <w:tc>
          <w:tcPr>
            <w:tcW w:w="2845" w:type="dxa"/>
            <w:shd w:val="clear" w:color="auto" w:fill="auto"/>
            <w:vAlign w:val="center"/>
          </w:tcPr>
          <w:p w14:paraId="315EA5CE"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Birthday and other celebrations</w:t>
            </w:r>
          </w:p>
        </w:tc>
        <w:tc>
          <w:tcPr>
            <w:tcW w:w="1559" w:type="dxa"/>
            <w:tcBorders>
              <w:right w:val="single" w:sz="8" w:space="0" w:color="auto"/>
            </w:tcBorders>
            <w:vAlign w:val="center"/>
          </w:tcPr>
          <w:p w14:paraId="170B8BDB"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 - cost</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310116FE"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708" w:type="dxa"/>
            <w:tcBorders>
              <w:left w:val="single" w:sz="4" w:space="0" w:color="auto"/>
              <w:right w:val="single" w:sz="4" w:space="0" w:color="auto"/>
            </w:tcBorders>
            <w:shd w:val="clear" w:color="auto" w:fill="auto"/>
            <w:tcMar>
              <w:left w:w="28" w:type="dxa"/>
              <w:right w:w="28" w:type="dxa"/>
            </w:tcMar>
            <w:vAlign w:val="center"/>
          </w:tcPr>
          <w:p w14:paraId="11DBDE3A"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851" w:type="dxa"/>
            <w:tcBorders>
              <w:left w:val="single" w:sz="4" w:space="0" w:color="auto"/>
              <w:right w:val="single" w:sz="8" w:space="0" w:color="auto"/>
            </w:tcBorders>
            <w:tcMar>
              <w:left w:w="28" w:type="dxa"/>
              <w:right w:w="28" w:type="dxa"/>
            </w:tcMar>
            <w:vAlign w:val="center"/>
          </w:tcPr>
          <w:p w14:paraId="3AE90347"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18</w:t>
            </w:r>
          </w:p>
        </w:tc>
        <w:tc>
          <w:tcPr>
            <w:tcW w:w="709" w:type="dxa"/>
            <w:tcBorders>
              <w:left w:val="single" w:sz="8" w:space="0" w:color="auto"/>
              <w:right w:val="single" w:sz="4" w:space="0" w:color="auto"/>
            </w:tcBorders>
            <w:tcMar>
              <w:left w:w="28" w:type="dxa"/>
              <w:right w:w="28" w:type="dxa"/>
            </w:tcMar>
            <w:vAlign w:val="center"/>
          </w:tcPr>
          <w:p w14:paraId="182F9B14"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850" w:type="dxa"/>
            <w:tcBorders>
              <w:left w:val="single" w:sz="4" w:space="0" w:color="auto"/>
              <w:right w:val="single" w:sz="4" w:space="0" w:color="auto"/>
            </w:tcBorders>
            <w:vAlign w:val="center"/>
          </w:tcPr>
          <w:p w14:paraId="755D1166"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4</w:t>
            </w:r>
          </w:p>
        </w:tc>
        <w:tc>
          <w:tcPr>
            <w:tcW w:w="709" w:type="dxa"/>
            <w:tcBorders>
              <w:left w:val="single" w:sz="4" w:space="0" w:color="auto"/>
              <w:right w:val="single" w:sz="4" w:space="0" w:color="auto"/>
            </w:tcBorders>
            <w:vAlign w:val="center"/>
          </w:tcPr>
          <w:p w14:paraId="0E716CAB"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20</w:t>
            </w:r>
          </w:p>
        </w:tc>
      </w:tr>
      <w:tr w:rsidR="0002114B" w:rsidRPr="00364799" w14:paraId="6BCCBDAB" w14:textId="77777777" w:rsidTr="00275EC4">
        <w:trPr>
          <w:jc w:val="center"/>
        </w:trPr>
        <w:tc>
          <w:tcPr>
            <w:tcW w:w="2845" w:type="dxa"/>
            <w:shd w:val="clear" w:color="auto" w:fill="auto"/>
            <w:vAlign w:val="center"/>
          </w:tcPr>
          <w:p w14:paraId="53450E8F"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Birthday and other celebrations</w:t>
            </w:r>
          </w:p>
        </w:tc>
        <w:tc>
          <w:tcPr>
            <w:tcW w:w="1559" w:type="dxa"/>
            <w:tcBorders>
              <w:right w:val="single" w:sz="8" w:space="0" w:color="auto"/>
            </w:tcBorders>
            <w:vAlign w:val="center"/>
          </w:tcPr>
          <w:p w14:paraId="1B4C6AD4"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don't have - other</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5DAB098D"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08" w:type="dxa"/>
            <w:tcBorders>
              <w:left w:val="single" w:sz="4" w:space="0" w:color="auto"/>
              <w:right w:val="single" w:sz="4" w:space="0" w:color="auto"/>
            </w:tcBorders>
            <w:shd w:val="clear" w:color="auto" w:fill="auto"/>
            <w:tcMar>
              <w:left w:w="28" w:type="dxa"/>
              <w:right w:w="28" w:type="dxa"/>
            </w:tcMar>
            <w:vAlign w:val="center"/>
          </w:tcPr>
          <w:p w14:paraId="059A4B74"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851" w:type="dxa"/>
            <w:tcBorders>
              <w:left w:val="single" w:sz="4" w:space="0" w:color="auto"/>
              <w:right w:val="single" w:sz="8" w:space="0" w:color="auto"/>
            </w:tcBorders>
            <w:tcMar>
              <w:left w:w="28" w:type="dxa"/>
              <w:right w:w="28" w:type="dxa"/>
            </w:tcMar>
            <w:vAlign w:val="center"/>
          </w:tcPr>
          <w:p w14:paraId="0B4D63D5"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709" w:type="dxa"/>
            <w:tcBorders>
              <w:left w:val="single" w:sz="8" w:space="0" w:color="auto"/>
              <w:right w:val="single" w:sz="4" w:space="0" w:color="auto"/>
            </w:tcBorders>
            <w:tcMar>
              <w:left w:w="28" w:type="dxa"/>
              <w:right w:w="28" w:type="dxa"/>
            </w:tcMar>
            <w:vAlign w:val="center"/>
          </w:tcPr>
          <w:p w14:paraId="32FB88D1"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10</w:t>
            </w:r>
          </w:p>
        </w:tc>
        <w:tc>
          <w:tcPr>
            <w:tcW w:w="850" w:type="dxa"/>
            <w:tcBorders>
              <w:left w:val="single" w:sz="4" w:space="0" w:color="auto"/>
              <w:right w:val="single" w:sz="4" w:space="0" w:color="auto"/>
            </w:tcBorders>
            <w:vAlign w:val="center"/>
          </w:tcPr>
          <w:p w14:paraId="76BC9ABB"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10</w:t>
            </w:r>
          </w:p>
        </w:tc>
        <w:tc>
          <w:tcPr>
            <w:tcW w:w="709" w:type="dxa"/>
            <w:tcBorders>
              <w:left w:val="single" w:sz="4" w:space="0" w:color="auto"/>
              <w:right w:val="single" w:sz="4" w:space="0" w:color="auto"/>
            </w:tcBorders>
            <w:vAlign w:val="center"/>
          </w:tcPr>
          <w:p w14:paraId="3C88EBD9"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11</w:t>
            </w:r>
          </w:p>
        </w:tc>
      </w:tr>
      <w:tr w:rsidR="0002114B" w:rsidRPr="00364799" w14:paraId="215922F7" w14:textId="77777777" w:rsidTr="00275EC4">
        <w:trPr>
          <w:jc w:val="center"/>
        </w:trPr>
        <w:tc>
          <w:tcPr>
            <w:tcW w:w="2845" w:type="dxa"/>
            <w:shd w:val="clear" w:color="auto" w:fill="auto"/>
            <w:vAlign w:val="center"/>
          </w:tcPr>
          <w:p w14:paraId="28954128"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Unable to fund school trips</w:t>
            </w:r>
          </w:p>
        </w:tc>
        <w:tc>
          <w:tcPr>
            <w:tcW w:w="1559" w:type="dxa"/>
            <w:tcBorders>
              <w:right w:val="single" w:sz="8" w:space="0" w:color="auto"/>
            </w:tcBorders>
            <w:vAlign w:val="center"/>
          </w:tcPr>
          <w:p w14:paraId="00F17513"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a lot</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4A250FB3"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708" w:type="dxa"/>
            <w:tcBorders>
              <w:left w:val="single" w:sz="4" w:space="0" w:color="auto"/>
              <w:right w:val="single" w:sz="4" w:space="0" w:color="auto"/>
            </w:tcBorders>
            <w:shd w:val="clear" w:color="auto" w:fill="auto"/>
            <w:tcMar>
              <w:left w:w="28" w:type="dxa"/>
              <w:right w:w="28" w:type="dxa"/>
            </w:tcMar>
            <w:vAlign w:val="center"/>
          </w:tcPr>
          <w:p w14:paraId="0AD82FE8"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851" w:type="dxa"/>
            <w:tcBorders>
              <w:left w:val="single" w:sz="4" w:space="0" w:color="auto"/>
              <w:right w:val="single" w:sz="8" w:space="0" w:color="auto"/>
            </w:tcBorders>
            <w:tcMar>
              <w:left w:w="28" w:type="dxa"/>
              <w:right w:w="28" w:type="dxa"/>
            </w:tcMar>
            <w:vAlign w:val="center"/>
          </w:tcPr>
          <w:p w14:paraId="22B2891C"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14</w:t>
            </w:r>
          </w:p>
        </w:tc>
        <w:tc>
          <w:tcPr>
            <w:tcW w:w="709" w:type="dxa"/>
            <w:tcBorders>
              <w:left w:val="single" w:sz="8" w:space="0" w:color="auto"/>
              <w:right w:val="single" w:sz="4" w:space="0" w:color="auto"/>
            </w:tcBorders>
            <w:tcMar>
              <w:left w:w="28" w:type="dxa"/>
              <w:right w:w="28" w:type="dxa"/>
            </w:tcMar>
            <w:vAlign w:val="center"/>
          </w:tcPr>
          <w:p w14:paraId="3642C8FF"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8</w:t>
            </w:r>
          </w:p>
        </w:tc>
        <w:tc>
          <w:tcPr>
            <w:tcW w:w="850" w:type="dxa"/>
            <w:tcBorders>
              <w:left w:val="single" w:sz="4" w:space="0" w:color="auto"/>
              <w:right w:val="single" w:sz="4" w:space="0" w:color="auto"/>
            </w:tcBorders>
            <w:vAlign w:val="center"/>
          </w:tcPr>
          <w:p w14:paraId="3B259F9A"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w:t>
            </w:r>
          </w:p>
        </w:tc>
        <w:tc>
          <w:tcPr>
            <w:tcW w:w="709" w:type="dxa"/>
            <w:tcBorders>
              <w:left w:val="single" w:sz="4" w:space="0" w:color="auto"/>
              <w:right w:val="single" w:sz="4" w:space="0" w:color="auto"/>
            </w:tcBorders>
            <w:vAlign w:val="center"/>
          </w:tcPr>
          <w:p w14:paraId="2D689CEE"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r>
      <w:tr w:rsidR="0002114B" w:rsidRPr="00364799" w14:paraId="69A835F4" w14:textId="77777777" w:rsidTr="00275EC4">
        <w:trPr>
          <w:jc w:val="center"/>
        </w:trPr>
        <w:tc>
          <w:tcPr>
            <w:tcW w:w="2845" w:type="dxa"/>
            <w:shd w:val="clear" w:color="auto" w:fill="auto"/>
            <w:vAlign w:val="center"/>
          </w:tcPr>
          <w:p w14:paraId="739F22A9"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Had to limit participation in sport</w:t>
            </w:r>
          </w:p>
        </w:tc>
        <w:tc>
          <w:tcPr>
            <w:tcW w:w="1559" w:type="dxa"/>
            <w:tcBorders>
              <w:right w:val="single" w:sz="8" w:space="0" w:color="auto"/>
            </w:tcBorders>
            <w:vAlign w:val="center"/>
          </w:tcPr>
          <w:p w14:paraId="3B01B1CB"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a lot</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4B0E9116"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6</w:t>
            </w:r>
          </w:p>
        </w:tc>
        <w:tc>
          <w:tcPr>
            <w:tcW w:w="708" w:type="dxa"/>
            <w:tcBorders>
              <w:left w:val="single" w:sz="4" w:space="0" w:color="auto"/>
              <w:right w:val="single" w:sz="4" w:space="0" w:color="auto"/>
            </w:tcBorders>
            <w:shd w:val="clear" w:color="auto" w:fill="auto"/>
            <w:tcMar>
              <w:left w:w="28" w:type="dxa"/>
              <w:right w:w="28" w:type="dxa"/>
            </w:tcMar>
            <w:vAlign w:val="center"/>
          </w:tcPr>
          <w:p w14:paraId="08E0D8C1"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4</w:t>
            </w:r>
          </w:p>
        </w:tc>
        <w:tc>
          <w:tcPr>
            <w:tcW w:w="851" w:type="dxa"/>
            <w:tcBorders>
              <w:left w:val="single" w:sz="4" w:space="0" w:color="auto"/>
              <w:right w:val="single" w:sz="8" w:space="0" w:color="auto"/>
            </w:tcBorders>
            <w:tcMar>
              <w:left w:w="28" w:type="dxa"/>
              <w:right w:w="28" w:type="dxa"/>
            </w:tcMar>
            <w:vAlign w:val="center"/>
          </w:tcPr>
          <w:p w14:paraId="34E81CD6"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19</w:t>
            </w:r>
          </w:p>
        </w:tc>
        <w:tc>
          <w:tcPr>
            <w:tcW w:w="709" w:type="dxa"/>
            <w:tcBorders>
              <w:left w:val="single" w:sz="8" w:space="0" w:color="auto"/>
              <w:right w:val="single" w:sz="4" w:space="0" w:color="auto"/>
            </w:tcBorders>
            <w:tcMar>
              <w:left w:w="28" w:type="dxa"/>
              <w:right w:w="28" w:type="dxa"/>
            </w:tcMar>
            <w:vAlign w:val="center"/>
          </w:tcPr>
          <w:p w14:paraId="47A7047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12</w:t>
            </w:r>
          </w:p>
        </w:tc>
        <w:tc>
          <w:tcPr>
            <w:tcW w:w="850" w:type="dxa"/>
            <w:tcBorders>
              <w:left w:val="single" w:sz="4" w:space="0" w:color="auto"/>
              <w:right w:val="single" w:sz="4" w:space="0" w:color="auto"/>
            </w:tcBorders>
            <w:vAlign w:val="center"/>
          </w:tcPr>
          <w:p w14:paraId="6D6381C7"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6</w:t>
            </w:r>
          </w:p>
        </w:tc>
        <w:tc>
          <w:tcPr>
            <w:tcW w:w="709" w:type="dxa"/>
            <w:tcBorders>
              <w:left w:val="single" w:sz="4" w:space="0" w:color="auto"/>
              <w:right w:val="single" w:sz="4" w:space="0" w:color="auto"/>
            </w:tcBorders>
            <w:vAlign w:val="center"/>
          </w:tcPr>
          <w:p w14:paraId="1D7697BF"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21</w:t>
            </w:r>
          </w:p>
        </w:tc>
      </w:tr>
      <w:tr w:rsidR="0002114B" w:rsidRPr="00364799" w14:paraId="30AEA542" w14:textId="77777777" w:rsidTr="00275EC4">
        <w:trPr>
          <w:jc w:val="center"/>
        </w:trPr>
        <w:tc>
          <w:tcPr>
            <w:tcW w:w="2845" w:type="dxa"/>
            <w:shd w:val="clear" w:color="auto" w:fill="auto"/>
            <w:vAlign w:val="center"/>
          </w:tcPr>
          <w:p w14:paraId="752ABAFD"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Had to go without special interests</w:t>
            </w:r>
          </w:p>
        </w:tc>
        <w:tc>
          <w:tcPr>
            <w:tcW w:w="1559" w:type="dxa"/>
            <w:tcBorders>
              <w:right w:val="single" w:sz="8" w:space="0" w:color="auto"/>
            </w:tcBorders>
            <w:vAlign w:val="center"/>
          </w:tcPr>
          <w:p w14:paraId="03546497"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a lot</w:t>
            </w:r>
          </w:p>
        </w:tc>
        <w:tc>
          <w:tcPr>
            <w:tcW w:w="675" w:type="dxa"/>
            <w:tcBorders>
              <w:left w:val="single" w:sz="8" w:space="0" w:color="auto"/>
              <w:right w:val="single" w:sz="4" w:space="0" w:color="auto"/>
            </w:tcBorders>
            <w:shd w:val="clear" w:color="auto" w:fill="auto"/>
            <w:noWrap/>
            <w:tcMar>
              <w:left w:w="28" w:type="dxa"/>
              <w:right w:w="28" w:type="dxa"/>
            </w:tcMar>
            <w:vAlign w:val="center"/>
          </w:tcPr>
          <w:p w14:paraId="57A39EE4"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708" w:type="dxa"/>
            <w:tcBorders>
              <w:left w:val="single" w:sz="4" w:space="0" w:color="auto"/>
              <w:right w:val="single" w:sz="4" w:space="0" w:color="auto"/>
            </w:tcBorders>
            <w:shd w:val="clear" w:color="auto" w:fill="auto"/>
            <w:tcMar>
              <w:left w:w="28" w:type="dxa"/>
              <w:right w:w="28" w:type="dxa"/>
            </w:tcMar>
            <w:vAlign w:val="center"/>
          </w:tcPr>
          <w:p w14:paraId="3B1366D9"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5</w:t>
            </w:r>
          </w:p>
        </w:tc>
        <w:tc>
          <w:tcPr>
            <w:tcW w:w="851" w:type="dxa"/>
            <w:tcBorders>
              <w:left w:val="single" w:sz="4" w:space="0" w:color="auto"/>
              <w:right w:val="single" w:sz="8" w:space="0" w:color="auto"/>
            </w:tcBorders>
            <w:tcMar>
              <w:left w:w="28" w:type="dxa"/>
              <w:right w:w="28" w:type="dxa"/>
            </w:tcMar>
            <w:vAlign w:val="center"/>
          </w:tcPr>
          <w:p w14:paraId="725D7164"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21</w:t>
            </w:r>
          </w:p>
        </w:tc>
        <w:tc>
          <w:tcPr>
            <w:tcW w:w="709" w:type="dxa"/>
            <w:tcBorders>
              <w:left w:val="single" w:sz="8" w:space="0" w:color="auto"/>
              <w:right w:val="single" w:sz="4" w:space="0" w:color="auto"/>
            </w:tcBorders>
            <w:tcMar>
              <w:left w:w="28" w:type="dxa"/>
              <w:right w:w="28" w:type="dxa"/>
            </w:tcMar>
            <w:vAlign w:val="center"/>
          </w:tcPr>
          <w:p w14:paraId="05D3EC03"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15</w:t>
            </w:r>
          </w:p>
        </w:tc>
        <w:tc>
          <w:tcPr>
            <w:tcW w:w="850" w:type="dxa"/>
            <w:tcBorders>
              <w:left w:val="single" w:sz="4" w:space="0" w:color="auto"/>
              <w:right w:val="single" w:sz="4" w:space="0" w:color="auto"/>
            </w:tcBorders>
            <w:vAlign w:val="center"/>
          </w:tcPr>
          <w:p w14:paraId="2E11EB1C"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9</w:t>
            </w:r>
          </w:p>
        </w:tc>
        <w:tc>
          <w:tcPr>
            <w:tcW w:w="709" w:type="dxa"/>
            <w:tcBorders>
              <w:left w:val="single" w:sz="4" w:space="0" w:color="auto"/>
              <w:right w:val="single" w:sz="4" w:space="0" w:color="auto"/>
            </w:tcBorders>
            <w:vAlign w:val="center"/>
          </w:tcPr>
          <w:p w14:paraId="0075579C"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23</w:t>
            </w:r>
          </w:p>
        </w:tc>
      </w:tr>
      <w:tr w:rsidR="0002114B" w:rsidRPr="00364799" w14:paraId="06A58B41" w14:textId="77777777" w:rsidTr="00275EC4">
        <w:trPr>
          <w:jc w:val="center"/>
        </w:trPr>
        <w:tc>
          <w:tcPr>
            <w:tcW w:w="2845" w:type="dxa"/>
            <w:tcBorders>
              <w:bottom w:val="single" w:sz="4" w:space="0" w:color="auto"/>
            </w:tcBorders>
            <w:shd w:val="clear" w:color="auto" w:fill="auto"/>
            <w:vAlign w:val="center"/>
          </w:tcPr>
          <w:p w14:paraId="3706A78D" w14:textId="77777777" w:rsidR="0002114B" w:rsidRPr="00364799" w:rsidRDefault="0002114B" w:rsidP="00275EC4">
            <w:pPr>
              <w:spacing w:before="40" w:after="40" w:line="240" w:lineRule="auto"/>
              <w:ind w:left="176"/>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Continued to wear worn out / wrong size shoes/clothes</w:t>
            </w:r>
          </w:p>
        </w:tc>
        <w:tc>
          <w:tcPr>
            <w:tcW w:w="1559" w:type="dxa"/>
            <w:tcBorders>
              <w:bottom w:val="single" w:sz="4" w:space="0" w:color="auto"/>
              <w:right w:val="single" w:sz="8" w:space="0" w:color="auto"/>
            </w:tcBorders>
            <w:vAlign w:val="center"/>
          </w:tcPr>
          <w:p w14:paraId="155691A6" w14:textId="77777777" w:rsidR="0002114B" w:rsidRPr="00364799" w:rsidRDefault="0002114B" w:rsidP="00275EC4">
            <w:pPr>
              <w:spacing w:before="40" w:after="40" w:line="240" w:lineRule="auto"/>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a lot</w:t>
            </w:r>
          </w:p>
        </w:tc>
        <w:tc>
          <w:tcPr>
            <w:tcW w:w="675" w:type="dxa"/>
            <w:tcBorders>
              <w:left w:val="single" w:sz="8" w:space="0" w:color="auto"/>
              <w:bottom w:val="single" w:sz="4" w:space="0" w:color="auto"/>
              <w:right w:val="single" w:sz="4" w:space="0" w:color="auto"/>
            </w:tcBorders>
            <w:shd w:val="clear" w:color="auto" w:fill="auto"/>
            <w:noWrap/>
            <w:tcMar>
              <w:left w:w="28" w:type="dxa"/>
              <w:right w:w="28" w:type="dxa"/>
            </w:tcMar>
            <w:vAlign w:val="center"/>
          </w:tcPr>
          <w:p w14:paraId="351E38C4" w14:textId="77777777" w:rsidR="0002114B" w:rsidRPr="00364799" w:rsidRDefault="0002114B" w:rsidP="00275EC4">
            <w:pPr>
              <w:spacing w:before="40" w:after="40" w:line="240" w:lineRule="auto"/>
              <w:ind w:right="-171"/>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3</w:t>
            </w:r>
          </w:p>
        </w:tc>
        <w:tc>
          <w:tcPr>
            <w:tcW w:w="708" w:type="dxa"/>
            <w:tcBorders>
              <w:left w:val="single" w:sz="4" w:space="0" w:color="auto"/>
              <w:bottom w:val="single" w:sz="4" w:space="0" w:color="auto"/>
              <w:right w:val="single" w:sz="4" w:space="0" w:color="auto"/>
            </w:tcBorders>
            <w:shd w:val="clear" w:color="auto" w:fill="auto"/>
            <w:tcMar>
              <w:left w:w="28" w:type="dxa"/>
              <w:right w:w="28" w:type="dxa"/>
            </w:tcMar>
            <w:vAlign w:val="center"/>
          </w:tcPr>
          <w:p w14:paraId="6374782A"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2</w:t>
            </w:r>
          </w:p>
        </w:tc>
        <w:tc>
          <w:tcPr>
            <w:tcW w:w="851" w:type="dxa"/>
            <w:tcBorders>
              <w:left w:val="single" w:sz="4" w:space="0" w:color="auto"/>
              <w:bottom w:val="single" w:sz="4" w:space="0" w:color="auto"/>
              <w:right w:val="single" w:sz="8" w:space="0" w:color="auto"/>
            </w:tcBorders>
            <w:tcMar>
              <w:left w:w="28" w:type="dxa"/>
              <w:right w:w="28" w:type="dxa"/>
            </w:tcMar>
            <w:vAlign w:val="center"/>
          </w:tcPr>
          <w:p w14:paraId="0632CF9C"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11</w:t>
            </w:r>
          </w:p>
        </w:tc>
        <w:tc>
          <w:tcPr>
            <w:tcW w:w="709" w:type="dxa"/>
            <w:tcBorders>
              <w:left w:val="single" w:sz="8" w:space="0" w:color="auto"/>
              <w:bottom w:val="single" w:sz="4" w:space="0" w:color="auto"/>
              <w:right w:val="single" w:sz="4" w:space="0" w:color="auto"/>
            </w:tcBorders>
            <w:tcMar>
              <w:left w:w="28" w:type="dxa"/>
              <w:right w:w="28" w:type="dxa"/>
            </w:tcMar>
            <w:vAlign w:val="center"/>
          </w:tcPr>
          <w:p w14:paraId="665339CF" w14:textId="77777777" w:rsidR="0002114B" w:rsidRPr="00364799" w:rsidRDefault="0002114B" w:rsidP="00275EC4">
            <w:pPr>
              <w:spacing w:before="40" w:after="40" w:line="240" w:lineRule="auto"/>
              <w:jc w:val="center"/>
              <w:rPr>
                <w:rFonts w:ascii="Arial" w:eastAsia="Times New Roman" w:hAnsi="Arial"/>
                <w:color w:val="000000" w:themeColor="text1"/>
                <w:sz w:val="14"/>
                <w:szCs w:val="14"/>
                <w:lang w:val="en-GB" w:eastAsia="en-GB"/>
              </w:rPr>
            </w:pPr>
            <w:r w:rsidRPr="00364799">
              <w:rPr>
                <w:rFonts w:ascii="Arial" w:hAnsi="Arial"/>
                <w:color w:val="000000" w:themeColor="text1"/>
                <w:sz w:val="14"/>
                <w:szCs w:val="14"/>
              </w:rPr>
              <w:t>7</w:t>
            </w:r>
          </w:p>
        </w:tc>
        <w:tc>
          <w:tcPr>
            <w:tcW w:w="850" w:type="dxa"/>
            <w:tcBorders>
              <w:left w:val="single" w:sz="4" w:space="0" w:color="auto"/>
              <w:bottom w:val="single" w:sz="4" w:space="0" w:color="auto"/>
              <w:right w:val="single" w:sz="4" w:space="0" w:color="auto"/>
            </w:tcBorders>
            <w:vAlign w:val="center"/>
          </w:tcPr>
          <w:p w14:paraId="21DDA580"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3</w:t>
            </w:r>
          </w:p>
        </w:tc>
        <w:tc>
          <w:tcPr>
            <w:tcW w:w="709" w:type="dxa"/>
            <w:tcBorders>
              <w:left w:val="single" w:sz="4" w:space="0" w:color="auto"/>
              <w:bottom w:val="single" w:sz="4" w:space="0" w:color="auto"/>
              <w:right w:val="single" w:sz="4" w:space="0" w:color="auto"/>
            </w:tcBorders>
            <w:vAlign w:val="center"/>
          </w:tcPr>
          <w:p w14:paraId="4F22D72C" w14:textId="77777777" w:rsidR="0002114B" w:rsidRPr="00364799" w:rsidRDefault="0002114B" w:rsidP="00275EC4">
            <w:pPr>
              <w:spacing w:before="40" w:after="40" w:line="240" w:lineRule="auto"/>
              <w:jc w:val="center"/>
              <w:rPr>
                <w:rFonts w:ascii="Arial" w:hAnsi="Arial"/>
                <w:color w:val="000000" w:themeColor="text1"/>
                <w:sz w:val="14"/>
                <w:szCs w:val="14"/>
              </w:rPr>
            </w:pPr>
            <w:r w:rsidRPr="00364799">
              <w:rPr>
                <w:rFonts w:ascii="Arial" w:hAnsi="Arial"/>
                <w:color w:val="000000" w:themeColor="text1"/>
                <w:sz w:val="14"/>
                <w:szCs w:val="14"/>
              </w:rPr>
              <w:t>12</w:t>
            </w:r>
          </w:p>
        </w:tc>
      </w:tr>
    </w:tbl>
    <w:p w14:paraId="2797711E" w14:textId="77777777" w:rsidR="006E34B4" w:rsidRPr="00F10ED6" w:rsidRDefault="006E34B4" w:rsidP="006E34B4">
      <w:pPr>
        <w:tabs>
          <w:tab w:val="left" w:pos="5670"/>
        </w:tabs>
        <w:spacing w:before="60" w:after="0" w:line="240" w:lineRule="auto"/>
        <w:rPr>
          <w:rFonts w:ascii="Arial" w:eastAsia="Times New Roman" w:hAnsi="Arial"/>
          <w:color w:val="FF0000"/>
          <w:sz w:val="16"/>
          <w:szCs w:val="16"/>
        </w:rPr>
      </w:pPr>
      <w:r w:rsidRPr="00F10ED6">
        <w:rPr>
          <w:rFonts w:ascii="Arial" w:eastAsia="Times New Roman" w:hAnsi="Arial"/>
          <w:color w:val="000000"/>
          <w:sz w:val="16"/>
          <w:szCs w:val="16"/>
        </w:rPr>
        <w:t>Notes:</w:t>
      </w:r>
    </w:p>
    <w:p w14:paraId="7E020E14" w14:textId="307ADB50" w:rsidR="006E34B4" w:rsidRPr="00F10ED6" w:rsidRDefault="006E34B4" w:rsidP="0002114B">
      <w:pPr>
        <w:numPr>
          <w:ilvl w:val="0"/>
          <w:numId w:val="29"/>
        </w:numPr>
        <w:tabs>
          <w:tab w:val="left" w:pos="5670"/>
        </w:tabs>
        <w:spacing w:before="60" w:after="0" w:line="240" w:lineRule="auto"/>
        <w:ind w:left="568" w:hanging="284"/>
        <w:rPr>
          <w:rFonts w:ascii="Arial" w:eastAsia="Times New Roman" w:hAnsi="Arial"/>
          <w:color w:val="FF0000"/>
          <w:sz w:val="16"/>
          <w:szCs w:val="16"/>
        </w:rPr>
      </w:pPr>
      <w:r w:rsidRPr="00F10ED6">
        <w:rPr>
          <w:rFonts w:ascii="Arial" w:eastAsia="Times New Roman" w:hAnsi="Arial"/>
          <w:color w:val="000000"/>
          <w:sz w:val="16"/>
          <w:szCs w:val="16"/>
        </w:rPr>
        <w:t>In this report, all cells with sample sizes of less than 15 are suppressed. Several come close in this table (</w:t>
      </w:r>
      <w:r w:rsidR="005C69F4" w:rsidRPr="00F10ED6">
        <w:rPr>
          <w:rFonts w:ascii="Arial" w:eastAsia="Times New Roman" w:hAnsi="Arial"/>
          <w:color w:val="000000"/>
          <w:sz w:val="16"/>
          <w:szCs w:val="16"/>
        </w:rPr>
        <w:t xml:space="preserve">they have </w:t>
      </w:r>
      <w:r w:rsidRPr="00F10ED6">
        <w:rPr>
          <w:rFonts w:ascii="Arial" w:eastAsia="Times New Roman" w:hAnsi="Arial"/>
          <w:color w:val="000000"/>
          <w:sz w:val="16"/>
          <w:szCs w:val="16"/>
        </w:rPr>
        <w:t>18 households in sample), but none are below 15.</w:t>
      </w:r>
    </w:p>
    <w:p w14:paraId="6B6E35D6" w14:textId="7F7A3ED9" w:rsidR="0002114B" w:rsidRPr="00F10ED6" w:rsidRDefault="006E34B4" w:rsidP="0002114B">
      <w:pPr>
        <w:numPr>
          <w:ilvl w:val="0"/>
          <w:numId w:val="29"/>
        </w:numPr>
        <w:tabs>
          <w:tab w:val="left" w:pos="5670"/>
        </w:tabs>
        <w:spacing w:before="60" w:after="0" w:line="240" w:lineRule="auto"/>
        <w:ind w:left="568" w:hanging="284"/>
        <w:rPr>
          <w:rFonts w:ascii="Arial" w:eastAsia="Times New Roman" w:hAnsi="Arial"/>
          <w:color w:val="000000"/>
          <w:sz w:val="16"/>
          <w:szCs w:val="16"/>
        </w:rPr>
      </w:pPr>
      <w:r w:rsidRPr="00F10ED6">
        <w:rPr>
          <w:rFonts w:ascii="Arial" w:eastAsia="Times New Roman" w:hAnsi="Arial"/>
          <w:color w:val="000000"/>
          <w:sz w:val="16"/>
          <w:szCs w:val="16"/>
        </w:rPr>
        <w:t>For all 6-17 year olds,</w:t>
      </w:r>
      <w:r w:rsidR="0002114B" w:rsidRPr="00F10ED6">
        <w:rPr>
          <w:rFonts w:ascii="Arial" w:eastAsia="Times New Roman" w:hAnsi="Arial"/>
          <w:color w:val="000000"/>
          <w:sz w:val="16"/>
          <w:szCs w:val="16"/>
        </w:rPr>
        <w:t xml:space="preserve"> 13% </w:t>
      </w:r>
      <w:r w:rsidRPr="00F10ED6">
        <w:rPr>
          <w:rFonts w:ascii="Arial" w:eastAsia="Times New Roman" w:hAnsi="Arial"/>
          <w:color w:val="000000"/>
          <w:sz w:val="16"/>
          <w:szCs w:val="16"/>
        </w:rPr>
        <w:t>are in ‘beneficiary’ households and 87% in ‘working’ households. The</w:t>
      </w:r>
      <w:r w:rsidR="0002114B" w:rsidRPr="00F10ED6">
        <w:rPr>
          <w:rFonts w:ascii="Arial" w:eastAsia="Times New Roman" w:hAnsi="Arial"/>
          <w:color w:val="000000"/>
          <w:sz w:val="16"/>
          <w:szCs w:val="16"/>
        </w:rPr>
        <w:t xml:space="preserve"> Q1 composition</w:t>
      </w:r>
      <w:r w:rsidRPr="00F10ED6">
        <w:rPr>
          <w:rFonts w:ascii="Arial" w:eastAsia="Times New Roman" w:hAnsi="Arial"/>
          <w:color w:val="000000"/>
          <w:sz w:val="16"/>
          <w:szCs w:val="16"/>
        </w:rPr>
        <w:t xml:space="preserve"> is</w:t>
      </w:r>
      <w:r w:rsidR="0002114B" w:rsidRPr="00F10ED6">
        <w:rPr>
          <w:rFonts w:ascii="Arial" w:eastAsia="Times New Roman" w:hAnsi="Arial"/>
          <w:color w:val="000000"/>
          <w:sz w:val="16"/>
          <w:szCs w:val="16"/>
        </w:rPr>
        <w:t xml:space="preserve"> 41% </w:t>
      </w:r>
      <w:r w:rsidRPr="00F10ED6">
        <w:rPr>
          <w:rFonts w:ascii="Arial" w:eastAsia="Times New Roman" w:hAnsi="Arial"/>
          <w:color w:val="000000"/>
          <w:sz w:val="16"/>
          <w:szCs w:val="16"/>
        </w:rPr>
        <w:t>and 59% respectively.</w:t>
      </w:r>
    </w:p>
    <w:p w14:paraId="0F47B94B" w14:textId="77777777" w:rsidR="00AB0BA3" w:rsidRPr="00F10ED6" w:rsidRDefault="00AB0BA3" w:rsidP="00AB0BA3">
      <w:pPr>
        <w:tabs>
          <w:tab w:val="left" w:pos="5670"/>
        </w:tabs>
        <w:spacing w:before="60" w:after="0" w:line="240" w:lineRule="auto"/>
        <w:rPr>
          <w:rFonts w:ascii="Arial" w:eastAsia="Times New Roman" w:hAnsi="Arial"/>
          <w:color w:val="000000"/>
          <w:sz w:val="16"/>
          <w:szCs w:val="16"/>
        </w:rPr>
      </w:pPr>
    </w:p>
    <w:p w14:paraId="7E143F76" w14:textId="77777777" w:rsidR="0002114B" w:rsidRDefault="0002114B" w:rsidP="0002114B">
      <w:pPr>
        <w:spacing w:after="0" w:line="240" w:lineRule="auto"/>
        <w:rPr>
          <w:rFonts w:ascii="Arial" w:hAnsi="Arial"/>
          <w:b/>
          <w:bCs/>
        </w:rPr>
      </w:pPr>
    </w:p>
    <w:p w14:paraId="69D38149" w14:textId="77777777" w:rsidR="0002114B" w:rsidRDefault="0002114B" w:rsidP="0002114B">
      <w:pPr>
        <w:spacing w:after="0" w:line="240" w:lineRule="auto"/>
        <w:rPr>
          <w:rFonts w:ascii="Arial" w:hAnsi="Arial"/>
          <w:b/>
          <w:bCs/>
        </w:rPr>
      </w:pPr>
    </w:p>
    <w:p w14:paraId="7213AB41" w14:textId="77777777" w:rsidR="0002114B" w:rsidRDefault="0002114B" w:rsidP="0002114B">
      <w:pPr>
        <w:spacing w:after="0" w:line="240" w:lineRule="auto"/>
        <w:rPr>
          <w:rFonts w:ascii="Arial" w:hAnsi="Arial"/>
          <w:b/>
          <w:bCs/>
        </w:rPr>
      </w:pPr>
    </w:p>
    <w:p w14:paraId="779DBF5E" w14:textId="77777777" w:rsidR="0002114B" w:rsidRDefault="0002114B" w:rsidP="0002114B">
      <w:pPr>
        <w:spacing w:after="0" w:line="240" w:lineRule="auto"/>
        <w:rPr>
          <w:rFonts w:ascii="Arial" w:hAnsi="Arial"/>
          <w:b/>
          <w:bCs/>
        </w:rPr>
      </w:pPr>
      <w:r>
        <w:rPr>
          <w:rFonts w:ascii="Arial" w:hAnsi="Arial"/>
          <w:b/>
          <w:bCs/>
        </w:rPr>
        <w:br w:type="page"/>
      </w:r>
    </w:p>
    <w:p w14:paraId="3A4F3E7C" w14:textId="77777777" w:rsidR="00985C7B" w:rsidRDefault="00985C7B">
      <w:pPr>
        <w:spacing w:after="0" w:line="240" w:lineRule="auto"/>
        <w:rPr>
          <w:rFonts w:ascii="Arial" w:hAnsi="Arial"/>
          <w:b/>
          <w:bCs/>
          <w:sz w:val="32"/>
          <w:szCs w:val="36"/>
        </w:rPr>
      </w:pPr>
      <w:r>
        <w:rPr>
          <w:rFonts w:ascii="Arial" w:hAnsi="Arial"/>
          <w:b/>
          <w:bCs/>
          <w:sz w:val="32"/>
          <w:szCs w:val="36"/>
        </w:rPr>
        <w:lastRenderedPageBreak/>
        <w:br w:type="page"/>
      </w:r>
    </w:p>
    <w:p w14:paraId="21AA92FB" w14:textId="1058D0CF" w:rsidR="003129BB" w:rsidRDefault="003129BB" w:rsidP="003129BB">
      <w:pPr>
        <w:spacing w:after="0" w:line="240" w:lineRule="auto"/>
        <w:rPr>
          <w:rFonts w:ascii="Arial" w:hAnsi="Arial"/>
          <w:b/>
          <w:bCs/>
          <w:sz w:val="32"/>
          <w:szCs w:val="36"/>
        </w:rPr>
      </w:pPr>
      <w:r>
        <w:rPr>
          <w:rFonts w:ascii="Arial" w:hAnsi="Arial"/>
          <w:b/>
          <w:bCs/>
          <w:sz w:val="32"/>
          <w:szCs w:val="36"/>
        </w:rPr>
        <w:lastRenderedPageBreak/>
        <w:t>Children across the full material wellbeing spectrum</w:t>
      </w:r>
    </w:p>
    <w:p w14:paraId="5FDA93B5" w14:textId="5F616FF4" w:rsidR="009668A3" w:rsidRDefault="009668A3" w:rsidP="003005CA">
      <w:pPr>
        <w:spacing w:after="0" w:line="240" w:lineRule="auto"/>
        <w:rPr>
          <w:rFonts w:ascii="Arial" w:hAnsi="Arial"/>
          <w:color w:val="000000" w:themeColor="text1"/>
        </w:rPr>
      </w:pPr>
    </w:p>
    <w:p w14:paraId="0E5CF05C" w14:textId="77777777" w:rsidR="003129BB" w:rsidRDefault="003129BB" w:rsidP="003129BB">
      <w:pPr>
        <w:spacing w:after="0" w:line="240" w:lineRule="auto"/>
        <w:rPr>
          <w:rFonts w:ascii="Arial" w:hAnsi="Arial"/>
        </w:rPr>
      </w:pPr>
      <w:r>
        <w:rPr>
          <w:rFonts w:ascii="Arial" w:hAnsi="Arial"/>
        </w:rPr>
        <w:t xml:space="preserve">The focus so far has been on material hardship, low </w:t>
      </w:r>
      <w:proofErr w:type="gramStart"/>
      <w:r>
        <w:rPr>
          <w:rFonts w:ascii="Arial" w:hAnsi="Arial"/>
        </w:rPr>
        <w:t>incomes</w:t>
      </w:r>
      <w:proofErr w:type="gramEnd"/>
      <w:r>
        <w:rPr>
          <w:rFonts w:ascii="Arial" w:hAnsi="Arial"/>
        </w:rPr>
        <w:t xml:space="preserve"> and financial stress (‘child poverty’), all of which are matters of considerable ongoing public policy interest. This justifiable focus can sometimes mean that it is easy to forget that the vast majority of New Zealand children are living in households in which their basic material needs are consistently met, and most in fact experience a good to very good material standard of living.</w:t>
      </w:r>
    </w:p>
    <w:p w14:paraId="1E7DA1BC" w14:textId="77777777" w:rsidR="003129BB" w:rsidRDefault="003129BB" w:rsidP="003129BB">
      <w:pPr>
        <w:spacing w:after="0" w:line="240" w:lineRule="auto"/>
        <w:rPr>
          <w:rFonts w:ascii="Arial" w:hAnsi="Arial"/>
        </w:rPr>
      </w:pPr>
    </w:p>
    <w:p w14:paraId="54B2787F" w14:textId="77777777" w:rsidR="003129BB" w:rsidRDefault="003129BB" w:rsidP="003129BB">
      <w:pPr>
        <w:spacing w:after="0" w:line="240" w:lineRule="auto"/>
        <w:rPr>
          <w:rFonts w:ascii="Arial" w:hAnsi="Arial"/>
        </w:rPr>
      </w:pPr>
      <w:r>
        <w:rPr>
          <w:rFonts w:ascii="Arial" w:hAnsi="Arial"/>
        </w:rPr>
        <w:t>MSD’s Material Wellbeing Index (MWI) ranks households across the full material wellbeing spectrum from low to high, rather than just being focussed on the low end as the DEP-17 and EU-13 indices are.</w:t>
      </w:r>
      <w:r>
        <w:rPr>
          <w:rStyle w:val="FootnoteReference"/>
          <w:rFonts w:ascii="Arial" w:hAnsi="Arial"/>
        </w:rPr>
        <w:footnoteReference w:id="24"/>
      </w:r>
      <w:r>
        <w:rPr>
          <w:rFonts w:ascii="Arial" w:hAnsi="Arial"/>
        </w:rPr>
        <w:t xml:space="preserve"> Applying the MWI to the 2018-19 HES data enables the creation of a fuller picture of how all children are faring.</w:t>
      </w:r>
    </w:p>
    <w:p w14:paraId="5DC579C0" w14:textId="77777777" w:rsidR="003129BB" w:rsidRDefault="003129BB" w:rsidP="003129BB">
      <w:pPr>
        <w:spacing w:after="0" w:line="240" w:lineRule="auto"/>
        <w:rPr>
          <w:rFonts w:ascii="Arial" w:hAnsi="Arial"/>
        </w:rPr>
      </w:pPr>
    </w:p>
    <w:p w14:paraId="7BDC9DE0" w14:textId="77777777" w:rsidR="003129BB" w:rsidRDefault="003129BB" w:rsidP="003129BB">
      <w:pPr>
        <w:spacing w:after="0" w:line="240" w:lineRule="auto"/>
        <w:rPr>
          <w:rFonts w:ascii="Arial" w:hAnsi="Arial"/>
        </w:rPr>
      </w:pPr>
      <w:r>
        <w:rPr>
          <w:rFonts w:ascii="Arial" w:hAnsi="Arial"/>
        </w:rPr>
        <w:t xml:space="preserve">The analysis in this section divides the full spectrum into six groups for illustrative purposes: </w:t>
      </w:r>
    </w:p>
    <w:p w14:paraId="59A1A67D" w14:textId="77777777" w:rsidR="003129BB" w:rsidRDefault="003129BB" w:rsidP="00913E2E">
      <w:pPr>
        <w:pStyle w:val="ListParagraph"/>
        <w:numPr>
          <w:ilvl w:val="0"/>
          <w:numId w:val="39"/>
        </w:numPr>
        <w:spacing w:before="60" w:after="0" w:line="240" w:lineRule="auto"/>
        <w:ind w:left="714" w:hanging="357"/>
        <w:rPr>
          <w:rFonts w:ascii="Arial" w:hAnsi="Arial"/>
        </w:rPr>
      </w:pPr>
      <w:r>
        <w:rPr>
          <w:rFonts w:ascii="Arial" w:hAnsi="Arial"/>
        </w:rPr>
        <w:t>The boundary for the lowest group was selected to make the MWI hardship rate correspond as close as possible to the 6+/17 DEP-17 hardship rate (13%), the one used by Stats NZ in the CPRA child poverty statistics.</w:t>
      </w:r>
    </w:p>
    <w:p w14:paraId="297CFD07" w14:textId="77777777" w:rsidR="003129BB" w:rsidRDefault="003129BB" w:rsidP="00913E2E">
      <w:pPr>
        <w:pStyle w:val="ListParagraph"/>
        <w:numPr>
          <w:ilvl w:val="0"/>
          <w:numId w:val="39"/>
        </w:numPr>
        <w:spacing w:before="60" w:after="0" w:line="240" w:lineRule="auto"/>
        <w:ind w:left="714" w:hanging="357"/>
        <w:rPr>
          <w:rFonts w:ascii="Arial" w:hAnsi="Arial"/>
        </w:rPr>
      </w:pPr>
      <w:r>
        <w:rPr>
          <w:rFonts w:ascii="Arial" w:hAnsi="Arial"/>
        </w:rPr>
        <w:t>Group 2 could be labelled ‘just getting by’ (the next 15% of children).</w:t>
      </w:r>
    </w:p>
    <w:p w14:paraId="3B03B36F" w14:textId="77777777" w:rsidR="003129BB" w:rsidRDefault="003129BB" w:rsidP="00913E2E">
      <w:pPr>
        <w:pStyle w:val="ListParagraph"/>
        <w:numPr>
          <w:ilvl w:val="0"/>
          <w:numId w:val="39"/>
        </w:numPr>
        <w:spacing w:before="60" w:after="0" w:line="240" w:lineRule="auto"/>
        <w:ind w:left="714" w:hanging="357"/>
        <w:rPr>
          <w:rFonts w:ascii="Arial" w:hAnsi="Arial"/>
        </w:rPr>
      </w:pPr>
      <w:r>
        <w:rPr>
          <w:rFonts w:ascii="Arial" w:hAnsi="Arial"/>
        </w:rPr>
        <w:t xml:space="preserve">The lower boundary for the highest group was selected so that this group had none of the basics missing and had virtually all the ‘freedoms’ (see text and </w:t>
      </w:r>
      <w:r>
        <w:rPr>
          <w:rFonts w:ascii="Arial" w:hAnsi="Arial"/>
          <w:b/>
          <w:bCs/>
        </w:rPr>
        <w:t>Table E.1</w:t>
      </w:r>
      <w:r>
        <w:rPr>
          <w:rFonts w:ascii="Arial" w:hAnsi="Arial"/>
        </w:rPr>
        <w:t xml:space="preserve"> below). </w:t>
      </w:r>
    </w:p>
    <w:p w14:paraId="18078484" w14:textId="77777777" w:rsidR="003129BB" w:rsidRDefault="003129BB" w:rsidP="00913E2E">
      <w:pPr>
        <w:pStyle w:val="ListParagraph"/>
        <w:numPr>
          <w:ilvl w:val="0"/>
          <w:numId w:val="39"/>
        </w:numPr>
        <w:spacing w:before="60" w:after="0" w:line="240" w:lineRule="auto"/>
        <w:ind w:left="714" w:hanging="357"/>
        <w:rPr>
          <w:rFonts w:ascii="Arial" w:hAnsi="Arial"/>
        </w:rPr>
      </w:pPr>
      <w:r>
        <w:rPr>
          <w:rFonts w:ascii="Arial" w:hAnsi="Arial"/>
        </w:rPr>
        <w:t>The boundaries for the remaining three groups were more arbitrary, but the decisions reflected the fact that the MWI’s discriminatory power diminishes the higher the MWI scores. Group 5 was therefore made larger than Groups 3 and 4, and clearly includes households not in the same league as those in Group 6, but much better off on average than Group 4.</w:t>
      </w:r>
    </w:p>
    <w:p w14:paraId="73737199" w14:textId="77777777" w:rsidR="003129BB" w:rsidRDefault="003129BB" w:rsidP="003129BB">
      <w:pPr>
        <w:spacing w:after="0" w:line="240" w:lineRule="auto"/>
        <w:rPr>
          <w:rFonts w:ascii="Arial" w:hAnsi="Arial"/>
          <w:b/>
          <w:bCs/>
        </w:rPr>
      </w:pPr>
    </w:p>
    <w:p w14:paraId="2ED9FCE2" w14:textId="72486612" w:rsidR="003129BB" w:rsidRDefault="003129BB" w:rsidP="003129BB">
      <w:pPr>
        <w:spacing w:after="0" w:line="240" w:lineRule="auto"/>
        <w:rPr>
          <w:rFonts w:ascii="Arial" w:hAnsi="Arial"/>
        </w:rPr>
      </w:pPr>
      <w:r>
        <w:rPr>
          <w:rFonts w:ascii="Arial" w:hAnsi="Arial"/>
          <w:b/>
          <w:bCs/>
        </w:rPr>
        <w:t>Table E.1</w:t>
      </w:r>
      <w:r>
        <w:rPr>
          <w:rFonts w:ascii="Arial" w:hAnsi="Arial"/>
        </w:rPr>
        <w:t xml:space="preserve"> shows the distribution of the whole population and of children across the six groupings, and then uses selected survey items to give an idea of the standard of living for households with children in each grouping or band. This indicative calibration exercise uses items covering both the basics that all should have and none should go without, and some non-basics that most aspire to (‘freedoms’ for short). </w:t>
      </w:r>
      <w:r>
        <w:rPr>
          <w:rFonts w:ascii="Arial" w:hAnsi="Arial"/>
          <w:b/>
          <w:bCs/>
        </w:rPr>
        <w:t>Table E.2</w:t>
      </w:r>
      <w:r>
        <w:rPr>
          <w:rFonts w:ascii="Arial" w:hAnsi="Arial"/>
        </w:rPr>
        <w:t xml:space="preserve"> (next page) repeats the analysis using </w:t>
      </w:r>
      <w:r w:rsidR="009416CB">
        <w:rPr>
          <w:rFonts w:ascii="Arial" w:hAnsi="Arial"/>
        </w:rPr>
        <w:t>the same 18 items as in previous tables.</w:t>
      </w:r>
    </w:p>
    <w:p w14:paraId="5FC8E8DA" w14:textId="40A72CC5" w:rsidR="00CC34CC" w:rsidRDefault="00CC34CC" w:rsidP="003005CA">
      <w:pPr>
        <w:spacing w:after="0" w:line="240" w:lineRule="auto"/>
        <w:rPr>
          <w:rFonts w:ascii="Arial" w:hAnsi="Arial"/>
          <w:color w:val="000000" w:themeColor="text1"/>
        </w:rPr>
      </w:pPr>
    </w:p>
    <w:p w14:paraId="686D5AA7" w14:textId="463BB7BF" w:rsidR="00CC34CC" w:rsidRDefault="00CC34CC" w:rsidP="003005CA">
      <w:pPr>
        <w:spacing w:after="0" w:line="240" w:lineRule="auto"/>
        <w:rPr>
          <w:rFonts w:ascii="Arial" w:hAnsi="Arial"/>
          <w:color w:val="000000" w:themeColor="text1"/>
        </w:rPr>
      </w:pPr>
    </w:p>
    <w:p w14:paraId="4712BC79" w14:textId="14B8DA75" w:rsidR="00DF6301" w:rsidRPr="005C69F4" w:rsidRDefault="00DF6301" w:rsidP="00DF6301">
      <w:pPr>
        <w:spacing w:after="0" w:line="240" w:lineRule="auto"/>
        <w:jc w:val="center"/>
        <w:rPr>
          <w:rFonts w:ascii="Arial" w:hAnsi="Arial"/>
          <w:b/>
          <w:bCs/>
          <w:color w:val="FF0000"/>
          <w:sz w:val="18"/>
          <w:szCs w:val="20"/>
        </w:rPr>
      </w:pPr>
      <w:bookmarkStart w:id="34" w:name="_Hlk69988871"/>
      <w:r w:rsidRPr="00364799">
        <w:rPr>
          <w:rFonts w:ascii="Arial" w:hAnsi="Arial"/>
          <w:b/>
          <w:bCs/>
          <w:color w:val="000000" w:themeColor="text1"/>
          <w:sz w:val="18"/>
          <w:szCs w:val="20"/>
        </w:rPr>
        <w:t>Table E.1</w:t>
      </w:r>
      <w:r w:rsidR="00FF48BE">
        <w:rPr>
          <w:rFonts w:ascii="Arial" w:hAnsi="Arial"/>
          <w:b/>
          <w:bCs/>
          <w:color w:val="000000" w:themeColor="text1"/>
          <w:sz w:val="18"/>
          <w:szCs w:val="20"/>
        </w:rPr>
        <w:t xml:space="preserve"> </w:t>
      </w:r>
    </w:p>
    <w:p w14:paraId="34D54B18" w14:textId="77777777" w:rsidR="00DF6301" w:rsidRPr="00364799" w:rsidRDefault="00DF6301" w:rsidP="00DF6301">
      <w:pPr>
        <w:spacing w:after="0" w:line="240" w:lineRule="auto"/>
        <w:jc w:val="center"/>
        <w:rPr>
          <w:rFonts w:ascii="Arial" w:hAnsi="Arial"/>
          <w:b/>
          <w:bCs/>
          <w:color w:val="000000" w:themeColor="text1"/>
          <w:sz w:val="18"/>
          <w:szCs w:val="20"/>
        </w:rPr>
      </w:pPr>
      <w:r w:rsidRPr="00364799">
        <w:rPr>
          <w:rFonts w:ascii="Arial" w:hAnsi="Arial"/>
          <w:b/>
          <w:bCs/>
          <w:color w:val="000000" w:themeColor="text1"/>
          <w:sz w:val="18"/>
          <w:szCs w:val="20"/>
        </w:rPr>
        <w:t xml:space="preserve">Using household or respondent items to give an indication of the standard of living in each MWI band: </w:t>
      </w:r>
    </w:p>
    <w:p w14:paraId="75AEA917" w14:textId="77777777" w:rsidR="00DF6301" w:rsidRPr="00364799" w:rsidRDefault="00DF6301" w:rsidP="00DF6301">
      <w:pPr>
        <w:spacing w:line="240" w:lineRule="auto"/>
        <w:jc w:val="center"/>
        <w:rPr>
          <w:rFonts w:ascii="Arial" w:hAnsi="Arial"/>
          <w:b/>
          <w:bCs/>
          <w:color w:val="000000" w:themeColor="text1"/>
          <w:sz w:val="18"/>
          <w:szCs w:val="20"/>
        </w:rPr>
      </w:pPr>
      <w:r w:rsidRPr="00364799">
        <w:rPr>
          <w:rFonts w:ascii="Arial" w:hAnsi="Arial"/>
          <w:b/>
          <w:bCs/>
          <w:color w:val="000000" w:themeColor="text1"/>
          <w:sz w:val="18"/>
          <w:szCs w:val="20"/>
        </w:rPr>
        <w:t>children in their households, HES 2018-19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479"/>
        <w:gridCol w:w="479"/>
        <w:gridCol w:w="479"/>
        <w:gridCol w:w="479"/>
        <w:gridCol w:w="479"/>
        <w:gridCol w:w="479"/>
        <w:gridCol w:w="480"/>
      </w:tblGrid>
      <w:tr w:rsidR="00364799" w:rsidRPr="00364799" w14:paraId="78475AB3" w14:textId="77777777" w:rsidTr="00DF6301">
        <w:trPr>
          <w:jc w:val="center"/>
        </w:trPr>
        <w:tc>
          <w:tcPr>
            <w:tcW w:w="4235" w:type="dxa"/>
            <w:shd w:val="clear" w:color="auto" w:fill="auto"/>
            <w:tcMar>
              <w:left w:w="57" w:type="dxa"/>
              <w:right w:w="57" w:type="dxa"/>
            </w:tcMar>
          </w:tcPr>
          <w:p w14:paraId="4899BB3C" w14:textId="77777777" w:rsidR="00DF6301" w:rsidRPr="00364799" w:rsidRDefault="00DF6301" w:rsidP="00DF6301">
            <w:pPr>
              <w:spacing w:before="30" w:after="30" w:line="240" w:lineRule="auto"/>
              <w:rPr>
                <w:rFonts w:ascii="Arial" w:hAnsi="Arial"/>
                <w:color w:val="000000" w:themeColor="text1"/>
                <w:sz w:val="14"/>
                <w:szCs w:val="14"/>
              </w:rPr>
            </w:pPr>
            <w:r w:rsidRPr="00364799">
              <w:rPr>
                <w:rFonts w:ascii="Arial" w:hAnsi="Arial"/>
                <w:color w:val="000000" w:themeColor="text1"/>
                <w:sz w:val="14"/>
                <w:szCs w:val="14"/>
              </w:rPr>
              <w:t>Group #</w:t>
            </w:r>
          </w:p>
        </w:tc>
        <w:tc>
          <w:tcPr>
            <w:tcW w:w="479" w:type="dxa"/>
            <w:shd w:val="clear" w:color="auto" w:fill="auto"/>
            <w:tcMar>
              <w:left w:w="57" w:type="dxa"/>
              <w:right w:w="57" w:type="dxa"/>
            </w:tcMar>
            <w:vAlign w:val="center"/>
          </w:tcPr>
          <w:p w14:paraId="4CB0CB95" w14:textId="77777777" w:rsidR="00DF6301" w:rsidRPr="00364799" w:rsidRDefault="00DF6301" w:rsidP="00DF6301">
            <w:pPr>
              <w:spacing w:before="30" w:after="3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1</w:t>
            </w:r>
          </w:p>
        </w:tc>
        <w:tc>
          <w:tcPr>
            <w:tcW w:w="479" w:type="dxa"/>
            <w:shd w:val="clear" w:color="auto" w:fill="auto"/>
            <w:tcMar>
              <w:left w:w="57" w:type="dxa"/>
              <w:right w:w="57" w:type="dxa"/>
            </w:tcMar>
            <w:vAlign w:val="center"/>
          </w:tcPr>
          <w:p w14:paraId="357EE45A" w14:textId="77777777" w:rsidR="00DF6301" w:rsidRPr="00364799" w:rsidRDefault="00DF6301" w:rsidP="00DF6301">
            <w:pPr>
              <w:spacing w:before="30" w:after="3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2</w:t>
            </w:r>
          </w:p>
        </w:tc>
        <w:tc>
          <w:tcPr>
            <w:tcW w:w="479" w:type="dxa"/>
            <w:shd w:val="clear" w:color="auto" w:fill="auto"/>
            <w:tcMar>
              <w:left w:w="57" w:type="dxa"/>
              <w:right w:w="57" w:type="dxa"/>
            </w:tcMar>
            <w:vAlign w:val="center"/>
          </w:tcPr>
          <w:p w14:paraId="600B26A3" w14:textId="77777777" w:rsidR="00DF6301" w:rsidRPr="00364799" w:rsidRDefault="00DF6301" w:rsidP="00DF6301">
            <w:pPr>
              <w:spacing w:before="30" w:after="3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3</w:t>
            </w:r>
          </w:p>
        </w:tc>
        <w:tc>
          <w:tcPr>
            <w:tcW w:w="479" w:type="dxa"/>
            <w:shd w:val="clear" w:color="auto" w:fill="auto"/>
            <w:tcMar>
              <w:left w:w="57" w:type="dxa"/>
              <w:right w:w="57" w:type="dxa"/>
            </w:tcMar>
            <w:vAlign w:val="center"/>
          </w:tcPr>
          <w:p w14:paraId="26D6222B" w14:textId="77777777" w:rsidR="00DF6301" w:rsidRPr="00364799" w:rsidRDefault="00DF6301" w:rsidP="00DF6301">
            <w:pPr>
              <w:spacing w:before="30" w:after="3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4</w:t>
            </w:r>
          </w:p>
        </w:tc>
        <w:tc>
          <w:tcPr>
            <w:tcW w:w="479" w:type="dxa"/>
            <w:shd w:val="clear" w:color="auto" w:fill="auto"/>
            <w:tcMar>
              <w:left w:w="57" w:type="dxa"/>
              <w:right w:w="57" w:type="dxa"/>
            </w:tcMar>
            <w:vAlign w:val="center"/>
          </w:tcPr>
          <w:p w14:paraId="7FE9951F" w14:textId="77777777" w:rsidR="00DF6301" w:rsidRPr="00364799" w:rsidRDefault="00DF6301" w:rsidP="00DF6301">
            <w:pPr>
              <w:spacing w:before="30" w:after="3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5</w:t>
            </w:r>
          </w:p>
        </w:tc>
        <w:tc>
          <w:tcPr>
            <w:tcW w:w="479" w:type="dxa"/>
            <w:tcBorders>
              <w:right w:val="single" w:sz="8" w:space="0" w:color="auto"/>
            </w:tcBorders>
            <w:shd w:val="clear" w:color="auto" w:fill="auto"/>
            <w:tcMar>
              <w:left w:w="57" w:type="dxa"/>
              <w:right w:w="57" w:type="dxa"/>
            </w:tcMar>
            <w:vAlign w:val="center"/>
          </w:tcPr>
          <w:p w14:paraId="3F0ACDBC" w14:textId="77777777" w:rsidR="00DF6301" w:rsidRPr="00364799" w:rsidRDefault="00DF6301" w:rsidP="00DF6301">
            <w:pPr>
              <w:spacing w:before="30" w:after="3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6</w:t>
            </w:r>
          </w:p>
        </w:tc>
        <w:tc>
          <w:tcPr>
            <w:tcW w:w="480" w:type="dxa"/>
            <w:tcBorders>
              <w:left w:val="single" w:sz="8" w:space="0" w:color="auto"/>
            </w:tcBorders>
            <w:shd w:val="clear" w:color="auto" w:fill="auto"/>
            <w:tcMar>
              <w:left w:w="57" w:type="dxa"/>
              <w:right w:w="57" w:type="dxa"/>
            </w:tcMar>
            <w:vAlign w:val="center"/>
          </w:tcPr>
          <w:p w14:paraId="1C83685C" w14:textId="77777777" w:rsidR="00DF6301" w:rsidRPr="00364799" w:rsidRDefault="00DF6301" w:rsidP="00DF6301">
            <w:pPr>
              <w:spacing w:before="30" w:after="30" w:line="240" w:lineRule="auto"/>
              <w:jc w:val="center"/>
              <w:rPr>
                <w:rFonts w:ascii="Arial" w:hAnsi="Arial"/>
                <w:b/>
                <w:bCs/>
                <w:color w:val="000000" w:themeColor="text1"/>
                <w:sz w:val="14"/>
                <w:szCs w:val="14"/>
              </w:rPr>
            </w:pPr>
            <w:r w:rsidRPr="00364799">
              <w:rPr>
                <w:rFonts w:ascii="Arial" w:hAnsi="Arial"/>
                <w:b/>
                <w:bCs/>
                <w:color w:val="000000" w:themeColor="text1"/>
                <w:sz w:val="14"/>
                <w:szCs w:val="14"/>
              </w:rPr>
              <w:t>ALL</w:t>
            </w:r>
          </w:p>
        </w:tc>
      </w:tr>
      <w:tr w:rsidR="00364799" w:rsidRPr="00364799" w14:paraId="201EA440" w14:textId="77777777" w:rsidTr="00DF6301">
        <w:trPr>
          <w:jc w:val="center"/>
        </w:trPr>
        <w:tc>
          <w:tcPr>
            <w:tcW w:w="4235" w:type="dxa"/>
            <w:tcBorders>
              <w:bottom w:val="single" w:sz="8" w:space="0" w:color="auto"/>
            </w:tcBorders>
            <w:shd w:val="clear" w:color="auto" w:fill="auto"/>
            <w:tcMar>
              <w:left w:w="57" w:type="dxa"/>
              <w:right w:w="57" w:type="dxa"/>
            </w:tcMar>
          </w:tcPr>
          <w:p w14:paraId="646F7797" w14:textId="77777777" w:rsidR="00DF6301" w:rsidRPr="00364799" w:rsidRDefault="00DF6301" w:rsidP="00DF6301">
            <w:pPr>
              <w:spacing w:before="30" w:after="30" w:line="240" w:lineRule="auto"/>
              <w:rPr>
                <w:rFonts w:ascii="Arial" w:hAnsi="Arial"/>
                <w:color w:val="000000" w:themeColor="text1"/>
                <w:sz w:val="14"/>
                <w:szCs w:val="14"/>
              </w:rPr>
            </w:pPr>
            <w:r w:rsidRPr="00364799">
              <w:rPr>
                <w:rFonts w:ascii="Arial" w:hAnsi="Arial"/>
                <w:color w:val="000000" w:themeColor="text1"/>
                <w:sz w:val="14"/>
                <w:szCs w:val="14"/>
              </w:rPr>
              <w:t>MWI score bands</w:t>
            </w:r>
          </w:p>
        </w:tc>
        <w:tc>
          <w:tcPr>
            <w:tcW w:w="479" w:type="dxa"/>
            <w:tcBorders>
              <w:bottom w:val="single" w:sz="8" w:space="0" w:color="auto"/>
            </w:tcBorders>
            <w:shd w:val="clear" w:color="auto" w:fill="auto"/>
            <w:tcMar>
              <w:left w:w="57" w:type="dxa"/>
              <w:right w:w="57" w:type="dxa"/>
            </w:tcMar>
            <w:vAlign w:val="center"/>
          </w:tcPr>
          <w:p w14:paraId="234BD1B8"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0-11</w:t>
            </w:r>
          </w:p>
        </w:tc>
        <w:tc>
          <w:tcPr>
            <w:tcW w:w="479" w:type="dxa"/>
            <w:tcBorders>
              <w:bottom w:val="single" w:sz="8" w:space="0" w:color="auto"/>
            </w:tcBorders>
            <w:shd w:val="clear" w:color="auto" w:fill="auto"/>
            <w:tcMar>
              <w:left w:w="57" w:type="dxa"/>
              <w:right w:w="57" w:type="dxa"/>
            </w:tcMar>
            <w:vAlign w:val="center"/>
          </w:tcPr>
          <w:p w14:paraId="2EB94EF8"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12-18</w:t>
            </w:r>
          </w:p>
        </w:tc>
        <w:tc>
          <w:tcPr>
            <w:tcW w:w="479" w:type="dxa"/>
            <w:tcBorders>
              <w:bottom w:val="single" w:sz="8" w:space="0" w:color="auto"/>
            </w:tcBorders>
            <w:shd w:val="clear" w:color="auto" w:fill="auto"/>
            <w:tcMar>
              <w:left w:w="57" w:type="dxa"/>
              <w:right w:w="57" w:type="dxa"/>
            </w:tcMar>
            <w:vAlign w:val="center"/>
          </w:tcPr>
          <w:p w14:paraId="161752B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19-24</w:t>
            </w:r>
          </w:p>
        </w:tc>
        <w:tc>
          <w:tcPr>
            <w:tcW w:w="479" w:type="dxa"/>
            <w:tcBorders>
              <w:bottom w:val="single" w:sz="8" w:space="0" w:color="auto"/>
            </w:tcBorders>
            <w:shd w:val="clear" w:color="auto" w:fill="auto"/>
            <w:tcMar>
              <w:left w:w="57" w:type="dxa"/>
              <w:right w:w="57" w:type="dxa"/>
            </w:tcMar>
            <w:vAlign w:val="center"/>
          </w:tcPr>
          <w:p w14:paraId="17CE03EA"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25-29</w:t>
            </w:r>
          </w:p>
        </w:tc>
        <w:tc>
          <w:tcPr>
            <w:tcW w:w="479" w:type="dxa"/>
            <w:tcBorders>
              <w:bottom w:val="single" w:sz="8" w:space="0" w:color="auto"/>
            </w:tcBorders>
            <w:shd w:val="clear" w:color="auto" w:fill="auto"/>
            <w:tcMar>
              <w:left w:w="57" w:type="dxa"/>
              <w:right w:w="57" w:type="dxa"/>
            </w:tcMar>
            <w:vAlign w:val="center"/>
          </w:tcPr>
          <w:p w14:paraId="5578E706"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30-33</w:t>
            </w:r>
          </w:p>
        </w:tc>
        <w:tc>
          <w:tcPr>
            <w:tcW w:w="479" w:type="dxa"/>
            <w:tcBorders>
              <w:bottom w:val="single" w:sz="8" w:space="0" w:color="auto"/>
              <w:right w:val="single" w:sz="8" w:space="0" w:color="auto"/>
            </w:tcBorders>
            <w:shd w:val="clear" w:color="auto" w:fill="auto"/>
            <w:tcMar>
              <w:left w:w="57" w:type="dxa"/>
              <w:right w:w="57" w:type="dxa"/>
            </w:tcMar>
            <w:vAlign w:val="center"/>
          </w:tcPr>
          <w:p w14:paraId="1A43A1C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34-35</w:t>
            </w:r>
          </w:p>
        </w:tc>
        <w:tc>
          <w:tcPr>
            <w:tcW w:w="480" w:type="dxa"/>
            <w:tcBorders>
              <w:left w:val="single" w:sz="8" w:space="0" w:color="auto"/>
              <w:bottom w:val="single" w:sz="8" w:space="0" w:color="auto"/>
            </w:tcBorders>
            <w:shd w:val="clear" w:color="auto" w:fill="auto"/>
            <w:tcMar>
              <w:left w:w="57" w:type="dxa"/>
              <w:right w:w="57" w:type="dxa"/>
            </w:tcMar>
            <w:vAlign w:val="center"/>
          </w:tcPr>
          <w:p w14:paraId="2FA32066" w14:textId="77777777" w:rsidR="00DF6301" w:rsidRPr="00364799" w:rsidRDefault="00DF6301" w:rsidP="00DF6301">
            <w:pPr>
              <w:spacing w:before="30" w:after="30" w:line="240" w:lineRule="auto"/>
              <w:jc w:val="center"/>
              <w:rPr>
                <w:rFonts w:ascii="Arial" w:hAnsi="Arial"/>
                <w:color w:val="000000" w:themeColor="text1"/>
                <w:sz w:val="14"/>
                <w:szCs w:val="14"/>
              </w:rPr>
            </w:pPr>
          </w:p>
        </w:tc>
      </w:tr>
      <w:tr w:rsidR="00364799" w:rsidRPr="00364799" w14:paraId="27AF0AF5" w14:textId="77777777" w:rsidTr="00DF6301">
        <w:trPr>
          <w:jc w:val="center"/>
        </w:trPr>
        <w:tc>
          <w:tcPr>
            <w:tcW w:w="4235" w:type="dxa"/>
            <w:tcBorders>
              <w:top w:val="single" w:sz="8" w:space="0" w:color="auto"/>
              <w:bottom w:val="single" w:sz="4" w:space="0" w:color="auto"/>
            </w:tcBorders>
            <w:shd w:val="clear" w:color="auto" w:fill="auto"/>
            <w:tcMar>
              <w:left w:w="57" w:type="dxa"/>
              <w:right w:w="57" w:type="dxa"/>
            </w:tcMar>
          </w:tcPr>
          <w:p w14:paraId="528FF1C2" w14:textId="77777777" w:rsidR="00DF6301" w:rsidRPr="00364799" w:rsidRDefault="00DF6301" w:rsidP="00DF6301">
            <w:pPr>
              <w:spacing w:before="30" w:after="30" w:line="240" w:lineRule="auto"/>
              <w:rPr>
                <w:rFonts w:ascii="Arial" w:hAnsi="Arial"/>
                <w:color w:val="000000" w:themeColor="text1"/>
                <w:sz w:val="14"/>
                <w:szCs w:val="14"/>
              </w:rPr>
            </w:pPr>
            <w:r w:rsidRPr="00364799">
              <w:rPr>
                <w:rFonts w:ascii="Arial" w:hAnsi="Arial"/>
                <w:color w:val="000000" w:themeColor="text1"/>
                <w:sz w:val="14"/>
                <w:szCs w:val="14"/>
              </w:rPr>
              <w:t>Whole population - across 6 groups (%)</w:t>
            </w:r>
          </w:p>
        </w:tc>
        <w:tc>
          <w:tcPr>
            <w:tcW w:w="479" w:type="dxa"/>
            <w:tcBorders>
              <w:top w:val="single" w:sz="8" w:space="0" w:color="auto"/>
              <w:bottom w:val="single" w:sz="4" w:space="0" w:color="auto"/>
            </w:tcBorders>
            <w:shd w:val="clear" w:color="auto" w:fill="auto"/>
            <w:tcMar>
              <w:left w:w="57" w:type="dxa"/>
              <w:right w:w="57" w:type="dxa"/>
            </w:tcMar>
            <w:vAlign w:val="center"/>
          </w:tcPr>
          <w:p w14:paraId="773A7664"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w:t>
            </w:r>
          </w:p>
        </w:tc>
        <w:tc>
          <w:tcPr>
            <w:tcW w:w="479" w:type="dxa"/>
            <w:tcBorders>
              <w:top w:val="single" w:sz="8" w:space="0" w:color="auto"/>
              <w:bottom w:val="single" w:sz="4" w:space="0" w:color="auto"/>
            </w:tcBorders>
            <w:shd w:val="clear" w:color="auto" w:fill="auto"/>
            <w:tcMar>
              <w:left w:w="57" w:type="dxa"/>
              <w:right w:w="57" w:type="dxa"/>
            </w:tcMar>
            <w:vAlign w:val="center"/>
          </w:tcPr>
          <w:p w14:paraId="18DCCF25"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11</w:t>
            </w:r>
          </w:p>
        </w:tc>
        <w:tc>
          <w:tcPr>
            <w:tcW w:w="479" w:type="dxa"/>
            <w:tcBorders>
              <w:top w:val="single" w:sz="8" w:space="0" w:color="auto"/>
              <w:bottom w:val="single" w:sz="4" w:space="0" w:color="auto"/>
            </w:tcBorders>
            <w:shd w:val="clear" w:color="auto" w:fill="auto"/>
            <w:tcMar>
              <w:left w:w="57" w:type="dxa"/>
              <w:right w:w="57" w:type="dxa"/>
            </w:tcMar>
            <w:vAlign w:val="center"/>
          </w:tcPr>
          <w:p w14:paraId="6A0378CF"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c>
          <w:tcPr>
            <w:tcW w:w="479" w:type="dxa"/>
            <w:tcBorders>
              <w:top w:val="single" w:sz="8" w:space="0" w:color="auto"/>
              <w:bottom w:val="single" w:sz="4" w:space="0" w:color="auto"/>
            </w:tcBorders>
            <w:shd w:val="clear" w:color="auto" w:fill="auto"/>
            <w:tcMar>
              <w:left w:w="57" w:type="dxa"/>
              <w:right w:w="57" w:type="dxa"/>
            </w:tcMar>
            <w:vAlign w:val="center"/>
          </w:tcPr>
          <w:p w14:paraId="223E8A26"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21</w:t>
            </w:r>
          </w:p>
        </w:tc>
        <w:tc>
          <w:tcPr>
            <w:tcW w:w="479" w:type="dxa"/>
            <w:tcBorders>
              <w:top w:val="single" w:sz="8" w:space="0" w:color="auto"/>
              <w:bottom w:val="single" w:sz="4" w:space="0" w:color="auto"/>
            </w:tcBorders>
            <w:shd w:val="clear" w:color="auto" w:fill="auto"/>
            <w:tcMar>
              <w:left w:w="57" w:type="dxa"/>
              <w:right w:w="57" w:type="dxa"/>
            </w:tcMar>
            <w:vAlign w:val="center"/>
          </w:tcPr>
          <w:p w14:paraId="54468B53"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25</w:t>
            </w:r>
          </w:p>
        </w:tc>
        <w:tc>
          <w:tcPr>
            <w:tcW w:w="479" w:type="dxa"/>
            <w:tcBorders>
              <w:top w:val="single" w:sz="8" w:space="0" w:color="auto"/>
              <w:bottom w:val="single" w:sz="4" w:space="0" w:color="auto"/>
              <w:right w:val="single" w:sz="8" w:space="0" w:color="auto"/>
            </w:tcBorders>
            <w:shd w:val="clear" w:color="auto" w:fill="auto"/>
            <w:tcMar>
              <w:left w:w="57" w:type="dxa"/>
              <w:right w:w="57" w:type="dxa"/>
            </w:tcMar>
            <w:vAlign w:val="center"/>
          </w:tcPr>
          <w:p w14:paraId="315BDFD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19</w:t>
            </w:r>
          </w:p>
        </w:tc>
        <w:tc>
          <w:tcPr>
            <w:tcW w:w="480" w:type="dxa"/>
            <w:tcBorders>
              <w:top w:val="single" w:sz="8" w:space="0" w:color="auto"/>
              <w:left w:val="single" w:sz="8" w:space="0" w:color="auto"/>
              <w:bottom w:val="single" w:sz="4" w:space="0" w:color="auto"/>
            </w:tcBorders>
            <w:shd w:val="clear" w:color="auto" w:fill="auto"/>
            <w:tcMar>
              <w:left w:w="57" w:type="dxa"/>
              <w:right w:w="57" w:type="dxa"/>
            </w:tcMar>
            <w:vAlign w:val="center"/>
          </w:tcPr>
          <w:p w14:paraId="2CA74281"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100</w:t>
            </w:r>
          </w:p>
        </w:tc>
      </w:tr>
      <w:tr w:rsidR="00364799" w:rsidRPr="00364799" w14:paraId="33B0AE5C" w14:textId="77777777" w:rsidTr="00DF6301">
        <w:trPr>
          <w:jc w:val="center"/>
        </w:trPr>
        <w:tc>
          <w:tcPr>
            <w:tcW w:w="4235" w:type="dxa"/>
            <w:tcBorders>
              <w:bottom w:val="single" w:sz="8" w:space="0" w:color="auto"/>
            </w:tcBorders>
            <w:shd w:val="clear" w:color="auto" w:fill="auto"/>
            <w:tcMar>
              <w:left w:w="57" w:type="dxa"/>
              <w:right w:w="57" w:type="dxa"/>
            </w:tcMar>
          </w:tcPr>
          <w:p w14:paraId="01442669" w14:textId="77777777" w:rsidR="00DF6301" w:rsidRPr="00364799" w:rsidRDefault="00DF6301" w:rsidP="00DF6301">
            <w:pPr>
              <w:spacing w:before="30" w:after="30" w:line="240" w:lineRule="auto"/>
              <w:rPr>
                <w:rFonts w:ascii="Arial" w:hAnsi="Arial"/>
                <w:color w:val="000000" w:themeColor="text1"/>
                <w:sz w:val="14"/>
                <w:szCs w:val="14"/>
              </w:rPr>
            </w:pPr>
            <w:r w:rsidRPr="00364799">
              <w:rPr>
                <w:rFonts w:ascii="Arial" w:hAnsi="Arial"/>
                <w:color w:val="000000" w:themeColor="text1"/>
                <w:sz w:val="14"/>
                <w:szCs w:val="14"/>
              </w:rPr>
              <w:t xml:space="preserve">Children (0-17 </w:t>
            </w:r>
            <w:proofErr w:type="spellStart"/>
            <w:r w:rsidRPr="00364799">
              <w:rPr>
                <w:rFonts w:ascii="Arial" w:hAnsi="Arial"/>
                <w:color w:val="000000" w:themeColor="text1"/>
                <w:sz w:val="14"/>
                <w:szCs w:val="14"/>
              </w:rPr>
              <w:t>yrs</w:t>
            </w:r>
            <w:proofErr w:type="spellEnd"/>
            <w:r w:rsidRPr="00364799">
              <w:rPr>
                <w:rFonts w:ascii="Arial" w:hAnsi="Arial"/>
                <w:color w:val="000000" w:themeColor="text1"/>
                <w:sz w:val="14"/>
                <w:szCs w:val="14"/>
              </w:rPr>
              <w:t>) – across 6 groups (%)</w:t>
            </w:r>
          </w:p>
        </w:tc>
        <w:tc>
          <w:tcPr>
            <w:tcW w:w="479" w:type="dxa"/>
            <w:tcBorders>
              <w:bottom w:val="single" w:sz="8" w:space="0" w:color="auto"/>
            </w:tcBorders>
            <w:shd w:val="clear" w:color="auto" w:fill="auto"/>
            <w:tcMar>
              <w:left w:w="57" w:type="dxa"/>
              <w:right w:w="57" w:type="dxa"/>
            </w:tcMar>
            <w:vAlign w:val="center"/>
          </w:tcPr>
          <w:p w14:paraId="2E822F9C"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12</w:t>
            </w:r>
          </w:p>
        </w:tc>
        <w:tc>
          <w:tcPr>
            <w:tcW w:w="479" w:type="dxa"/>
            <w:tcBorders>
              <w:bottom w:val="single" w:sz="8" w:space="0" w:color="auto"/>
            </w:tcBorders>
            <w:shd w:val="clear" w:color="auto" w:fill="auto"/>
            <w:tcMar>
              <w:left w:w="57" w:type="dxa"/>
              <w:right w:w="57" w:type="dxa"/>
            </w:tcMar>
            <w:vAlign w:val="center"/>
          </w:tcPr>
          <w:p w14:paraId="5369469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15</w:t>
            </w:r>
          </w:p>
        </w:tc>
        <w:tc>
          <w:tcPr>
            <w:tcW w:w="479" w:type="dxa"/>
            <w:tcBorders>
              <w:bottom w:val="single" w:sz="8" w:space="0" w:color="auto"/>
            </w:tcBorders>
            <w:shd w:val="clear" w:color="auto" w:fill="auto"/>
            <w:tcMar>
              <w:left w:w="57" w:type="dxa"/>
              <w:right w:w="57" w:type="dxa"/>
            </w:tcMar>
            <w:vAlign w:val="center"/>
          </w:tcPr>
          <w:p w14:paraId="08C703AA"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18</w:t>
            </w:r>
          </w:p>
        </w:tc>
        <w:tc>
          <w:tcPr>
            <w:tcW w:w="479" w:type="dxa"/>
            <w:tcBorders>
              <w:bottom w:val="single" w:sz="8" w:space="0" w:color="auto"/>
            </w:tcBorders>
            <w:shd w:val="clear" w:color="auto" w:fill="auto"/>
            <w:tcMar>
              <w:left w:w="57" w:type="dxa"/>
              <w:right w:w="57" w:type="dxa"/>
            </w:tcMar>
            <w:vAlign w:val="center"/>
          </w:tcPr>
          <w:p w14:paraId="55E44DE6"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20</w:t>
            </w:r>
          </w:p>
        </w:tc>
        <w:tc>
          <w:tcPr>
            <w:tcW w:w="479" w:type="dxa"/>
            <w:tcBorders>
              <w:bottom w:val="single" w:sz="8" w:space="0" w:color="auto"/>
            </w:tcBorders>
            <w:shd w:val="clear" w:color="auto" w:fill="auto"/>
            <w:tcMar>
              <w:left w:w="57" w:type="dxa"/>
              <w:right w:w="57" w:type="dxa"/>
            </w:tcMar>
            <w:vAlign w:val="center"/>
          </w:tcPr>
          <w:p w14:paraId="328D52C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22</w:t>
            </w:r>
          </w:p>
        </w:tc>
        <w:tc>
          <w:tcPr>
            <w:tcW w:w="479" w:type="dxa"/>
            <w:tcBorders>
              <w:bottom w:val="single" w:sz="8" w:space="0" w:color="auto"/>
              <w:right w:val="single" w:sz="8" w:space="0" w:color="auto"/>
            </w:tcBorders>
            <w:shd w:val="clear" w:color="auto" w:fill="auto"/>
            <w:tcMar>
              <w:left w:w="57" w:type="dxa"/>
              <w:right w:w="57" w:type="dxa"/>
            </w:tcMar>
            <w:vAlign w:val="center"/>
          </w:tcPr>
          <w:p w14:paraId="72ADC7E0"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14</w:t>
            </w:r>
          </w:p>
        </w:tc>
        <w:tc>
          <w:tcPr>
            <w:tcW w:w="480" w:type="dxa"/>
            <w:tcBorders>
              <w:left w:val="single" w:sz="8" w:space="0" w:color="auto"/>
              <w:bottom w:val="single" w:sz="8" w:space="0" w:color="auto"/>
            </w:tcBorders>
            <w:shd w:val="clear" w:color="auto" w:fill="auto"/>
            <w:tcMar>
              <w:left w:w="57" w:type="dxa"/>
              <w:right w:w="57" w:type="dxa"/>
            </w:tcMar>
            <w:vAlign w:val="center"/>
          </w:tcPr>
          <w:p w14:paraId="0FD9DAEF"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100</w:t>
            </w:r>
          </w:p>
        </w:tc>
      </w:tr>
      <w:tr w:rsidR="00364799" w:rsidRPr="00364799" w14:paraId="20F7CFC6" w14:textId="77777777" w:rsidTr="00DF6301">
        <w:trPr>
          <w:jc w:val="center"/>
        </w:trPr>
        <w:tc>
          <w:tcPr>
            <w:tcW w:w="4235" w:type="dxa"/>
            <w:tcBorders>
              <w:top w:val="single" w:sz="8" w:space="0" w:color="auto"/>
            </w:tcBorders>
            <w:shd w:val="clear" w:color="auto" w:fill="auto"/>
            <w:tcMar>
              <w:left w:w="57" w:type="dxa"/>
              <w:right w:w="57" w:type="dxa"/>
            </w:tcMar>
          </w:tcPr>
          <w:p w14:paraId="1C1DC75B" w14:textId="77777777" w:rsidR="00DF6301" w:rsidRPr="00364799" w:rsidRDefault="00DF6301" w:rsidP="00DF6301">
            <w:pPr>
              <w:spacing w:before="30" w:after="30" w:line="240" w:lineRule="auto"/>
              <w:rPr>
                <w:rFonts w:ascii="Arial" w:hAnsi="Arial"/>
                <w:b/>
                <w:bCs/>
                <w:color w:val="000000" w:themeColor="text1"/>
                <w:sz w:val="14"/>
                <w:szCs w:val="14"/>
              </w:rPr>
            </w:pPr>
            <w:r w:rsidRPr="00364799">
              <w:rPr>
                <w:rFonts w:ascii="Arial" w:hAnsi="Arial"/>
                <w:b/>
                <w:bCs/>
                <w:color w:val="000000" w:themeColor="text1"/>
                <w:sz w:val="14"/>
                <w:szCs w:val="14"/>
              </w:rPr>
              <w:t>% of children in households which report these deprivations</w:t>
            </w:r>
          </w:p>
        </w:tc>
        <w:tc>
          <w:tcPr>
            <w:tcW w:w="479" w:type="dxa"/>
            <w:tcBorders>
              <w:top w:val="single" w:sz="8" w:space="0" w:color="auto"/>
            </w:tcBorders>
            <w:shd w:val="clear" w:color="auto" w:fill="auto"/>
            <w:tcMar>
              <w:left w:w="57" w:type="dxa"/>
              <w:right w:w="57" w:type="dxa"/>
            </w:tcMar>
            <w:vAlign w:val="center"/>
          </w:tcPr>
          <w:p w14:paraId="3D75AFEC"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tcBorders>
              <w:top w:val="single" w:sz="8" w:space="0" w:color="auto"/>
            </w:tcBorders>
            <w:shd w:val="clear" w:color="auto" w:fill="auto"/>
            <w:tcMar>
              <w:left w:w="57" w:type="dxa"/>
              <w:right w:w="57" w:type="dxa"/>
            </w:tcMar>
            <w:vAlign w:val="center"/>
          </w:tcPr>
          <w:p w14:paraId="66EABD9C"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tcBorders>
              <w:top w:val="single" w:sz="8" w:space="0" w:color="auto"/>
            </w:tcBorders>
            <w:shd w:val="clear" w:color="auto" w:fill="auto"/>
            <w:tcMar>
              <w:left w:w="57" w:type="dxa"/>
              <w:right w:w="57" w:type="dxa"/>
            </w:tcMar>
            <w:vAlign w:val="center"/>
          </w:tcPr>
          <w:p w14:paraId="5678F172"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tcBorders>
              <w:top w:val="single" w:sz="8" w:space="0" w:color="auto"/>
            </w:tcBorders>
            <w:shd w:val="clear" w:color="auto" w:fill="auto"/>
            <w:tcMar>
              <w:left w:w="57" w:type="dxa"/>
              <w:right w:w="57" w:type="dxa"/>
            </w:tcMar>
            <w:vAlign w:val="center"/>
          </w:tcPr>
          <w:p w14:paraId="78D39234"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tcBorders>
              <w:top w:val="single" w:sz="8" w:space="0" w:color="auto"/>
            </w:tcBorders>
            <w:shd w:val="clear" w:color="auto" w:fill="auto"/>
            <w:tcMar>
              <w:left w:w="57" w:type="dxa"/>
              <w:right w:w="57" w:type="dxa"/>
            </w:tcMar>
            <w:vAlign w:val="center"/>
          </w:tcPr>
          <w:p w14:paraId="679CD564"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tcBorders>
              <w:top w:val="single" w:sz="8" w:space="0" w:color="auto"/>
              <w:right w:val="single" w:sz="8" w:space="0" w:color="auto"/>
            </w:tcBorders>
            <w:shd w:val="clear" w:color="auto" w:fill="auto"/>
            <w:tcMar>
              <w:left w:w="57" w:type="dxa"/>
              <w:right w:w="57" w:type="dxa"/>
            </w:tcMar>
            <w:vAlign w:val="center"/>
          </w:tcPr>
          <w:p w14:paraId="06B34AF4"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80" w:type="dxa"/>
            <w:tcBorders>
              <w:top w:val="single" w:sz="8" w:space="0" w:color="auto"/>
              <w:left w:val="single" w:sz="8" w:space="0" w:color="auto"/>
            </w:tcBorders>
            <w:shd w:val="clear" w:color="auto" w:fill="auto"/>
            <w:tcMar>
              <w:left w:w="57" w:type="dxa"/>
              <w:right w:w="57" w:type="dxa"/>
            </w:tcMar>
            <w:vAlign w:val="center"/>
          </w:tcPr>
          <w:p w14:paraId="274F1C27"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r>
      <w:tr w:rsidR="00364799" w:rsidRPr="00364799" w14:paraId="536B2953" w14:textId="77777777" w:rsidTr="00DF6301">
        <w:trPr>
          <w:jc w:val="center"/>
        </w:trPr>
        <w:tc>
          <w:tcPr>
            <w:tcW w:w="4235" w:type="dxa"/>
            <w:shd w:val="clear" w:color="auto" w:fill="auto"/>
            <w:tcMar>
              <w:left w:w="57" w:type="dxa"/>
              <w:right w:w="57" w:type="dxa"/>
            </w:tcMar>
          </w:tcPr>
          <w:p w14:paraId="5DEA9CF8"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No access to car</w:t>
            </w:r>
          </w:p>
        </w:tc>
        <w:tc>
          <w:tcPr>
            <w:tcW w:w="479" w:type="dxa"/>
            <w:shd w:val="clear" w:color="auto" w:fill="auto"/>
            <w:tcMar>
              <w:left w:w="57" w:type="dxa"/>
              <w:right w:w="57" w:type="dxa"/>
            </w:tcMar>
            <w:vAlign w:val="center"/>
          </w:tcPr>
          <w:p w14:paraId="0C94BF3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12</w:t>
            </w:r>
          </w:p>
        </w:tc>
        <w:tc>
          <w:tcPr>
            <w:tcW w:w="479" w:type="dxa"/>
            <w:shd w:val="clear" w:color="auto" w:fill="auto"/>
            <w:tcMar>
              <w:left w:w="57" w:type="dxa"/>
              <w:right w:w="57" w:type="dxa"/>
            </w:tcMar>
            <w:vAlign w:val="center"/>
          </w:tcPr>
          <w:p w14:paraId="41789B1D"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w:t>
            </w:r>
          </w:p>
        </w:tc>
        <w:tc>
          <w:tcPr>
            <w:tcW w:w="479" w:type="dxa"/>
            <w:shd w:val="clear" w:color="auto" w:fill="auto"/>
            <w:tcMar>
              <w:left w:w="57" w:type="dxa"/>
              <w:right w:w="57" w:type="dxa"/>
            </w:tcMar>
            <w:vAlign w:val="center"/>
          </w:tcPr>
          <w:p w14:paraId="4AE3843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w:t>
            </w:r>
          </w:p>
        </w:tc>
        <w:tc>
          <w:tcPr>
            <w:tcW w:w="479" w:type="dxa"/>
            <w:shd w:val="clear" w:color="auto" w:fill="auto"/>
            <w:tcMar>
              <w:left w:w="57" w:type="dxa"/>
              <w:right w:w="57" w:type="dxa"/>
            </w:tcMar>
            <w:vAlign w:val="center"/>
          </w:tcPr>
          <w:p w14:paraId="15544CA3"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3</w:t>
            </w:r>
          </w:p>
        </w:tc>
        <w:tc>
          <w:tcPr>
            <w:tcW w:w="479" w:type="dxa"/>
            <w:shd w:val="clear" w:color="auto" w:fill="auto"/>
            <w:tcMar>
              <w:left w:w="57" w:type="dxa"/>
              <w:right w:w="57" w:type="dxa"/>
            </w:tcMar>
            <w:vAlign w:val="center"/>
          </w:tcPr>
          <w:p w14:paraId="5E0CB918"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w:t>
            </w:r>
          </w:p>
        </w:tc>
        <w:tc>
          <w:tcPr>
            <w:tcW w:w="479" w:type="dxa"/>
            <w:tcBorders>
              <w:right w:val="single" w:sz="8" w:space="0" w:color="auto"/>
            </w:tcBorders>
            <w:shd w:val="clear" w:color="auto" w:fill="auto"/>
            <w:tcMar>
              <w:left w:w="57" w:type="dxa"/>
              <w:right w:w="57" w:type="dxa"/>
            </w:tcMar>
            <w:vAlign w:val="center"/>
          </w:tcPr>
          <w:p w14:paraId="2925AA2F"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w:t>
            </w:r>
          </w:p>
        </w:tc>
        <w:tc>
          <w:tcPr>
            <w:tcW w:w="480" w:type="dxa"/>
            <w:tcBorders>
              <w:left w:val="single" w:sz="8" w:space="0" w:color="auto"/>
            </w:tcBorders>
            <w:shd w:val="clear" w:color="auto" w:fill="auto"/>
            <w:tcMar>
              <w:left w:w="57" w:type="dxa"/>
              <w:right w:w="57" w:type="dxa"/>
            </w:tcMar>
            <w:vAlign w:val="center"/>
          </w:tcPr>
          <w:p w14:paraId="24FE861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w:t>
            </w:r>
          </w:p>
        </w:tc>
      </w:tr>
      <w:tr w:rsidR="00364799" w:rsidRPr="00364799" w14:paraId="109E75FF" w14:textId="77777777" w:rsidTr="00DF6301">
        <w:trPr>
          <w:jc w:val="center"/>
        </w:trPr>
        <w:tc>
          <w:tcPr>
            <w:tcW w:w="4235" w:type="dxa"/>
            <w:shd w:val="clear" w:color="auto" w:fill="auto"/>
            <w:tcMar>
              <w:left w:w="57" w:type="dxa"/>
              <w:right w:w="57" w:type="dxa"/>
            </w:tcMar>
          </w:tcPr>
          <w:p w14:paraId="511D307D"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Help from foodbank more than once in last 12 months</w:t>
            </w:r>
          </w:p>
        </w:tc>
        <w:tc>
          <w:tcPr>
            <w:tcW w:w="479" w:type="dxa"/>
            <w:shd w:val="clear" w:color="auto" w:fill="auto"/>
            <w:tcMar>
              <w:left w:w="57" w:type="dxa"/>
              <w:right w:w="57" w:type="dxa"/>
            </w:tcMar>
            <w:vAlign w:val="center"/>
          </w:tcPr>
          <w:p w14:paraId="67DA155B"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27</w:t>
            </w:r>
          </w:p>
        </w:tc>
        <w:tc>
          <w:tcPr>
            <w:tcW w:w="479" w:type="dxa"/>
            <w:shd w:val="clear" w:color="auto" w:fill="auto"/>
            <w:tcMar>
              <w:left w:w="57" w:type="dxa"/>
              <w:right w:w="57" w:type="dxa"/>
            </w:tcMar>
            <w:vAlign w:val="center"/>
          </w:tcPr>
          <w:p w14:paraId="34723E1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w:t>
            </w:r>
          </w:p>
        </w:tc>
        <w:tc>
          <w:tcPr>
            <w:tcW w:w="479" w:type="dxa"/>
            <w:shd w:val="clear" w:color="auto" w:fill="auto"/>
            <w:tcMar>
              <w:left w:w="57" w:type="dxa"/>
              <w:right w:w="57" w:type="dxa"/>
            </w:tcMar>
            <w:vAlign w:val="center"/>
          </w:tcPr>
          <w:p w14:paraId="1DC5DA9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w:t>
            </w:r>
          </w:p>
        </w:tc>
        <w:tc>
          <w:tcPr>
            <w:tcW w:w="479" w:type="dxa"/>
            <w:shd w:val="clear" w:color="auto" w:fill="auto"/>
            <w:tcMar>
              <w:left w:w="57" w:type="dxa"/>
              <w:right w:w="57" w:type="dxa"/>
            </w:tcMar>
            <w:vAlign w:val="center"/>
          </w:tcPr>
          <w:p w14:paraId="4A60B172"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0</w:t>
            </w:r>
          </w:p>
        </w:tc>
        <w:tc>
          <w:tcPr>
            <w:tcW w:w="479" w:type="dxa"/>
            <w:shd w:val="clear" w:color="auto" w:fill="auto"/>
            <w:tcMar>
              <w:left w:w="57" w:type="dxa"/>
              <w:right w:w="57" w:type="dxa"/>
            </w:tcMar>
            <w:vAlign w:val="center"/>
          </w:tcPr>
          <w:p w14:paraId="7A843847"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0</w:t>
            </w:r>
          </w:p>
        </w:tc>
        <w:tc>
          <w:tcPr>
            <w:tcW w:w="479" w:type="dxa"/>
            <w:tcBorders>
              <w:right w:val="single" w:sz="8" w:space="0" w:color="auto"/>
            </w:tcBorders>
            <w:shd w:val="clear" w:color="auto" w:fill="auto"/>
            <w:tcMar>
              <w:left w:w="57" w:type="dxa"/>
              <w:right w:w="57" w:type="dxa"/>
            </w:tcMar>
            <w:vAlign w:val="center"/>
          </w:tcPr>
          <w:p w14:paraId="3D700224"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0</w:t>
            </w:r>
          </w:p>
        </w:tc>
        <w:tc>
          <w:tcPr>
            <w:tcW w:w="480" w:type="dxa"/>
            <w:tcBorders>
              <w:left w:val="single" w:sz="8" w:space="0" w:color="auto"/>
            </w:tcBorders>
            <w:shd w:val="clear" w:color="auto" w:fill="auto"/>
            <w:tcMar>
              <w:left w:w="57" w:type="dxa"/>
              <w:right w:w="57" w:type="dxa"/>
            </w:tcMar>
            <w:vAlign w:val="center"/>
          </w:tcPr>
          <w:p w14:paraId="0D0EECC8"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w:t>
            </w:r>
          </w:p>
        </w:tc>
      </w:tr>
      <w:tr w:rsidR="00364799" w:rsidRPr="00364799" w14:paraId="6B64716E" w14:textId="77777777" w:rsidTr="00DF6301">
        <w:trPr>
          <w:jc w:val="center"/>
        </w:trPr>
        <w:tc>
          <w:tcPr>
            <w:tcW w:w="4235" w:type="dxa"/>
            <w:shd w:val="clear" w:color="auto" w:fill="auto"/>
            <w:tcMar>
              <w:left w:w="57" w:type="dxa"/>
              <w:right w:w="57" w:type="dxa"/>
            </w:tcMar>
          </w:tcPr>
          <w:p w14:paraId="2A217A1A"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Cut back / went without fresh fruit and veg ‘a lot’</w:t>
            </w:r>
          </w:p>
        </w:tc>
        <w:tc>
          <w:tcPr>
            <w:tcW w:w="479" w:type="dxa"/>
            <w:shd w:val="clear" w:color="auto" w:fill="auto"/>
            <w:tcMar>
              <w:left w:w="57" w:type="dxa"/>
              <w:right w:w="57" w:type="dxa"/>
            </w:tcMar>
            <w:vAlign w:val="center"/>
          </w:tcPr>
          <w:p w14:paraId="6155EF57"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28</w:t>
            </w:r>
          </w:p>
        </w:tc>
        <w:tc>
          <w:tcPr>
            <w:tcW w:w="479" w:type="dxa"/>
            <w:shd w:val="clear" w:color="auto" w:fill="auto"/>
            <w:tcMar>
              <w:left w:w="57" w:type="dxa"/>
              <w:right w:w="57" w:type="dxa"/>
            </w:tcMar>
            <w:vAlign w:val="center"/>
          </w:tcPr>
          <w:p w14:paraId="38CBC9C7"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4</w:t>
            </w:r>
          </w:p>
        </w:tc>
        <w:tc>
          <w:tcPr>
            <w:tcW w:w="479" w:type="dxa"/>
            <w:shd w:val="clear" w:color="auto" w:fill="auto"/>
            <w:tcMar>
              <w:left w:w="57" w:type="dxa"/>
              <w:right w:w="57" w:type="dxa"/>
            </w:tcMar>
            <w:vAlign w:val="center"/>
          </w:tcPr>
          <w:p w14:paraId="7D08A3B7"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w:t>
            </w:r>
          </w:p>
        </w:tc>
        <w:tc>
          <w:tcPr>
            <w:tcW w:w="479" w:type="dxa"/>
            <w:shd w:val="clear" w:color="auto" w:fill="auto"/>
            <w:tcMar>
              <w:left w:w="57" w:type="dxa"/>
              <w:right w:w="57" w:type="dxa"/>
            </w:tcMar>
            <w:vAlign w:val="center"/>
          </w:tcPr>
          <w:p w14:paraId="4F7DAE2C"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w:t>
            </w:r>
          </w:p>
        </w:tc>
        <w:tc>
          <w:tcPr>
            <w:tcW w:w="479" w:type="dxa"/>
            <w:shd w:val="clear" w:color="auto" w:fill="auto"/>
            <w:tcMar>
              <w:left w:w="57" w:type="dxa"/>
              <w:right w:w="57" w:type="dxa"/>
            </w:tcMar>
            <w:vAlign w:val="center"/>
          </w:tcPr>
          <w:p w14:paraId="238FB038"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0</w:t>
            </w:r>
          </w:p>
        </w:tc>
        <w:tc>
          <w:tcPr>
            <w:tcW w:w="479" w:type="dxa"/>
            <w:tcBorders>
              <w:right w:val="single" w:sz="8" w:space="0" w:color="auto"/>
            </w:tcBorders>
            <w:shd w:val="clear" w:color="auto" w:fill="auto"/>
            <w:tcMar>
              <w:left w:w="57" w:type="dxa"/>
              <w:right w:w="57" w:type="dxa"/>
            </w:tcMar>
            <w:vAlign w:val="center"/>
          </w:tcPr>
          <w:p w14:paraId="5A680CD7"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0</w:t>
            </w:r>
          </w:p>
        </w:tc>
        <w:tc>
          <w:tcPr>
            <w:tcW w:w="480" w:type="dxa"/>
            <w:tcBorders>
              <w:left w:val="single" w:sz="8" w:space="0" w:color="auto"/>
            </w:tcBorders>
            <w:shd w:val="clear" w:color="auto" w:fill="auto"/>
            <w:tcMar>
              <w:left w:w="57" w:type="dxa"/>
              <w:right w:w="57" w:type="dxa"/>
            </w:tcMar>
            <w:vAlign w:val="center"/>
          </w:tcPr>
          <w:p w14:paraId="64C16C4B"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4</w:t>
            </w:r>
          </w:p>
        </w:tc>
      </w:tr>
      <w:tr w:rsidR="00364799" w:rsidRPr="00364799" w14:paraId="7DAC1FE1" w14:textId="77777777" w:rsidTr="00DF6301">
        <w:trPr>
          <w:jc w:val="center"/>
        </w:trPr>
        <w:tc>
          <w:tcPr>
            <w:tcW w:w="4235" w:type="dxa"/>
            <w:shd w:val="clear" w:color="auto" w:fill="auto"/>
            <w:tcMar>
              <w:left w:w="57" w:type="dxa"/>
              <w:right w:w="57" w:type="dxa"/>
            </w:tcMar>
          </w:tcPr>
          <w:p w14:paraId="0760704A"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Cannot keep home warm</w:t>
            </w:r>
          </w:p>
        </w:tc>
        <w:tc>
          <w:tcPr>
            <w:tcW w:w="479" w:type="dxa"/>
            <w:shd w:val="clear" w:color="auto" w:fill="auto"/>
            <w:tcMar>
              <w:left w:w="57" w:type="dxa"/>
              <w:right w:w="57" w:type="dxa"/>
            </w:tcMar>
            <w:vAlign w:val="center"/>
          </w:tcPr>
          <w:p w14:paraId="19C08CF2"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47</w:t>
            </w:r>
          </w:p>
        </w:tc>
        <w:tc>
          <w:tcPr>
            <w:tcW w:w="479" w:type="dxa"/>
            <w:shd w:val="clear" w:color="auto" w:fill="auto"/>
            <w:tcMar>
              <w:left w:w="57" w:type="dxa"/>
              <w:right w:w="57" w:type="dxa"/>
            </w:tcMar>
            <w:vAlign w:val="center"/>
          </w:tcPr>
          <w:p w14:paraId="0AEBCD06"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18</w:t>
            </w:r>
          </w:p>
        </w:tc>
        <w:tc>
          <w:tcPr>
            <w:tcW w:w="479" w:type="dxa"/>
            <w:shd w:val="clear" w:color="auto" w:fill="auto"/>
            <w:tcMar>
              <w:left w:w="57" w:type="dxa"/>
              <w:right w:w="57" w:type="dxa"/>
            </w:tcMar>
            <w:vAlign w:val="center"/>
          </w:tcPr>
          <w:p w14:paraId="13251FFF"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w:t>
            </w:r>
          </w:p>
        </w:tc>
        <w:tc>
          <w:tcPr>
            <w:tcW w:w="479" w:type="dxa"/>
            <w:shd w:val="clear" w:color="auto" w:fill="auto"/>
            <w:tcMar>
              <w:left w:w="57" w:type="dxa"/>
              <w:right w:w="57" w:type="dxa"/>
            </w:tcMar>
            <w:vAlign w:val="center"/>
          </w:tcPr>
          <w:p w14:paraId="124931B0"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w:t>
            </w:r>
          </w:p>
        </w:tc>
        <w:tc>
          <w:tcPr>
            <w:tcW w:w="479" w:type="dxa"/>
            <w:shd w:val="clear" w:color="auto" w:fill="auto"/>
            <w:tcMar>
              <w:left w:w="57" w:type="dxa"/>
              <w:right w:w="57" w:type="dxa"/>
            </w:tcMar>
            <w:vAlign w:val="center"/>
          </w:tcPr>
          <w:p w14:paraId="1D03DB52"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0</w:t>
            </w:r>
          </w:p>
        </w:tc>
        <w:tc>
          <w:tcPr>
            <w:tcW w:w="479" w:type="dxa"/>
            <w:tcBorders>
              <w:right w:val="single" w:sz="8" w:space="0" w:color="auto"/>
            </w:tcBorders>
            <w:shd w:val="clear" w:color="auto" w:fill="auto"/>
            <w:tcMar>
              <w:left w:w="57" w:type="dxa"/>
              <w:right w:w="57" w:type="dxa"/>
            </w:tcMar>
            <w:vAlign w:val="center"/>
          </w:tcPr>
          <w:p w14:paraId="38019CFA"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w:t>
            </w:r>
          </w:p>
        </w:tc>
        <w:tc>
          <w:tcPr>
            <w:tcW w:w="480" w:type="dxa"/>
            <w:tcBorders>
              <w:left w:val="single" w:sz="8" w:space="0" w:color="auto"/>
            </w:tcBorders>
            <w:shd w:val="clear" w:color="auto" w:fill="auto"/>
            <w:tcMar>
              <w:left w:w="57" w:type="dxa"/>
              <w:right w:w="57" w:type="dxa"/>
            </w:tcMar>
            <w:vAlign w:val="center"/>
          </w:tcPr>
          <w:p w14:paraId="30EFE18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10</w:t>
            </w:r>
          </w:p>
        </w:tc>
      </w:tr>
      <w:tr w:rsidR="00364799" w:rsidRPr="00364799" w14:paraId="6BB227DA" w14:textId="77777777" w:rsidTr="00DF6301">
        <w:trPr>
          <w:jc w:val="center"/>
        </w:trPr>
        <w:tc>
          <w:tcPr>
            <w:tcW w:w="4235" w:type="dxa"/>
            <w:shd w:val="clear" w:color="auto" w:fill="auto"/>
            <w:tcMar>
              <w:left w:w="57" w:type="dxa"/>
              <w:right w:w="57" w:type="dxa"/>
            </w:tcMar>
          </w:tcPr>
          <w:p w14:paraId="4F4FF625"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Not enough income for basics</w:t>
            </w:r>
          </w:p>
        </w:tc>
        <w:tc>
          <w:tcPr>
            <w:tcW w:w="479" w:type="dxa"/>
            <w:shd w:val="clear" w:color="auto" w:fill="auto"/>
            <w:tcMar>
              <w:left w:w="57" w:type="dxa"/>
              <w:right w:w="57" w:type="dxa"/>
            </w:tcMar>
            <w:vAlign w:val="center"/>
          </w:tcPr>
          <w:p w14:paraId="49A2C993"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52</w:t>
            </w:r>
          </w:p>
        </w:tc>
        <w:tc>
          <w:tcPr>
            <w:tcW w:w="479" w:type="dxa"/>
            <w:shd w:val="clear" w:color="auto" w:fill="auto"/>
            <w:tcMar>
              <w:left w:w="57" w:type="dxa"/>
              <w:right w:w="57" w:type="dxa"/>
            </w:tcMar>
            <w:vAlign w:val="center"/>
          </w:tcPr>
          <w:p w14:paraId="051BE7F8"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22</w:t>
            </w:r>
          </w:p>
        </w:tc>
        <w:tc>
          <w:tcPr>
            <w:tcW w:w="479" w:type="dxa"/>
            <w:shd w:val="clear" w:color="auto" w:fill="auto"/>
            <w:tcMar>
              <w:left w:w="57" w:type="dxa"/>
              <w:right w:w="57" w:type="dxa"/>
            </w:tcMar>
            <w:vAlign w:val="center"/>
          </w:tcPr>
          <w:p w14:paraId="1A9EC73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9</w:t>
            </w:r>
          </w:p>
        </w:tc>
        <w:tc>
          <w:tcPr>
            <w:tcW w:w="479" w:type="dxa"/>
            <w:shd w:val="clear" w:color="auto" w:fill="auto"/>
            <w:tcMar>
              <w:left w:w="57" w:type="dxa"/>
              <w:right w:w="57" w:type="dxa"/>
            </w:tcMar>
            <w:vAlign w:val="center"/>
          </w:tcPr>
          <w:p w14:paraId="584D9D0A"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4</w:t>
            </w:r>
          </w:p>
        </w:tc>
        <w:tc>
          <w:tcPr>
            <w:tcW w:w="479" w:type="dxa"/>
            <w:shd w:val="clear" w:color="auto" w:fill="auto"/>
            <w:tcMar>
              <w:left w:w="57" w:type="dxa"/>
              <w:right w:w="57" w:type="dxa"/>
            </w:tcMar>
            <w:vAlign w:val="center"/>
          </w:tcPr>
          <w:p w14:paraId="348E5F7A"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w:t>
            </w:r>
          </w:p>
        </w:tc>
        <w:tc>
          <w:tcPr>
            <w:tcW w:w="479" w:type="dxa"/>
            <w:tcBorders>
              <w:right w:val="single" w:sz="8" w:space="0" w:color="auto"/>
            </w:tcBorders>
            <w:shd w:val="clear" w:color="auto" w:fill="auto"/>
            <w:tcMar>
              <w:left w:w="57" w:type="dxa"/>
              <w:right w:w="57" w:type="dxa"/>
            </w:tcMar>
            <w:vAlign w:val="center"/>
          </w:tcPr>
          <w:p w14:paraId="54F192CD"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w:t>
            </w:r>
          </w:p>
        </w:tc>
        <w:tc>
          <w:tcPr>
            <w:tcW w:w="480" w:type="dxa"/>
            <w:tcBorders>
              <w:left w:val="single" w:sz="8" w:space="0" w:color="auto"/>
            </w:tcBorders>
            <w:shd w:val="clear" w:color="auto" w:fill="auto"/>
            <w:tcMar>
              <w:left w:w="57" w:type="dxa"/>
              <w:right w:w="57" w:type="dxa"/>
            </w:tcMar>
            <w:vAlign w:val="center"/>
          </w:tcPr>
          <w:p w14:paraId="5299A740"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13</w:t>
            </w:r>
          </w:p>
        </w:tc>
      </w:tr>
      <w:tr w:rsidR="00364799" w:rsidRPr="00364799" w14:paraId="4A41EDB0" w14:textId="77777777" w:rsidTr="00DF6301">
        <w:trPr>
          <w:jc w:val="center"/>
        </w:trPr>
        <w:tc>
          <w:tcPr>
            <w:tcW w:w="4235" w:type="dxa"/>
            <w:shd w:val="clear" w:color="auto" w:fill="auto"/>
            <w:tcMar>
              <w:left w:w="57" w:type="dxa"/>
              <w:right w:w="57" w:type="dxa"/>
            </w:tcMar>
          </w:tcPr>
          <w:p w14:paraId="2CAFBBBA" w14:textId="77777777" w:rsidR="00DF6301" w:rsidRPr="00364799" w:rsidRDefault="00DF6301" w:rsidP="00DF6301">
            <w:pPr>
              <w:spacing w:before="30" w:after="30" w:line="240" w:lineRule="auto"/>
              <w:rPr>
                <w:rFonts w:ascii="Arial" w:hAnsi="Arial"/>
                <w:color w:val="000000" w:themeColor="text1"/>
                <w:sz w:val="14"/>
                <w:szCs w:val="14"/>
              </w:rPr>
            </w:pPr>
            <w:r w:rsidRPr="00364799">
              <w:rPr>
                <w:rFonts w:ascii="Arial" w:hAnsi="Arial"/>
                <w:b/>
                <w:bCs/>
                <w:color w:val="000000" w:themeColor="text1"/>
                <w:sz w:val="14"/>
                <w:szCs w:val="14"/>
              </w:rPr>
              <w:t>% of children in households which report these ‘freedoms’</w:t>
            </w:r>
          </w:p>
        </w:tc>
        <w:tc>
          <w:tcPr>
            <w:tcW w:w="479" w:type="dxa"/>
            <w:shd w:val="clear" w:color="auto" w:fill="auto"/>
            <w:tcMar>
              <w:left w:w="57" w:type="dxa"/>
              <w:right w:w="57" w:type="dxa"/>
            </w:tcMar>
            <w:vAlign w:val="center"/>
          </w:tcPr>
          <w:p w14:paraId="6CC186D7"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shd w:val="clear" w:color="auto" w:fill="auto"/>
            <w:tcMar>
              <w:left w:w="57" w:type="dxa"/>
              <w:right w:w="57" w:type="dxa"/>
            </w:tcMar>
            <w:vAlign w:val="center"/>
          </w:tcPr>
          <w:p w14:paraId="575ECFC1"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shd w:val="clear" w:color="auto" w:fill="auto"/>
            <w:tcMar>
              <w:left w:w="57" w:type="dxa"/>
              <w:right w:w="57" w:type="dxa"/>
            </w:tcMar>
            <w:vAlign w:val="center"/>
          </w:tcPr>
          <w:p w14:paraId="6B54FD72"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shd w:val="clear" w:color="auto" w:fill="auto"/>
            <w:tcMar>
              <w:left w:w="57" w:type="dxa"/>
              <w:right w:w="57" w:type="dxa"/>
            </w:tcMar>
            <w:vAlign w:val="center"/>
          </w:tcPr>
          <w:p w14:paraId="368BF28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shd w:val="clear" w:color="auto" w:fill="auto"/>
            <w:tcMar>
              <w:left w:w="57" w:type="dxa"/>
              <w:right w:w="57" w:type="dxa"/>
            </w:tcMar>
            <w:vAlign w:val="center"/>
          </w:tcPr>
          <w:p w14:paraId="31E4FA0B"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79" w:type="dxa"/>
            <w:tcBorders>
              <w:right w:val="single" w:sz="8" w:space="0" w:color="auto"/>
            </w:tcBorders>
            <w:shd w:val="clear" w:color="auto" w:fill="auto"/>
            <w:tcMar>
              <w:left w:w="57" w:type="dxa"/>
              <w:right w:w="57" w:type="dxa"/>
            </w:tcMar>
            <w:vAlign w:val="center"/>
          </w:tcPr>
          <w:p w14:paraId="38594446"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c>
          <w:tcPr>
            <w:tcW w:w="480" w:type="dxa"/>
            <w:tcBorders>
              <w:left w:val="single" w:sz="8" w:space="0" w:color="auto"/>
            </w:tcBorders>
            <w:shd w:val="clear" w:color="auto" w:fill="auto"/>
            <w:tcMar>
              <w:left w:w="57" w:type="dxa"/>
              <w:right w:w="57" w:type="dxa"/>
            </w:tcMar>
            <w:vAlign w:val="center"/>
          </w:tcPr>
          <w:p w14:paraId="539D07D2"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 </w:t>
            </w:r>
          </w:p>
        </w:tc>
      </w:tr>
      <w:tr w:rsidR="00364799" w:rsidRPr="00364799" w14:paraId="327D6ADB" w14:textId="77777777" w:rsidTr="00DF6301">
        <w:trPr>
          <w:jc w:val="center"/>
        </w:trPr>
        <w:tc>
          <w:tcPr>
            <w:tcW w:w="4235" w:type="dxa"/>
            <w:shd w:val="clear" w:color="auto" w:fill="auto"/>
            <w:tcMar>
              <w:left w:w="57" w:type="dxa"/>
              <w:right w:w="57" w:type="dxa"/>
            </w:tcMar>
          </w:tcPr>
          <w:p w14:paraId="5E485014"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Holidays away from home at least once each year (have)</w:t>
            </w:r>
          </w:p>
        </w:tc>
        <w:tc>
          <w:tcPr>
            <w:tcW w:w="479" w:type="dxa"/>
            <w:shd w:val="clear" w:color="auto" w:fill="auto"/>
            <w:tcMar>
              <w:left w:w="57" w:type="dxa"/>
              <w:right w:w="57" w:type="dxa"/>
            </w:tcMar>
            <w:vAlign w:val="center"/>
          </w:tcPr>
          <w:p w14:paraId="1734F2A0"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19</w:t>
            </w:r>
          </w:p>
        </w:tc>
        <w:tc>
          <w:tcPr>
            <w:tcW w:w="479" w:type="dxa"/>
            <w:shd w:val="clear" w:color="auto" w:fill="auto"/>
            <w:tcMar>
              <w:left w:w="57" w:type="dxa"/>
              <w:right w:w="57" w:type="dxa"/>
            </w:tcMar>
            <w:vAlign w:val="center"/>
          </w:tcPr>
          <w:p w14:paraId="654C920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33</w:t>
            </w:r>
          </w:p>
        </w:tc>
        <w:tc>
          <w:tcPr>
            <w:tcW w:w="479" w:type="dxa"/>
            <w:shd w:val="clear" w:color="auto" w:fill="auto"/>
            <w:tcMar>
              <w:left w:w="57" w:type="dxa"/>
              <w:right w:w="57" w:type="dxa"/>
            </w:tcMar>
            <w:vAlign w:val="center"/>
          </w:tcPr>
          <w:p w14:paraId="458C0A30"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55</w:t>
            </w:r>
          </w:p>
        </w:tc>
        <w:tc>
          <w:tcPr>
            <w:tcW w:w="479" w:type="dxa"/>
            <w:shd w:val="clear" w:color="auto" w:fill="auto"/>
            <w:tcMar>
              <w:left w:w="57" w:type="dxa"/>
              <w:right w:w="57" w:type="dxa"/>
            </w:tcMar>
            <w:vAlign w:val="center"/>
          </w:tcPr>
          <w:p w14:paraId="286FAAE1"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69</w:t>
            </w:r>
          </w:p>
        </w:tc>
        <w:tc>
          <w:tcPr>
            <w:tcW w:w="479" w:type="dxa"/>
            <w:shd w:val="clear" w:color="auto" w:fill="auto"/>
            <w:tcMar>
              <w:left w:w="57" w:type="dxa"/>
              <w:right w:w="57" w:type="dxa"/>
            </w:tcMar>
            <w:vAlign w:val="center"/>
          </w:tcPr>
          <w:p w14:paraId="5EFB529A"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81</w:t>
            </w:r>
          </w:p>
        </w:tc>
        <w:tc>
          <w:tcPr>
            <w:tcW w:w="479" w:type="dxa"/>
            <w:tcBorders>
              <w:right w:val="single" w:sz="8" w:space="0" w:color="auto"/>
            </w:tcBorders>
            <w:shd w:val="clear" w:color="auto" w:fill="auto"/>
            <w:tcMar>
              <w:left w:w="57" w:type="dxa"/>
              <w:right w:w="57" w:type="dxa"/>
            </w:tcMar>
            <w:vAlign w:val="center"/>
          </w:tcPr>
          <w:p w14:paraId="6A9CC81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90</w:t>
            </w:r>
          </w:p>
        </w:tc>
        <w:tc>
          <w:tcPr>
            <w:tcW w:w="480" w:type="dxa"/>
            <w:tcBorders>
              <w:left w:val="single" w:sz="8" w:space="0" w:color="auto"/>
            </w:tcBorders>
            <w:shd w:val="clear" w:color="auto" w:fill="auto"/>
            <w:tcMar>
              <w:left w:w="57" w:type="dxa"/>
              <w:right w:w="57" w:type="dxa"/>
            </w:tcMar>
            <w:vAlign w:val="center"/>
          </w:tcPr>
          <w:p w14:paraId="1BB60F80"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61</w:t>
            </w:r>
          </w:p>
        </w:tc>
      </w:tr>
      <w:tr w:rsidR="00364799" w:rsidRPr="00364799" w14:paraId="20FEE775" w14:textId="77777777" w:rsidTr="00DF6301">
        <w:trPr>
          <w:jc w:val="center"/>
        </w:trPr>
        <w:tc>
          <w:tcPr>
            <w:tcW w:w="4235" w:type="dxa"/>
            <w:shd w:val="clear" w:color="auto" w:fill="auto"/>
            <w:tcMar>
              <w:left w:w="57" w:type="dxa"/>
              <w:right w:w="57" w:type="dxa"/>
            </w:tcMar>
          </w:tcPr>
          <w:p w14:paraId="107926BB"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$300 spot purchase – not at all restricted</w:t>
            </w:r>
          </w:p>
        </w:tc>
        <w:tc>
          <w:tcPr>
            <w:tcW w:w="479" w:type="dxa"/>
            <w:shd w:val="clear" w:color="auto" w:fill="auto"/>
            <w:tcMar>
              <w:left w:w="57" w:type="dxa"/>
              <w:right w:w="57" w:type="dxa"/>
            </w:tcMar>
            <w:vAlign w:val="center"/>
          </w:tcPr>
          <w:p w14:paraId="12CF9F3D"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0</w:t>
            </w:r>
          </w:p>
        </w:tc>
        <w:tc>
          <w:tcPr>
            <w:tcW w:w="479" w:type="dxa"/>
            <w:shd w:val="clear" w:color="auto" w:fill="auto"/>
            <w:tcMar>
              <w:left w:w="57" w:type="dxa"/>
              <w:right w:w="57" w:type="dxa"/>
            </w:tcMar>
            <w:vAlign w:val="center"/>
          </w:tcPr>
          <w:p w14:paraId="421CAFB1"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w:t>
            </w:r>
          </w:p>
        </w:tc>
        <w:tc>
          <w:tcPr>
            <w:tcW w:w="479" w:type="dxa"/>
            <w:shd w:val="clear" w:color="auto" w:fill="auto"/>
            <w:tcMar>
              <w:left w:w="57" w:type="dxa"/>
              <w:right w:w="57" w:type="dxa"/>
            </w:tcMar>
            <w:vAlign w:val="center"/>
          </w:tcPr>
          <w:p w14:paraId="618CEC8B"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3</w:t>
            </w:r>
          </w:p>
        </w:tc>
        <w:tc>
          <w:tcPr>
            <w:tcW w:w="479" w:type="dxa"/>
            <w:shd w:val="clear" w:color="auto" w:fill="auto"/>
            <w:tcMar>
              <w:left w:w="57" w:type="dxa"/>
              <w:right w:w="57" w:type="dxa"/>
            </w:tcMar>
            <w:vAlign w:val="center"/>
          </w:tcPr>
          <w:p w14:paraId="765B8921"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7</w:t>
            </w:r>
          </w:p>
        </w:tc>
        <w:tc>
          <w:tcPr>
            <w:tcW w:w="479" w:type="dxa"/>
            <w:shd w:val="clear" w:color="auto" w:fill="auto"/>
            <w:tcMar>
              <w:left w:w="57" w:type="dxa"/>
              <w:right w:w="57" w:type="dxa"/>
            </w:tcMar>
            <w:vAlign w:val="center"/>
          </w:tcPr>
          <w:p w14:paraId="30A8A1C3"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23</w:t>
            </w:r>
          </w:p>
        </w:tc>
        <w:tc>
          <w:tcPr>
            <w:tcW w:w="479" w:type="dxa"/>
            <w:tcBorders>
              <w:right w:val="single" w:sz="8" w:space="0" w:color="auto"/>
            </w:tcBorders>
            <w:shd w:val="clear" w:color="auto" w:fill="auto"/>
            <w:tcMar>
              <w:left w:w="57" w:type="dxa"/>
              <w:right w:w="57" w:type="dxa"/>
            </w:tcMar>
            <w:vAlign w:val="center"/>
          </w:tcPr>
          <w:p w14:paraId="5052898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86</w:t>
            </w:r>
          </w:p>
        </w:tc>
        <w:tc>
          <w:tcPr>
            <w:tcW w:w="480" w:type="dxa"/>
            <w:tcBorders>
              <w:left w:val="single" w:sz="8" w:space="0" w:color="auto"/>
            </w:tcBorders>
            <w:shd w:val="clear" w:color="auto" w:fill="auto"/>
            <w:tcMar>
              <w:left w:w="57" w:type="dxa"/>
              <w:right w:w="57" w:type="dxa"/>
            </w:tcMar>
            <w:vAlign w:val="center"/>
          </w:tcPr>
          <w:p w14:paraId="0973227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19</w:t>
            </w:r>
          </w:p>
        </w:tc>
      </w:tr>
      <w:tr w:rsidR="00364799" w:rsidRPr="00364799" w14:paraId="0CD7DD5E" w14:textId="77777777" w:rsidTr="00DF6301">
        <w:trPr>
          <w:jc w:val="center"/>
        </w:trPr>
        <w:tc>
          <w:tcPr>
            <w:tcW w:w="4235" w:type="dxa"/>
            <w:shd w:val="clear" w:color="auto" w:fill="auto"/>
            <w:tcMar>
              <w:left w:w="57" w:type="dxa"/>
              <w:right w:w="57" w:type="dxa"/>
            </w:tcMar>
          </w:tcPr>
          <w:p w14:paraId="6E02495F"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Clothes/shoes for self - not limited by money</w:t>
            </w:r>
          </w:p>
        </w:tc>
        <w:tc>
          <w:tcPr>
            <w:tcW w:w="479" w:type="dxa"/>
            <w:shd w:val="clear" w:color="auto" w:fill="auto"/>
            <w:tcMar>
              <w:left w:w="57" w:type="dxa"/>
              <w:right w:w="57" w:type="dxa"/>
            </w:tcMar>
            <w:vAlign w:val="center"/>
          </w:tcPr>
          <w:p w14:paraId="68C5A17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0</w:t>
            </w:r>
          </w:p>
        </w:tc>
        <w:tc>
          <w:tcPr>
            <w:tcW w:w="479" w:type="dxa"/>
            <w:shd w:val="clear" w:color="auto" w:fill="auto"/>
            <w:tcMar>
              <w:left w:w="57" w:type="dxa"/>
              <w:right w:w="57" w:type="dxa"/>
            </w:tcMar>
            <w:vAlign w:val="center"/>
          </w:tcPr>
          <w:p w14:paraId="00D152D7"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w:t>
            </w:r>
          </w:p>
        </w:tc>
        <w:tc>
          <w:tcPr>
            <w:tcW w:w="479" w:type="dxa"/>
            <w:shd w:val="clear" w:color="auto" w:fill="auto"/>
            <w:tcMar>
              <w:left w:w="57" w:type="dxa"/>
              <w:right w:w="57" w:type="dxa"/>
            </w:tcMar>
            <w:vAlign w:val="center"/>
          </w:tcPr>
          <w:p w14:paraId="7963C371"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4</w:t>
            </w:r>
          </w:p>
        </w:tc>
        <w:tc>
          <w:tcPr>
            <w:tcW w:w="479" w:type="dxa"/>
            <w:shd w:val="clear" w:color="auto" w:fill="auto"/>
            <w:tcMar>
              <w:left w:w="57" w:type="dxa"/>
              <w:right w:w="57" w:type="dxa"/>
            </w:tcMar>
            <w:vAlign w:val="center"/>
          </w:tcPr>
          <w:p w14:paraId="034DAEE1"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10</w:t>
            </w:r>
          </w:p>
        </w:tc>
        <w:tc>
          <w:tcPr>
            <w:tcW w:w="479" w:type="dxa"/>
            <w:shd w:val="clear" w:color="auto" w:fill="auto"/>
            <w:tcMar>
              <w:left w:w="57" w:type="dxa"/>
              <w:right w:w="57" w:type="dxa"/>
            </w:tcMar>
            <w:vAlign w:val="center"/>
          </w:tcPr>
          <w:p w14:paraId="563AB13F"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27</w:t>
            </w:r>
          </w:p>
        </w:tc>
        <w:tc>
          <w:tcPr>
            <w:tcW w:w="479" w:type="dxa"/>
            <w:tcBorders>
              <w:right w:val="single" w:sz="8" w:space="0" w:color="auto"/>
            </w:tcBorders>
            <w:shd w:val="clear" w:color="auto" w:fill="auto"/>
            <w:tcMar>
              <w:left w:w="57" w:type="dxa"/>
              <w:right w:w="57" w:type="dxa"/>
            </w:tcMar>
            <w:vAlign w:val="center"/>
          </w:tcPr>
          <w:p w14:paraId="24AEB0FB"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88</w:t>
            </w:r>
          </w:p>
        </w:tc>
        <w:tc>
          <w:tcPr>
            <w:tcW w:w="480" w:type="dxa"/>
            <w:tcBorders>
              <w:left w:val="single" w:sz="8" w:space="0" w:color="auto"/>
            </w:tcBorders>
            <w:shd w:val="clear" w:color="auto" w:fill="auto"/>
            <w:tcMar>
              <w:left w:w="57" w:type="dxa"/>
              <w:right w:w="57" w:type="dxa"/>
            </w:tcMar>
            <w:vAlign w:val="center"/>
          </w:tcPr>
          <w:p w14:paraId="5CC857A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21</w:t>
            </w:r>
          </w:p>
        </w:tc>
      </w:tr>
      <w:tr w:rsidR="00364799" w:rsidRPr="00364799" w14:paraId="1E274150" w14:textId="77777777" w:rsidTr="00DF6301">
        <w:trPr>
          <w:jc w:val="center"/>
        </w:trPr>
        <w:tc>
          <w:tcPr>
            <w:tcW w:w="4235" w:type="dxa"/>
            <w:shd w:val="clear" w:color="auto" w:fill="auto"/>
            <w:tcMar>
              <w:left w:w="57" w:type="dxa"/>
              <w:right w:w="57" w:type="dxa"/>
            </w:tcMar>
          </w:tcPr>
          <w:p w14:paraId="50541300"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Hobbies and special interests – economised ‘not at all’</w:t>
            </w:r>
          </w:p>
        </w:tc>
        <w:tc>
          <w:tcPr>
            <w:tcW w:w="479" w:type="dxa"/>
            <w:shd w:val="clear" w:color="auto" w:fill="auto"/>
            <w:tcMar>
              <w:left w:w="57" w:type="dxa"/>
              <w:right w:w="57" w:type="dxa"/>
            </w:tcMar>
            <w:vAlign w:val="center"/>
          </w:tcPr>
          <w:p w14:paraId="4469B526"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4</w:t>
            </w:r>
          </w:p>
        </w:tc>
        <w:tc>
          <w:tcPr>
            <w:tcW w:w="479" w:type="dxa"/>
            <w:shd w:val="clear" w:color="auto" w:fill="auto"/>
            <w:tcMar>
              <w:left w:w="57" w:type="dxa"/>
              <w:right w:w="57" w:type="dxa"/>
            </w:tcMar>
            <w:vAlign w:val="center"/>
          </w:tcPr>
          <w:p w14:paraId="26575DF4"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10</w:t>
            </w:r>
          </w:p>
        </w:tc>
        <w:tc>
          <w:tcPr>
            <w:tcW w:w="479" w:type="dxa"/>
            <w:shd w:val="clear" w:color="auto" w:fill="auto"/>
            <w:tcMar>
              <w:left w:w="57" w:type="dxa"/>
              <w:right w:w="57" w:type="dxa"/>
            </w:tcMar>
            <w:vAlign w:val="center"/>
          </w:tcPr>
          <w:p w14:paraId="00BC29B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17</w:t>
            </w:r>
          </w:p>
        </w:tc>
        <w:tc>
          <w:tcPr>
            <w:tcW w:w="479" w:type="dxa"/>
            <w:shd w:val="clear" w:color="auto" w:fill="auto"/>
            <w:tcMar>
              <w:left w:w="57" w:type="dxa"/>
              <w:right w:w="57" w:type="dxa"/>
            </w:tcMar>
            <w:vAlign w:val="center"/>
          </w:tcPr>
          <w:p w14:paraId="4D9A182B"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38</w:t>
            </w:r>
          </w:p>
        </w:tc>
        <w:tc>
          <w:tcPr>
            <w:tcW w:w="479" w:type="dxa"/>
            <w:shd w:val="clear" w:color="auto" w:fill="auto"/>
            <w:tcMar>
              <w:left w:w="57" w:type="dxa"/>
              <w:right w:w="57" w:type="dxa"/>
            </w:tcMar>
            <w:vAlign w:val="center"/>
          </w:tcPr>
          <w:p w14:paraId="2B9E01AA"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75</w:t>
            </w:r>
          </w:p>
        </w:tc>
        <w:tc>
          <w:tcPr>
            <w:tcW w:w="479" w:type="dxa"/>
            <w:tcBorders>
              <w:right w:val="single" w:sz="8" w:space="0" w:color="auto"/>
            </w:tcBorders>
            <w:shd w:val="clear" w:color="auto" w:fill="auto"/>
            <w:tcMar>
              <w:left w:w="57" w:type="dxa"/>
              <w:right w:w="57" w:type="dxa"/>
            </w:tcMar>
            <w:vAlign w:val="center"/>
          </w:tcPr>
          <w:p w14:paraId="67B2A61B"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98</w:t>
            </w:r>
          </w:p>
        </w:tc>
        <w:tc>
          <w:tcPr>
            <w:tcW w:w="480" w:type="dxa"/>
            <w:tcBorders>
              <w:left w:val="single" w:sz="8" w:space="0" w:color="auto"/>
            </w:tcBorders>
            <w:shd w:val="clear" w:color="auto" w:fill="auto"/>
            <w:tcMar>
              <w:left w:w="57" w:type="dxa"/>
              <w:right w:w="57" w:type="dxa"/>
            </w:tcMar>
            <w:vAlign w:val="center"/>
          </w:tcPr>
          <w:p w14:paraId="4B9B415C"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42</w:t>
            </w:r>
          </w:p>
        </w:tc>
      </w:tr>
      <w:tr w:rsidR="00364799" w:rsidRPr="00364799" w14:paraId="0B96AC0D" w14:textId="77777777" w:rsidTr="00DF6301">
        <w:trPr>
          <w:jc w:val="center"/>
        </w:trPr>
        <w:tc>
          <w:tcPr>
            <w:tcW w:w="4235" w:type="dxa"/>
            <w:shd w:val="clear" w:color="auto" w:fill="auto"/>
            <w:tcMar>
              <w:left w:w="57" w:type="dxa"/>
              <w:right w:w="57" w:type="dxa"/>
            </w:tcMar>
          </w:tcPr>
          <w:p w14:paraId="63015A33" w14:textId="77777777" w:rsidR="00DF6301" w:rsidRPr="00364799" w:rsidRDefault="00DF6301" w:rsidP="00DF6301">
            <w:pPr>
              <w:spacing w:before="30" w:after="30" w:line="240" w:lineRule="auto"/>
              <w:ind w:left="224"/>
              <w:rPr>
                <w:rFonts w:ascii="Arial" w:hAnsi="Arial"/>
                <w:b/>
                <w:bCs/>
                <w:color w:val="000000" w:themeColor="text1"/>
                <w:sz w:val="14"/>
                <w:szCs w:val="14"/>
              </w:rPr>
            </w:pPr>
            <w:r w:rsidRPr="00364799">
              <w:rPr>
                <w:rFonts w:ascii="Arial" w:hAnsi="Arial"/>
                <w:color w:val="000000" w:themeColor="text1"/>
                <w:sz w:val="14"/>
                <w:szCs w:val="14"/>
              </w:rPr>
              <w:t>Local trips – economised ‘ not at all’ because of money</w:t>
            </w:r>
          </w:p>
        </w:tc>
        <w:tc>
          <w:tcPr>
            <w:tcW w:w="479" w:type="dxa"/>
            <w:shd w:val="clear" w:color="auto" w:fill="auto"/>
            <w:tcMar>
              <w:left w:w="57" w:type="dxa"/>
              <w:right w:w="57" w:type="dxa"/>
            </w:tcMar>
            <w:vAlign w:val="center"/>
          </w:tcPr>
          <w:p w14:paraId="45EE42F3"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4</w:t>
            </w:r>
          </w:p>
        </w:tc>
        <w:tc>
          <w:tcPr>
            <w:tcW w:w="479" w:type="dxa"/>
            <w:shd w:val="clear" w:color="auto" w:fill="auto"/>
            <w:tcMar>
              <w:left w:w="57" w:type="dxa"/>
              <w:right w:w="57" w:type="dxa"/>
            </w:tcMar>
            <w:vAlign w:val="center"/>
          </w:tcPr>
          <w:p w14:paraId="608B37BF"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13</w:t>
            </w:r>
          </w:p>
        </w:tc>
        <w:tc>
          <w:tcPr>
            <w:tcW w:w="479" w:type="dxa"/>
            <w:shd w:val="clear" w:color="auto" w:fill="auto"/>
            <w:tcMar>
              <w:left w:w="57" w:type="dxa"/>
              <w:right w:w="57" w:type="dxa"/>
            </w:tcMar>
            <w:vAlign w:val="center"/>
          </w:tcPr>
          <w:p w14:paraId="57E68190"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34</w:t>
            </w:r>
          </w:p>
        </w:tc>
        <w:tc>
          <w:tcPr>
            <w:tcW w:w="479" w:type="dxa"/>
            <w:shd w:val="clear" w:color="auto" w:fill="auto"/>
            <w:tcMar>
              <w:left w:w="57" w:type="dxa"/>
              <w:right w:w="57" w:type="dxa"/>
            </w:tcMar>
            <w:vAlign w:val="center"/>
          </w:tcPr>
          <w:p w14:paraId="41054FB9"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60</w:t>
            </w:r>
          </w:p>
        </w:tc>
        <w:tc>
          <w:tcPr>
            <w:tcW w:w="479" w:type="dxa"/>
            <w:shd w:val="clear" w:color="auto" w:fill="auto"/>
            <w:tcMar>
              <w:left w:w="57" w:type="dxa"/>
              <w:right w:w="57" w:type="dxa"/>
            </w:tcMar>
            <w:vAlign w:val="center"/>
          </w:tcPr>
          <w:p w14:paraId="03D040F4"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92</w:t>
            </w:r>
          </w:p>
        </w:tc>
        <w:tc>
          <w:tcPr>
            <w:tcW w:w="479" w:type="dxa"/>
            <w:tcBorders>
              <w:right w:val="single" w:sz="8" w:space="0" w:color="auto"/>
            </w:tcBorders>
            <w:shd w:val="clear" w:color="auto" w:fill="auto"/>
            <w:tcMar>
              <w:left w:w="57" w:type="dxa"/>
              <w:right w:w="57" w:type="dxa"/>
            </w:tcMar>
            <w:vAlign w:val="center"/>
          </w:tcPr>
          <w:p w14:paraId="675894D3"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99</w:t>
            </w:r>
          </w:p>
        </w:tc>
        <w:tc>
          <w:tcPr>
            <w:tcW w:w="480" w:type="dxa"/>
            <w:tcBorders>
              <w:left w:val="single" w:sz="8" w:space="0" w:color="auto"/>
            </w:tcBorders>
            <w:shd w:val="clear" w:color="auto" w:fill="auto"/>
            <w:tcMar>
              <w:left w:w="57" w:type="dxa"/>
              <w:right w:w="57" w:type="dxa"/>
            </w:tcMar>
            <w:vAlign w:val="center"/>
          </w:tcPr>
          <w:p w14:paraId="4C5247BB"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54</w:t>
            </w:r>
          </w:p>
        </w:tc>
      </w:tr>
      <w:tr w:rsidR="00364799" w:rsidRPr="00364799" w14:paraId="31FC2BA4" w14:textId="77777777" w:rsidTr="00DF6301">
        <w:trPr>
          <w:jc w:val="center"/>
        </w:trPr>
        <w:tc>
          <w:tcPr>
            <w:tcW w:w="4235" w:type="dxa"/>
            <w:shd w:val="clear" w:color="auto" w:fill="auto"/>
            <w:tcMar>
              <w:left w:w="57" w:type="dxa"/>
              <w:right w:w="57" w:type="dxa"/>
            </w:tcMar>
          </w:tcPr>
          <w:p w14:paraId="2E531D68"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Dentist – postponed ‘not at all’ because of money</w:t>
            </w:r>
          </w:p>
        </w:tc>
        <w:tc>
          <w:tcPr>
            <w:tcW w:w="479" w:type="dxa"/>
            <w:shd w:val="clear" w:color="auto" w:fill="auto"/>
            <w:tcMar>
              <w:left w:w="57" w:type="dxa"/>
              <w:right w:w="57" w:type="dxa"/>
            </w:tcMar>
            <w:vAlign w:val="center"/>
          </w:tcPr>
          <w:p w14:paraId="459BD87A"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7</w:t>
            </w:r>
          </w:p>
        </w:tc>
        <w:tc>
          <w:tcPr>
            <w:tcW w:w="479" w:type="dxa"/>
            <w:shd w:val="clear" w:color="auto" w:fill="auto"/>
            <w:tcMar>
              <w:left w:w="57" w:type="dxa"/>
              <w:right w:w="57" w:type="dxa"/>
            </w:tcMar>
            <w:vAlign w:val="center"/>
          </w:tcPr>
          <w:p w14:paraId="06CC94EB"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16</w:t>
            </w:r>
          </w:p>
        </w:tc>
        <w:tc>
          <w:tcPr>
            <w:tcW w:w="479" w:type="dxa"/>
            <w:shd w:val="clear" w:color="auto" w:fill="auto"/>
            <w:tcMar>
              <w:left w:w="57" w:type="dxa"/>
              <w:right w:w="57" w:type="dxa"/>
            </w:tcMar>
            <w:vAlign w:val="center"/>
          </w:tcPr>
          <w:p w14:paraId="7179B19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34</w:t>
            </w:r>
          </w:p>
        </w:tc>
        <w:tc>
          <w:tcPr>
            <w:tcW w:w="479" w:type="dxa"/>
            <w:shd w:val="clear" w:color="auto" w:fill="auto"/>
            <w:tcMar>
              <w:left w:w="57" w:type="dxa"/>
              <w:right w:w="57" w:type="dxa"/>
            </w:tcMar>
            <w:vAlign w:val="center"/>
          </w:tcPr>
          <w:p w14:paraId="649FE7B8"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57</w:t>
            </w:r>
          </w:p>
        </w:tc>
        <w:tc>
          <w:tcPr>
            <w:tcW w:w="479" w:type="dxa"/>
            <w:shd w:val="clear" w:color="auto" w:fill="auto"/>
            <w:tcMar>
              <w:left w:w="57" w:type="dxa"/>
              <w:right w:w="57" w:type="dxa"/>
            </w:tcMar>
            <w:vAlign w:val="center"/>
          </w:tcPr>
          <w:p w14:paraId="65895848"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87</w:t>
            </w:r>
          </w:p>
        </w:tc>
        <w:tc>
          <w:tcPr>
            <w:tcW w:w="479" w:type="dxa"/>
            <w:tcBorders>
              <w:right w:val="single" w:sz="8" w:space="0" w:color="auto"/>
            </w:tcBorders>
            <w:shd w:val="clear" w:color="auto" w:fill="auto"/>
            <w:tcMar>
              <w:left w:w="57" w:type="dxa"/>
              <w:right w:w="57" w:type="dxa"/>
            </w:tcMar>
            <w:vAlign w:val="center"/>
          </w:tcPr>
          <w:p w14:paraId="610CA536"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99</w:t>
            </w:r>
          </w:p>
        </w:tc>
        <w:tc>
          <w:tcPr>
            <w:tcW w:w="480" w:type="dxa"/>
            <w:tcBorders>
              <w:left w:val="single" w:sz="8" w:space="0" w:color="auto"/>
            </w:tcBorders>
            <w:shd w:val="clear" w:color="auto" w:fill="auto"/>
            <w:tcMar>
              <w:left w:w="57" w:type="dxa"/>
              <w:right w:w="57" w:type="dxa"/>
            </w:tcMar>
            <w:vAlign w:val="center"/>
          </w:tcPr>
          <w:p w14:paraId="3D2AE767"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53</w:t>
            </w:r>
          </w:p>
        </w:tc>
      </w:tr>
      <w:tr w:rsidR="00364799" w:rsidRPr="00364799" w14:paraId="5BE70E19" w14:textId="77777777" w:rsidTr="00DF6301">
        <w:trPr>
          <w:jc w:val="center"/>
        </w:trPr>
        <w:tc>
          <w:tcPr>
            <w:tcW w:w="4235" w:type="dxa"/>
            <w:shd w:val="clear" w:color="auto" w:fill="auto"/>
            <w:tcMar>
              <w:left w:w="57" w:type="dxa"/>
              <w:right w:w="57" w:type="dxa"/>
            </w:tcMar>
          </w:tcPr>
          <w:p w14:paraId="32230886"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Broken appliances – delayed repairing or replacing ‘not at all’</w:t>
            </w:r>
          </w:p>
        </w:tc>
        <w:tc>
          <w:tcPr>
            <w:tcW w:w="479" w:type="dxa"/>
            <w:shd w:val="clear" w:color="auto" w:fill="auto"/>
            <w:tcMar>
              <w:left w:w="57" w:type="dxa"/>
              <w:right w:w="57" w:type="dxa"/>
            </w:tcMar>
            <w:vAlign w:val="center"/>
          </w:tcPr>
          <w:p w14:paraId="050ABD46"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14</w:t>
            </w:r>
          </w:p>
        </w:tc>
        <w:tc>
          <w:tcPr>
            <w:tcW w:w="479" w:type="dxa"/>
            <w:shd w:val="clear" w:color="auto" w:fill="auto"/>
            <w:tcMar>
              <w:left w:w="57" w:type="dxa"/>
              <w:right w:w="57" w:type="dxa"/>
            </w:tcMar>
            <w:vAlign w:val="center"/>
          </w:tcPr>
          <w:p w14:paraId="080BC993"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32</w:t>
            </w:r>
          </w:p>
        </w:tc>
        <w:tc>
          <w:tcPr>
            <w:tcW w:w="479" w:type="dxa"/>
            <w:shd w:val="clear" w:color="auto" w:fill="auto"/>
            <w:tcMar>
              <w:left w:w="57" w:type="dxa"/>
              <w:right w:w="57" w:type="dxa"/>
            </w:tcMar>
            <w:vAlign w:val="center"/>
          </w:tcPr>
          <w:p w14:paraId="4740C725"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50</w:t>
            </w:r>
          </w:p>
        </w:tc>
        <w:tc>
          <w:tcPr>
            <w:tcW w:w="479" w:type="dxa"/>
            <w:shd w:val="clear" w:color="auto" w:fill="auto"/>
            <w:tcMar>
              <w:left w:w="57" w:type="dxa"/>
              <w:right w:w="57" w:type="dxa"/>
            </w:tcMar>
            <w:vAlign w:val="center"/>
          </w:tcPr>
          <w:p w14:paraId="1B24BFDE"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72</w:t>
            </w:r>
          </w:p>
        </w:tc>
        <w:tc>
          <w:tcPr>
            <w:tcW w:w="479" w:type="dxa"/>
            <w:shd w:val="clear" w:color="auto" w:fill="auto"/>
            <w:tcMar>
              <w:left w:w="57" w:type="dxa"/>
              <w:right w:w="57" w:type="dxa"/>
            </w:tcMar>
            <w:vAlign w:val="center"/>
          </w:tcPr>
          <w:p w14:paraId="6BE170ED"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94</w:t>
            </w:r>
          </w:p>
        </w:tc>
        <w:tc>
          <w:tcPr>
            <w:tcW w:w="479" w:type="dxa"/>
            <w:tcBorders>
              <w:right w:val="single" w:sz="8" w:space="0" w:color="auto"/>
            </w:tcBorders>
            <w:shd w:val="clear" w:color="auto" w:fill="auto"/>
            <w:tcMar>
              <w:left w:w="57" w:type="dxa"/>
              <w:right w:w="57" w:type="dxa"/>
            </w:tcMar>
            <w:vAlign w:val="center"/>
          </w:tcPr>
          <w:p w14:paraId="42B626AA"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100</w:t>
            </w:r>
          </w:p>
        </w:tc>
        <w:tc>
          <w:tcPr>
            <w:tcW w:w="480" w:type="dxa"/>
            <w:tcBorders>
              <w:left w:val="single" w:sz="8" w:space="0" w:color="auto"/>
            </w:tcBorders>
            <w:shd w:val="clear" w:color="auto" w:fill="auto"/>
            <w:tcMar>
              <w:left w:w="57" w:type="dxa"/>
              <w:right w:w="57" w:type="dxa"/>
            </w:tcMar>
            <w:vAlign w:val="center"/>
          </w:tcPr>
          <w:p w14:paraId="60F61741"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64</w:t>
            </w:r>
          </w:p>
        </w:tc>
      </w:tr>
      <w:tr w:rsidR="00364799" w:rsidRPr="00364799" w14:paraId="73A552BD" w14:textId="77777777" w:rsidTr="00DF6301">
        <w:trPr>
          <w:jc w:val="center"/>
        </w:trPr>
        <w:tc>
          <w:tcPr>
            <w:tcW w:w="4235" w:type="dxa"/>
            <w:shd w:val="clear" w:color="auto" w:fill="auto"/>
            <w:tcMar>
              <w:left w:w="57" w:type="dxa"/>
              <w:right w:w="57" w:type="dxa"/>
            </w:tcMar>
          </w:tcPr>
          <w:p w14:paraId="4A14CE17" w14:textId="77777777" w:rsidR="00DF6301" w:rsidRPr="00364799" w:rsidRDefault="00DF6301" w:rsidP="00DF6301">
            <w:pPr>
              <w:spacing w:before="30" w:after="30" w:line="240" w:lineRule="auto"/>
              <w:ind w:left="224"/>
              <w:rPr>
                <w:rFonts w:ascii="Arial" w:hAnsi="Arial"/>
                <w:color w:val="000000" w:themeColor="text1"/>
                <w:sz w:val="14"/>
                <w:szCs w:val="14"/>
              </w:rPr>
            </w:pPr>
            <w:r w:rsidRPr="00364799">
              <w:rPr>
                <w:rFonts w:ascii="Arial" w:hAnsi="Arial"/>
                <w:color w:val="000000" w:themeColor="text1"/>
                <w:sz w:val="14"/>
                <w:szCs w:val="14"/>
              </w:rPr>
              <w:t>Satisfied / very satisfied with life</w:t>
            </w:r>
          </w:p>
        </w:tc>
        <w:tc>
          <w:tcPr>
            <w:tcW w:w="479" w:type="dxa"/>
            <w:shd w:val="clear" w:color="auto" w:fill="auto"/>
            <w:tcMar>
              <w:left w:w="57" w:type="dxa"/>
              <w:right w:w="57" w:type="dxa"/>
            </w:tcMar>
            <w:vAlign w:val="center"/>
          </w:tcPr>
          <w:p w14:paraId="1B332F9C"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44</w:t>
            </w:r>
          </w:p>
        </w:tc>
        <w:tc>
          <w:tcPr>
            <w:tcW w:w="479" w:type="dxa"/>
            <w:shd w:val="clear" w:color="auto" w:fill="auto"/>
            <w:tcMar>
              <w:left w:w="57" w:type="dxa"/>
              <w:right w:w="57" w:type="dxa"/>
            </w:tcMar>
            <w:vAlign w:val="center"/>
          </w:tcPr>
          <w:p w14:paraId="15B632B1"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65</w:t>
            </w:r>
          </w:p>
        </w:tc>
        <w:tc>
          <w:tcPr>
            <w:tcW w:w="479" w:type="dxa"/>
            <w:shd w:val="clear" w:color="auto" w:fill="auto"/>
            <w:tcMar>
              <w:left w:w="57" w:type="dxa"/>
              <w:right w:w="57" w:type="dxa"/>
            </w:tcMar>
            <w:vAlign w:val="center"/>
          </w:tcPr>
          <w:p w14:paraId="09C35A90"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80</w:t>
            </w:r>
          </w:p>
        </w:tc>
        <w:tc>
          <w:tcPr>
            <w:tcW w:w="479" w:type="dxa"/>
            <w:shd w:val="clear" w:color="auto" w:fill="auto"/>
            <w:tcMar>
              <w:left w:w="57" w:type="dxa"/>
              <w:right w:w="57" w:type="dxa"/>
            </w:tcMar>
            <w:vAlign w:val="center"/>
          </w:tcPr>
          <w:p w14:paraId="26760AE0"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86</w:t>
            </w:r>
          </w:p>
        </w:tc>
        <w:tc>
          <w:tcPr>
            <w:tcW w:w="479" w:type="dxa"/>
            <w:shd w:val="clear" w:color="auto" w:fill="auto"/>
            <w:tcMar>
              <w:left w:w="57" w:type="dxa"/>
              <w:right w:w="57" w:type="dxa"/>
            </w:tcMar>
            <w:vAlign w:val="center"/>
          </w:tcPr>
          <w:p w14:paraId="198BEE92"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93</w:t>
            </w:r>
          </w:p>
        </w:tc>
        <w:tc>
          <w:tcPr>
            <w:tcW w:w="479" w:type="dxa"/>
            <w:tcBorders>
              <w:right w:val="single" w:sz="8" w:space="0" w:color="auto"/>
            </w:tcBorders>
            <w:shd w:val="clear" w:color="auto" w:fill="auto"/>
            <w:tcMar>
              <w:left w:w="57" w:type="dxa"/>
              <w:right w:w="57" w:type="dxa"/>
            </w:tcMar>
            <w:vAlign w:val="center"/>
          </w:tcPr>
          <w:p w14:paraId="284C1D8C"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95</w:t>
            </w:r>
          </w:p>
        </w:tc>
        <w:tc>
          <w:tcPr>
            <w:tcW w:w="480" w:type="dxa"/>
            <w:tcBorders>
              <w:left w:val="single" w:sz="8" w:space="0" w:color="auto"/>
            </w:tcBorders>
            <w:shd w:val="clear" w:color="auto" w:fill="auto"/>
            <w:tcMar>
              <w:left w:w="57" w:type="dxa"/>
              <w:right w:w="57" w:type="dxa"/>
            </w:tcMar>
            <w:vAlign w:val="center"/>
          </w:tcPr>
          <w:p w14:paraId="0B165AC8" w14:textId="77777777" w:rsidR="00DF6301" w:rsidRPr="00364799" w:rsidRDefault="00DF6301" w:rsidP="00DF6301">
            <w:pPr>
              <w:spacing w:before="30" w:after="30" w:line="240" w:lineRule="auto"/>
              <w:jc w:val="center"/>
              <w:rPr>
                <w:rFonts w:ascii="Arial" w:hAnsi="Arial"/>
                <w:color w:val="000000" w:themeColor="text1"/>
                <w:sz w:val="14"/>
                <w:szCs w:val="14"/>
              </w:rPr>
            </w:pPr>
            <w:r w:rsidRPr="00364799">
              <w:rPr>
                <w:rFonts w:ascii="Arial" w:hAnsi="Arial"/>
                <w:color w:val="000000" w:themeColor="text1"/>
                <w:sz w:val="14"/>
                <w:szCs w:val="14"/>
              </w:rPr>
              <w:t>80</w:t>
            </w:r>
          </w:p>
        </w:tc>
      </w:tr>
    </w:tbl>
    <w:p w14:paraId="286423AF" w14:textId="77777777" w:rsidR="00DF6301" w:rsidRPr="00364799" w:rsidRDefault="00DF6301" w:rsidP="00DF6301">
      <w:pPr>
        <w:spacing w:before="60" w:after="0" w:line="240" w:lineRule="auto"/>
        <w:ind w:left="709"/>
        <w:rPr>
          <w:rFonts w:ascii="Arial" w:hAnsi="Arial"/>
          <w:color w:val="000000" w:themeColor="text1"/>
          <w:sz w:val="16"/>
          <w:szCs w:val="18"/>
        </w:rPr>
      </w:pPr>
      <w:r w:rsidRPr="00364799">
        <w:rPr>
          <w:rFonts w:ascii="Arial" w:hAnsi="Arial"/>
          <w:color w:val="000000" w:themeColor="text1"/>
          <w:sz w:val="16"/>
          <w:szCs w:val="18"/>
        </w:rPr>
        <w:t>Note for Table E.1: any cells ≤ 1.5% are recorded as ‘0’.</w:t>
      </w:r>
    </w:p>
    <w:p w14:paraId="24B9B057" w14:textId="77777777" w:rsidR="00DF6301" w:rsidRPr="00DF6301" w:rsidRDefault="00DF6301" w:rsidP="00DF6301">
      <w:pPr>
        <w:spacing w:after="0" w:line="240" w:lineRule="auto"/>
        <w:jc w:val="center"/>
        <w:rPr>
          <w:rFonts w:ascii="Arial" w:hAnsi="Arial"/>
          <w:b/>
          <w:bCs/>
          <w:sz w:val="18"/>
          <w:szCs w:val="20"/>
        </w:rPr>
      </w:pPr>
      <w:bookmarkStart w:id="35" w:name="_Hlk69192628"/>
    </w:p>
    <w:p w14:paraId="02AEC330" w14:textId="77777777" w:rsidR="00DF6301" w:rsidRPr="00DF6301" w:rsidRDefault="00DF6301" w:rsidP="00DF6301">
      <w:pPr>
        <w:spacing w:after="0" w:line="240" w:lineRule="auto"/>
        <w:jc w:val="center"/>
        <w:rPr>
          <w:rFonts w:ascii="Arial" w:hAnsi="Arial"/>
          <w:b/>
          <w:bCs/>
          <w:sz w:val="18"/>
          <w:szCs w:val="20"/>
        </w:rPr>
      </w:pPr>
    </w:p>
    <w:p w14:paraId="0582CA27" w14:textId="77777777" w:rsidR="00DF6301" w:rsidRPr="00DF6301" w:rsidRDefault="00DF6301" w:rsidP="00DF6301">
      <w:pPr>
        <w:spacing w:after="0" w:line="240" w:lineRule="auto"/>
        <w:jc w:val="center"/>
        <w:rPr>
          <w:rFonts w:ascii="Arial" w:hAnsi="Arial"/>
          <w:b/>
          <w:bCs/>
          <w:sz w:val="18"/>
          <w:szCs w:val="20"/>
        </w:rPr>
      </w:pPr>
    </w:p>
    <w:p w14:paraId="1A84A1D1" w14:textId="1E766FC1" w:rsidR="00DF6301" w:rsidRDefault="00DF6301">
      <w:pPr>
        <w:spacing w:after="0" w:line="240" w:lineRule="auto"/>
        <w:rPr>
          <w:rFonts w:ascii="Arial" w:hAnsi="Arial"/>
          <w:b/>
          <w:bCs/>
          <w:sz w:val="18"/>
          <w:szCs w:val="20"/>
        </w:rPr>
      </w:pPr>
    </w:p>
    <w:p w14:paraId="0591F91D" w14:textId="12A1752D" w:rsidR="00DF6301" w:rsidRPr="00FF48BE" w:rsidRDefault="00DF6301" w:rsidP="00DF6301">
      <w:pPr>
        <w:spacing w:after="0" w:line="240" w:lineRule="auto"/>
        <w:jc w:val="center"/>
        <w:rPr>
          <w:rFonts w:ascii="Arial" w:hAnsi="Arial"/>
          <w:b/>
          <w:bCs/>
          <w:color w:val="0000FF"/>
          <w:sz w:val="18"/>
          <w:szCs w:val="20"/>
        </w:rPr>
      </w:pPr>
      <w:r w:rsidRPr="00DF6301">
        <w:rPr>
          <w:rFonts w:ascii="Arial" w:hAnsi="Arial"/>
          <w:b/>
          <w:bCs/>
          <w:sz w:val="18"/>
          <w:szCs w:val="20"/>
        </w:rPr>
        <w:t>Table E.2</w:t>
      </w:r>
      <w:r w:rsidR="0039714D">
        <w:rPr>
          <w:rFonts w:ascii="Arial" w:hAnsi="Arial"/>
          <w:b/>
          <w:bCs/>
          <w:color w:val="FF0000"/>
          <w:sz w:val="18"/>
          <w:szCs w:val="20"/>
        </w:rPr>
        <w:t xml:space="preserve"> </w:t>
      </w:r>
      <w:r w:rsidR="00FF48BE">
        <w:rPr>
          <w:rFonts w:ascii="Arial" w:hAnsi="Arial"/>
          <w:b/>
          <w:bCs/>
          <w:color w:val="FF0000"/>
          <w:sz w:val="18"/>
          <w:szCs w:val="20"/>
        </w:rPr>
        <w:t xml:space="preserve">  </w:t>
      </w:r>
    </w:p>
    <w:p w14:paraId="4C0E87D2" w14:textId="77777777" w:rsidR="00DF6301" w:rsidRPr="00DF6301" w:rsidRDefault="00DF6301" w:rsidP="00DF6301">
      <w:pPr>
        <w:spacing w:after="0" w:line="240" w:lineRule="auto"/>
        <w:jc w:val="center"/>
        <w:rPr>
          <w:rFonts w:ascii="Arial" w:hAnsi="Arial"/>
          <w:b/>
          <w:bCs/>
          <w:sz w:val="18"/>
          <w:szCs w:val="20"/>
        </w:rPr>
      </w:pPr>
      <w:r w:rsidRPr="00DF6301">
        <w:rPr>
          <w:rFonts w:ascii="Arial" w:hAnsi="Arial"/>
          <w:b/>
          <w:bCs/>
          <w:sz w:val="18"/>
          <w:szCs w:val="20"/>
        </w:rPr>
        <w:t xml:space="preserve">Using child-relevant household items and child-specific items </w:t>
      </w:r>
    </w:p>
    <w:p w14:paraId="647D5A02" w14:textId="77777777" w:rsidR="00DF6301" w:rsidRPr="00DF6301" w:rsidRDefault="00DF6301" w:rsidP="00DF6301">
      <w:pPr>
        <w:spacing w:after="0" w:line="240" w:lineRule="auto"/>
        <w:jc w:val="center"/>
        <w:rPr>
          <w:rFonts w:ascii="Arial" w:hAnsi="Arial"/>
          <w:b/>
          <w:bCs/>
          <w:sz w:val="18"/>
          <w:szCs w:val="20"/>
        </w:rPr>
      </w:pPr>
      <w:r w:rsidRPr="00DF6301">
        <w:rPr>
          <w:rFonts w:ascii="Arial" w:hAnsi="Arial"/>
          <w:b/>
          <w:bCs/>
          <w:sz w:val="18"/>
          <w:szCs w:val="20"/>
        </w:rPr>
        <w:t xml:space="preserve">to give an indication of the standard of living experienced by children in each MWI band. </w:t>
      </w:r>
    </w:p>
    <w:p w14:paraId="37F2E60E" w14:textId="77777777" w:rsidR="00DF6301" w:rsidRPr="00DF6301" w:rsidRDefault="00DF6301" w:rsidP="00DF6301">
      <w:pPr>
        <w:spacing w:line="240" w:lineRule="auto"/>
        <w:jc w:val="center"/>
        <w:rPr>
          <w:rFonts w:ascii="Arial" w:hAnsi="Arial"/>
          <w:b/>
          <w:bCs/>
          <w:sz w:val="18"/>
          <w:szCs w:val="20"/>
        </w:rPr>
      </w:pPr>
      <w:r w:rsidRPr="00DF6301">
        <w:rPr>
          <w:rFonts w:ascii="Arial" w:hAnsi="Arial"/>
          <w:b/>
          <w:bCs/>
          <w:sz w:val="18"/>
          <w:szCs w:val="20"/>
        </w:rPr>
        <w:t xml:space="preserve">HES 2018-19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562"/>
        <w:gridCol w:w="563"/>
        <w:gridCol w:w="562"/>
        <w:gridCol w:w="563"/>
        <w:gridCol w:w="562"/>
        <w:gridCol w:w="563"/>
        <w:gridCol w:w="563"/>
      </w:tblGrid>
      <w:tr w:rsidR="0039714D" w:rsidRPr="00DF6301" w14:paraId="3FAF8C02" w14:textId="77777777" w:rsidTr="00DF6301">
        <w:trPr>
          <w:jc w:val="center"/>
        </w:trPr>
        <w:tc>
          <w:tcPr>
            <w:tcW w:w="2689" w:type="dxa"/>
            <w:shd w:val="clear" w:color="auto" w:fill="auto"/>
            <w:tcMar>
              <w:left w:w="57" w:type="dxa"/>
              <w:right w:w="57" w:type="dxa"/>
            </w:tcMar>
          </w:tcPr>
          <w:p w14:paraId="0015180C" w14:textId="77777777" w:rsidR="0039714D" w:rsidRPr="00DF6301" w:rsidRDefault="0039714D" w:rsidP="00DF6301">
            <w:pPr>
              <w:spacing w:before="30" w:after="30" w:line="240" w:lineRule="auto"/>
              <w:rPr>
                <w:rFonts w:ascii="Arial" w:hAnsi="Arial"/>
                <w:sz w:val="14"/>
                <w:szCs w:val="14"/>
              </w:rPr>
            </w:pPr>
            <w:r w:rsidRPr="00DF6301">
              <w:rPr>
                <w:rFonts w:ascii="Arial" w:hAnsi="Arial"/>
                <w:sz w:val="14"/>
                <w:szCs w:val="14"/>
              </w:rPr>
              <w:t>Group #</w:t>
            </w:r>
          </w:p>
        </w:tc>
        <w:tc>
          <w:tcPr>
            <w:tcW w:w="1701" w:type="dxa"/>
          </w:tcPr>
          <w:p w14:paraId="44482301" w14:textId="77777777" w:rsidR="0039714D" w:rsidRPr="00DF6301" w:rsidRDefault="0039714D" w:rsidP="00DF6301">
            <w:pPr>
              <w:spacing w:before="30" w:after="30" w:line="240" w:lineRule="auto"/>
              <w:jc w:val="center"/>
              <w:rPr>
                <w:rFonts w:ascii="Arial" w:hAnsi="Arial"/>
                <w:b/>
                <w:bCs/>
                <w:sz w:val="14"/>
                <w:szCs w:val="14"/>
              </w:rPr>
            </w:pPr>
          </w:p>
        </w:tc>
        <w:tc>
          <w:tcPr>
            <w:tcW w:w="562" w:type="dxa"/>
            <w:shd w:val="clear" w:color="auto" w:fill="auto"/>
            <w:tcMar>
              <w:left w:w="57" w:type="dxa"/>
              <w:right w:w="57" w:type="dxa"/>
            </w:tcMar>
            <w:vAlign w:val="center"/>
          </w:tcPr>
          <w:p w14:paraId="1E73C25F" w14:textId="77777777" w:rsidR="0039714D" w:rsidRPr="00DF6301" w:rsidRDefault="0039714D" w:rsidP="00DF6301">
            <w:pPr>
              <w:spacing w:before="30" w:after="30" w:line="240" w:lineRule="auto"/>
              <w:jc w:val="center"/>
              <w:rPr>
                <w:rFonts w:ascii="Arial" w:hAnsi="Arial"/>
                <w:b/>
                <w:bCs/>
                <w:sz w:val="14"/>
                <w:szCs w:val="14"/>
              </w:rPr>
            </w:pPr>
            <w:r w:rsidRPr="00DF6301">
              <w:rPr>
                <w:rFonts w:ascii="Arial" w:hAnsi="Arial"/>
                <w:b/>
                <w:bCs/>
                <w:sz w:val="14"/>
                <w:szCs w:val="14"/>
              </w:rPr>
              <w:t>1</w:t>
            </w:r>
          </w:p>
        </w:tc>
        <w:tc>
          <w:tcPr>
            <w:tcW w:w="563" w:type="dxa"/>
            <w:shd w:val="clear" w:color="auto" w:fill="auto"/>
            <w:tcMar>
              <w:left w:w="57" w:type="dxa"/>
              <w:right w:w="57" w:type="dxa"/>
            </w:tcMar>
            <w:vAlign w:val="center"/>
          </w:tcPr>
          <w:p w14:paraId="59F471EE" w14:textId="77777777" w:rsidR="0039714D" w:rsidRPr="00DF6301" w:rsidRDefault="0039714D" w:rsidP="00DF6301">
            <w:pPr>
              <w:spacing w:before="30" w:after="30" w:line="240" w:lineRule="auto"/>
              <w:jc w:val="center"/>
              <w:rPr>
                <w:rFonts w:ascii="Arial" w:hAnsi="Arial"/>
                <w:b/>
                <w:bCs/>
                <w:sz w:val="14"/>
                <w:szCs w:val="14"/>
              </w:rPr>
            </w:pPr>
            <w:r w:rsidRPr="00DF6301">
              <w:rPr>
                <w:rFonts w:ascii="Arial" w:hAnsi="Arial"/>
                <w:b/>
                <w:bCs/>
                <w:sz w:val="14"/>
                <w:szCs w:val="14"/>
              </w:rPr>
              <w:t>2</w:t>
            </w:r>
          </w:p>
        </w:tc>
        <w:tc>
          <w:tcPr>
            <w:tcW w:w="562" w:type="dxa"/>
            <w:shd w:val="clear" w:color="auto" w:fill="auto"/>
            <w:tcMar>
              <w:left w:w="57" w:type="dxa"/>
              <w:right w:w="57" w:type="dxa"/>
            </w:tcMar>
            <w:vAlign w:val="center"/>
          </w:tcPr>
          <w:p w14:paraId="11C392E0" w14:textId="77777777" w:rsidR="0039714D" w:rsidRPr="00DF6301" w:rsidRDefault="0039714D" w:rsidP="00DF6301">
            <w:pPr>
              <w:spacing w:before="30" w:after="30" w:line="240" w:lineRule="auto"/>
              <w:jc w:val="center"/>
              <w:rPr>
                <w:rFonts w:ascii="Arial" w:hAnsi="Arial"/>
                <w:b/>
                <w:bCs/>
                <w:sz w:val="14"/>
                <w:szCs w:val="14"/>
              </w:rPr>
            </w:pPr>
            <w:r w:rsidRPr="00DF6301">
              <w:rPr>
                <w:rFonts w:ascii="Arial" w:hAnsi="Arial"/>
                <w:b/>
                <w:bCs/>
                <w:sz w:val="14"/>
                <w:szCs w:val="14"/>
              </w:rPr>
              <w:t>3</w:t>
            </w:r>
          </w:p>
        </w:tc>
        <w:tc>
          <w:tcPr>
            <w:tcW w:w="563" w:type="dxa"/>
            <w:shd w:val="clear" w:color="auto" w:fill="auto"/>
            <w:tcMar>
              <w:left w:w="57" w:type="dxa"/>
              <w:right w:w="57" w:type="dxa"/>
            </w:tcMar>
            <w:vAlign w:val="center"/>
          </w:tcPr>
          <w:p w14:paraId="16E665EE" w14:textId="77777777" w:rsidR="0039714D" w:rsidRPr="00DF6301" w:rsidRDefault="0039714D" w:rsidP="00DF6301">
            <w:pPr>
              <w:spacing w:before="30" w:after="30" w:line="240" w:lineRule="auto"/>
              <w:jc w:val="center"/>
              <w:rPr>
                <w:rFonts w:ascii="Arial" w:hAnsi="Arial"/>
                <w:b/>
                <w:bCs/>
                <w:sz w:val="14"/>
                <w:szCs w:val="14"/>
              </w:rPr>
            </w:pPr>
            <w:r w:rsidRPr="00DF6301">
              <w:rPr>
                <w:rFonts w:ascii="Arial" w:hAnsi="Arial"/>
                <w:b/>
                <w:bCs/>
                <w:sz w:val="14"/>
                <w:szCs w:val="14"/>
              </w:rPr>
              <w:t>4</w:t>
            </w:r>
          </w:p>
        </w:tc>
        <w:tc>
          <w:tcPr>
            <w:tcW w:w="562" w:type="dxa"/>
            <w:shd w:val="clear" w:color="auto" w:fill="auto"/>
            <w:tcMar>
              <w:left w:w="57" w:type="dxa"/>
              <w:right w:w="57" w:type="dxa"/>
            </w:tcMar>
            <w:vAlign w:val="center"/>
          </w:tcPr>
          <w:p w14:paraId="1FE12B09" w14:textId="77777777" w:rsidR="0039714D" w:rsidRPr="00DF6301" w:rsidRDefault="0039714D" w:rsidP="00DF6301">
            <w:pPr>
              <w:spacing w:before="30" w:after="30" w:line="240" w:lineRule="auto"/>
              <w:jc w:val="center"/>
              <w:rPr>
                <w:rFonts w:ascii="Arial" w:hAnsi="Arial"/>
                <w:b/>
                <w:bCs/>
                <w:sz w:val="14"/>
                <w:szCs w:val="14"/>
              </w:rPr>
            </w:pPr>
            <w:r w:rsidRPr="00DF6301">
              <w:rPr>
                <w:rFonts w:ascii="Arial" w:hAnsi="Arial"/>
                <w:b/>
                <w:bCs/>
                <w:sz w:val="14"/>
                <w:szCs w:val="14"/>
              </w:rPr>
              <w:t>5</w:t>
            </w:r>
          </w:p>
        </w:tc>
        <w:tc>
          <w:tcPr>
            <w:tcW w:w="563" w:type="dxa"/>
            <w:tcBorders>
              <w:right w:val="single" w:sz="8" w:space="0" w:color="auto"/>
            </w:tcBorders>
            <w:shd w:val="clear" w:color="auto" w:fill="auto"/>
            <w:tcMar>
              <w:left w:w="57" w:type="dxa"/>
              <w:right w:w="57" w:type="dxa"/>
            </w:tcMar>
            <w:vAlign w:val="center"/>
          </w:tcPr>
          <w:p w14:paraId="1C3CCE5D" w14:textId="77777777" w:rsidR="0039714D" w:rsidRPr="00DF6301" w:rsidRDefault="0039714D" w:rsidP="00DF6301">
            <w:pPr>
              <w:spacing w:before="30" w:after="30" w:line="240" w:lineRule="auto"/>
              <w:jc w:val="center"/>
              <w:rPr>
                <w:rFonts w:ascii="Arial" w:hAnsi="Arial"/>
                <w:b/>
                <w:bCs/>
                <w:sz w:val="14"/>
                <w:szCs w:val="14"/>
              </w:rPr>
            </w:pPr>
            <w:r w:rsidRPr="00DF6301">
              <w:rPr>
                <w:rFonts w:ascii="Arial" w:hAnsi="Arial"/>
                <w:b/>
                <w:bCs/>
                <w:sz w:val="14"/>
                <w:szCs w:val="14"/>
              </w:rPr>
              <w:t>6</w:t>
            </w:r>
          </w:p>
        </w:tc>
        <w:tc>
          <w:tcPr>
            <w:tcW w:w="563" w:type="dxa"/>
            <w:tcBorders>
              <w:left w:val="single" w:sz="8" w:space="0" w:color="auto"/>
            </w:tcBorders>
            <w:shd w:val="clear" w:color="auto" w:fill="auto"/>
            <w:tcMar>
              <w:left w:w="57" w:type="dxa"/>
              <w:right w:w="57" w:type="dxa"/>
            </w:tcMar>
            <w:vAlign w:val="center"/>
          </w:tcPr>
          <w:p w14:paraId="63C5944F" w14:textId="77777777" w:rsidR="0039714D" w:rsidRPr="00DF6301" w:rsidRDefault="0039714D" w:rsidP="00DF6301">
            <w:pPr>
              <w:spacing w:before="30" w:after="30" w:line="240" w:lineRule="auto"/>
              <w:jc w:val="center"/>
              <w:rPr>
                <w:rFonts w:ascii="Arial" w:hAnsi="Arial"/>
                <w:b/>
                <w:bCs/>
                <w:sz w:val="14"/>
                <w:szCs w:val="14"/>
              </w:rPr>
            </w:pPr>
            <w:r w:rsidRPr="00DF6301">
              <w:rPr>
                <w:rFonts w:ascii="Arial" w:hAnsi="Arial"/>
                <w:b/>
                <w:bCs/>
                <w:sz w:val="14"/>
                <w:szCs w:val="14"/>
              </w:rPr>
              <w:t>ALL</w:t>
            </w:r>
          </w:p>
        </w:tc>
      </w:tr>
      <w:tr w:rsidR="0039714D" w:rsidRPr="00DF6301" w14:paraId="58B20ABF" w14:textId="77777777" w:rsidTr="00DF6301">
        <w:trPr>
          <w:jc w:val="center"/>
        </w:trPr>
        <w:tc>
          <w:tcPr>
            <w:tcW w:w="2689" w:type="dxa"/>
            <w:tcBorders>
              <w:bottom w:val="single" w:sz="8" w:space="0" w:color="auto"/>
            </w:tcBorders>
            <w:shd w:val="clear" w:color="auto" w:fill="auto"/>
            <w:tcMar>
              <w:left w:w="57" w:type="dxa"/>
              <w:right w:w="57" w:type="dxa"/>
            </w:tcMar>
          </w:tcPr>
          <w:p w14:paraId="4C9B0B1B" w14:textId="77777777" w:rsidR="0039714D" w:rsidRPr="00DF6301" w:rsidRDefault="0039714D" w:rsidP="00DF6301">
            <w:pPr>
              <w:spacing w:before="30" w:after="30" w:line="240" w:lineRule="auto"/>
              <w:rPr>
                <w:rFonts w:ascii="Arial" w:hAnsi="Arial"/>
                <w:sz w:val="14"/>
                <w:szCs w:val="14"/>
              </w:rPr>
            </w:pPr>
            <w:r w:rsidRPr="00DF6301">
              <w:rPr>
                <w:rFonts w:ascii="Arial" w:hAnsi="Arial"/>
                <w:sz w:val="14"/>
                <w:szCs w:val="14"/>
              </w:rPr>
              <w:t>MWI score bands</w:t>
            </w:r>
          </w:p>
        </w:tc>
        <w:tc>
          <w:tcPr>
            <w:tcW w:w="1701" w:type="dxa"/>
            <w:tcBorders>
              <w:bottom w:val="single" w:sz="8" w:space="0" w:color="auto"/>
            </w:tcBorders>
          </w:tcPr>
          <w:p w14:paraId="7305F79A" w14:textId="77777777" w:rsidR="0039714D" w:rsidRPr="00DF6301" w:rsidRDefault="0039714D" w:rsidP="00DF6301">
            <w:pPr>
              <w:spacing w:before="30" w:after="30" w:line="240" w:lineRule="auto"/>
              <w:jc w:val="center"/>
              <w:rPr>
                <w:rFonts w:ascii="Arial" w:hAnsi="Arial"/>
                <w:sz w:val="14"/>
                <w:szCs w:val="14"/>
              </w:rPr>
            </w:pPr>
          </w:p>
        </w:tc>
        <w:tc>
          <w:tcPr>
            <w:tcW w:w="562" w:type="dxa"/>
            <w:tcBorders>
              <w:bottom w:val="single" w:sz="8" w:space="0" w:color="auto"/>
            </w:tcBorders>
            <w:shd w:val="clear" w:color="auto" w:fill="auto"/>
            <w:tcMar>
              <w:left w:w="57" w:type="dxa"/>
              <w:right w:w="57" w:type="dxa"/>
            </w:tcMar>
            <w:vAlign w:val="center"/>
          </w:tcPr>
          <w:p w14:paraId="46F8C542"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0-11</w:t>
            </w:r>
          </w:p>
        </w:tc>
        <w:tc>
          <w:tcPr>
            <w:tcW w:w="563" w:type="dxa"/>
            <w:tcBorders>
              <w:bottom w:val="single" w:sz="8" w:space="0" w:color="auto"/>
            </w:tcBorders>
            <w:shd w:val="clear" w:color="auto" w:fill="auto"/>
            <w:tcMar>
              <w:left w:w="57" w:type="dxa"/>
              <w:right w:w="57" w:type="dxa"/>
            </w:tcMar>
            <w:vAlign w:val="center"/>
          </w:tcPr>
          <w:p w14:paraId="50B4479F"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12-18</w:t>
            </w:r>
          </w:p>
        </w:tc>
        <w:tc>
          <w:tcPr>
            <w:tcW w:w="562" w:type="dxa"/>
            <w:tcBorders>
              <w:bottom w:val="single" w:sz="8" w:space="0" w:color="auto"/>
            </w:tcBorders>
            <w:shd w:val="clear" w:color="auto" w:fill="auto"/>
            <w:tcMar>
              <w:left w:w="57" w:type="dxa"/>
              <w:right w:w="57" w:type="dxa"/>
            </w:tcMar>
            <w:vAlign w:val="center"/>
          </w:tcPr>
          <w:p w14:paraId="2F2C8604"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19-24</w:t>
            </w:r>
          </w:p>
        </w:tc>
        <w:tc>
          <w:tcPr>
            <w:tcW w:w="563" w:type="dxa"/>
            <w:tcBorders>
              <w:bottom w:val="single" w:sz="8" w:space="0" w:color="auto"/>
            </w:tcBorders>
            <w:shd w:val="clear" w:color="auto" w:fill="auto"/>
            <w:tcMar>
              <w:left w:w="57" w:type="dxa"/>
              <w:right w:w="57" w:type="dxa"/>
            </w:tcMar>
            <w:vAlign w:val="center"/>
          </w:tcPr>
          <w:p w14:paraId="5A1E0677"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25-29</w:t>
            </w:r>
          </w:p>
        </w:tc>
        <w:tc>
          <w:tcPr>
            <w:tcW w:w="562" w:type="dxa"/>
            <w:tcBorders>
              <w:bottom w:val="single" w:sz="8" w:space="0" w:color="auto"/>
            </w:tcBorders>
            <w:shd w:val="clear" w:color="auto" w:fill="auto"/>
            <w:tcMar>
              <w:left w:w="57" w:type="dxa"/>
              <w:right w:w="57" w:type="dxa"/>
            </w:tcMar>
            <w:vAlign w:val="center"/>
          </w:tcPr>
          <w:p w14:paraId="4CEAFA37"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30-33</w:t>
            </w:r>
          </w:p>
        </w:tc>
        <w:tc>
          <w:tcPr>
            <w:tcW w:w="563" w:type="dxa"/>
            <w:tcBorders>
              <w:bottom w:val="single" w:sz="8" w:space="0" w:color="auto"/>
              <w:right w:val="single" w:sz="8" w:space="0" w:color="auto"/>
            </w:tcBorders>
            <w:shd w:val="clear" w:color="auto" w:fill="auto"/>
            <w:tcMar>
              <w:left w:w="57" w:type="dxa"/>
              <w:right w:w="57" w:type="dxa"/>
            </w:tcMar>
            <w:vAlign w:val="center"/>
          </w:tcPr>
          <w:p w14:paraId="6D8DFAE7"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34-35</w:t>
            </w:r>
          </w:p>
        </w:tc>
        <w:tc>
          <w:tcPr>
            <w:tcW w:w="563" w:type="dxa"/>
            <w:tcBorders>
              <w:left w:val="single" w:sz="8" w:space="0" w:color="auto"/>
              <w:bottom w:val="single" w:sz="8" w:space="0" w:color="auto"/>
            </w:tcBorders>
            <w:shd w:val="clear" w:color="auto" w:fill="auto"/>
            <w:tcMar>
              <w:left w:w="57" w:type="dxa"/>
              <w:right w:w="57" w:type="dxa"/>
            </w:tcMar>
            <w:vAlign w:val="center"/>
          </w:tcPr>
          <w:p w14:paraId="7ADF5179"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 </w:t>
            </w:r>
          </w:p>
        </w:tc>
      </w:tr>
      <w:tr w:rsidR="0039714D" w:rsidRPr="00DF6301" w14:paraId="30CDC4BC" w14:textId="77777777" w:rsidTr="00DF6301">
        <w:trPr>
          <w:jc w:val="center"/>
        </w:trPr>
        <w:tc>
          <w:tcPr>
            <w:tcW w:w="2689" w:type="dxa"/>
            <w:tcBorders>
              <w:top w:val="single" w:sz="8" w:space="0" w:color="auto"/>
              <w:bottom w:val="single" w:sz="4" w:space="0" w:color="auto"/>
            </w:tcBorders>
            <w:shd w:val="clear" w:color="auto" w:fill="auto"/>
            <w:tcMar>
              <w:left w:w="57" w:type="dxa"/>
              <w:right w:w="57" w:type="dxa"/>
            </w:tcMar>
          </w:tcPr>
          <w:p w14:paraId="415334ED" w14:textId="77777777" w:rsidR="0039714D" w:rsidRPr="00DF6301" w:rsidRDefault="0039714D" w:rsidP="00DF6301">
            <w:pPr>
              <w:spacing w:before="30" w:after="30" w:line="240" w:lineRule="auto"/>
              <w:rPr>
                <w:rFonts w:ascii="Arial" w:hAnsi="Arial"/>
                <w:sz w:val="14"/>
                <w:szCs w:val="14"/>
              </w:rPr>
            </w:pPr>
            <w:r w:rsidRPr="00DF6301">
              <w:rPr>
                <w:rFonts w:ascii="Arial" w:hAnsi="Arial"/>
                <w:sz w:val="14"/>
                <w:szCs w:val="14"/>
              </w:rPr>
              <w:t>Whole population - across 6 groups (%)</w:t>
            </w:r>
          </w:p>
        </w:tc>
        <w:tc>
          <w:tcPr>
            <w:tcW w:w="1701" w:type="dxa"/>
            <w:tcBorders>
              <w:top w:val="single" w:sz="8" w:space="0" w:color="auto"/>
              <w:bottom w:val="single" w:sz="4" w:space="0" w:color="auto"/>
            </w:tcBorders>
          </w:tcPr>
          <w:p w14:paraId="30224562" w14:textId="77777777" w:rsidR="0039714D" w:rsidRPr="00DF6301" w:rsidRDefault="0039714D" w:rsidP="00DF6301">
            <w:pPr>
              <w:spacing w:before="30" w:after="30" w:line="240" w:lineRule="auto"/>
              <w:jc w:val="center"/>
              <w:rPr>
                <w:rFonts w:ascii="Arial" w:hAnsi="Arial"/>
                <w:sz w:val="14"/>
                <w:szCs w:val="14"/>
              </w:rPr>
            </w:pPr>
          </w:p>
        </w:tc>
        <w:tc>
          <w:tcPr>
            <w:tcW w:w="562" w:type="dxa"/>
            <w:tcBorders>
              <w:top w:val="single" w:sz="8" w:space="0" w:color="auto"/>
              <w:bottom w:val="single" w:sz="4" w:space="0" w:color="auto"/>
            </w:tcBorders>
            <w:shd w:val="clear" w:color="auto" w:fill="auto"/>
            <w:tcMar>
              <w:left w:w="57" w:type="dxa"/>
              <w:right w:w="57" w:type="dxa"/>
            </w:tcMar>
            <w:vAlign w:val="center"/>
          </w:tcPr>
          <w:p w14:paraId="2DCC9FE9"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8</w:t>
            </w:r>
          </w:p>
        </w:tc>
        <w:tc>
          <w:tcPr>
            <w:tcW w:w="563" w:type="dxa"/>
            <w:tcBorders>
              <w:top w:val="single" w:sz="8" w:space="0" w:color="auto"/>
              <w:bottom w:val="single" w:sz="4" w:space="0" w:color="auto"/>
            </w:tcBorders>
            <w:shd w:val="clear" w:color="auto" w:fill="auto"/>
            <w:tcMar>
              <w:left w:w="57" w:type="dxa"/>
              <w:right w:w="57" w:type="dxa"/>
            </w:tcMar>
            <w:vAlign w:val="center"/>
          </w:tcPr>
          <w:p w14:paraId="1E1F8949"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11</w:t>
            </w:r>
          </w:p>
        </w:tc>
        <w:tc>
          <w:tcPr>
            <w:tcW w:w="562" w:type="dxa"/>
            <w:tcBorders>
              <w:top w:val="single" w:sz="8" w:space="0" w:color="auto"/>
              <w:bottom w:val="single" w:sz="4" w:space="0" w:color="auto"/>
            </w:tcBorders>
            <w:shd w:val="clear" w:color="auto" w:fill="auto"/>
            <w:tcMar>
              <w:left w:w="57" w:type="dxa"/>
              <w:right w:w="57" w:type="dxa"/>
            </w:tcMar>
            <w:vAlign w:val="center"/>
          </w:tcPr>
          <w:p w14:paraId="3AE26E9E"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15</w:t>
            </w:r>
          </w:p>
        </w:tc>
        <w:tc>
          <w:tcPr>
            <w:tcW w:w="563" w:type="dxa"/>
            <w:tcBorders>
              <w:top w:val="single" w:sz="8" w:space="0" w:color="auto"/>
              <w:bottom w:val="single" w:sz="4" w:space="0" w:color="auto"/>
            </w:tcBorders>
            <w:shd w:val="clear" w:color="auto" w:fill="auto"/>
            <w:tcMar>
              <w:left w:w="57" w:type="dxa"/>
              <w:right w:w="57" w:type="dxa"/>
            </w:tcMar>
            <w:vAlign w:val="center"/>
          </w:tcPr>
          <w:p w14:paraId="1BBA669D"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21</w:t>
            </w:r>
          </w:p>
        </w:tc>
        <w:tc>
          <w:tcPr>
            <w:tcW w:w="562" w:type="dxa"/>
            <w:tcBorders>
              <w:top w:val="single" w:sz="8" w:space="0" w:color="auto"/>
              <w:bottom w:val="single" w:sz="4" w:space="0" w:color="auto"/>
            </w:tcBorders>
            <w:shd w:val="clear" w:color="auto" w:fill="auto"/>
            <w:tcMar>
              <w:left w:w="57" w:type="dxa"/>
              <w:right w:w="57" w:type="dxa"/>
            </w:tcMar>
            <w:vAlign w:val="center"/>
          </w:tcPr>
          <w:p w14:paraId="58FF45E3"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25</w:t>
            </w:r>
          </w:p>
        </w:tc>
        <w:tc>
          <w:tcPr>
            <w:tcW w:w="563" w:type="dxa"/>
            <w:tcBorders>
              <w:top w:val="single" w:sz="8" w:space="0" w:color="auto"/>
              <w:bottom w:val="single" w:sz="4" w:space="0" w:color="auto"/>
              <w:right w:val="single" w:sz="8" w:space="0" w:color="auto"/>
            </w:tcBorders>
            <w:shd w:val="clear" w:color="auto" w:fill="auto"/>
            <w:tcMar>
              <w:left w:w="57" w:type="dxa"/>
              <w:right w:w="57" w:type="dxa"/>
            </w:tcMar>
            <w:vAlign w:val="center"/>
          </w:tcPr>
          <w:p w14:paraId="5428FFCA"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19</w:t>
            </w:r>
          </w:p>
        </w:tc>
        <w:tc>
          <w:tcPr>
            <w:tcW w:w="563" w:type="dxa"/>
            <w:tcBorders>
              <w:top w:val="single" w:sz="8" w:space="0" w:color="auto"/>
              <w:left w:val="single" w:sz="8" w:space="0" w:color="auto"/>
              <w:bottom w:val="single" w:sz="4" w:space="0" w:color="auto"/>
            </w:tcBorders>
            <w:shd w:val="clear" w:color="auto" w:fill="auto"/>
            <w:tcMar>
              <w:left w:w="57" w:type="dxa"/>
              <w:right w:w="57" w:type="dxa"/>
            </w:tcMar>
            <w:vAlign w:val="center"/>
          </w:tcPr>
          <w:p w14:paraId="43E9B88E"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100</w:t>
            </w:r>
          </w:p>
        </w:tc>
      </w:tr>
      <w:tr w:rsidR="0039714D" w:rsidRPr="00DF6301" w14:paraId="4D9BC908" w14:textId="77777777" w:rsidTr="00DF6301">
        <w:trPr>
          <w:jc w:val="center"/>
        </w:trPr>
        <w:tc>
          <w:tcPr>
            <w:tcW w:w="2689" w:type="dxa"/>
            <w:tcBorders>
              <w:bottom w:val="single" w:sz="8" w:space="0" w:color="auto"/>
            </w:tcBorders>
            <w:shd w:val="clear" w:color="auto" w:fill="auto"/>
            <w:tcMar>
              <w:left w:w="57" w:type="dxa"/>
              <w:right w:w="57" w:type="dxa"/>
            </w:tcMar>
          </w:tcPr>
          <w:p w14:paraId="6101248E" w14:textId="77777777" w:rsidR="0039714D" w:rsidRPr="0039714D" w:rsidRDefault="0039714D" w:rsidP="00DF6301">
            <w:pPr>
              <w:spacing w:before="30" w:after="30" w:line="240" w:lineRule="auto"/>
              <w:rPr>
                <w:rFonts w:ascii="Arial" w:hAnsi="Arial"/>
                <w:sz w:val="14"/>
                <w:szCs w:val="14"/>
              </w:rPr>
            </w:pPr>
            <w:r w:rsidRPr="0039714D">
              <w:rPr>
                <w:rFonts w:ascii="Arial" w:hAnsi="Arial"/>
                <w:sz w:val="14"/>
                <w:szCs w:val="14"/>
              </w:rPr>
              <w:t xml:space="preserve">Children (6-17 </w:t>
            </w:r>
            <w:proofErr w:type="spellStart"/>
            <w:r w:rsidRPr="0039714D">
              <w:rPr>
                <w:rFonts w:ascii="Arial" w:hAnsi="Arial"/>
                <w:sz w:val="14"/>
                <w:szCs w:val="14"/>
              </w:rPr>
              <w:t>yrs</w:t>
            </w:r>
            <w:proofErr w:type="spellEnd"/>
            <w:r w:rsidRPr="0039714D">
              <w:rPr>
                <w:rFonts w:ascii="Arial" w:hAnsi="Arial"/>
                <w:sz w:val="14"/>
                <w:szCs w:val="14"/>
              </w:rPr>
              <w:t>) – across 6 groups (%)</w:t>
            </w:r>
          </w:p>
        </w:tc>
        <w:tc>
          <w:tcPr>
            <w:tcW w:w="1701" w:type="dxa"/>
            <w:tcBorders>
              <w:bottom w:val="single" w:sz="8" w:space="0" w:color="auto"/>
            </w:tcBorders>
          </w:tcPr>
          <w:p w14:paraId="03E447A3" w14:textId="77777777" w:rsidR="0039714D" w:rsidRPr="0039714D" w:rsidRDefault="0039714D" w:rsidP="00DF6301">
            <w:pPr>
              <w:spacing w:before="30" w:after="30" w:line="240" w:lineRule="auto"/>
              <w:jc w:val="center"/>
              <w:rPr>
                <w:rFonts w:ascii="Arial" w:hAnsi="Arial"/>
                <w:sz w:val="14"/>
                <w:szCs w:val="14"/>
              </w:rPr>
            </w:pPr>
          </w:p>
        </w:tc>
        <w:tc>
          <w:tcPr>
            <w:tcW w:w="562" w:type="dxa"/>
            <w:tcBorders>
              <w:bottom w:val="single" w:sz="8" w:space="0" w:color="auto"/>
            </w:tcBorders>
            <w:shd w:val="clear" w:color="auto" w:fill="auto"/>
            <w:tcMar>
              <w:left w:w="57" w:type="dxa"/>
              <w:right w:w="57" w:type="dxa"/>
            </w:tcMar>
            <w:vAlign w:val="center"/>
          </w:tcPr>
          <w:p w14:paraId="679CE8D7"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12</w:t>
            </w:r>
          </w:p>
        </w:tc>
        <w:tc>
          <w:tcPr>
            <w:tcW w:w="563" w:type="dxa"/>
            <w:tcBorders>
              <w:bottom w:val="single" w:sz="8" w:space="0" w:color="auto"/>
            </w:tcBorders>
            <w:shd w:val="clear" w:color="auto" w:fill="auto"/>
            <w:tcMar>
              <w:left w:w="57" w:type="dxa"/>
              <w:right w:w="57" w:type="dxa"/>
            </w:tcMar>
            <w:vAlign w:val="center"/>
          </w:tcPr>
          <w:p w14:paraId="099D7BE4"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15</w:t>
            </w:r>
          </w:p>
        </w:tc>
        <w:tc>
          <w:tcPr>
            <w:tcW w:w="562" w:type="dxa"/>
            <w:tcBorders>
              <w:bottom w:val="single" w:sz="8" w:space="0" w:color="auto"/>
            </w:tcBorders>
            <w:shd w:val="clear" w:color="auto" w:fill="auto"/>
            <w:tcMar>
              <w:left w:w="57" w:type="dxa"/>
              <w:right w:w="57" w:type="dxa"/>
            </w:tcMar>
            <w:vAlign w:val="center"/>
          </w:tcPr>
          <w:p w14:paraId="79A69000"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18</w:t>
            </w:r>
          </w:p>
        </w:tc>
        <w:tc>
          <w:tcPr>
            <w:tcW w:w="563" w:type="dxa"/>
            <w:tcBorders>
              <w:bottom w:val="single" w:sz="8" w:space="0" w:color="auto"/>
            </w:tcBorders>
            <w:shd w:val="clear" w:color="auto" w:fill="auto"/>
            <w:tcMar>
              <w:left w:w="57" w:type="dxa"/>
              <w:right w:w="57" w:type="dxa"/>
            </w:tcMar>
            <w:vAlign w:val="center"/>
          </w:tcPr>
          <w:p w14:paraId="05EF365B"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20</w:t>
            </w:r>
          </w:p>
        </w:tc>
        <w:tc>
          <w:tcPr>
            <w:tcW w:w="562" w:type="dxa"/>
            <w:tcBorders>
              <w:bottom w:val="single" w:sz="8" w:space="0" w:color="auto"/>
            </w:tcBorders>
            <w:shd w:val="clear" w:color="auto" w:fill="auto"/>
            <w:tcMar>
              <w:left w:w="57" w:type="dxa"/>
              <w:right w:w="57" w:type="dxa"/>
            </w:tcMar>
            <w:vAlign w:val="center"/>
          </w:tcPr>
          <w:p w14:paraId="4504F954"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22</w:t>
            </w:r>
          </w:p>
        </w:tc>
        <w:tc>
          <w:tcPr>
            <w:tcW w:w="563" w:type="dxa"/>
            <w:tcBorders>
              <w:bottom w:val="single" w:sz="8" w:space="0" w:color="auto"/>
              <w:right w:val="single" w:sz="8" w:space="0" w:color="auto"/>
            </w:tcBorders>
            <w:shd w:val="clear" w:color="auto" w:fill="auto"/>
            <w:tcMar>
              <w:left w:w="57" w:type="dxa"/>
              <w:right w:w="57" w:type="dxa"/>
            </w:tcMar>
            <w:vAlign w:val="center"/>
          </w:tcPr>
          <w:p w14:paraId="6ADDF52A"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14</w:t>
            </w:r>
          </w:p>
        </w:tc>
        <w:tc>
          <w:tcPr>
            <w:tcW w:w="563" w:type="dxa"/>
            <w:tcBorders>
              <w:left w:val="single" w:sz="8" w:space="0" w:color="auto"/>
              <w:bottom w:val="single" w:sz="8" w:space="0" w:color="auto"/>
            </w:tcBorders>
            <w:shd w:val="clear" w:color="auto" w:fill="auto"/>
            <w:tcMar>
              <w:left w:w="57" w:type="dxa"/>
              <w:right w:w="57" w:type="dxa"/>
            </w:tcMar>
            <w:vAlign w:val="center"/>
          </w:tcPr>
          <w:p w14:paraId="60132A71"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100</w:t>
            </w:r>
          </w:p>
        </w:tc>
      </w:tr>
      <w:tr w:rsidR="0039714D" w:rsidRPr="00DF6301" w14:paraId="7F68ADFF" w14:textId="77777777" w:rsidTr="00DF6301">
        <w:trPr>
          <w:jc w:val="center"/>
        </w:trPr>
        <w:tc>
          <w:tcPr>
            <w:tcW w:w="2689" w:type="dxa"/>
            <w:tcBorders>
              <w:top w:val="single" w:sz="8" w:space="0" w:color="auto"/>
            </w:tcBorders>
            <w:shd w:val="clear" w:color="auto" w:fill="auto"/>
            <w:tcMar>
              <w:left w:w="57" w:type="dxa"/>
              <w:right w:w="57" w:type="dxa"/>
            </w:tcMar>
            <w:vAlign w:val="center"/>
          </w:tcPr>
          <w:p w14:paraId="6C7C17BD" w14:textId="77777777" w:rsidR="0039714D" w:rsidRPr="00DF6301" w:rsidRDefault="0039714D" w:rsidP="00DF6301">
            <w:pPr>
              <w:spacing w:before="30" w:after="30" w:line="240" w:lineRule="auto"/>
              <w:rPr>
                <w:rFonts w:ascii="Arial" w:hAnsi="Arial"/>
                <w:b/>
                <w:bCs/>
                <w:sz w:val="14"/>
                <w:szCs w:val="14"/>
              </w:rPr>
            </w:pPr>
            <w:r w:rsidRPr="00DF6301">
              <w:rPr>
                <w:rFonts w:ascii="Arial" w:hAnsi="Arial"/>
                <w:b/>
                <w:bCs/>
                <w:color w:val="000000"/>
                <w:sz w:val="14"/>
                <w:szCs w:val="14"/>
              </w:rPr>
              <w:t>Child-relevant general HH items</w:t>
            </w:r>
          </w:p>
        </w:tc>
        <w:tc>
          <w:tcPr>
            <w:tcW w:w="1701" w:type="dxa"/>
            <w:tcBorders>
              <w:top w:val="single" w:sz="8" w:space="0" w:color="auto"/>
            </w:tcBorders>
            <w:vAlign w:val="center"/>
          </w:tcPr>
          <w:p w14:paraId="6FA793B6"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b/>
                <w:bCs/>
                <w:color w:val="000000"/>
                <w:sz w:val="14"/>
                <w:szCs w:val="14"/>
              </w:rPr>
              <w:t>Response</w:t>
            </w:r>
          </w:p>
        </w:tc>
        <w:tc>
          <w:tcPr>
            <w:tcW w:w="562" w:type="dxa"/>
            <w:tcBorders>
              <w:top w:val="single" w:sz="8" w:space="0" w:color="auto"/>
            </w:tcBorders>
            <w:shd w:val="clear" w:color="auto" w:fill="auto"/>
            <w:tcMar>
              <w:left w:w="57" w:type="dxa"/>
              <w:right w:w="57" w:type="dxa"/>
            </w:tcMar>
            <w:vAlign w:val="center"/>
          </w:tcPr>
          <w:p w14:paraId="0ADA963F"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 </w:t>
            </w:r>
          </w:p>
        </w:tc>
        <w:tc>
          <w:tcPr>
            <w:tcW w:w="563" w:type="dxa"/>
            <w:tcBorders>
              <w:top w:val="single" w:sz="8" w:space="0" w:color="auto"/>
            </w:tcBorders>
            <w:shd w:val="clear" w:color="auto" w:fill="auto"/>
            <w:tcMar>
              <w:left w:w="57" w:type="dxa"/>
              <w:right w:w="57" w:type="dxa"/>
            </w:tcMar>
            <w:vAlign w:val="center"/>
          </w:tcPr>
          <w:p w14:paraId="7EC29C5D"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 </w:t>
            </w:r>
          </w:p>
        </w:tc>
        <w:tc>
          <w:tcPr>
            <w:tcW w:w="562" w:type="dxa"/>
            <w:tcBorders>
              <w:top w:val="single" w:sz="8" w:space="0" w:color="auto"/>
            </w:tcBorders>
            <w:shd w:val="clear" w:color="auto" w:fill="auto"/>
            <w:tcMar>
              <w:left w:w="57" w:type="dxa"/>
              <w:right w:w="57" w:type="dxa"/>
            </w:tcMar>
            <w:vAlign w:val="center"/>
          </w:tcPr>
          <w:p w14:paraId="0AF5A5CF"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 </w:t>
            </w:r>
          </w:p>
        </w:tc>
        <w:tc>
          <w:tcPr>
            <w:tcW w:w="563" w:type="dxa"/>
            <w:tcBorders>
              <w:top w:val="single" w:sz="8" w:space="0" w:color="auto"/>
            </w:tcBorders>
            <w:shd w:val="clear" w:color="auto" w:fill="auto"/>
            <w:tcMar>
              <w:left w:w="57" w:type="dxa"/>
              <w:right w:w="57" w:type="dxa"/>
            </w:tcMar>
            <w:vAlign w:val="center"/>
          </w:tcPr>
          <w:p w14:paraId="0CE699CB"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 </w:t>
            </w:r>
          </w:p>
        </w:tc>
        <w:tc>
          <w:tcPr>
            <w:tcW w:w="562" w:type="dxa"/>
            <w:tcBorders>
              <w:top w:val="single" w:sz="8" w:space="0" w:color="auto"/>
            </w:tcBorders>
            <w:shd w:val="clear" w:color="auto" w:fill="auto"/>
            <w:tcMar>
              <w:left w:w="57" w:type="dxa"/>
              <w:right w:w="57" w:type="dxa"/>
            </w:tcMar>
            <w:vAlign w:val="center"/>
          </w:tcPr>
          <w:p w14:paraId="05A6BEF1"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 </w:t>
            </w:r>
          </w:p>
        </w:tc>
        <w:tc>
          <w:tcPr>
            <w:tcW w:w="563" w:type="dxa"/>
            <w:tcBorders>
              <w:top w:val="single" w:sz="8" w:space="0" w:color="auto"/>
              <w:right w:val="single" w:sz="8" w:space="0" w:color="auto"/>
            </w:tcBorders>
            <w:shd w:val="clear" w:color="auto" w:fill="auto"/>
            <w:tcMar>
              <w:left w:w="57" w:type="dxa"/>
              <w:right w:w="57" w:type="dxa"/>
            </w:tcMar>
            <w:vAlign w:val="center"/>
          </w:tcPr>
          <w:p w14:paraId="68F7CDE2"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 </w:t>
            </w:r>
          </w:p>
        </w:tc>
        <w:tc>
          <w:tcPr>
            <w:tcW w:w="563" w:type="dxa"/>
            <w:tcBorders>
              <w:top w:val="single" w:sz="8" w:space="0" w:color="auto"/>
              <w:left w:val="single" w:sz="8" w:space="0" w:color="auto"/>
            </w:tcBorders>
            <w:shd w:val="clear" w:color="auto" w:fill="auto"/>
            <w:tcMar>
              <w:left w:w="57" w:type="dxa"/>
              <w:right w:w="57" w:type="dxa"/>
            </w:tcMar>
            <w:vAlign w:val="center"/>
          </w:tcPr>
          <w:p w14:paraId="05A248FF" w14:textId="77777777" w:rsidR="0039714D" w:rsidRPr="00DF6301" w:rsidRDefault="0039714D" w:rsidP="00DF6301">
            <w:pPr>
              <w:spacing w:before="30" w:after="30" w:line="240" w:lineRule="auto"/>
              <w:jc w:val="center"/>
              <w:rPr>
                <w:rFonts w:ascii="Arial" w:hAnsi="Arial"/>
                <w:sz w:val="14"/>
                <w:szCs w:val="14"/>
              </w:rPr>
            </w:pPr>
            <w:r w:rsidRPr="00DF6301">
              <w:rPr>
                <w:rFonts w:ascii="Arial" w:hAnsi="Arial"/>
                <w:sz w:val="14"/>
                <w:szCs w:val="14"/>
              </w:rPr>
              <w:t> </w:t>
            </w:r>
          </w:p>
        </w:tc>
      </w:tr>
      <w:tr w:rsidR="0039714D" w:rsidRPr="00DF6301" w14:paraId="27A2F7B7" w14:textId="77777777" w:rsidTr="00DF6301">
        <w:trPr>
          <w:jc w:val="center"/>
        </w:trPr>
        <w:tc>
          <w:tcPr>
            <w:tcW w:w="2689" w:type="dxa"/>
            <w:shd w:val="clear" w:color="auto" w:fill="auto"/>
            <w:tcMar>
              <w:left w:w="57" w:type="dxa"/>
              <w:right w:w="57" w:type="dxa"/>
            </w:tcMar>
            <w:vAlign w:val="center"/>
          </w:tcPr>
          <w:p w14:paraId="6DE80965" w14:textId="7FCBAD96"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Income adequacy for basics</w:t>
            </w:r>
          </w:p>
        </w:tc>
        <w:tc>
          <w:tcPr>
            <w:tcW w:w="1701" w:type="dxa"/>
            <w:vAlign w:val="center"/>
          </w:tcPr>
          <w:p w14:paraId="79BD47F9"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not enough</w:t>
            </w:r>
          </w:p>
        </w:tc>
        <w:tc>
          <w:tcPr>
            <w:tcW w:w="562" w:type="dxa"/>
            <w:shd w:val="clear" w:color="auto" w:fill="auto"/>
            <w:tcMar>
              <w:left w:w="57" w:type="dxa"/>
              <w:right w:w="57" w:type="dxa"/>
            </w:tcMar>
            <w:vAlign w:val="center"/>
          </w:tcPr>
          <w:p w14:paraId="6D7F0507" w14:textId="7983B72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52</w:t>
            </w:r>
          </w:p>
        </w:tc>
        <w:tc>
          <w:tcPr>
            <w:tcW w:w="563" w:type="dxa"/>
            <w:shd w:val="clear" w:color="auto" w:fill="auto"/>
            <w:tcMar>
              <w:left w:w="57" w:type="dxa"/>
              <w:right w:w="57" w:type="dxa"/>
            </w:tcMar>
            <w:vAlign w:val="center"/>
          </w:tcPr>
          <w:p w14:paraId="3CF0DB33" w14:textId="62F8237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23</w:t>
            </w:r>
          </w:p>
        </w:tc>
        <w:tc>
          <w:tcPr>
            <w:tcW w:w="562" w:type="dxa"/>
            <w:shd w:val="clear" w:color="auto" w:fill="auto"/>
            <w:tcMar>
              <w:left w:w="57" w:type="dxa"/>
              <w:right w:w="57" w:type="dxa"/>
            </w:tcMar>
            <w:vAlign w:val="center"/>
          </w:tcPr>
          <w:p w14:paraId="7F15FE87" w14:textId="6857919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9</w:t>
            </w:r>
          </w:p>
        </w:tc>
        <w:tc>
          <w:tcPr>
            <w:tcW w:w="563" w:type="dxa"/>
            <w:shd w:val="clear" w:color="auto" w:fill="auto"/>
            <w:tcMar>
              <w:left w:w="57" w:type="dxa"/>
              <w:right w:w="57" w:type="dxa"/>
            </w:tcMar>
            <w:vAlign w:val="center"/>
          </w:tcPr>
          <w:p w14:paraId="09D27A6E" w14:textId="7C1D1308"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c>
          <w:tcPr>
            <w:tcW w:w="562" w:type="dxa"/>
            <w:shd w:val="clear" w:color="auto" w:fill="auto"/>
            <w:tcMar>
              <w:left w:w="57" w:type="dxa"/>
              <w:right w:w="57" w:type="dxa"/>
            </w:tcMar>
            <w:vAlign w:val="center"/>
          </w:tcPr>
          <w:p w14:paraId="6AAF8B53" w14:textId="21E8A9F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tcBorders>
              <w:right w:val="single" w:sz="8" w:space="0" w:color="auto"/>
            </w:tcBorders>
            <w:shd w:val="clear" w:color="auto" w:fill="auto"/>
            <w:tcMar>
              <w:left w:w="57" w:type="dxa"/>
              <w:right w:w="57" w:type="dxa"/>
            </w:tcMar>
            <w:vAlign w:val="center"/>
          </w:tcPr>
          <w:p w14:paraId="6B80E649" w14:textId="446A502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4B0F7761" w14:textId="06828D9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13</w:t>
            </w:r>
          </w:p>
        </w:tc>
      </w:tr>
      <w:tr w:rsidR="0039714D" w:rsidRPr="00DF6301" w14:paraId="31582E43" w14:textId="77777777" w:rsidTr="00DF6301">
        <w:trPr>
          <w:jc w:val="center"/>
        </w:trPr>
        <w:tc>
          <w:tcPr>
            <w:tcW w:w="2689" w:type="dxa"/>
            <w:shd w:val="clear" w:color="auto" w:fill="auto"/>
            <w:tcMar>
              <w:left w:w="57" w:type="dxa"/>
              <w:right w:w="57" w:type="dxa"/>
            </w:tcMar>
            <w:vAlign w:val="center"/>
          </w:tcPr>
          <w:p w14:paraId="3205F33C"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Foodbank / other community help</w:t>
            </w:r>
          </w:p>
        </w:tc>
        <w:tc>
          <w:tcPr>
            <w:tcW w:w="1701" w:type="dxa"/>
            <w:vAlign w:val="center"/>
          </w:tcPr>
          <w:p w14:paraId="295110C7"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more than once</w:t>
            </w:r>
          </w:p>
        </w:tc>
        <w:tc>
          <w:tcPr>
            <w:tcW w:w="562" w:type="dxa"/>
            <w:shd w:val="clear" w:color="auto" w:fill="auto"/>
            <w:tcMar>
              <w:left w:w="57" w:type="dxa"/>
              <w:right w:w="57" w:type="dxa"/>
            </w:tcMar>
            <w:vAlign w:val="center"/>
          </w:tcPr>
          <w:p w14:paraId="25FD5CD0" w14:textId="7C0B953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27</w:t>
            </w:r>
          </w:p>
        </w:tc>
        <w:tc>
          <w:tcPr>
            <w:tcW w:w="563" w:type="dxa"/>
            <w:shd w:val="clear" w:color="auto" w:fill="auto"/>
            <w:tcMar>
              <w:left w:w="57" w:type="dxa"/>
              <w:right w:w="57" w:type="dxa"/>
            </w:tcMar>
            <w:vAlign w:val="center"/>
          </w:tcPr>
          <w:p w14:paraId="03DE6C16" w14:textId="11C2825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w:t>
            </w:r>
          </w:p>
        </w:tc>
        <w:tc>
          <w:tcPr>
            <w:tcW w:w="562" w:type="dxa"/>
            <w:shd w:val="clear" w:color="auto" w:fill="auto"/>
            <w:tcMar>
              <w:left w:w="57" w:type="dxa"/>
              <w:right w:w="57" w:type="dxa"/>
            </w:tcMar>
            <w:vAlign w:val="center"/>
          </w:tcPr>
          <w:p w14:paraId="06E53747" w14:textId="36F1694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shd w:val="clear" w:color="auto" w:fill="auto"/>
            <w:tcMar>
              <w:left w:w="57" w:type="dxa"/>
              <w:right w:w="57" w:type="dxa"/>
            </w:tcMar>
            <w:vAlign w:val="center"/>
          </w:tcPr>
          <w:p w14:paraId="22864383" w14:textId="05D2918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13D8AC38" w14:textId="019AB27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7A539996" w14:textId="3C41ECA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74380700" w14:textId="19301DF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r>
      <w:tr w:rsidR="0039714D" w:rsidRPr="00DF6301" w14:paraId="32ABFD4D" w14:textId="77777777" w:rsidTr="00DF6301">
        <w:trPr>
          <w:jc w:val="center"/>
        </w:trPr>
        <w:tc>
          <w:tcPr>
            <w:tcW w:w="2689" w:type="dxa"/>
            <w:shd w:val="clear" w:color="auto" w:fill="auto"/>
            <w:tcMar>
              <w:left w:w="57" w:type="dxa"/>
              <w:right w:w="57" w:type="dxa"/>
            </w:tcMar>
            <w:vAlign w:val="center"/>
          </w:tcPr>
          <w:p w14:paraId="1EF38C52"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Borrowed for basics from fam/friends</w:t>
            </w:r>
          </w:p>
        </w:tc>
        <w:tc>
          <w:tcPr>
            <w:tcW w:w="1701" w:type="dxa"/>
            <w:vAlign w:val="center"/>
          </w:tcPr>
          <w:p w14:paraId="005AE050"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more than once</w:t>
            </w:r>
          </w:p>
        </w:tc>
        <w:tc>
          <w:tcPr>
            <w:tcW w:w="562" w:type="dxa"/>
            <w:shd w:val="clear" w:color="auto" w:fill="auto"/>
            <w:tcMar>
              <w:left w:w="57" w:type="dxa"/>
              <w:right w:w="57" w:type="dxa"/>
            </w:tcMar>
            <w:vAlign w:val="center"/>
          </w:tcPr>
          <w:p w14:paraId="395C0B38" w14:textId="6E4FFD6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51</w:t>
            </w:r>
          </w:p>
        </w:tc>
        <w:tc>
          <w:tcPr>
            <w:tcW w:w="563" w:type="dxa"/>
            <w:shd w:val="clear" w:color="auto" w:fill="auto"/>
            <w:tcMar>
              <w:left w:w="57" w:type="dxa"/>
              <w:right w:w="57" w:type="dxa"/>
            </w:tcMar>
            <w:vAlign w:val="center"/>
          </w:tcPr>
          <w:p w14:paraId="1B2738FE" w14:textId="0BC8877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20</w:t>
            </w:r>
          </w:p>
        </w:tc>
        <w:tc>
          <w:tcPr>
            <w:tcW w:w="562" w:type="dxa"/>
            <w:shd w:val="clear" w:color="auto" w:fill="auto"/>
            <w:tcMar>
              <w:left w:w="57" w:type="dxa"/>
              <w:right w:w="57" w:type="dxa"/>
            </w:tcMar>
            <w:vAlign w:val="center"/>
          </w:tcPr>
          <w:p w14:paraId="4AC21B60" w14:textId="67A7EE29"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w:t>
            </w:r>
          </w:p>
        </w:tc>
        <w:tc>
          <w:tcPr>
            <w:tcW w:w="563" w:type="dxa"/>
            <w:shd w:val="clear" w:color="auto" w:fill="auto"/>
            <w:tcMar>
              <w:left w:w="57" w:type="dxa"/>
              <w:right w:w="57" w:type="dxa"/>
            </w:tcMar>
            <w:vAlign w:val="center"/>
          </w:tcPr>
          <w:p w14:paraId="13A10712" w14:textId="33D7308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2" w:type="dxa"/>
            <w:shd w:val="clear" w:color="auto" w:fill="auto"/>
            <w:tcMar>
              <w:left w:w="57" w:type="dxa"/>
              <w:right w:w="57" w:type="dxa"/>
            </w:tcMar>
            <w:vAlign w:val="center"/>
          </w:tcPr>
          <w:p w14:paraId="2399052C" w14:textId="279CAEA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40683556" w14:textId="257F5F6C"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78D3019A" w14:textId="1DCBF57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11</w:t>
            </w:r>
          </w:p>
        </w:tc>
      </w:tr>
      <w:tr w:rsidR="0039714D" w:rsidRPr="00DF6301" w14:paraId="0D612F8A" w14:textId="77777777" w:rsidTr="00DF6301">
        <w:trPr>
          <w:jc w:val="center"/>
        </w:trPr>
        <w:tc>
          <w:tcPr>
            <w:tcW w:w="2689" w:type="dxa"/>
            <w:shd w:val="clear" w:color="auto" w:fill="auto"/>
            <w:tcMar>
              <w:left w:w="57" w:type="dxa"/>
              <w:right w:w="57" w:type="dxa"/>
            </w:tcMar>
            <w:vAlign w:val="center"/>
          </w:tcPr>
          <w:p w14:paraId="0B21336A"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Can pay unexpected $500 bill</w:t>
            </w:r>
          </w:p>
        </w:tc>
        <w:tc>
          <w:tcPr>
            <w:tcW w:w="1701" w:type="dxa"/>
            <w:vAlign w:val="center"/>
          </w:tcPr>
          <w:p w14:paraId="13BE2514"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no</w:t>
            </w:r>
          </w:p>
        </w:tc>
        <w:tc>
          <w:tcPr>
            <w:tcW w:w="562" w:type="dxa"/>
            <w:shd w:val="clear" w:color="auto" w:fill="auto"/>
            <w:tcMar>
              <w:left w:w="57" w:type="dxa"/>
              <w:right w:w="57" w:type="dxa"/>
            </w:tcMar>
            <w:vAlign w:val="center"/>
          </w:tcPr>
          <w:p w14:paraId="00A13341" w14:textId="2C6BC8A8"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85</w:t>
            </w:r>
          </w:p>
        </w:tc>
        <w:tc>
          <w:tcPr>
            <w:tcW w:w="563" w:type="dxa"/>
            <w:shd w:val="clear" w:color="auto" w:fill="auto"/>
            <w:tcMar>
              <w:left w:w="57" w:type="dxa"/>
              <w:right w:w="57" w:type="dxa"/>
            </w:tcMar>
            <w:vAlign w:val="center"/>
          </w:tcPr>
          <w:p w14:paraId="433806ED" w14:textId="4381885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55</w:t>
            </w:r>
          </w:p>
        </w:tc>
        <w:tc>
          <w:tcPr>
            <w:tcW w:w="562" w:type="dxa"/>
            <w:shd w:val="clear" w:color="auto" w:fill="auto"/>
            <w:tcMar>
              <w:left w:w="57" w:type="dxa"/>
              <w:right w:w="57" w:type="dxa"/>
            </w:tcMar>
            <w:vAlign w:val="center"/>
          </w:tcPr>
          <w:p w14:paraId="576E826C" w14:textId="79D6D9C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26</w:t>
            </w:r>
          </w:p>
        </w:tc>
        <w:tc>
          <w:tcPr>
            <w:tcW w:w="563" w:type="dxa"/>
            <w:shd w:val="clear" w:color="auto" w:fill="auto"/>
            <w:tcMar>
              <w:left w:w="57" w:type="dxa"/>
              <w:right w:w="57" w:type="dxa"/>
            </w:tcMar>
            <w:vAlign w:val="center"/>
          </w:tcPr>
          <w:p w14:paraId="458E43BF" w14:textId="2A6E2748"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12</w:t>
            </w:r>
          </w:p>
        </w:tc>
        <w:tc>
          <w:tcPr>
            <w:tcW w:w="562" w:type="dxa"/>
            <w:shd w:val="clear" w:color="auto" w:fill="auto"/>
            <w:tcMar>
              <w:left w:w="57" w:type="dxa"/>
              <w:right w:w="57" w:type="dxa"/>
            </w:tcMar>
            <w:vAlign w:val="center"/>
          </w:tcPr>
          <w:p w14:paraId="7DC9E068" w14:textId="30CD039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c>
          <w:tcPr>
            <w:tcW w:w="563" w:type="dxa"/>
            <w:tcBorders>
              <w:right w:val="single" w:sz="8" w:space="0" w:color="auto"/>
            </w:tcBorders>
            <w:shd w:val="clear" w:color="auto" w:fill="auto"/>
            <w:tcMar>
              <w:left w:w="57" w:type="dxa"/>
              <w:right w:w="57" w:type="dxa"/>
            </w:tcMar>
            <w:vAlign w:val="center"/>
          </w:tcPr>
          <w:p w14:paraId="44B2F6CF" w14:textId="4355A64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20B334F3" w14:textId="541123E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26</w:t>
            </w:r>
          </w:p>
        </w:tc>
      </w:tr>
      <w:tr w:rsidR="0039714D" w:rsidRPr="00DF6301" w14:paraId="607F92B2" w14:textId="77777777" w:rsidTr="00DF6301">
        <w:trPr>
          <w:jc w:val="center"/>
        </w:trPr>
        <w:tc>
          <w:tcPr>
            <w:tcW w:w="2689" w:type="dxa"/>
            <w:shd w:val="clear" w:color="auto" w:fill="auto"/>
            <w:tcMar>
              <w:left w:w="57" w:type="dxa"/>
              <w:right w:w="57" w:type="dxa"/>
            </w:tcMar>
            <w:vAlign w:val="center"/>
          </w:tcPr>
          <w:p w14:paraId="646966E5"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Delayed replace/repair appliances</w:t>
            </w:r>
          </w:p>
        </w:tc>
        <w:tc>
          <w:tcPr>
            <w:tcW w:w="1701" w:type="dxa"/>
            <w:vAlign w:val="center"/>
          </w:tcPr>
          <w:p w14:paraId="3A9D4E03"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a lot</w:t>
            </w:r>
          </w:p>
        </w:tc>
        <w:tc>
          <w:tcPr>
            <w:tcW w:w="562" w:type="dxa"/>
            <w:shd w:val="clear" w:color="auto" w:fill="auto"/>
            <w:tcMar>
              <w:left w:w="57" w:type="dxa"/>
              <w:right w:w="57" w:type="dxa"/>
            </w:tcMar>
            <w:vAlign w:val="center"/>
          </w:tcPr>
          <w:p w14:paraId="3FC6955E" w14:textId="5EA8277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56</w:t>
            </w:r>
          </w:p>
        </w:tc>
        <w:tc>
          <w:tcPr>
            <w:tcW w:w="563" w:type="dxa"/>
            <w:shd w:val="clear" w:color="auto" w:fill="auto"/>
            <w:tcMar>
              <w:left w:w="57" w:type="dxa"/>
              <w:right w:w="57" w:type="dxa"/>
            </w:tcMar>
            <w:vAlign w:val="center"/>
          </w:tcPr>
          <w:p w14:paraId="405D0D8B" w14:textId="243D0FB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22</w:t>
            </w:r>
          </w:p>
        </w:tc>
        <w:tc>
          <w:tcPr>
            <w:tcW w:w="562" w:type="dxa"/>
            <w:shd w:val="clear" w:color="auto" w:fill="auto"/>
            <w:tcMar>
              <w:left w:w="57" w:type="dxa"/>
              <w:right w:w="57" w:type="dxa"/>
            </w:tcMar>
            <w:vAlign w:val="center"/>
          </w:tcPr>
          <w:p w14:paraId="4CDD5188" w14:textId="0FF3551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9</w:t>
            </w:r>
          </w:p>
        </w:tc>
        <w:tc>
          <w:tcPr>
            <w:tcW w:w="563" w:type="dxa"/>
            <w:shd w:val="clear" w:color="auto" w:fill="auto"/>
            <w:tcMar>
              <w:left w:w="57" w:type="dxa"/>
              <w:right w:w="57" w:type="dxa"/>
            </w:tcMar>
            <w:vAlign w:val="center"/>
          </w:tcPr>
          <w:p w14:paraId="618DA58C" w14:textId="53248D4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2" w:type="dxa"/>
            <w:shd w:val="clear" w:color="auto" w:fill="auto"/>
            <w:tcMar>
              <w:left w:w="57" w:type="dxa"/>
              <w:right w:w="57" w:type="dxa"/>
            </w:tcMar>
            <w:vAlign w:val="center"/>
          </w:tcPr>
          <w:p w14:paraId="1214CF38" w14:textId="4987BEC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435E4546" w14:textId="5F4E3A2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12947589" w14:textId="04CE702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12</w:t>
            </w:r>
          </w:p>
        </w:tc>
      </w:tr>
      <w:tr w:rsidR="0039714D" w:rsidRPr="00DF6301" w14:paraId="65274E64" w14:textId="77777777" w:rsidTr="00DF6301">
        <w:trPr>
          <w:jc w:val="center"/>
        </w:trPr>
        <w:tc>
          <w:tcPr>
            <w:tcW w:w="2689" w:type="dxa"/>
            <w:shd w:val="clear" w:color="auto" w:fill="auto"/>
            <w:tcMar>
              <w:left w:w="57" w:type="dxa"/>
              <w:right w:w="57" w:type="dxa"/>
            </w:tcMar>
            <w:vAlign w:val="center"/>
          </w:tcPr>
          <w:p w14:paraId="192BA0D7"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Car</w:t>
            </w:r>
          </w:p>
        </w:tc>
        <w:tc>
          <w:tcPr>
            <w:tcW w:w="1701" w:type="dxa"/>
            <w:vAlign w:val="center"/>
          </w:tcPr>
          <w:p w14:paraId="39C61A58"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w:t>
            </w:r>
          </w:p>
        </w:tc>
        <w:tc>
          <w:tcPr>
            <w:tcW w:w="562" w:type="dxa"/>
            <w:shd w:val="clear" w:color="auto" w:fill="auto"/>
            <w:tcMar>
              <w:left w:w="57" w:type="dxa"/>
              <w:right w:w="57" w:type="dxa"/>
            </w:tcMar>
            <w:vAlign w:val="center"/>
          </w:tcPr>
          <w:p w14:paraId="7FED6B52" w14:textId="18C7684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12</w:t>
            </w:r>
          </w:p>
        </w:tc>
        <w:tc>
          <w:tcPr>
            <w:tcW w:w="563" w:type="dxa"/>
            <w:shd w:val="clear" w:color="auto" w:fill="auto"/>
            <w:tcMar>
              <w:left w:w="57" w:type="dxa"/>
              <w:right w:w="57" w:type="dxa"/>
            </w:tcMar>
            <w:vAlign w:val="center"/>
          </w:tcPr>
          <w:p w14:paraId="523B2252" w14:textId="202D090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w:t>
            </w:r>
          </w:p>
        </w:tc>
        <w:tc>
          <w:tcPr>
            <w:tcW w:w="562" w:type="dxa"/>
            <w:shd w:val="clear" w:color="auto" w:fill="auto"/>
            <w:tcMar>
              <w:left w:w="57" w:type="dxa"/>
              <w:right w:w="57" w:type="dxa"/>
            </w:tcMar>
            <w:vAlign w:val="center"/>
          </w:tcPr>
          <w:p w14:paraId="41A0959B" w14:textId="0ED5C96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c>
          <w:tcPr>
            <w:tcW w:w="563" w:type="dxa"/>
            <w:shd w:val="clear" w:color="auto" w:fill="auto"/>
            <w:tcMar>
              <w:left w:w="57" w:type="dxa"/>
              <w:right w:w="57" w:type="dxa"/>
            </w:tcMar>
            <w:vAlign w:val="center"/>
          </w:tcPr>
          <w:p w14:paraId="489831C7" w14:textId="7E2FC5A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2" w:type="dxa"/>
            <w:shd w:val="clear" w:color="auto" w:fill="auto"/>
            <w:tcMar>
              <w:left w:w="57" w:type="dxa"/>
              <w:right w:w="57" w:type="dxa"/>
            </w:tcMar>
            <w:vAlign w:val="center"/>
          </w:tcPr>
          <w:p w14:paraId="11BA6A4D" w14:textId="68FBA6A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378CB8A1" w14:textId="20C8B929"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tcBorders>
              <w:left w:val="single" w:sz="8" w:space="0" w:color="auto"/>
            </w:tcBorders>
            <w:shd w:val="clear" w:color="auto" w:fill="auto"/>
            <w:tcMar>
              <w:left w:w="57" w:type="dxa"/>
              <w:right w:w="57" w:type="dxa"/>
            </w:tcMar>
            <w:vAlign w:val="center"/>
          </w:tcPr>
          <w:p w14:paraId="2C93DC38" w14:textId="35DDBCE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r>
      <w:tr w:rsidR="0039714D" w:rsidRPr="00DF6301" w14:paraId="7964A4F1" w14:textId="77777777" w:rsidTr="00DF6301">
        <w:trPr>
          <w:jc w:val="center"/>
        </w:trPr>
        <w:tc>
          <w:tcPr>
            <w:tcW w:w="2689" w:type="dxa"/>
            <w:shd w:val="clear" w:color="auto" w:fill="auto"/>
            <w:tcMar>
              <w:left w:w="57" w:type="dxa"/>
              <w:right w:w="57" w:type="dxa"/>
            </w:tcMar>
            <w:vAlign w:val="center"/>
          </w:tcPr>
          <w:p w14:paraId="2FF75202"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Holiday away each year</w:t>
            </w:r>
          </w:p>
        </w:tc>
        <w:tc>
          <w:tcPr>
            <w:tcW w:w="1701" w:type="dxa"/>
            <w:vAlign w:val="center"/>
          </w:tcPr>
          <w:p w14:paraId="3E11DDFC"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 - cost</w:t>
            </w:r>
          </w:p>
        </w:tc>
        <w:tc>
          <w:tcPr>
            <w:tcW w:w="562" w:type="dxa"/>
            <w:shd w:val="clear" w:color="auto" w:fill="auto"/>
            <w:tcMar>
              <w:left w:w="57" w:type="dxa"/>
              <w:right w:w="57" w:type="dxa"/>
            </w:tcMar>
            <w:vAlign w:val="center"/>
          </w:tcPr>
          <w:p w14:paraId="4E7DDC6B" w14:textId="3DAB28C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79</w:t>
            </w:r>
          </w:p>
        </w:tc>
        <w:tc>
          <w:tcPr>
            <w:tcW w:w="563" w:type="dxa"/>
            <w:shd w:val="clear" w:color="auto" w:fill="auto"/>
            <w:tcMar>
              <w:left w:w="57" w:type="dxa"/>
              <w:right w:w="57" w:type="dxa"/>
            </w:tcMar>
            <w:vAlign w:val="center"/>
          </w:tcPr>
          <w:p w14:paraId="4D7DE6D6" w14:textId="55CF905C"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62</w:t>
            </w:r>
          </w:p>
        </w:tc>
        <w:tc>
          <w:tcPr>
            <w:tcW w:w="562" w:type="dxa"/>
            <w:shd w:val="clear" w:color="auto" w:fill="auto"/>
            <w:tcMar>
              <w:left w:w="57" w:type="dxa"/>
              <w:right w:w="57" w:type="dxa"/>
            </w:tcMar>
            <w:vAlign w:val="center"/>
          </w:tcPr>
          <w:p w14:paraId="720D8425" w14:textId="761B790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35</w:t>
            </w:r>
          </w:p>
        </w:tc>
        <w:tc>
          <w:tcPr>
            <w:tcW w:w="563" w:type="dxa"/>
            <w:shd w:val="clear" w:color="auto" w:fill="auto"/>
            <w:tcMar>
              <w:left w:w="57" w:type="dxa"/>
              <w:right w:w="57" w:type="dxa"/>
            </w:tcMar>
            <w:vAlign w:val="center"/>
          </w:tcPr>
          <w:p w14:paraId="0B936892" w14:textId="70D073A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17</w:t>
            </w:r>
          </w:p>
        </w:tc>
        <w:tc>
          <w:tcPr>
            <w:tcW w:w="562" w:type="dxa"/>
            <w:shd w:val="clear" w:color="auto" w:fill="auto"/>
            <w:tcMar>
              <w:left w:w="57" w:type="dxa"/>
              <w:right w:w="57" w:type="dxa"/>
            </w:tcMar>
            <w:vAlign w:val="center"/>
          </w:tcPr>
          <w:p w14:paraId="311F5686" w14:textId="790851C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6</w:t>
            </w:r>
          </w:p>
        </w:tc>
        <w:tc>
          <w:tcPr>
            <w:tcW w:w="563" w:type="dxa"/>
            <w:tcBorders>
              <w:right w:val="single" w:sz="8" w:space="0" w:color="auto"/>
            </w:tcBorders>
            <w:shd w:val="clear" w:color="auto" w:fill="auto"/>
            <w:tcMar>
              <w:left w:w="57" w:type="dxa"/>
              <w:right w:w="57" w:type="dxa"/>
            </w:tcMar>
            <w:vAlign w:val="center"/>
          </w:tcPr>
          <w:p w14:paraId="1A470FF9" w14:textId="4E9054A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333C8D43" w14:textId="7D1767D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29</w:t>
            </w:r>
          </w:p>
        </w:tc>
      </w:tr>
      <w:tr w:rsidR="0039714D" w:rsidRPr="00DF6301" w14:paraId="4175B4A4" w14:textId="77777777" w:rsidTr="00DF6301">
        <w:trPr>
          <w:jc w:val="center"/>
        </w:trPr>
        <w:tc>
          <w:tcPr>
            <w:tcW w:w="2689" w:type="dxa"/>
            <w:shd w:val="clear" w:color="auto" w:fill="auto"/>
            <w:tcMar>
              <w:left w:w="57" w:type="dxa"/>
              <w:right w:w="57" w:type="dxa"/>
            </w:tcMar>
            <w:vAlign w:val="center"/>
          </w:tcPr>
          <w:p w14:paraId="2518A2B2"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Holiday away each year</w:t>
            </w:r>
          </w:p>
        </w:tc>
        <w:tc>
          <w:tcPr>
            <w:tcW w:w="1701" w:type="dxa"/>
            <w:vAlign w:val="center"/>
          </w:tcPr>
          <w:p w14:paraId="3D2644EE"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 - other</w:t>
            </w:r>
          </w:p>
        </w:tc>
        <w:tc>
          <w:tcPr>
            <w:tcW w:w="562" w:type="dxa"/>
            <w:shd w:val="clear" w:color="auto" w:fill="auto"/>
            <w:tcMar>
              <w:left w:w="57" w:type="dxa"/>
              <w:right w:w="57" w:type="dxa"/>
            </w:tcMar>
            <w:vAlign w:val="center"/>
          </w:tcPr>
          <w:p w14:paraId="002F3622" w14:textId="6D5C751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3" w:type="dxa"/>
            <w:shd w:val="clear" w:color="auto" w:fill="auto"/>
            <w:tcMar>
              <w:left w:w="57" w:type="dxa"/>
              <w:right w:w="57" w:type="dxa"/>
            </w:tcMar>
            <w:vAlign w:val="center"/>
          </w:tcPr>
          <w:p w14:paraId="2E3C5765" w14:textId="5EC3CEA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w:t>
            </w:r>
          </w:p>
        </w:tc>
        <w:tc>
          <w:tcPr>
            <w:tcW w:w="562" w:type="dxa"/>
            <w:shd w:val="clear" w:color="auto" w:fill="auto"/>
            <w:tcMar>
              <w:left w:w="57" w:type="dxa"/>
              <w:right w:w="57" w:type="dxa"/>
            </w:tcMar>
            <w:vAlign w:val="center"/>
          </w:tcPr>
          <w:p w14:paraId="5BF19B80" w14:textId="56170BFF"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11</w:t>
            </w:r>
          </w:p>
        </w:tc>
        <w:tc>
          <w:tcPr>
            <w:tcW w:w="563" w:type="dxa"/>
            <w:shd w:val="clear" w:color="auto" w:fill="auto"/>
            <w:tcMar>
              <w:left w:w="57" w:type="dxa"/>
              <w:right w:w="57" w:type="dxa"/>
            </w:tcMar>
            <w:vAlign w:val="center"/>
          </w:tcPr>
          <w:p w14:paraId="5EE7759C" w14:textId="62C0DBC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14</w:t>
            </w:r>
          </w:p>
        </w:tc>
        <w:tc>
          <w:tcPr>
            <w:tcW w:w="562" w:type="dxa"/>
            <w:shd w:val="clear" w:color="auto" w:fill="auto"/>
            <w:tcMar>
              <w:left w:w="57" w:type="dxa"/>
              <w:right w:w="57" w:type="dxa"/>
            </w:tcMar>
            <w:vAlign w:val="center"/>
          </w:tcPr>
          <w:p w14:paraId="7097C207" w14:textId="347C83F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12</w:t>
            </w:r>
          </w:p>
        </w:tc>
        <w:tc>
          <w:tcPr>
            <w:tcW w:w="563" w:type="dxa"/>
            <w:tcBorders>
              <w:right w:val="single" w:sz="8" w:space="0" w:color="auto"/>
            </w:tcBorders>
            <w:shd w:val="clear" w:color="auto" w:fill="auto"/>
            <w:tcMar>
              <w:left w:w="57" w:type="dxa"/>
              <w:right w:w="57" w:type="dxa"/>
            </w:tcMar>
            <w:vAlign w:val="center"/>
          </w:tcPr>
          <w:p w14:paraId="08FB7704" w14:textId="2DF8A38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10</w:t>
            </w:r>
          </w:p>
        </w:tc>
        <w:tc>
          <w:tcPr>
            <w:tcW w:w="563" w:type="dxa"/>
            <w:tcBorders>
              <w:left w:val="single" w:sz="8" w:space="0" w:color="auto"/>
            </w:tcBorders>
            <w:shd w:val="clear" w:color="auto" w:fill="auto"/>
            <w:tcMar>
              <w:left w:w="57" w:type="dxa"/>
              <w:right w:w="57" w:type="dxa"/>
            </w:tcMar>
            <w:vAlign w:val="center"/>
          </w:tcPr>
          <w:p w14:paraId="32117A4B" w14:textId="0620EF3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10</w:t>
            </w:r>
          </w:p>
        </w:tc>
      </w:tr>
      <w:tr w:rsidR="0039714D" w:rsidRPr="00DF6301" w14:paraId="30A88FD4" w14:textId="77777777" w:rsidTr="00DF6301">
        <w:trPr>
          <w:jc w:val="center"/>
        </w:trPr>
        <w:tc>
          <w:tcPr>
            <w:tcW w:w="2689" w:type="dxa"/>
            <w:shd w:val="clear" w:color="auto" w:fill="auto"/>
            <w:tcMar>
              <w:left w:w="57" w:type="dxa"/>
              <w:right w:w="57" w:type="dxa"/>
            </w:tcMar>
            <w:vAlign w:val="center"/>
          </w:tcPr>
          <w:p w14:paraId="5B9FCE58"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Dampness or mould</w:t>
            </w:r>
          </w:p>
        </w:tc>
        <w:tc>
          <w:tcPr>
            <w:tcW w:w="1701" w:type="dxa"/>
            <w:vAlign w:val="center"/>
          </w:tcPr>
          <w:p w14:paraId="1CBBECD9"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major problem</w:t>
            </w:r>
          </w:p>
        </w:tc>
        <w:tc>
          <w:tcPr>
            <w:tcW w:w="562" w:type="dxa"/>
            <w:shd w:val="clear" w:color="auto" w:fill="auto"/>
            <w:tcMar>
              <w:left w:w="57" w:type="dxa"/>
              <w:right w:w="57" w:type="dxa"/>
            </w:tcMar>
            <w:vAlign w:val="center"/>
          </w:tcPr>
          <w:p w14:paraId="707A035E" w14:textId="5AA98E79"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34</w:t>
            </w:r>
          </w:p>
        </w:tc>
        <w:tc>
          <w:tcPr>
            <w:tcW w:w="563" w:type="dxa"/>
            <w:shd w:val="clear" w:color="auto" w:fill="auto"/>
            <w:tcMar>
              <w:left w:w="57" w:type="dxa"/>
              <w:right w:w="57" w:type="dxa"/>
            </w:tcMar>
            <w:vAlign w:val="center"/>
          </w:tcPr>
          <w:p w14:paraId="13E01261" w14:textId="621FFD2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15</w:t>
            </w:r>
          </w:p>
        </w:tc>
        <w:tc>
          <w:tcPr>
            <w:tcW w:w="562" w:type="dxa"/>
            <w:shd w:val="clear" w:color="auto" w:fill="auto"/>
            <w:tcMar>
              <w:left w:w="57" w:type="dxa"/>
              <w:right w:w="57" w:type="dxa"/>
            </w:tcMar>
            <w:vAlign w:val="center"/>
          </w:tcPr>
          <w:p w14:paraId="162DD601" w14:textId="4C23757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w:t>
            </w:r>
          </w:p>
        </w:tc>
        <w:tc>
          <w:tcPr>
            <w:tcW w:w="563" w:type="dxa"/>
            <w:shd w:val="clear" w:color="auto" w:fill="auto"/>
            <w:tcMar>
              <w:left w:w="57" w:type="dxa"/>
              <w:right w:w="57" w:type="dxa"/>
            </w:tcMar>
            <w:vAlign w:val="center"/>
          </w:tcPr>
          <w:p w14:paraId="777791C4" w14:textId="65EE14E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2" w:type="dxa"/>
            <w:shd w:val="clear" w:color="auto" w:fill="auto"/>
            <w:tcMar>
              <w:left w:w="57" w:type="dxa"/>
              <w:right w:w="57" w:type="dxa"/>
            </w:tcMar>
            <w:vAlign w:val="center"/>
          </w:tcPr>
          <w:p w14:paraId="41200F41" w14:textId="59DF067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05F5FE9E" w14:textId="3611BDB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4935AA3F" w14:textId="60A63548"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w:t>
            </w:r>
          </w:p>
        </w:tc>
      </w:tr>
      <w:tr w:rsidR="0039714D" w:rsidRPr="00DF6301" w14:paraId="3589B941" w14:textId="77777777" w:rsidTr="00DF6301">
        <w:trPr>
          <w:jc w:val="center"/>
        </w:trPr>
        <w:tc>
          <w:tcPr>
            <w:tcW w:w="2689" w:type="dxa"/>
            <w:shd w:val="clear" w:color="auto" w:fill="auto"/>
            <w:tcMar>
              <w:left w:w="57" w:type="dxa"/>
              <w:right w:w="57" w:type="dxa"/>
            </w:tcMar>
            <w:vAlign w:val="center"/>
          </w:tcPr>
          <w:p w14:paraId="4DA29719"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Can afford to keep home warm</w:t>
            </w:r>
          </w:p>
        </w:tc>
        <w:tc>
          <w:tcPr>
            <w:tcW w:w="1701" w:type="dxa"/>
            <w:vAlign w:val="center"/>
          </w:tcPr>
          <w:p w14:paraId="718B872D"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no</w:t>
            </w:r>
          </w:p>
        </w:tc>
        <w:tc>
          <w:tcPr>
            <w:tcW w:w="562" w:type="dxa"/>
            <w:shd w:val="clear" w:color="auto" w:fill="auto"/>
            <w:tcMar>
              <w:left w:w="57" w:type="dxa"/>
              <w:right w:w="57" w:type="dxa"/>
            </w:tcMar>
            <w:vAlign w:val="center"/>
          </w:tcPr>
          <w:p w14:paraId="10CDB52C" w14:textId="1B28337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48</w:t>
            </w:r>
          </w:p>
        </w:tc>
        <w:tc>
          <w:tcPr>
            <w:tcW w:w="563" w:type="dxa"/>
            <w:shd w:val="clear" w:color="auto" w:fill="auto"/>
            <w:tcMar>
              <w:left w:w="57" w:type="dxa"/>
              <w:right w:w="57" w:type="dxa"/>
            </w:tcMar>
            <w:vAlign w:val="center"/>
          </w:tcPr>
          <w:p w14:paraId="3EAC1B25" w14:textId="6E26ECA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17</w:t>
            </w:r>
          </w:p>
        </w:tc>
        <w:tc>
          <w:tcPr>
            <w:tcW w:w="562" w:type="dxa"/>
            <w:shd w:val="clear" w:color="auto" w:fill="auto"/>
            <w:tcMar>
              <w:left w:w="57" w:type="dxa"/>
              <w:right w:w="57" w:type="dxa"/>
            </w:tcMar>
            <w:vAlign w:val="center"/>
          </w:tcPr>
          <w:p w14:paraId="6B9A4330" w14:textId="6785CF9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c>
          <w:tcPr>
            <w:tcW w:w="563" w:type="dxa"/>
            <w:shd w:val="clear" w:color="auto" w:fill="auto"/>
            <w:tcMar>
              <w:left w:w="57" w:type="dxa"/>
              <w:right w:w="57" w:type="dxa"/>
            </w:tcMar>
            <w:vAlign w:val="center"/>
          </w:tcPr>
          <w:p w14:paraId="18108618" w14:textId="3CDB84E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4CF511B9" w14:textId="6EA9CAC9"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70B5B93A" w14:textId="4F9B09C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068FC9CE" w14:textId="6DA458D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10</w:t>
            </w:r>
          </w:p>
        </w:tc>
      </w:tr>
      <w:tr w:rsidR="0039714D" w:rsidRPr="00DF6301" w14:paraId="3757347E" w14:textId="77777777" w:rsidTr="00DF6301">
        <w:trPr>
          <w:jc w:val="center"/>
        </w:trPr>
        <w:tc>
          <w:tcPr>
            <w:tcW w:w="2689" w:type="dxa"/>
            <w:shd w:val="clear" w:color="auto" w:fill="auto"/>
            <w:tcMar>
              <w:left w:w="57" w:type="dxa"/>
              <w:right w:w="57" w:type="dxa"/>
            </w:tcMar>
            <w:vAlign w:val="center"/>
          </w:tcPr>
          <w:p w14:paraId="7F94C7CE"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Crowding</w:t>
            </w:r>
          </w:p>
        </w:tc>
        <w:tc>
          <w:tcPr>
            <w:tcW w:w="1701" w:type="dxa"/>
            <w:vAlign w:val="center"/>
          </w:tcPr>
          <w:p w14:paraId="09C217D6"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1+ more rooms needed</w:t>
            </w:r>
          </w:p>
        </w:tc>
        <w:tc>
          <w:tcPr>
            <w:tcW w:w="562" w:type="dxa"/>
            <w:shd w:val="clear" w:color="auto" w:fill="auto"/>
            <w:tcMar>
              <w:left w:w="57" w:type="dxa"/>
              <w:right w:w="57" w:type="dxa"/>
            </w:tcMar>
            <w:vAlign w:val="center"/>
          </w:tcPr>
          <w:p w14:paraId="761912BA" w14:textId="645BA1E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29</w:t>
            </w:r>
          </w:p>
        </w:tc>
        <w:tc>
          <w:tcPr>
            <w:tcW w:w="563" w:type="dxa"/>
            <w:shd w:val="clear" w:color="auto" w:fill="auto"/>
            <w:tcMar>
              <w:left w:w="57" w:type="dxa"/>
              <w:right w:w="57" w:type="dxa"/>
            </w:tcMar>
            <w:vAlign w:val="center"/>
          </w:tcPr>
          <w:p w14:paraId="3AF06D4B" w14:textId="2F4F9A3F"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20</w:t>
            </w:r>
          </w:p>
        </w:tc>
        <w:tc>
          <w:tcPr>
            <w:tcW w:w="562" w:type="dxa"/>
            <w:shd w:val="clear" w:color="auto" w:fill="auto"/>
            <w:tcMar>
              <w:left w:w="57" w:type="dxa"/>
              <w:right w:w="57" w:type="dxa"/>
            </w:tcMar>
            <w:vAlign w:val="center"/>
          </w:tcPr>
          <w:p w14:paraId="349DBCAD" w14:textId="10476A9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16</w:t>
            </w:r>
          </w:p>
        </w:tc>
        <w:tc>
          <w:tcPr>
            <w:tcW w:w="563" w:type="dxa"/>
            <w:shd w:val="clear" w:color="auto" w:fill="auto"/>
            <w:tcMar>
              <w:left w:w="57" w:type="dxa"/>
              <w:right w:w="57" w:type="dxa"/>
            </w:tcMar>
            <w:vAlign w:val="center"/>
          </w:tcPr>
          <w:p w14:paraId="225BF7F0" w14:textId="2A8A765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w:t>
            </w:r>
          </w:p>
        </w:tc>
        <w:tc>
          <w:tcPr>
            <w:tcW w:w="562" w:type="dxa"/>
            <w:shd w:val="clear" w:color="auto" w:fill="auto"/>
            <w:tcMar>
              <w:left w:w="57" w:type="dxa"/>
              <w:right w:w="57" w:type="dxa"/>
            </w:tcMar>
            <w:vAlign w:val="center"/>
          </w:tcPr>
          <w:p w14:paraId="3D4389C7" w14:textId="010CD9D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w:t>
            </w:r>
          </w:p>
        </w:tc>
        <w:tc>
          <w:tcPr>
            <w:tcW w:w="563" w:type="dxa"/>
            <w:tcBorders>
              <w:right w:val="single" w:sz="8" w:space="0" w:color="auto"/>
            </w:tcBorders>
            <w:shd w:val="clear" w:color="auto" w:fill="auto"/>
            <w:tcMar>
              <w:left w:w="57" w:type="dxa"/>
              <w:right w:w="57" w:type="dxa"/>
            </w:tcMar>
            <w:vAlign w:val="center"/>
          </w:tcPr>
          <w:p w14:paraId="63097E18" w14:textId="5C84FB9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c>
          <w:tcPr>
            <w:tcW w:w="563" w:type="dxa"/>
            <w:tcBorders>
              <w:left w:val="single" w:sz="8" w:space="0" w:color="auto"/>
            </w:tcBorders>
            <w:shd w:val="clear" w:color="auto" w:fill="auto"/>
            <w:tcMar>
              <w:left w:w="57" w:type="dxa"/>
              <w:right w:w="57" w:type="dxa"/>
            </w:tcMar>
            <w:vAlign w:val="center"/>
          </w:tcPr>
          <w:p w14:paraId="7E3740A6" w14:textId="4AF9F2B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13</w:t>
            </w:r>
          </w:p>
        </w:tc>
      </w:tr>
      <w:tr w:rsidR="0039714D" w:rsidRPr="00DF6301" w14:paraId="6047B67C" w14:textId="77777777" w:rsidTr="00DF6301">
        <w:trPr>
          <w:jc w:val="center"/>
        </w:trPr>
        <w:tc>
          <w:tcPr>
            <w:tcW w:w="2689" w:type="dxa"/>
            <w:shd w:val="clear" w:color="auto" w:fill="auto"/>
            <w:tcMar>
              <w:left w:w="57" w:type="dxa"/>
              <w:right w:w="57" w:type="dxa"/>
            </w:tcMar>
            <w:vAlign w:val="center"/>
          </w:tcPr>
          <w:p w14:paraId="2785A409"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Crowding</w:t>
            </w:r>
          </w:p>
        </w:tc>
        <w:tc>
          <w:tcPr>
            <w:tcW w:w="1701" w:type="dxa"/>
            <w:vAlign w:val="center"/>
          </w:tcPr>
          <w:p w14:paraId="4CF2B414"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2+ needed - severe</w:t>
            </w:r>
          </w:p>
        </w:tc>
        <w:tc>
          <w:tcPr>
            <w:tcW w:w="562" w:type="dxa"/>
            <w:shd w:val="clear" w:color="auto" w:fill="auto"/>
            <w:tcMar>
              <w:left w:w="57" w:type="dxa"/>
              <w:right w:w="57" w:type="dxa"/>
            </w:tcMar>
            <w:vAlign w:val="center"/>
          </w:tcPr>
          <w:p w14:paraId="15F32FB2" w14:textId="0EF53F9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w:t>
            </w:r>
          </w:p>
        </w:tc>
        <w:tc>
          <w:tcPr>
            <w:tcW w:w="563" w:type="dxa"/>
            <w:shd w:val="clear" w:color="auto" w:fill="auto"/>
            <w:tcMar>
              <w:left w:w="57" w:type="dxa"/>
              <w:right w:w="57" w:type="dxa"/>
            </w:tcMar>
            <w:vAlign w:val="center"/>
          </w:tcPr>
          <w:p w14:paraId="2D797DA2" w14:textId="78F90DF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c>
          <w:tcPr>
            <w:tcW w:w="562" w:type="dxa"/>
            <w:shd w:val="clear" w:color="auto" w:fill="auto"/>
            <w:tcMar>
              <w:left w:w="57" w:type="dxa"/>
              <w:right w:w="57" w:type="dxa"/>
            </w:tcMar>
            <w:vAlign w:val="center"/>
          </w:tcPr>
          <w:p w14:paraId="28D56BA5" w14:textId="0725A87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c>
          <w:tcPr>
            <w:tcW w:w="563" w:type="dxa"/>
            <w:shd w:val="clear" w:color="auto" w:fill="auto"/>
            <w:tcMar>
              <w:left w:w="57" w:type="dxa"/>
              <w:right w:w="57" w:type="dxa"/>
            </w:tcMar>
            <w:vAlign w:val="center"/>
          </w:tcPr>
          <w:p w14:paraId="1E8F70D6" w14:textId="25BC04C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7FE877B0" w14:textId="577A9E4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tcBorders>
              <w:right w:val="single" w:sz="8" w:space="0" w:color="auto"/>
            </w:tcBorders>
            <w:shd w:val="clear" w:color="auto" w:fill="auto"/>
            <w:tcMar>
              <w:left w:w="57" w:type="dxa"/>
              <w:right w:w="57" w:type="dxa"/>
            </w:tcMar>
            <w:vAlign w:val="center"/>
          </w:tcPr>
          <w:p w14:paraId="144492C0" w14:textId="2C3E045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25BE9450" w14:textId="6A9B0B8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r>
      <w:tr w:rsidR="0039714D" w:rsidRPr="00DF6301" w14:paraId="5FFE2EEB" w14:textId="77777777" w:rsidTr="00DF6301">
        <w:trPr>
          <w:jc w:val="center"/>
        </w:trPr>
        <w:tc>
          <w:tcPr>
            <w:tcW w:w="2689" w:type="dxa"/>
            <w:shd w:val="clear" w:color="auto" w:fill="auto"/>
            <w:tcMar>
              <w:left w:w="57" w:type="dxa"/>
              <w:right w:w="57" w:type="dxa"/>
            </w:tcMar>
            <w:vAlign w:val="center"/>
          </w:tcPr>
          <w:p w14:paraId="3A3089F7"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Life satisfaction</w:t>
            </w:r>
          </w:p>
        </w:tc>
        <w:tc>
          <w:tcPr>
            <w:tcW w:w="1701" w:type="dxa"/>
            <w:vAlign w:val="center"/>
          </w:tcPr>
          <w:p w14:paraId="7329972D" w14:textId="77777777" w:rsidR="0039714D" w:rsidRPr="00DF6301" w:rsidRDefault="0039714D" w:rsidP="0039714D">
            <w:pPr>
              <w:spacing w:before="30" w:after="30" w:line="240" w:lineRule="auto"/>
              <w:jc w:val="center"/>
              <w:rPr>
                <w:rFonts w:ascii="Arial" w:hAnsi="Arial"/>
                <w:sz w:val="14"/>
                <w:szCs w:val="14"/>
              </w:rPr>
            </w:pPr>
            <w:proofErr w:type="spellStart"/>
            <w:r w:rsidRPr="00DF6301">
              <w:rPr>
                <w:rFonts w:ascii="Arial" w:hAnsi="Arial"/>
                <w:color w:val="000000"/>
                <w:sz w:val="14"/>
                <w:szCs w:val="14"/>
              </w:rPr>
              <w:t>dissatis</w:t>
            </w:r>
            <w:proofErr w:type="spellEnd"/>
            <w:r w:rsidRPr="00DF6301">
              <w:rPr>
                <w:rFonts w:ascii="Arial" w:hAnsi="Arial"/>
                <w:color w:val="000000"/>
                <w:sz w:val="14"/>
                <w:szCs w:val="14"/>
              </w:rPr>
              <w:t xml:space="preserve"> / very </w:t>
            </w:r>
            <w:proofErr w:type="spellStart"/>
            <w:r w:rsidRPr="00DF6301">
              <w:rPr>
                <w:rFonts w:ascii="Arial" w:hAnsi="Arial"/>
                <w:color w:val="000000"/>
                <w:sz w:val="14"/>
                <w:szCs w:val="14"/>
              </w:rPr>
              <w:t>dissatis</w:t>
            </w:r>
            <w:proofErr w:type="spellEnd"/>
          </w:p>
        </w:tc>
        <w:tc>
          <w:tcPr>
            <w:tcW w:w="562" w:type="dxa"/>
            <w:shd w:val="clear" w:color="auto" w:fill="auto"/>
            <w:tcMar>
              <w:left w:w="57" w:type="dxa"/>
              <w:right w:w="57" w:type="dxa"/>
            </w:tcMar>
            <w:vAlign w:val="center"/>
          </w:tcPr>
          <w:p w14:paraId="1D99A05F" w14:textId="193CE9F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22</w:t>
            </w:r>
          </w:p>
        </w:tc>
        <w:tc>
          <w:tcPr>
            <w:tcW w:w="563" w:type="dxa"/>
            <w:shd w:val="clear" w:color="auto" w:fill="auto"/>
            <w:tcMar>
              <w:left w:w="57" w:type="dxa"/>
              <w:right w:w="57" w:type="dxa"/>
            </w:tcMar>
            <w:vAlign w:val="center"/>
          </w:tcPr>
          <w:p w14:paraId="29AA1C47" w14:textId="744FF4B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12</w:t>
            </w:r>
          </w:p>
        </w:tc>
        <w:tc>
          <w:tcPr>
            <w:tcW w:w="562" w:type="dxa"/>
            <w:shd w:val="clear" w:color="auto" w:fill="auto"/>
            <w:tcMar>
              <w:left w:w="57" w:type="dxa"/>
              <w:right w:w="57" w:type="dxa"/>
            </w:tcMar>
            <w:vAlign w:val="center"/>
          </w:tcPr>
          <w:p w14:paraId="7E0B995E" w14:textId="4AD4E13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c>
          <w:tcPr>
            <w:tcW w:w="563" w:type="dxa"/>
            <w:shd w:val="clear" w:color="auto" w:fill="auto"/>
            <w:tcMar>
              <w:left w:w="57" w:type="dxa"/>
              <w:right w:w="57" w:type="dxa"/>
            </w:tcMar>
            <w:vAlign w:val="center"/>
          </w:tcPr>
          <w:p w14:paraId="1E07B997" w14:textId="5363627C"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2" w:type="dxa"/>
            <w:shd w:val="clear" w:color="auto" w:fill="auto"/>
            <w:tcMar>
              <w:left w:w="57" w:type="dxa"/>
              <w:right w:w="57" w:type="dxa"/>
            </w:tcMar>
            <w:vAlign w:val="center"/>
          </w:tcPr>
          <w:p w14:paraId="296794DF" w14:textId="15052D0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tcBorders>
              <w:right w:val="single" w:sz="8" w:space="0" w:color="auto"/>
            </w:tcBorders>
            <w:shd w:val="clear" w:color="auto" w:fill="auto"/>
            <w:tcMar>
              <w:left w:w="57" w:type="dxa"/>
              <w:right w:w="57" w:type="dxa"/>
            </w:tcMar>
            <w:vAlign w:val="center"/>
          </w:tcPr>
          <w:p w14:paraId="05C6FFA3" w14:textId="4ACDB8B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3E49D4C6" w14:textId="5892EBE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6</w:t>
            </w:r>
          </w:p>
        </w:tc>
      </w:tr>
      <w:tr w:rsidR="0039714D" w:rsidRPr="00DF6301" w14:paraId="579A767B" w14:textId="77777777" w:rsidTr="00DF6301">
        <w:trPr>
          <w:jc w:val="center"/>
        </w:trPr>
        <w:tc>
          <w:tcPr>
            <w:tcW w:w="2689" w:type="dxa"/>
            <w:shd w:val="clear" w:color="auto" w:fill="auto"/>
            <w:tcMar>
              <w:left w:w="57" w:type="dxa"/>
              <w:right w:w="57" w:type="dxa"/>
            </w:tcMar>
            <w:vAlign w:val="center"/>
          </w:tcPr>
          <w:p w14:paraId="355AC44A" w14:textId="77777777" w:rsidR="0039714D" w:rsidRPr="00DF6301" w:rsidRDefault="0039714D" w:rsidP="0039714D">
            <w:pPr>
              <w:spacing w:before="30" w:after="30" w:line="240" w:lineRule="auto"/>
              <w:rPr>
                <w:rFonts w:ascii="Arial" w:hAnsi="Arial"/>
                <w:sz w:val="14"/>
                <w:szCs w:val="14"/>
              </w:rPr>
            </w:pPr>
            <w:r w:rsidRPr="00DF6301">
              <w:rPr>
                <w:rFonts w:ascii="Arial" w:hAnsi="Arial"/>
                <w:b/>
                <w:bCs/>
                <w:color w:val="000000"/>
                <w:sz w:val="14"/>
                <w:szCs w:val="14"/>
              </w:rPr>
              <w:t>Child-specific items</w:t>
            </w:r>
          </w:p>
        </w:tc>
        <w:tc>
          <w:tcPr>
            <w:tcW w:w="1701" w:type="dxa"/>
            <w:vAlign w:val="center"/>
          </w:tcPr>
          <w:p w14:paraId="76291954"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 </w:t>
            </w:r>
          </w:p>
        </w:tc>
        <w:tc>
          <w:tcPr>
            <w:tcW w:w="562" w:type="dxa"/>
            <w:shd w:val="clear" w:color="auto" w:fill="auto"/>
            <w:tcMar>
              <w:left w:w="57" w:type="dxa"/>
              <w:right w:w="57" w:type="dxa"/>
            </w:tcMar>
            <w:vAlign w:val="center"/>
          </w:tcPr>
          <w:p w14:paraId="21BDB28A" w14:textId="77D3434D" w:rsidR="0039714D" w:rsidRPr="00DF6301" w:rsidRDefault="0039714D" w:rsidP="0039714D">
            <w:pPr>
              <w:spacing w:before="30" w:after="30" w:line="240" w:lineRule="auto"/>
              <w:jc w:val="center"/>
              <w:rPr>
                <w:rFonts w:ascii="Arial" w:hAnsi="Arial"/>
                <w:sz w:val="14"/>
                <w:szCs w:val="14"/>
              </w:rPr>
            </w:pPr>
            <w:r>
              <w:rPr>
                <w:rFonts w:ascii="Arial" w:hAnsi="Arial"/>
                <w:color w:val="000000"/>
                <w:sz w:val="14"/>
                <w:szCs w:val="14"/>
              </w:rPr>
              <w:t> </w:t>
            </w:r>
          </w:p>
        </w:tc>
        <w:tc>
          <w:tcPr>
            <w:tcW w:w="563" w:type="dxa"/>
            <w:shd w:val="clear" w:color="auto" w:fill="auto"/>
            <w:tcMar>
              <w:left w:w="57" w:type="dxa"/>
              <w:right w:w="57" w:type="dxa"/>
            </w:tcMar>
            <w:vAlign w:val="center"/>
          </w:tcPr>
          <w:p w14:paraId="057717E7" w14:textId="203DDF34" w:rsidR="0039714D" w:rsidRPr="00DF6301" w:rsidRDefault="0039714D" w:rsidP="0039714D">
            <w:pPr>
              <w:spacing w:before="30" w:after="30" w:line="240" w:lineRule="auto"/>
              <w:jc w:val="center"/>
              <w:rPr>
                <w:rFonts w:ascii="Arial" w:hAnsi="Arial"/>
                <w:sz w:val="14"/>
                <w:szCs w:val="14"/>
              </w:rPr>
            </w:pPr>
            <w:r>
              <w:rPr>
                <w:rFonts w:ascii="Arial" w:hAnsi="Arial"/>
                <w:color w:val="000000"/>
                <w:sz w:val="14"/>
                <w:szCs w:val="14"/>
              </w:rPr>
              <w:t> </w:t>
            </w:r>
          </w:p>
        </w:tc>
        <w:tc>
          <w:tcPr>
            <w:tcW w:w="562" w:type="dxa"/>
            <w:shd w:val="clear" w:color="auto" w:fill="auto"/>
            <w:tcMar>
              <w:left w:w="57" w:type="dxa"/>
              <w:right w:w="57" w:type="dxa"/>
            </w:tcMar>
            <w:vAlign w:val="center"/>
          </w:tcPr>
          <w:p w14:paraId="44DC9C22" w14:textId="5CAE36DA" w:rsidR="0039714D" w:rsidRPr="00DF6301" w:rsidRDefault="0039714D" w:rsidP="0039714D">
            <w:pPr>
              <w:spacing w:before="30" w:after="30" w:line="240" w:lineRule="auto"/>
              <w:jc w:val="center"/>
              <w:rPr>
                <w:rFonts w:ascii="Arial" w:hAnsi="Arial"/>
                <w:sz w:val="14"/>
                <w:szCs w:val="14"/>
              </w:rPr>
            </w:pPr>
            <w:r>
              <w:rPr>
                <w:rFonts w:ascii="Arial" w:hAnsi="Arial"/>
                <w:color w:val="000000"/>
                <w:sz w:val="14"/>
                <w:szCs w:val="14"/>
              </w:rPr>
              <w:t> </w:t>
            </w:r>
          </w:p>
        </w:tc>
        <w:tc>
          <w:tcPr>
            <w:tcW w:w="563" w:type="dxa"/>
            <w:shd w:val="clear" w:color="auto" w:fill="auto"/>
            <w:tcMar>
              <w:left w:w="57" w:type="dxa"/>
              <w:right w:w="57" w:type="dxa"/>
            </w:tcMar>
            <w:vAlign w:val="center"/>
          </w:tcPr>
          <w:p w14:paraId="5E5EAC6D" w14:textId="6B3513CC" w:rsidR="0039714D" w:rsidRPr="00DF6301" w:rsidRDefault="0039714D" w:rsidP="0039714D">
            <w:pPr>
              <w:spacing w:before="30" w:after="30" w:line="240" w:lineRule="auto"/>
              <w:jc w:val="center"/>
              <w:rPr>
                <w:rFonts w:ascii="Arial" w:hAnsi="Arial"/>
                <w:sz w:val="14"/>
                <w:szCs w:val="14"/>
              </w:rPr>
            </w:pPr>
            <w:r>
              <w:rPr>
                <w:rFonts w:ascii="Arial" w:hAnsi="Arial"/>
                <w:color w:val="000000"/>
                <w:sz w:val="14"/>
                <w:szCs w:val="14"/>
              </w:rPr>
              <w:t> </w:t>
            </w:r>
          </w:p>
        </w:tc>
        <w:tc>
          <w:tcPr>
            <w:tcW w:w="562" w:type="dxa"/>
            <w:shd w:val="clear" w:color="auto" w:fill="auto"/>
            <w:tcMar>
              <w:left w:w="57" w:type="dxa"/>
              <w:right w:w="57" w:type="dxa"/>
            </w:tcMar>
            <w:vAlign w:val="center"/>
          </w:tcPr>
          <w:p w14:paraId="7109B6E6" w14:textId="777A4431" w:rsidR="0039714D" w:rsidRPr="00DF6301" w:rsidRDefault="0039714D" w:rsidP="0039714D">
            <w:pPr>
              <w:spacing w:before="30" w:after="30" w:line="240" w:lineRule="auto"/>
              <w:jc w:val="center"/>
              <w:rPr>
                <w:rFonts w:ascii="Arial" w:hAnsi="Arial"/>
                <w:sz w:val="14"/>
                <w:szCs w:val="14"/>
              </w:rPr>
            </w:pPr>
            <w:r>
              <w:rPr>
                <w:rFonts w:ascii="Arial" w:hAnsi="Arial"/>
                <w:color w:val="000000"/>
                <w:sz w:val="14"/>
                <w:szCs w:val="14"/>
              </w:rPr>
              <w:t> </w:t>
            </w:r>
          </w:p>
        </w:tc>
        <w:tc>
          <w:tcPr>
            <w:tcW w:w="563" w:type="dxa"/>
            <w:tcBorders>
              <w:right w:val="single" w:sz="8" w:space="0" w:color="auto"/>
            </w:tcBorders>
            <w:shd w:val="clear" w:color="auto" w:fill="auto"/>
            <w:tcMar>
              <w:left w:w="57" w:type="dxa"/>
              <w:right w:w="57" w:type="dxa"/>
            </w:tcMar>
            <w:vAlign w:val="center"/>
          </w:tcPr>
          <w:p w14:paraId="1CBA8593" w14:textId="456F5737" w:rsidR="0039714D" w:rsidRPr="00DF6301" w:rsidRDefault="0039714D" w:rsidP="0039714D">
            <w:pPr>
              <w:spacing w:before="30" w:after="30" w:line="240" w:lineRule="auto"/>
              <w:jc w:val="center"/>
              <w:rPr>
                <w:rFonts w:ascii="Arial" w:hAnsi="Arial"/>
                <w:sz w:val="14"/>
                <w:szCs w:val="14"/>
              </w:rPr>
            </w:pPr>
            <w:r>
              <w:rPr>
                <w:rFonts w:ascii="Arial" w:hAnsi="Arial"/>
                <w:color w:val="000000"/>
                <w:sz w:val="14"/>
                <w:szCs w:val="14"/>
              </w:rPr>
              <w:t> </w:t>
            </w:r>
          </w:p>
        </w:tc>
        <w:tc>
          <w:tcPr>
            <w:tcW w:w="563" w:type="dxa"/>
            <w:tcBorders>
              <w:left w:val="single" w:sz="8" w:space="0" w:color="auto"/>
            </w:tcBorders>
            <w:shd w:val="clear" w:color="auto" w:fill="auto"/>
            <w:tcMar>
              <w:left w:w="57" w:type="dxa"/>
              <w:right w:w="57" w:type="dxa"/>
            </w:tcMar>
            <w:vAlign w:val="center"/>
          </w:tcPr>
          <w:p w14:paraId="3AA32129" w14:textId="327324A5" w:rsidR="0039714D" w:rsidRPr="00DF6301" w:rsidRDefault="0039714D" w:rsidP="0039714D">
            <w:pPr>
              <w:spacing w:before="30" w:after="30" w:line="240" w:lineRule="auto"/>
              <w:jc w:val="center"/>
              <w:rPr>
                <w:rFonts w:ascii="Arial" w:hAnsi="Arial"/>
                <w:sz w:val="14"/>
                <w:szCs w:val="14"/>
              </w:rPr>
            </w:pPr>
            <w:r>
              <w:rPr>
                <w:rFonts w:ascii="Arial" w:hAnsi="Arial"/>
                <w:color w:val="000000"/>
                <w:sz w:val="14"/>
                <w:szCs w:val="14"/>
              </w:rPr>
              <w:t> </w:t>
            </w:r>
          </w:p>
        </w:tc>
      </w:tr>
      <w:tr w:rsidR="0039714D" w:rsidRPr="00DF6301" w14:paraId="7850D803" w14:textId="77777777" w:rsidTr="00DF6301">
        <w:trPr>
          <w:jc w:val="center"/>
        </w:trPr>
        <w:tc>
          <w:tcPr>
            <w:tcW w:w="2689" w:type="dxa"/>
            <w:shd w:val="clear" w:color="auto" w:fill="auto"/>
            <w:tcMar>
              <w:left w:w="57" w:type="dxa"/>
              <w:right w:w="57" w:type="dxa"/>
            </w:tcMar>
            <w:vAlign w:val="center"/>
          </w:tcPr>
          <w:p w14:paraId="5BC03894" w14:textId="19693762"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Two pair</w:t>
            </w:r>
            <w:r w:rsidR="0009124E">
              <w:rPr>
                <w:rFonts w:ascii="Arial" w:hAnsi="Arial"/>
                <w:color w:val="000000"/>
                <w:sz w:val="14"/>
                <w:szCs w:val="14"/>
              </w:rPr>
              <w:t>s</w:t>
            </w:r>
            <w:r w:rsidRPr="00DF6301">
              <w:rPr>
                <w:rFonts w:ascii="Arial" w:hAnsi="Arial"/>
                <w:color w:val="000000"/>
                <w:sz w:val="14"/>
                <w:szCs w:val="14"/>
              </w:rPr>
              <w:t xml:space="preserve"> of shoes</w:t>
            </w:r>
          </w:p>
        </w:tc>
        <w:tc>
          <w:tcPr>
            <w:tcW w:w="1701" w:type="dxa"/>
            <w:vAlign w:val="center"/>
          </w:tcPr>
          <w:p w14:paraId="7847752E"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w:t>
            </w:r>
          </w:p>
        </w:tc>
        <w:tc>
          <w:tcPr>
            <w:tcW w:w="562" w:type="dxa"/>
            <w:shd w:val="clear" w:color="auto" w:fill="auto"/>
            <w:tcMar>
              <w:left w:w="57" w:type="dxa"/>
              <w:right w:w="57" w:type="dxa"/>
            </w:tcMar>
            <w:vAlign w:val="center"/>
          </w:tcPr>
          <w:p w14:paraId="686769BC" w14:textId="04BB5F8C"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32</w:t>
            </w:r>
          </w:p>
        </w:tc>
        <w:tc>
          <w:tcPr>
            <w:tcW w:w="563" w:type="dxa"/>
            <w:shd w:val="clear" w:color="auto" w:fill="auto"/>
            <w:tcMar>
              <w:left w:w="57" w:type="dxa"/>
              <w:right w:w="57" w:type="dxa"/>
            </w:tcMar>
            <w:vAlign w:val="center"/>
          </w:tcPr>
          <w:p w14:paraId="62502D3B" w14:textId="6625027C"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10</w:t>
            </w:r>
          </w:p>
        </w:tc>
        <w:tc>
          <w:tcPr>
            <w:tcW w:w="562" w:type="dxa"/>
            <w:shd w:val="clear" w:color="auto" w:fill="auto"/>
            <w:tcMar>
              <w:left w:w="57" w:type="dxa"/>
              <w:right w:w="57" w:type="dxa"/>
            </w:tcMar>
            <w:vAlign w:val="center"/>
          </w:tcPr>
          <w:p w14:paraId="38E42BC4" w14:textId="288C838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3" w:type="dxa"/>
            <w:shd w:val="clear" w:color="auto" w:fill="auto"/>
            <w:tcMar>
              <w:left w:w="57" w:type="dxa"/>
              <w:right w:w="57" w:type="dxa"/>
            </w:tcMar>
            <w:vAlign w:val="center"/>
          </w:tcPr>
          <w:p w14:paraId="246FD74B" w14:textId="53934BE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71A330F5" w14:textId="425FE7C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1C9A299B" w14:textId="0EEF933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613AE9DC" w14:textId="3956C6BF"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w:t>
            </w:r>
          </w:p>
        </w:tc>
      </w:tr>
      <w:tr w:rsidR="0039714D" w:rsidRPr="00DF6301" w14:paraId="2D223DD4" w14:textId="77777777" w:rsidTr="00DF6301">
        <w:trPr>
          <w:jc w:val="center"/>
        </w:trPr>
        <w:tc>
          <w:tcPr>
            <w:tcW w:w="2689" w:type="dxa"/>
            <w:shd w:val="clear" w:color="auto" w:fill="auto"/>
            <w:tcMar>
              <w:left w:w="57" w:type="dxa"/>
              <w:right w:w="57" w:type="dxa"/>
            </w:tcMar>
            <w:vAlign w:val="center"/>
          </w:tcPr>
          <w:p w14:paraId="507BDFFA"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Two sets winter clothes</w:t>
            </w:r>
          </w:p>
        </w:tc>
        <w:tc>
          <w:tcPr>
            <w:tcW w:w="1701" w:type="dxa"/>
            <w:vAlign w:val="center"/>
          </w:tcPr>
          <w:p w14:paraId="3B4C6172"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w:t>
            </w:r>
          </w:p>
        </w:tc>
        <w:tc>
          <w:tcPr>
            <w:tcW w:w="562" w:type="dxa"/>
            <w:shd w:val="clear" w:color="auto" w:fill="auto"/>
            <w:tcMar>
              <w:left w:w="57" w:type="dxa"/>
              <w:right w:w="57" w:type="dxa"/>
            </w:tcMar>
            <w:vAlign w:val="center"/>
          </w:tcPr>
          <w:p w14:paraId="7C433444" w14:textId="7220DA1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11</w:t>
            </w:r>
          </w:p>
        </w:tc>
        <w:tc>
          <w:tcPr>
            <w:tcW w:w="563" w:type="dxa"/>
            <w:shd w:val="clear" w:color="auto" w:fill="auto"/>
            <w:tcMar>
              <w:left w:w="57" w:type="dxa"/>
              <w:right w:w="57" w:type="dxa"/>
            </w:tcMar>
            <w:vAlign w:val="center"/>
          </w:tcPr>
          <w:p w14:paraId="39391D73" w14:textId="56512EA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2" w:type="dxa"/>
            <w:shd w:val="clear" w:color="auto" w:fill="auto"/>
            <w:tcMar>
              <w:left w:w="57" w:type="dxa"/>
              <w:right w:w="57" w:type="dxa"/>
            </w:tcMar>
            <w:vAlign w:val="center"/>
          </w:tcPr>
          <w:p w14:paraId="5F2B8B49" w14:textId="7A8E213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shd w:val="clear" w:color="auto" w:fill="auto"/>
            <w:tcMar>
              <w:left w:w="57" w:type="dxa"/>
              <w:right w:w="57" w:type="dxa"/>
            </w:tcMar>
            <w:vAlign w:val="center"/>
          </w:tcPr>
          <w:p w14:paraId="248B4670" w14:textId="7F9E5F1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0E1A0524" w14:textId="0B23015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1743F060" w14:textId="3DFDD2B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2469527E" w14:textId="1BE9238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r>
      <w:tr w:rsidR="0039714D" w:rsidRPr="00DF6301" w14:paraId="64302075" w14:textId="77777777" w:rsidTr="00DF6301">
        <w:trPr>
          <w:jc w:val="center"/>
        </w:trPr>
        <w:tc>
          <w:tcPr>
            <w:tcW w:w="2689" w:type="dxa"/>
            <w:shd w:val="clear" w:color="auto" w:fill="auto"/>
            <w:tcMar>
              <w:left w:w="57" w:type="dxa"/>
              <w:right w:w="57" w:type="dxa"/>
            </w:tcMar>
            <w:vAlign w:val="center"/>
          </w:tcPr>
          <w:p w14:paraId="15AAAC49"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Waterproof coat</w:t>
            </w:r>
          </w:p>
        </w:tc>
        <w:tc>
          <w:tcPr>
            <w:tcW w:w="1701" w:type="dxa"/>
            <w:vAlign w:val="center"/>
          </w:tcPr>
          <w:p w14:paraId="4FA01DD2"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 - cost</w:t>
            </w:r>
          </w:p>
        </w:tc>
        <w:tc>
          <w:tcPr>
            <w:tcW w:w="562" w:type="dxa"/>
            <w:shd w:val="clear" w:color="auto" w:fill="auto"/>
            <w:tcMar>
              <w:left w:w="57" w:type="dxa"/>
              <w:right w:w="57" w:type="dxa"/>
            </w:tcMar>
            <w:vAlign w:val="center"/>
          </w:tcPr>
          <w:p w14:paraId="4CA4EF0F" w14:textId="6872384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25</w:t>
            </w:r>
          </w:p>
        </w:tc>
        <w:tc>
          <w:tcPr>
            <w:tcW w:w="563" w:type="dxa"/>
            <w:shd w:val="clear" w:color="auto" w:fill="auto"/>
            <w:tcMar>
              <w:left w:w="57" w:type="dxa"/>
              <w:right w:w="57" w:type="dxa"/>
            </w:tcMar>
            <w:vAlign w:val="center"/>
          </w:tcPr>
          <w:p w14:paraId="6E73F042" w14:textId="2745825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c>
          <w:tcPr>
            <w:tcW w:w="562" w:type="dxa"/>
            <w:shd w:val="clear" w:color="auto" w:fill="auto"/>
            <w:tcMar>
              <w:left w:w="57" w:type="dxa"/>
              <w:right w:w="57" w:type="dxa"/>
            </w:tcMar>
            <w:vAlign w:val="center"/>
          </w:tcPr>
          <w:p w14:paraId="70D4FDB3" w14:textId="1550CB2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shd w:val="clear" w:color="auto" w:fill="auto"/>
            <w:tcMar>
              <w:left w:w="57" w:type="dxa"/>
              <w:right w:w="57" w:type="dxa"/>
            </w:tcMar>
            <w:vAlign w:val="center"/>
          </w:tcPr>
          <w:p w14:paraId="3615A142" w14:textId="61730318"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76D823BC" w14:textId="0B7A99E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5CDFDD6E" w14:textId="1DB4A43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133EA1CD" w14:textId="2ABEE38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r>
      <w:tr w:rsidR="0039714D" w:rsidRPr="00DF6301" w14:paraId="4A232E5C" w14:textId="77777777" w:rsidTr="00DF6301">
        <w:trPr>
          <w:jc w:val="center"/>
        </w:trPr>
        <w:tc>
          <w:tcPr>
            <w:tcW w:w="2689" w:type="dxa"/>
            <w:shd w:val="clear" w:color="auto" w:fill="auto"/>
            <w:tcMar>
              <w:left w:w="57" w:type="dxa"/>
              <w:right w:w="57" w:type="dxa"/>
            </w:tcMar>
            <w:vAlign w:val="center"/>
          </w:tcPr>
          <w:p w14:paraId="255A05B7"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Waterproof coat</w:t>
            </w:r>
          </w:p>
        </w:tc>
        <w:tc>
          <w:tcPr>
            <w:tcW w:w="1701" w:type="dxa"/>
            <w:vAlign w:val="center"/>
          </w:tcPr>
          <w:p w14:paraId="099A15D3"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 - other</w:t>
            </w:r>
          </w:p>
        </w:tc>
        <w:tc>
          <w:tcPr>
            <w:tcW w:w="562" w:type="dxa"/>
            <w:shd w:val="clear" w:color="auto" w:fill="auto"/>
            <w:tcMar>
              <w:left w:w="57" w:type="dxa"/>
              <w:right w:w="57" w:type="dxa"/>
            </w:tcMar>
            <w:vAlign w:val="center"/>
          </w:tcPr>
          <w:p w14:paraId="7743F90B" w14:textId="0C61F7F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w:t>
            </w:r>
          </w:p>
        </w:tc>
        <w:tc>
          <w:tcPr>
            <w:tcW w:w="563" w:type="dxa"/>
            <w:shd w:val="clear" w:color="auto" w:fill="auto"/>
            <w:tcMar>
              <w:left w:w="57" w:type="dxa"/>
              <w:right w:w="57" w:type="dxa"/>
            </w:tcMar>
            <w:vAlign w:val="center"/>
          </w:tcPr>
          <w:p w14:paraId="05B62073" w14:textId="2C3EF5D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w:t>
            </w:r>
          </w:p>
        </w:tc>
        <w:tc>
          <w:tcPr>
            <w:tcW w:w="562" w:type="dxa"/>
            <w:shd w:val="clear" w:color="auto" w:fill="auto"/>
            <w:tcMar>
              <w:left w:w="57" w:type="dxa"/>
              <w:right w:w="57" w:type="dxa"/>
            </w:tcMar>
            <w:vAlign w:val="center"/>
          </w:tcPr>
          <w:p w14:paraId="37077C39" w14:textId="54312C4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c>
          <w:tcPr>
            <w:tcW w:w="563" w:type="dxa"/>
            <w:shd w:val="clear" w:color="auto" w:fill="auto"/>
            <w:tcMar>
              <w:left w:w="57" w:type="dxa"/>
              <w:right w:w="57" w:type="dxa"/>
            </w:tcMar>
            <w:vAlign w:val="center"/>
          </w:tcPr>
          <w:p w14:paraId="35356323" w14:textId="27E934D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2" w:type="dxa"/>
            <w:shd w:val="clear" w:color="auto" w:fill="auto"/>
            <w:tcMar>
              <w:left w:w="57" w:type="dxa"/>
              <w:right w:w="57" w:type="dxa"/>
            </w:tcMar>
            <w:vAlign w:val="center"/>
          </w:tcPr>
          <w:p w14:paraId="5C28F3AE" w14:textId="768EADD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tcBorders>
              <w:right w:val="single" w:sz="8" w:space="0" w:color="auto"/>
            </w:tcBorders>
            <w:shd w:val="clear" w:color="auto" w:fill="auto"/>
            <w:tcMar>
              <w:left w:w="57" w:type="dxa"/>
              <w:right w:w="57" w:type="dxa"/>
            </w:tcMar>
            <w:vAlign w:val="center"/>
          </w:tcPr>
          <w:p w14:paraId="2A193C5E" w14:textId="4E30B4E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252DBA0B" w14:textId="2E24BCC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r>
      <w:tr w:rsidR="0039714D" w:rsidRPr="00DF6301" w14:paraId="77786CC8" w14:textId="77777777" w:rsidTr="00DF6301">
        <w:trPr>
          <w:jc w:val="center"/>
        </w:trPr>
        <w:tc>
          <w:tcPr>
            <w:tcW w:w="2689" w:type="dxa"/>
            <w:shd w:val="clear" w:color="auto" w:fill="auto"/>
            <w:tcMar>
              <w:left w:w="57" w:type="dxa"/>
              <w:right w:w="57" w:type="dxa"/>
            </w:tcMar>
            <w:vAlign w:val="center"/>
          </w:tcPr>
          <w:p w14:paraId="42B66A45"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Separate bed</w:t>
            </w:r>
          </w:p>
        </w:tc>
        <w:tc>
          <w:tcPr>
            <w:tcW w:w="1701" w:type="dxa"/>
            <w:vAlign w:val="center"/>
          </w:tcPr>
          <w:p w14:paraId="6B17B3A7"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w:t>
            </w:r>
          </w:p>
        </w:tc>
        <w:tc>
          <w:tcPr>
            <w:tcW w:w="562" w:type="dxa"/>
            <w:shd w:val="clear" w:color="auto" w:fill="auto"/>
            <w:tcMar>
              <w:left w:w="57" w:type="dxa"/>
              <w:right w:w="57" w:type="dxa"/>
            </w:tcMar>
            <w:vAlign w:val="center"/>
          </w:tcPr>
          <w:p w14:paraId="0753FEAA" w14:textId="6951497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22</w:t>
            </w:r>
          </w:p>
        </w:tc>
        <w:tc>
          <w:tcPr>
            <w:tcW w:w="563" w:type="dxa"/>
            <w:shd w:val="clear" w:color="auto" w:fill="auto"/>
            <w:tcMar>
              <w:left w:w="57" w:type="dxa"/>
              <w:right w:w="57" w:type="dxa"/>
            </w:tcMar>
            <w:vAlign w:val="center"/>
          </w:tcPr>
          <w:p w14:paraId="3C5D6FF0" w14:textId="3239166C"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w:t>
            </w:r>
          </w:p>
        </w:tc>
        <w:tc>
          <w:tcPr>
            <w:tcW w:w="562" w:type="dxa"/>
            <w:shd w:val="clear" w:color="auto" w:fill="auto"/>
            <w:tcMar>
              <w:left w:w="57" w:type="dxa"/>
              <w:right w:w="57" w:type="dxa"/>
            </w:tcMar>
            <w:vAlign w:val="center"/>
          </w:tcPr>
          <w:p w14:paraId="679C1C28" w14:textId="3FE5CDE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c>
          <w:tcPr>
            <w:tcW w:w="563" w:type="dxa"/>
            <w:shd w:val="clear" w:color="auto" w:fill="auto"/>
            <w:tcMar>
              <w:left w:w="57" w:type="dxa"/>
              <w:right w:w="57" w:type="dxa"/>
            </w:tcMar>
            <w:vAlign w:val="center"/>
          </w:tcPr>
          <w:p w14:paraId="6AF11FCB" w14:textId="37E850D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3F5D92DA" w14:textId="542B532F"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03D78273" w14:textId="6492A16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7DB433AA" w14:textId="19A1E79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r>
      <w:tr w:rsidR="0039714D" w:rsidRPr="00DF6301" w14:paraId="13EBE943" w14:textId="77777777" w:rsidTr="00DF6301">
        <w:trPr>
          <w:jc w:val="center"/>
        </w:trPr>
        <w:tc>
          <w:tcPr>
            <w:tcW w:w="2689" w:type="dxa"/>
            <w:shd w:val="clear" w:color="auto" w:fill="auto"/>
            <w:tcMar>
              <w:left w:w="57" w:type="dxa"/>
              <w:right w:w="57" w:type="dxa"/>
            </w:tcMar>
            <w:vAlign w:val="center"/>
          </w:tcPr>
          <w:p w14:paraId="61F23DEC"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Fruit and veg daily</w:t>
            </w:r>
          </w:p>
        </w:tc>
        <w:tc>
          <w:tcPr>
            <w:tcW w:w="1701" w:type="dxa"/>
            <w:vAlign w:val="center"/>
          </w:tcPr>
          <w:p w14:paraId="253E7DF2"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w:t>
            </w:r>
          </w:p>
        </w:tc>
        <w:tc>
          <w:tcPr>
            <w:tcW w:w="562" w:type="dxa"/>
            <w:shd w:val="clear" w:color="auto" w:fill="auto"/>
            <w:tcMar>
              <w:left w:w="57" w:type="dxa"/>
              <w:right w:w="57" w:type="dxa"/>
            </w:tcMar>
            <w:vAlign w:val="center"/>
          </w:tcPr>
          <w:p w14:paraId="69728660" w14:textId="27665A7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38</w:t>
            </w:r>
          </w:p>
        </w:tc>
        <w:tc>
          <w:tcPr>
            <w:tcW w:w="563" w:type="dxa"/>
            <w:shd w:val="clear" w:color="auto" w:fill="auto"/>
            <w:tcMar>
              <w:left w:w="57" w:type="dxa"/>
              <w:right w:w="57" w:type="dxa"/>
            </w:tcMar>
            <w:vAlign w:val="center"/>
          </w:tcPr>
          <w:p w14:paraId="699A0C6E" w14:textId="139CB77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10</w:t>
            </w:r>
          </w:p>
        </w:tc>
        <w:tc>
          <w:tcPr>
            <w:tcW w:w="562" w:type="dxa"/>
            <w:shd w:val="clear" w:color="auto" w:fill="auto"/>
            <w:tcMar>
              <w:left w:w="57" w:type="dxa"/>
              <w:right w:w="57" w:type="dxa"/>
            </w:tcMar>
            <w:vAlign w:val="center"/>
          </w:tcPr>
          <w:p w14:paraId="55DBC5F4" w14:textId="0B93AEE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3" w:type="dxa"/>
            <w:shd w:val="clear" w:color="auto" w:fill="auto"/>
            <w:tcMar>
              <w:left w:w="57" w:type="dxa"/>
              <w:right w:w="57" w:type="dxa"/>
            </w:tcMar>
            <w:vAlign w:val="center"/>
          </w:tcPr>
          <w:p w14:paraId="6B46145B" w14:textId="5D1E6CC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7A87C46A" w14:textId="1F33944C"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4587234C" w14:textId="06FAA14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6C620023" w14:textId="1AB444E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w:t>
            </w:r>
          </w:p>
        </w:tc>
      </w:tr>
      <w:tr w:rsidR="0039714D" w:rsidRPr="00DF6301" w14:paraId="23F651F8" w14:textId="77777777" w:rsidTr="00DF6301">
        <w:trPr>
          <w:jc w:val="center"/>
        </w:trPr>
        <w:tc>
          <w:tcPr>
            <w:tcW w:w="2689" w:type="dxa"/>
            <w:shd w:val="clear" w:color="auto" w:fill="auto"/>
            <w:tcMar>
              <w:left w:w="57" w:type="dxa"/>
              <w:right w:w="57" w:type="dxa"/>
            </w:tcMar>
            <w:vAlign w:val="center"/>
          </w:tcPr>
          <w:p w14:paraId="5C607938"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Protein meal daily</w:t>
            </w:r>
          </w:p>
        </w:tc>
        <w:tc>
          <w:tcPr>
            <w:tcW w:w="1701" w:type="dxa"/>
            <w:vAlign w:val="center"/>
          </w:tcPr>
          <w:p w14:paraId="7C1736ED"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w:t>
            </w:r>
          </w:p>
        </w:tc>
        <w:tc>
          <w:tcPr>
            <w:tcW w:w="562" w:type="dxa"/>
            <w:shd w:val="clear" w:color="auto" w:fill="auto"/>
            <w:tcMar>
              <w:left w:w="57" w:type="dxa"/>
              <w:right w:w="57" w:type="dxa"/>
            </w:tcMar>
            <w:vAlign w:val="center"/>
          </w:tcPr>
          <w:p w14:paraId="21A31D48" w14:textId="2601F02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13</w:t>
            </w:r>
          </w:p>
        </w:tc>
        <w:tc>
          <w:tcPr>
            <w:tcW w:w="563" w:type="dxa"/>
            <w:shd w:val="clear" w:color="auto" w:fill="auto"/>
            <w:tcMar>
              <w:left w:w="57" w:type="dxa"/>
              <w:right w:w="57" w:type="dxa"/>
            </w:tcMar>
            <w:vAlign w:val="center"/>
          </w:tcPr>
          <w:p w14:paraId="09A71E50" w14:textId="78BD617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2" w:type="dxa"/>
            <w:shd w:val="clear" w:color="auto" w:fill="auto"/>
            <w:tcMar>
              <w:left w:w="57" w:type="dxa"/>
              <w:right w:w="57" w:type="dxa"/>
            </w:tcMar>
            <w:vAlign w:val="center"/>
          </w:tcPr>
          <w:p w14:paraId="6B429DA7" w14:textId="603AA85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shd w:val="clear" w:color="auto" w:fill="auto"/>
            <w:tcMar>
              <w:left w:w="57" w:type="dxa"/>
              <w:right w:w="57" w:type="dxa"/>
            </w:tcMar>
            <w:vAlign w:val="center"/>
          </w:tcPr>
          <w:p w14:paraId="75A71184" w14:textId="6F641D5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2557ECEA" w14:textId="4E68F58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39289F81" w14:textId="190C2EF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667BF12D" w14:textId="7F6BD3E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r>
      <w:tr w:rsidR="0039714D" w:rsidRPr="00DF6301" w14:paraId="474B179F" w14:textId="77777777" w:rsidTr="00DF6301">
        <w:trPr>
          <w:jc w:val="center"/>
        </w:trPr>
        <w:tc>
          <w:tcPr>
            <w:tcW w:w="2689" w:type="dxa"/>
            <w:shd w:val="clear" w:color="auto" w:fill="auto"/>
            <w:tcMar>
              <w:left w:w="57" w:type="dxa"/>
              <w:right w:w="57" w:type="dxa"/>
            </w:tcMar>
            <w:vAlign w:val="center"/>
          </w:tcPr>
          <w:p w14:paraId="3BB362B2"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 xml:space="preserve">Computer / internet </w:t>
            </w:r>
          </w:p>
        </w:tc>
        <w:tc>
          <w:tcPr>
            <w:tcW w:w="1701" w:type="dxa"/>
            <w:vAlign w:val="center"/>
          </w:tcPr>
          <w:p w14:paraId="6BDE2B11"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w:t>
            </w:r>
          </w:p>
        </w:tc>
        <w:tc>
          <w:tcPr>
            <w:tcW w:w="562" w:type="dxa"/>
            <w:shd w:val="clear" w:color="auto" w:fill="auto"/>
            <w:tcMar>
              <w:left w:w="57" w:type="dxa"/>
              <w:right w:w="57" w:type="dxa"/>
            </w:tcMar>
            <w:vAlign w:val="center"/>
          </w:tcPr>
          <w:p w14:paraId="4527144D" w14:textId="388270A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23</w:t>
            </w:r>
          </w:p>
        </w:tc>
        <w:tc>
          <w:tcPr>
            <w:tcW w:w="563" w:type="dxa"/>
            <w:shd w:val="clear" w:color="auto" w:fill="auto"/>
            <w:tcMar>
              <w:left w:w="57" w:type="dxa"/>
              <w:right w:w="57" w:type="dxa"/>
            </w:tcMar>
            <w:vAlign w:val="center"/>
          </w:tcPr>
          <w:p w14:paraId="0742A1D2" w14:textId="6447ED1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9</w:t>
            </w:r>
          </w:p>
        </w:tc>
        <w:tc>
          <w:tcPr>
            <w:tcW w:w="562" w:type="dxa"/>
            <w:shd w:val="clear" w:color="auto" w:fill="auto"/>
            <w:tcMar>
              <w:left w:w="57" w:type="dxa"/>
              <w:right w:w="57" w:type="dxa"/>
            </w:tcMar>
            <w:vAlign w:val="center"/>
          </w:tcPr>
          <w:p w14:paraId="2246B295" w14:textId="6A11F3D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c>
          <w:tcPr>
            <w:tcW w:w="563" w:type="dxa"/>
            <w:shd w:val="clear" w:color="auto" w:fill="auto"/>
            <w:tcMar>
              <w:left w:w="57" w:type="dxa"/>
              <w:right w:w="57" w:type="dxa"/>
            </w:tcMar>
            <w:vAlign w:val="center"/>
          </w:tcPr>
          <w:p w14:paraId="0D3DC7F0" w14:textId="179F843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2" w:type="dxa"/>
            <w:shd w:val="clear" w:color="auto" w:fill="auto"/>
            <w:tcMar>
              <w:left w:w="57" w:type="dxa"/>
              <w:right w:w="57" w:type="dxa"/>
            </w:tcMar>
            <w:vAlign w:val="center"/>
          </w:tcPr>
          <w:p w14:paraId="162BF272" w14:textId="57A8E86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2F00B1FE" w14:textId="47A0510F"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48B9280D" w14:textId="37243D7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6</w:t>
            </w:r>
          </w:p>
        </w:tc>
      </w:tr>
      <w:tr w:rsidR="0039714D" w:rsidRPr="00DF6301" w14:paraId="419C5702" w14:textId="77777777" w:rsidTr="00DF6301">
        <w:trPr>
          <w:jc w:val="center"/>
        </w:trPr>
        <w:tc>
          <w:tcPr>
            <w:tcW w:w="2689" w:type="dxa"/>
            <w:shd w:val="clear" w:color="auto" w:fill="auto"/>
            <w:tcMar>
              <w:left w:w="57" w:type="dxa"/>
              <w:right w:w="57" w:type="dxa"/>
            </w:tcMar>
            <w:vAlign w:val="center"/>
          </w:tcPr>
          <w:p w14:paraId="26D5FE6A"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Friends around to play / eat</w:t>
            </w:r>
          </w:p>
        </w:tc>
        <w:tc>
          <w:tcPr>
            <w:tcW w:w="1701" w:type="dxa"/>
            <w:vAlign w:val="center"/>
          </w:tcPr>
          <w:p w14:paraId="7A8DF635"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 - cost</w:t>
            </w:r>
          </w:p>
        </w:tc>
        <w:tc>
          <w:tcPr>
            <w:tcW w:w="562" w:type="dxa"/>
            <w:shd w:val="clear" w:color="auto" w:fill="auto"/>
            <w:tcMar>
              <w:left w:w="57" w:type="dxa"/>
              <w:right w:w="57" w:type="dxa"/>
            </w:tcMar>
            <w:vAlign w:val="center"/>
          </w:tcPr>
          <w:p w14:paraId="332B36F5" w14:textId="1386726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18</w:t>
            </w:r>
          </w:p>
        </w:tc>
        <w:tc>
          <w:tcPr>
            <w:tcW w:w="563" w:type="dxa"/>
            <w:shd w:val="clear" w:color="auto" w:fill="auto"/>
            <w:tcMar>
              <w:left w:w="57" w:type="dxa"/>
              <w:right w:w="57" w:type="dxa"/>
            </w:tcMar>
            <w:vAlign w:val="center"/>
          </w:tcPr>
          <w:p w14:paraId="1BE81778" w14:textId="2E2B535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c>
          <w:tcPr>
            <w:tcW w:w="562" w:type="dxa"/>
            <w:shd w:val="clear" w:color="auto" w:fill="auto"/>
            <w:tcMar>
              <w:left w:w="57" w:type="dxa"/>
              <w:right w:w="57" w:type="dxa"/>
            </w:tcMar>
            <w:vAlign w:val="center"/>
          </w:tcPr>
          <w:p w14:paraId="31D90E7E" w14:textId="1507129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shd w:val="clear" w:color="auto" w:fill="auto"/>
            <w:tcMar>
              <w:left w:w="57" w:type="dxa"/>
              <w:right w:w="57" w:type="dxa"/>
            </w:tcMar>
            <w:vAlign w:val="center"/>
          </w:tcPr>
          <w:p w14:paraId="6F0DBE94" w14:textId="3564CB0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7D55268D" w14:textId="5A573998"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46B4F9EA" w14:textId="1EE127CF"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27E4683E" w14:textId="0AD3DF8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r>
      <w:tr w:rsidR="0039714D" w:rsidRPr="00DF6301" w14:paraId="51B623E7" w14:textId="77777777" w:rsidTr="00DF6301">
        <w:trPr>
          <w:jc w:val="center"/>
        </w:trPr>
        <w:tc>
          <w:tcPr>
            <w:tcW w:w="2689" w:type="dxa"/>
            <w:shd w:val="clear" w:color="auto" w:fill="auto"/>
            <w:tcMar>
              <w:left w:w="57" w:type="dxa"/>
              <w:right w:w="57" w:type="dxa"/>
            </w:tcMar>
            <w:vAlign w:val="center"/>
          </w:tcPr>
          <w:p w14:paraId="25C2B98D"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Friends around to play / eat</w:t>
            </w:r>
          </w:p>
        </w:tc>
        <w:tc>
          <w:tcPr>
            <w:tcW w:w="1701" w:type="dxa"/>
            <w:vAlign w:val="center"/>
          </w:tcPr>
          <w:p w14:paraId="3A5522A6"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 - other</w:t>
            </w:r>
          </w:p>
        </w:tc>
        <w:tc>
          <w:tcPr>
            <w:tcW w:w="562" w:type="dxa"/>
            <w:shd w:val="clear" w:color="auto" w:fill="auto"/>
            <w:tcMar>
              <w:left w:w="57" w:type="dxa"/>
              <w:right w:w="57" w:type="dxa"/>
            </w:tcMar>
            <w:vAlign w:val="center"/>
          </w:tcPr>
          <w:p w14:paraId="6F1F1EA2" w14:textId="3615187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17</w:t>
            </w:r>
          </w:p>
        </w:tc>
        <w:tc>
          <w:tcPr>
            <w:tcW w:w="563" w:type="dxa"/>
            <w:shd w:val="clear" w:color="auto" w:fill="auto"/>
            <w:tcMar>
              <w:left w:w="57" w:type="dxa"/>
              <w:right w:w="57" w:type="dxa"/>
            </w:tcMar>
            <w:vAlign w:val="center"/>
          </w:tcPr>
          <w:p w14:paraId="17E70F03" w14:textId="5DA5F60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15</w:t>
            </w:r>
          </w:p>
        </w:tc>
        <w:tc>
          <w:tcPr>
            <w:tcW w:w="562" w:type="dxa"/>
            <w:shd w:val="clear" w:color="auto" w:fill="auto"/>
            <w:tcMar>
              <w:left w:w="57" w:type="dxa"/>
              <w:right w:w="57" w:type="dxa"/>
            </w:tcMar>
            <w:vAlign w:val="center"/>
          </w:tcPr>
          <w:p w14:paraId="163797C5" w14:textId="7086B2E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9</w:t>
            </w:r>
          </w:p>
        </w:tc>
        <w:tc>
          <w:tcPr>
            <w:tcW w:w="563" w:type="dxa"/>
            <w:shd w:val="clear" w:color="auto" w:fill="auto"/>
            <w:tcMar>
              <w:left w:w="57" w:type="dxa"/>
              <w:right w:w="57" w:type="dxa"/>
            </w:tcMar>
            <w:vAlign w:val="center"/>
          </w:tcPr>
          <w:p w14:paraId="6DC62473" w14:textId="496D86D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c>
          <w:tcPr>
            <w:tcW w:w="562" w:type="dxa"/>
            <w:shd w:val="clear" w:color="auto" w:fill="auto"/>
            <w:tcMar>
              <w:left w:w="57" w:type="dxa"/>
              <w:right w:w="57" w:type="dxa"/>
            </w:tcMar>
            <w:vAlign w:val="center"/>
          </w:tcPr>
          <w:p w14:paraId="65713F58" w14:textId="3FDBE5E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3" w:type="dxa"/>
            <w:tcBorders>
              <w:right w:val="single" w:sz="8" w:space="0" w:color="auto"/>
            </w:tcBorders>
            <w:shd w:val="clear" w:color="auto" w:fill="auto"/>
            <w:tcMar>
              <w:left w:w="57" w:type="dxa"/>
              <w:right w:w="57" w:type="dxa"/>
            </w:tcMar>
            <w:vAlign w:val="center"/>
          </w:tcPr>
          <w:p w14:paraId="4497FEA4" w14:textId="57077A0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1610B418" w14:textId="3AC47D5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w:t>
            </w:r>
          </w:p>
        </w:tc>
      </w:tr>
      <w:tr w:rsidR="0039714D" w:rsidRPr="00DF6301" w14:paraId="4AA45FBB" w14:textId="77777777" w:rsidTr="00DF6301">
        <w:trPr>
          <w:jc w:val="center"/>
        </w:trPr>
        <w:tc>
          <w:tcPr>
            <w:tcW w:w="2689" w:type="dxa"/>
            <w:shd w:val="clear" w:color="auto" w:fill="auto"/>
            <w:tcMar>
              <w:left w:w="57" w:type="dxa"/>
              <w:right w:w="57" w:type="dxa"/>
            </w:tcMar>
            <w:vAlign w:val="center"/>
          </w:tcPr>
          <w:p w14:paraId="538C2684" w14:textId="77777777" w:rsidR="0039714D" w:rsidRPr="00DF6301" w:rsidRDefault="0039714D" w:rsidP="0039714D">
            <w:pPr>
              <w:spacing w:before="30" w:after="30" w:line="240" w:lineRule="auto"/>
              <w:ind w:left="224"/>
              <w:rPr>
                <w:rFonts w:ascii="Arial" w:hAnsi="Arial"/>
                <w:sz w:val="14"/>
                <w:szCs w:val="14"/>
              </w:rPr>
            </w:pPr>
            <w:r w:rsidRPr="00DF6301">
              <w:rPr>
                <w:rFonts w:ascii="Arial" w:hAnsi="Arial"/>
                <w:color w:val="000000"/>
                <w:sz w:val="14"/>
                <w:szCs w:val="14"/>
              </w:rPr>
              <w:t>Birthday and other celebrations</w:t>
            </w:r>
          </w:p>
        </w:tc>
        <w:tc>
          <w:tcPr>
            <w:tcW w:w="1701" w:type="dxa"/>
            <w:vAlign w:val="center"/>
          </w:tcPr>
          <w:p w14:paraId="42AE6860" w14:textId="77777777" w:rsidR="0039714D" w:rsidRPr="00DF6301" w:rsidRDefault="0039714D" w:rsidP="0039714D">
            <w:pPr>
              <w:spacing w:before="30" w:after="30" w:line="240" w:lineRule="auto"/>
              <w:jc w:val="center"/>
              <w:rPr>
                <w:rFonts w:ascii="Arial" w:hAnsi="Arial"/>
                <w:sz w:val="14"/>
                <w:szCs w:val="14"/>
              </w:rPr>
            </w:pPr>
            <w:r w:rsidRPr="00DF6301">
              <w:rPr>
                <w:rFonts w:ascii="Arial" w:hAnsi="Arial"/>
                <w:color w:val="000000"/>
                <w:sz w:val="14"/>
                <w:szCs w:val="14"/>
              </w:rPr>
              <w:t>don't have - cost</w:t>
            </w:r>
          </w:p>
        </w:tc>
        <w:tc>
          <w:tcPr>
            <w:tcW w:w="562" w:type="dxa"/>
            <w:shd w:val="clear" w:color="auto" w:fill="auto"/>
            <w:tcMar>
              <w:left w:w="57" w:type="dxa"/>
              <w:right w:w="57" w:type="dxa"/>
            </w:tcMar>
            <w:vAlign w:val="center"/>
          </w:tcPr>
          <w:p w14:paraId="37E6FD39" w14:textId="2B2C52E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26</w:t>
            </w:r>
          </w:p>
        </w:tc>
        <w:tc>
          <w:tcPr>
            <w:tcW w:w="563" w:type="dxa"/>
            <w:shd w:val="clear" w:color="auto" w:fill="auto"/>
            <w:tcMar>
              <w:left w:w="57" w:type="dxa"/>
              <w:right w:w="57" w:type="dxa"/>
            </w:tcMar>
            <w:vAlign w:val="center"/>
          </w:tcPr>
          <w:p w14:paraId="338D3F16" w14:textId="7A703F9C"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9</w:t>
            </w:r>
          </w:p>
        </w:tc>
        <w:tc>
          <w:tcPr>
            <w:tcW w:w="562" w:type="dxa"/>
            <w:shd w:val="clear" w:color="auto" w:fill="auto"/>
            <w:tcMar>
              <w:left w:w="57" w:type="dxa"/>
              <w:right w:w="57" w:type="dxa"/>
            </w:tcMar>
            <w:vAlign w:val="center"/>
          </w:tcPr>
          <w:p w14:paraId="4CB9FE7E" w14:textId="5CEE154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shd w:val="clear" w:color="auto" w:fill="auto"/>
            <w:tcMar>
              <w:left w:w="57" w:type="dxa"/>
              <w:right w:w="57" w:type="dxa"/>
            </w:tcMar>
            <w:vAlign w:val="center"/>
          </w:tcPr>
          <w:p w14:paraId="1664F6E7" w14:textId="5ADB2E49"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3A60A834" w14:textId="7352406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292193C8" w14:textId="22C9C51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082F1EAD" w14:textId="13ECA30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r>
      <w:tr w:rsidR="0039714D" w:rsidRPr="00DF6301" w14:paraId="2D2DF9B9" w14:textId="77777777" w:rsidTr="00DF6301">
        <w:trPr>
          <w:jc w:val="center"/>
        </w:trPr>
        <w:tc>
          <w:tcPr>
            <w:tcW w:w="2689" w:type="dxa"/>
            <w:shd w:val="clear" w:color="auto" w:fill="auto"/>
            <w:tcMar>
              <w:left w:w="57" w:type="dxa"/>
              <w:right w:w="57" w:type="dxa"/>
            </w:tcMar>
            <w:vAlign w:val="center"/>
          </w:tcPr>
          <w:p w14:paraId="1EF96A7E" w14:textId="77777777" w:rsidR="0039714D" w:rsidRPr="00DF6301" w:rsidRDefault="0039714D" w:rsidP="0039714D">
            <w:pPr>
              <w:spacing w:before="30" w:after="30" w:line="240" w:lineRule="auto"/>
              <w:ind w:left="224"/>
              <w:rPr>
                <w:rFonts w:ascii="Arial" w:hAnsi="Arial"/>
                <w:color w:val="000000"/>
                <w:sz w:val="14"/>
                <w:szCs w:val="14"/>
              </w:rPr>
            </w:pPr>
            <w:r w:rsidRPr="00DF6301">
              <w:rPr>
                <w:rFonts w:ascii="Arial" w:hAnsi="Arial"/>
                <w:color w:val="000000"/>
                <w:sz w:val="14"/>
                <w:szCs w:val="14"/>
              </w:rPr>
              <w:t>Birthday and other celebrations</w:t>
            </w:r>
          </w:p>
        </w:tc>
        <w:tc>
          <w:tcPr>
            <w:tcW w:w="1701" w:type="dxa"/>
            <w:vAlign w:val="center"/>
          </w:tcPr>
          <w:p w14:paraId="61772A47" w14:textId="77777777" w:rsidR="0039714D" w:rsidRPr="00DF6301" w:rsidRDefault="0039714D" w:rsidP="0039714D">
            <w:pPr>
              <w:spacing w:before="30" w:after="30" w:line="240" w:lineRule="auto"/>
              <w:jc w:val="center"/>
              <w:rPr>
                <w:rFonts w:ascii="Arial" w:hAnsi="Arial"/>
                <w:color w:val="000000"/>
                <w:sz w:val="14"/>
                <w:szCs w:val="14"/>
              </w:rPr>
            </w:pPr>
            <w:r w:rsidRPr="00DF6301">
              <w:rPr>
                <w:rFonts w:ascii="Arial" w:hAnsi="Arial"/>
                <w:color w:val="000000"/>
                <w:sz w:val="14"/>
                <w:szCs w:val="14"/>
              </w:rPr>
              <w:t>don't have - other</w:t>
            </w:r>
          </w:p>
        </w:tc>
        <w:tc>
          <w:tcPr>
            <w:tcW w:w="562" w:type="dxa"/>
            <w:shd w:val="clear" w:color="auto" w:fill="auto"/>
            <w:tcMar>
              <w:left w:w="57" w:type="dxa"/>
              <w:right w:w="57" w:type="dxa"/>
            </w:tcMar>
            <w:vAlign w:val="center"/>
          </w:tcPr>
          <w:p w14:paraId="339DE313" w14:textId="5F7B671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12</w:t>
            </w:r>
          </w:p>
        </w:tc>
        <w:tc>
          <w:tcPr>
            <w:tcW w:w="563" w:type="dxa"/>
            <w:shd w:val="clear" w:color="auto" w:fill="auto"/>
            <w:tcMar>
              <w:left w:w="57" w:type="dxa"/>
              <w:right w:w="57" w:type="dxa"/>
            </w:tcMar>
            <w:vAlign w:val="center"/>
          </w:tcPr>
          <w:p w14:paraId="4B1D1E5A" w14:textId="5E35C1F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12</w:t>
            </w:r>
          </w:p>
        </w:tc>
        <w:tc>
          <w:tcPr>
            <w:tcW w:w="562" w:type="dxa"/>
            <w:shd w:val="clear" w:color="auto" w:fill="auto"/>
            <w:tcMar>
              <w:left w:w="57" w:type="dxa"/>
              <w:right w:w="57" w:type="dxa"/>
            </w:tcMar>
            <w:vAlign w:val="center"/>
          </w:tcPr>
          <w:p w14:paraId="3722435B" w14:textId="1AED7ED8"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8</w:t>
            </w:r>
          </w:p>
        </w:tc>
        <w:tc>
          <w:tcPr>
            <w:tcW w:w="563" w:type="dxa"/>
            <w:shd w:val="clear" w:color="auto" w:fill="auto"/>
            <w:tcMar>
              <w:left w:w="57" w:type="dxa"/>
              <w:right w:w="57" w:type="dxa"/>
            </w:tcMar>
            <w:vAlign w:val="center"/>
          </w:tcPr>
          <w:p w14:paraId="387EB9AC" w14:textId="2B3786B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6</w:t>
            </w:r>
          </w:p>
        </w:tc>
        <w:tc>
          <w:tcPr>
            <w:tcW w:w="562" w:type="dxa"/>
            <w:shd w:val="clear" w:color="auto" w:fill="auto"/>
            <w:tcMar>
              <w:left w:w="57" w:type="dxa"/>
              <w:right w:w="57" w:type="dxa"/>
            </w:tcMar>
            <w:vAlign w:val="center"/>
          </w:tcPr>
          <w:p w14:paraId="70A5DD7D" w14:textId="2CB5050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c>
          <w:tcPr>
            <w:tcW w:w="563" w:type="dxa"/>
            <w:tcBorders>
              <w:right w:val="single" w:sz="8" w:space="0" w:color="auto"/>
            </w:tcBorders>
            <w:shd w:val="clear" w:color="auto" w:fill="auto"/>
            <w:tcMar>
              <w:left w:w="57" w:type="dxa"/>
              <w:right w:w="57" w:type="dxa"/>
            </w:tcMar>
            <w:vAlign w:val="center"/>
          </w:tcPr>
          <w:p w14:paraId="262EF4BB" w14:textId="72BD45B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c>
          <w:tcPr>
            <w:tcW w:w="563" w:type="dxa"/>
            <w:tcBorders>
              <w:left w:val="single" w:sz="8" w:space="0" w:color="auto"/>
            </w:tcBorders>
            <w:shd w:val="clear" w:color="auto" w:fill="auto"/>
            <w:tcMar>
              <w:left w:w="57" w:type="dxa"/>
              <w:right w:w="57" w:type="dxa"/>
            </w:tcMar>
            <w:vAlign w:val="center"/>
          </w:tcPr>
          <w:p w14:paraId="726F6832" w14:textId="57AF6D6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w:t>
            </w:r>
          </w:p>
        </w:tc>
      </w:tr>
      <w:tr w:rsidR="0039714D" w:rsidRPr="00DF6301" w14:paraId="47DED13C" w14:textId="77777777" w:rsidTr="00DF6301">
        <w:trPr>
          <w:jc w:val="center"/>
        </w:trPr>
        <w:tc>
          <w:tcPr>
            <w:tcW w:w="2689" w:type="dxa"/>
            <w:shd w:val="clear" w:color="auto" w:fill="auto"/>
            <w:tcMar>
              <w:left w:w="57" w:type="dxa"/>
              <w:right w:w="57" w:type="dxa"/>
            </w:tcMar>
            <w:vAlign w:val="center"/>
          </w:tcPr>
          <w:p w14:paraId="57D1F397" w14:textId="77777777" w:rsidR="0039714D" w:rsidRPr="00DF6301" w:rsidRDefault="0039714D" w:rsidP="0039714D">
            <w:pPr>
              <w:spacing w:before="30" w:after="30" w:line="240" w:lineRule="auto"/>
              <w:ind w:left="224"/>
              <w:rPr>
                <w:rFonts w:ascii="Arial" w:hAnsi="Arial"/>
                <w:color w:val="000000"/>
                <w:sz w:val="14"/>
                <w:szCs w:val="14"/>
              </w:rPr>
            </w:pPr>
            <w:r w:rsidRPr="00DF6301">
              <w:rPr>
                <w:rFonts w:ascii="Arial" w:hAnsi="Arial"/>
                <w:color w:val="000000"/>
                <w:sz w:val="14"/>
                <w:szCs w:val="14"/>
              </w:rPr>
              <w:t>Unable to fund school trips</w:t>
            </w:r>
          </w:p>
        </w:tc>
        <w:tc>
          <w:tcPr>
            <w:tcW w:w="1701" w:type="dxa"/>
            <w:vAlign w:val="center"/>
          </w:tcPr>
          <w:p w14:paraId="2C7AC957" w14:textId="77777777" w:rsidR="0039714D" w:rsidRPr="00DF6301" w:rsidRDefault="0039714D" w:rsidP="0039714D">
            <w:pPr>
              <w:spacing w:before="30" w:after="30" w:line="240" w:lineRule="auto"/>
              <w:jc w:val="center"/>
              <w:rPr>
                <w:rFonts w:ascii="Arial" w:hAnsi="Arial"/>
                <w:color w:val="000000"/>
                <w:sz w:val="14"/>
                <w:szCs w:val="14"/>
              </w:rPr>
            </w:pPr>
            <w:r w:rsidRPr="00DF6301">
              <w:rPr>
                <w:rFonts w:ascii="Arial" w:hAnsi="Arial"/>
                <w:color w:val="000000"/>
                <w:sz w:val="14"/>
                <w:szCs w:val="14"/>
              </w:rPr>
              <w:t>a lot</w:t>
            </w:r>
          </w:p>
        </w:tc>
        <w:tc>
          <w:tcPr>
            <w:tcW w:w="562" w:type="dxa"/>
            <w:shd w:val="clear" w:color="auto" w:fill="auto"/>
            <w:tcMar>
              <w:left w:w="57" w:type="dxa"/>
              <w:right w:w="57" w:type="dxa"/>
            </w:tcMar>
            <w:vAlign w:val="center"/>
          </w:tcPr>
          <w:p w14:paraId="7D8ACE24" w14:textId="6D25A9C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20</w:t>
            </w:r>
          </w:p>
        </w:tc>
        <w:tc>
          <w:tcPr>
            <w:tcW w:w="563" w:type="dxa"/>
            <w:shd w:val="clear" w:color="auto" w:fill="auto"/>
            <w:tcMar>
              <w:left w:w="57" w:type="dxa"/>
              <w:right w:w="57" w:type="dxa"/>
            </w:tcMar>
            <w:vAlign w:val="center"/>
          </w:tcPr>
          <w:p w14:paraId="51133C7B" w14:textId="5215AF6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5</w:t>
            </w:r>
          </w:p>
        </w:tc>
        <w:tc>
          <w:tcPr>
            <w:tcW w:w="562" w:type="dxa"/>
            <w:shd w:val="clear" w:color="auto" w:fill="auto"/>
            <w:tcMar>
              <w:left w:w="57" w:type="dxa"/>
              <w:right w:w="57" w:type="dxa"/>
            </w:tcMar>
            <w:vAlign w:val="center"/>
          </w:tcPr>
          <w:p w14:paraId="6A0408D5" w14:textId="52F6115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shd w:val="clear" w:color="auto" w:fill="auto"/>
            <w:tcMar>
              <w:left w:w="57" w:type="dxa"/>
              <w:right w:w="57" w:type="dxa"/>
            </w:tcMar>
            <w:vAlign w:val="center"/>
          </w:tcPr>
          <w:p w14:paraId="37D3BE87" w14:textId="1F046EB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51411124" w14:textId="45E60A5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483B7296" w14:textId="74DBBEC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2BA7BC89" w14:textId="6B083A59"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r>
      <w:tr w:rsidR="0039714D" w:rsidRPr="00DF6301" w14:paraId="64E1E884" w14:textId="77777777" w:rsidTr="00DF6301">
        <w:trPr>
          <w:jc w:val="center"/>
        </w:trPr>
        <w:tc>
          <w:tcPr>
            <w:tcW w:w="2689" w:type="dxa"/>
            <w:shd w:val="clear" w:color="auto" w:fill="auto"/>
            <w:tcMar>
              <w:left w:w="57" w:type="dxa"/>
              <w:right w:w="57" w:type="dxa"/>
            </w:tcMar>
            <w:vAlign w:val="center"/>
          </w:tcPr>
          <w:p w14:paraId="4A0DD665" w14:textId="77777777" w:rsidR="0039714D" w:rsidRPr="00DF6301" w:rsidRDefault="0039714D" w:rsidP="0039714D">
            <w:pPr>
              <w:spacing w:before="30" w:after="30" w:line="240" w:lineRule="auto"/>
              <w:ind w:left="224"/>
              <w:rPr>
                <w:rFonts w:ascii="Arial" w:hAnsi="Arial"/>
                <w:color w:val="000000"/>
                <w:sz w:val="14"/>
                <w:szCs w:val="14"/>
              </w:rPr>
            </w:pPr>
            <w:r w:rsidRPr="00DF6301">
              <w:rPr>
                <w:rFonts w:ascii="Arial" w:hAnsi="Arial"/>
                <w:color w:val="000000"/>
                <w:sz w:val="14"/>
                <w:szCs w:val="14"/>
              </w:rPr>
              <w:t>Had to limit participation in sport</w:t>
            </w:r>
          </w:p>
        </w:tc>
        <w:tc>
          <w:tcPr>
            <w:tcW w:w="1701" w:type="dxa"/>
            <w:vAlign w:val="center"/>
          </w:tcPr>
          <w:p w14:paraId="0FE6B43D" w14:textId="77777777" w:rsidR="0039714D" w:rsidRPr="00DF6301" w:rsidRDefault="0039714D" w:rsidP="0039714D">
            <w:pPr>
              <w:spacing w:before="30" w:after="30" w:line="240" w:lineRule="auto"/>
              <w:jc w:val="center"/>
              <w:rPr>
                <w:rFonts w:ascii="Arial" w:hAnsi="Arial"/>
                <w:color w:val="000000"/>
                <w:sz w:val="14"/>
                <w:szCs w:val="14"/>
              </w:rPr>
            </w:pPr>
            <w:r w:rsidRPr="00DF6301">
              <w:rPr>
                <w:rFonts w:ascii="Arial" w:hAnsi="Arial"/>
                <w:color w:val="000000"/>
                <w:sz w:val="14"/>
                <w:szCs w:val="14"/>
              </w:rPr>
              <w:t>a lot</w:t>
            </w:r>
          </w:p>
        </w:tc>
        <w:tc>
          <w:tcPr>
            <w:tcW w:w="562" w:type="dxa"/>
            <w:shd w:val="clear" w:color="auto" w:fill="auto"/>
            <w:tcMar>
              <w:left w:w="57" w:type="dxa"/>
              <w:right w:w="57" w:type="dxa"/>
            </w:tcMar>
            <w:vAlign w:val="center"/>
          </w:tcPr>
          <w:p w14:paraId="209D4FF2" w14:textId="3B8AE673"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29</w:t>
            </w:r>
          </w:p>
        </w:tc>
        <w:tc>
          <w:tcPr>
            <w:tcW w:w="563" w:type="dxa"/>
            <w:shd w:val="clear" w:color="auto" w:fill="auto"/>
            <w:tcMar>
              <w:left w:w="57" w:type="dxa"/>
              <w:right w:w="57" w:type="dxa"/>
            </w:tcMar>
            <w:vAlign w:val="center"/>
          </w:tcPr>
          <w:p w14:paraId="4E10AAD7" w14:textId="51DBD84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10</w:t>
            </w:r>
          </w:p>
        </w:tc>
        <w:tc>
          <w:tcPr>
            <w:tcW w:w="562" w:type="dxa"/>
            <w:shd w:val="clear" w:color="auto" w:fill="auto"/>
            <w:tcMar>
              <w:left w:w="57" w:type="dxa"/>
              <w:right w:w="57" w:type="dxa"/>
            </w:tcMar>
            <w:vAlign w:val="center"/>
          </w:tcPr>
          <w:p w14:paraId="7076CF39" w14:textId="1EBF8A3E"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shd w:val="clear" w:color="auto" w:fill="auto"/>
            <w:tcMar>
              <w:left w:w="57" w:type="dxa"/>
              <w:right w:w="57" w:type="dxa"/>
            </w:tcMar>
            <w:vAlign w:val="center"/>
          </w:tcPr>
          <w:p w14:paraId="18F8A4BC" w14:textId="3A22E4B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15D490D9" w14:textId="1AC02FE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16C5926D" w14:textId="5606B7A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348F1EEA" w14:textId="1B2559B8"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6</w:t>
            </w:r>
          </w:p>
        </w:tc>
      </w:tr>
      <w:tr w:rsidR="0039714D" w:rsidRPr="00DF6301" w14:paraId="2EAB4D10" w14:textId="77777777" w:rsidTr="00DF6301">
        <w:trPr>
          <w:jc w:val="center"/>
        </w:trPr>
        <w:tc>
          <w:tcPr>
            <w:tcW w:w="2689" w:type="dxa"/>
            <w:shd w:val="clear" w:color="auto" w:fill="auto"/>
            <w:tcMar>
              <w:left w:w="57" w:type="dxa"/>
              <w:right w:w="57" w:type="dxa"/>
            </w:tcMar>
            <w:vAlign w:val="center"/>
          </w:tcPr>
          <w:p w14:paraId="49A1F315" w14:textId="77777777" w:rsidR="0039714D" w:rsidRPr="00DF6301" w:rsidRDefault="0039714D" w:rsidP="0039714D">
            <w:pPr>
              <w:spacing w:before="30" w:after="30" w:line="240" w:lineRule="auto"/>
              <w:ind w:left="224"/>
              <w:rPr>
                <w:rFonts w:ascii="Arial" w:hAnsi="Arial"/>
                <w:color w:val="000000"/>
                <w:sz w:val="14"/>
                <w:szCs w:val="14"/>
              </w:rPr>
            </w:pPr>
            <w:r w:rsidRPr="00DF6301">
              <w:rPr>
                <w:rFonts w:ascii="Arial" w:hAnsi="Arial"/>
                <w:color w:val="000000"/>
                <w:sz w:val="14"/>
                <w:szCs w:val="14"/>
              </w:rPr>
              <w:t>Had to go without special interests</w:t>
            </w:r>
          </w:p>
        </w:tc>
        <w:tc>
          <w:tcPr>
            <w:tcW w:w="1701" w:type="dxa"/>
            <w:vAlign w:val="center"/>
          </w:tcPr>
          <w:p w14:paraId="64F75261" w14:textId="77777777" w:rsidR="0039714D" w:rsidRPr="00DF6301" w:rsidRDefault="0039714D" w:rsidP="0039714D">
            <w:pPr>
              <w:spacing w:before="30" w:after="30" w:line="240" w:lineRule="auto"/>
              <w:jc w:val="center"/>
              <w:rPr>
                <w:rFonts w:ascii="Arial" w:hAnsi="Arial"/>
                <w:color w:val="000000"/>
                <w:sz w:val="14"/>
                <w:szCs w:val="14"/>
              </w:rPr>
            </w:pPr>
            <w:r w:rsidRPr="00DF6301">
              <w:rPr>
                <w:rFonts w:ascii="Arial" w:hAnsi="Arial"/>
                <w:color w:val="000000"/>
                <w:sz w:val="14"/>
                <w:szCs w:val="14"/>
              </w:rPr>
              <w:t>a lot</w:t>
            </w:r>
          </w:p>
        </w:tc>
        <w:tc>
          <w:tcPr>
            <w:tcW w:w="562" w:type="dxa"/>
            <w:shd w:val="clear" w:color="auto" w:fill="auto"/>
            <w:tcMar>
              <w:left w:w="57" w:type="dxa"/>
              <w:right w:w="57" w:type="dxa"/>
            </w:tcMar>
            <w:vAlign w:val="center"/>
          </w:tcPr>
          <w:p w14:paraId="7F2046B3" w14:textId="3F14D438"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31</w:t>
            </w:r>
          </w:p>
        </w:tc>
        <w:tc>
          <w:tcPr>
            <w:tcW w:w="563" w:type="dxa"/>
            <w:shd w:val="clear" w:color="auto" w:fill="auto"/>
            <w:tcMar>
              <w:left w:w="57" w:type="dxa"/>
              <w:right w:w="57" w:type="dxa"/>
            </w:tcMar>
            <w:vAlign w:val="center"/>
          </w:tcPr>
          <w:p w14:paraId="14453DB6" w14:textId="2A0F4E1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14</w:t>
            </w:r>
          </w:p>
        </w:tc>
        <w:tc>
          <w:tcPr>
            <w:tcW w:w="562" w:type="dxa"/>
            <w:shd w:val="clear" w:color="auto" w:fill="auto"/>
            <w:tcMar>
              <w:left w:w="57" w:type="dxa"/>
              <w:right w:w="57" w:type="dxa"/>
            </w:tcMar>
            <w:vAlign w:val="center"/>
          </w:tcPr>
          <w:p w14:paraId="3F5D2C2F" w14:textId="5220E84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2</w:t>
            </w:r>
          </w:p>
        </w:tc>
        <w:tc>
          <w:tcPr>
            <w:tcW w:w="563" w:type="dxa"/>
            <w:shd w:val="clear" w:color="auto" w:fill="auto"/>
            <w:tcMar>
              <w:left w:w="57" w:type="dxa"/>
              <w:right w:w="57" w:type="dxa"/>
            </w:tcMar>
            <w:vAlign w:val="center"/>
          </w:tcPr>
          <w:p w14:paraId="7474E256" w14:textId="34F0AE30"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431BE039" w14:textId="7EEBACE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1F75C29A" w14:textId="023772B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03B743E6" w14:textId="2082C4B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7</w:t>
            </w:r>
          </w:p>
        </w:tc>
      </w:tr>
      <w:tr w:rsidR="0039714D" w:rsidRPr="00DF6301" w14:paraId="6E256643" w14:textId="77777777" w:rsidTr="00DF6301">
        <w:trPr>
          <w:jc w:val="center"/>
        </w:trPr>
        <w:tc>
          <w:tcPr>
            <w:tcW w:w="2689" w:type="dxa"/>
            <w:shd w:val="clear" w:color="auto" w:fill="auto"/>
            <w:tcMar>
              <w:left w:w="57" w:type="dxa"/>
              <w:right w:w="57" w:type="dxa"/>
            </w:tcMar>
            <w:vAlign w:val="center"/>
          </w:tcPr>
          <w:p w14:paraId="7CB83966" w14:textId="77777777" w:rsidR="0039714D" w:rsidRPr="00DF6301" w:rsidRDefault="0039714D" w:rsidP="0039714D">
            <w:pPr>
              <w:spacing w:before="30" w:after="30" w:line="240" w:lineRule="auto"/>
              <w:ind w:left="224"/>
              <w:rPr>
                <w:rFonts w:ascii="Arial" w:hAnsi="Arial"/>
                <w:color w:val="000000"/>
                <w:sz w:val="14"/>
                <w:szCs w:val="14"/>
              </w:rPr>
            </w:pPr>
            <w:r w:rsidRPr="00DF6301">
              <w:rPr>
                <w:rFonts w:ascii="Arial" w:hAnsi="Arial"/>
                <w:color w:val="000000"/>
                <w:sz w:val="14"/>
                <w:szCs w:val="14"/>
              </w:rPr>
              <w:t>Continued to wear worn out / wrong size shoes/clothes</w:t>
            </w:r>
          </w:p>
        </w:tc>
        <w:tc>
          <w:tcPr>
            <w:tcW w:w="1701" w:type="dxa"/>
            <w:vAlign w:val="center"/>
          </w:tcPr>
          <w:p w14:paraId="427EEF0C" w14:textId="77777777" w:rsidR="0039714D" w:rsidRPr="00DF6301" w:rsidRDefault="0039714D" w:rsidP="0039714D">
            <w:pPr>
              <w:spacing w:before="30" w:after="30" w:line="240" w:lineRule="auto"/>
              <w:jc w:val="center"/>
              <w:rPr>
                <w:rFonts w:ascii="Arial" w:hAnsi="Arial"/>
                <w:color w:val="000000"/>
                <w:sz w:val="14"/>
                <w:szCs w:val="14"/>
              </w:rPr>
            </w:pPr>
            <w:r w:rsidRPr="00DF6301">
              <w:rPr>
                <w:rFonts w:ascii="Arial" w:hAnsi="Arial"/>
                <w:color w:val="000000"/>
                <w:sz w:val="14"/>
                <w:szCs w:val="14"/>
              </w:rPr>
              <w:t>a lot</w:t>
            </w:r>
          </w:p>
        </w:tc>
        <w:tc>
          <w:tcPr>
            <w:tcW w:w="562" w:type="dxa"/>
            <w:shd w:val="clear" w:color="auto" w:fill="auto"/>
            <w:tcMar>
              <w:left w:w="57" w:type="dxa"/>
              <w:right w:w="57" w:type="dxa"/>
            </w:tcMar>
            <w:vAlign w:val="center"/>
          </w:tcPr>
          <w:p w14:paraId="1AA575E7" w14:textId="3FD1F539"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18</w:t>
            </w:r>
          </w:p>
        </w:tc>
        <w:tc>
          <w:tcPr>
            <w:tcW w:w="563" w:type="dxa"/>
            <w:shd w:val="clear" w:color="auto" w:fill="auto"/>
            <w:tcMar>
              <w:left w:w="57" w:type="dxa"/>
              <w:right w:w="57" w:type="dxa"/>
            </w:tcMar>
            <w:vAlign w:val="center"/>
          </w:tcPr>
          <w:p w14:paraId="58A8F0E3" w14:textId="0437E30A"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4</w:t>
            </w:r>
          </w:p>
        </w:tc>
        <w:tc>
          <w:tcPr>
            <w:tcW w:w="562" w:type="dxa"/>
            <w:shd w:val="clear" w:color="auto" w:fill="auto"/>
            <w:tcMar>
              <w:left w:w="57" w:type="dxa"/>
              <w:right w:w="57" w:type="dxa"/>
            </w:tcMar>
            <w:vAlign w:val="center"/>
          </w:tcPr>
          <w:p w14:paraId="642E29BA" w14:textId="7B12BC8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shd w:val="clear" w:color="auto" w:fill="auto"/>
            <w:tcMar>
              <w:left w:w="57" w:type="dxa"/>
              <w:right w:w="57" w:type="dxa"/>
            </w:tcMar>
            <w:vAlign w:val="center"/>
          </w:tcPr>
          <w:p w14:paraId="5A03A8AC" w14:textId="20E7BC91"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2" w:type="dxa"/>
            <w:shd w:val="clear" w:color="auto" w:fill="auto"/>
            <w:tcMar>
              <w:left w:w="57" w:type="dxa"/>
              <w:right w:w="57" w:type="dxa"/>
            </w:tcMar>
            <w:vAlign w:val="center"/>
          </w:tcPr>
          <w:p w14:paraId="596AC219" w14:textId="4298DC7D"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6FA51D55" w14:textId="6B66A537"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2C63476E" w14:textId="4F50F0D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3</w:t>
            </w:r>
          </w:p>
        </w:tc>
      </w:tr>
      <w:tr w:rsidR="0039714D" w:rsidRPr="00DF6301" w14:paraId="7E1920BD" w14:textId="77777777" w:rsidTr="00DF6301">
        <w:trPr>
          <w:jc w:val="center"/>
        </w:trPr>
        <w:tc>
          <w:tcPr>
            <w:tcW w:w="2689" w:type="dxa"/>
            <w:shd w:val="clear" w:color="auto" w:fill="auto"/>
            <w:tcMar>
              <w:left w:w="57" w:type="dxa"/>
              <w:right w:w="57" w:type="dxa"/>
            </w:tcMar>
            <w:vAlign w:val="center"/>
          </w:tcPr>
          <w:p w14:paraId="2BD10F8D" w14:textId="77777777" w:rsidR="0039714D" w:rsidRPr="00DF6301" w:rsidRDefault="0039714D" w:rsidP="0039714D">
            <w:pPr>
              <w:spacing w:before="30" w:after="30" w:line="240" w:lineRule="auto"/>
              <w:ind w:left="224"/>
              <w:rPr>
                <w:rFonts w:ascii="Arial" w:hAnsi="Arial"/>
                <w:color w:val="000000"/>
                <w:sz w:val="14"/>
                <w:szCs w:val="14"/>
              </w:rPr>
            </w:pPr>
            <w:r w:rsidRPr="00DF6301">
              <w:rPr>
                <w:rFonts w:ascii="Arial" w:hAnsi="Arial"/>
                <w:color w:val="000000"/>
                <w:sz w:val="14"/>
                <w:szCs w:val="14"/>
              </w:rPr>
              <w:t> </w:t>
            </w:r>
          </w:p>
        </w:tc>
        <w:tc>
          <w:tcPr>
            <w:tcW w:w="1701" w:type="dxa"/>
            <w:vAlign w:val="center"/>
          </w:tcPr>
          <w:p w14:paraId="0E4E6DC4" w14:textId="77777777" w:rsidR="0039714D" w:rsidRPr="00DF6301" w:rsidRDefault="0039714D" w:rsidP="0039714D">
            <w:pPr>
              <w:spacing w:before="30" w:after="30" w:line="240" w:lineRule="auto"/>
              <w:jc w:val="center"/>
              <w:rPr>
                <w:rFonts w:ascii="Arial" w:hAnsi="Arial"/>
                <w:color w:val="000000"/>
                <w:sz w:val="14"/>
                <w:szCs w:val="14"/>
              </w:rPr>
            </w:pPr>
            <w:r w:rsidRPr="00DF6301">
              <w:rPr>
                <w:rFonts w:ascii="Arial" w:hAnsi="Arial"/>
                <w:color w:val="000000"/>
                <w:sz w:val="14"/>
                <w:szCs w:val="14"/>
              </w:rPr>
              <w:t> </w:t>
            </w:r>
          </w:p>
        </w:tc>
        <w:tc>
          <w:tcPr>
            <w:tcW w:w="562" w:type="dxa"/>
            <w:shd w:val="clear" w:color="auto" w:fill="auto"/>
            <w:tcMar>
              <w:left w:w="57" w:type="dxa"/>
              <w:right w:w="57" w:type="dxa"/>
            </w:tcMar>
            <w:vAlign w:val="center"/>
          </w:tcPr>
          <w:p w14:paraId="71D5AE00" w14:textId="6F34DC8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 </w:t>
            </w:r>
          </w:p>
        </w:tc>
        <w:tc>
          <w:tcPr>
            <w:tcW w:w="563" w:type="dxa"/>
            <w:shd w:val="clear" w:color="auto" w:fill="auto"/>
            <w:tcMar>
              <w:left w:w="57" w:type="dxa"/>
              <w:right w:w="57" w:type="dxa"/>
            </w:tcMar>
            <w:vAlign w:val="center"/>
          </w:tcPr>
          <w:p w14:paraId="2D811FE0" w14:textId="59FCC7C9"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 </w:t>
            </w:r>
          </w:p>
        </w:tc>
        <w:tc>
          <w:tcPr>
            <w:tcW w:w="562" w:type="dxa"/>
            <w:shd w:val="clear" w:color="auto" w:fill="auto"/>
            <w:tcMar>
              <w:left w:w="57" w:type="dxa"/>
              <w:right w:w="57" w:type="dxa"/>
            </w:tcMar>
            <w:vAlign w:val="center"/>
          </w:tcPr>
          <w:p w14:paraId="4DB0A12D" w14:textId="51895265"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 </w:t>
            </w:r>
          </w:p>
        </w:tc>
        <w:tc>
          <w:tcPr>
            <w:tcW w:w="563" w:type="dxa"/>
            <w:shd w:val="clear" w:color="auto" w:fill="auto"/>
            <w:tcMar>
              <w:left w:w="57" w:type="dxa"/>
              <w:right w:w="57" w:type="dxa"/>
            </w:tcMar>
            <w:vAlign w:val="center"/>
          </w:tcPr>
          <w:p w14:paraId="0C241C29" w14:textId="1C2AC782"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 </w:t>
            </w:r>
          </w:p>
        </w:tc>
        <w:tc>
          <w:tcPr>
            <w:tcW w:w="562" w:type="dxa"/>
            <w:shd w:val="clear" w:color="auto" w:fill="auto"/>
            <w:tcMar>
              <w:left w:w="57" w:type="dxa"/>
              <w:right w:w="57" w:type="dxa"/>
            </w:tcMar>
            <w:vAlign w:val="center"/>
          </w:tcPr>
          <w:p w14:paraId="6058F815" w14:textId="30347F66"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 </w:t>
            </w:r>
          </w:p>
        </w:tc>
        <w:tc>
          <w:tcPr>
            <w:tcW w:w="563" w:type="dxa"/>
            <w:tcBorders>
              <w:right w:val="single" w:sz="8" w:space="0" w:color="auto"/>
            </w:tcBorders>
            <w:shd w:val="clear" w:color="auto" w:fill="auto"/>
            <w:tcMar>
              <w:left w:w="57" w:type="dxa"/>
              <w:right w:w="57" w:type="dxa"/>
            </w:tcMar>
            <w:vAlign w:val="center"/>
          </w:tcPr>
          <w:p w14:paraId="50321764" w14:textId="6908363B"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 </w:t>
            </w:r>
          </w:p>
        </w:tc>
        <w:tc>
          <w:tcPr>
            <w:tcW w:w="563" w:type="dxa"/>
            <w:tcBorders>
              <w:left w:val="single" w:sz="8" w:space="0" w:color="auto"/>
            </w:tcBorders>
            <w:shd w:val="clear" w:color="auto" w:fill="auto"/>
            <w:tcMar>
              <w:left w:w="57" w:type="dxa"/>
              <w:right w:w="57" w:type="dxa"/>
            </w:tcMar>
            <w:vAlign w:val="center"/>
          </w:tcPr>
          <w:p w14:paraId="2CB84865" w14:textId="7B156EE4" w:rsidR="0039714D" w:rsidRPr="00DF6301" w:rsidRDefault="0039714D" w:rsidP="0039714D">
            <w:pPr>
              <w:spacing w:before="30" w:after="30" w:line="240" w:lineRule="auto"/>
              <w:jc w:val="center"/>
              <w:rPr>
                <w:rFonts w:ascii="Arial" w:hAnsi="Arial"/>
                <w:sz w:val="14"/>
                <w:szCs w:val="14"/>
              </w:rPr>
            </w:pPr>
            <w:r>
              <w:rPr>
                <w:rFonts w:ascii="Arial" w:hAnsi="Arial"/>
                <w:sz w:val="14"/>
                <w:szCs w:val="14"/>
              </w:rPr>
              <w:t> </w:t>
            </w:r>
          </w:p>
        </w:tc>
      </w:tr>
      <w:tr w:rsidR="0039714D" w:rsidRPr="00DF6301" w14:paraId="67192F04" w14:textId="77777777" w:rsidTr="0039714D">
        <w:trPr>
          <w:jc w:val="center"/>
        </w:trPr>
        <w:tc>
          <w:tcPr>
            <w:tcW w:w="4390" w:type="dxa"/>
            <w:gridSpan w:val="2"/>
            <w:shd w:val="clear" w:color="auto" w:fill="auto"/>
            <w:tcMar>
              <w:left w:w="57" w:type="dxa"/>
              <w:right w:w="57" w:type="dxa"/>
            </w:tcMar>
            <w:vAlign w:val="center"/>
          </w:tcPr>
          <w:p w14:paraId="2509E84D" w14:textId="43B1C24B" w:rsidR="0039714D" w:rsidRPr="0039714D" w:rsidRDefault="0039714D" w:rsidP="0039714D">
            <w:pPr>
              <w:spacing w:before="30" w:after="30" w:line="240" w:lineRule="auto"/>
              <w:jc w:val="center"/>
              <w:rPr>
                <w:rFonts w:ascii="Arial" w:hAnsi="Arial"/>
                <w:color w:val="000000"/>
                <w:sz w:val="14"/>
                <w:szCs w:val="14"/>
              </w:rPr>
            </w:pPr>
            <w:r w:rsidRPr="0039714D">
              <w:rPr>
                <w:rFonts w:ascii="Arial" w:hAnsi="Arial"/>
                <w:color w:val="000000"/>
                <w:sz w:val="14"/>
                <w:szCs w:val="14"/>
              </w:rPr>
              <w:t>DEP-17 material hardship, 6+/17</w:t>
            </w:r>
          </w:p>
        </w:tc>
        <w:tc>
          <w:tcPr>
            <w:tcW w:w="562" w:type="dxa"/>
            <w:shd w:val="clear" w:color="auto" w:fill="auto"/>
            <w:tcMar>
              <w:left w:w="57" w:type="dxa"/>
              <w:right w:w="57" w:type="dxa"/>
            </w:tcMar>
            <w:vAlign w:val="center"/>
          </w:tcPr>
          <w:p w14:paraId="08218C58" w14:textId="15778ACB"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88</w:t>
            </w:r>
          </w:p>
        </w:tc>
        <w:tc>
          <w:tcPr>
            <w:tcW w:w="563" w:type="dxa"/>
            <w:shd w:val="clear" w:color="auto" w:fill="auto"/>
            <w:tcMar>
              <w:left w:w="57" w:type="dxa"/>
              <w:right w:w="57" w:type="dxa"/>
            </w:tcMar>
            <w:vAlign w:val="center"/>
          </w:tcPr>
          <w:p w14:paraId="0A11D28E" w14:textId="006306B3"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88</w:t>
            </w:r>
          </w:p>
        </w:tc>
        <w:tc>
          <w:tcPr>
            <w:tcW w:w="562" w:type="dxa"/>
            <w:shd w:val="clear" w:color="auto" w:fill="auto"/>
            <w:tcMar>
              <w:left w:w="57" w:type="dxa"/>
              <w:right w:w="57" w:type="dxa"/>
            </w:tcMar>
            <w:vAlign w:val="center"/>
          </w:tcPr>
          <w:p w14:paraId="68C7491B" w14:textId="388244F0"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16</w:t>
            </w:r>
          </w:p>
        </w:tc>
        <w:tc>
          <w:tcPr>
            <w:tcW w:w="563" w:type="dxa"/>
            <w:shd w:val="clear" w:color="auto" w:fill="auto"/>
            <w:tcMar>
              <w:left w:w="57" w:type="dxa"/>
              <w:right w:w="57" w:type="dxa"/>
            </w:tcMar>
            <w:vAlign w:val="center"/>
          </w:tcPr>
          <w:p w14:paraId="404C8180" w14:textId="7F9C029C"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0</w:t>
            </w:r>
          </w:p>
        </w:tc>
        <w:tc>
          <w:tcPr>
            <w:tcW w:w="562" w:type="dxa"/>
            <w:shd w:val="clear" w:color="auto" w:fill="auto"/>
            <w:tcMar>
              <w:left w:w="57" w:type="dxa"/>
              <w:right w:w="57" w:type="dxa"/>
            </w:tcMar>
            <w:vAlign w:val="center"/>
          </w:tcPr>
          <w:p w14:paraId="5210EC88" w14:textId="3B324E66"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6E4EFFDC" w14:textId="6F247668"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67BA8EAF" w14:textId="6AB0C4E2"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0</w:t>
            </w:r>
          </w:p>
        </w:tc>
      </w:tr>
      <w:tr w:rsidR="0039714D" w:rsidRPr="00DF6301" w14:paraId="1C57C2AD" w14:textId="77777777" w:rsidTr="0039714D">
        <w:trPr>
          <w:jc w:val="center"/>
        </w:trPr>
        <w:tc>
          <w:tcPr>
            <w:tcW w:w="4390" w:type="dxa"/>
            <w:gridSpan w:val="2"/>
            <w:shd w:val="clear" w:color="auto" w:fill="auto"/>
            <w:tcMar>
              <w:left w:w="57" w:type="dxa"/>
              <w:right w:w="57" w:type="dxa"/>
            </w:tcMar>
            <w:vAlign w:val="center"/>
          </w:tcPr>
          <w:p w14:paraId="4C2DAB75" w14:textId="6CD50C30" w:rsidR="0039714D" w:rsidRPr="0039714D" w:rsidRDefault="0039714D" w:rsidP="0039714D">
            <w:pPr>
              <w:spacing w:before="30" w:after="30" w:line="240" w:lineRule="auto"/>
              <w:jc w:val="center"/>
              <w:rPr>
                <w:rFonts w:ascii="Arial" w:hAnsi="Arial"/>
                <w:color w:val="000000"/>
                <w:sz w:val="14"/>
                <w:szCs w:val="14"/>
              </w:rPr>
            </w:pPr>
            <w:r w:rsidRPr="0039714D">
              <w:rPr>
                <w:rFonts w:ascii="Arial" w:hAnsi="Arial"/>
                <w:color w:val="000000"/>
                <w:sz w:val="14"/>
                <w:szCs w:val="14"/>
              </w:rPr>
              <w:t>DEP-17 severe material hardship, 9+/17</w:t>
            </w:r>
          </w:p>
        </w:tc>
        <w:tc>
          <w:tcPr>
            <w:tcW w:w="562" w:type="dxa"/>
            <w:shd w:val="clear" w:color="auto" w:fill="auto"/>
            <w:tcMar>
              <w:left w:w="57" w:type="dxa"/>
              <w:right w:w="57" w:type="dxa"/>
            </w:tcMar>
            <w:vAlign w:val="center"/>
          </w:tcPr>
          <w:p w14:paraId="0F177CC7" w14:textId="44416E52"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44</w:t>
            </w:r>
          </w:p>
        </w:tc>
        <w:tc>
          <w:tcPr>
            <w:tcW w:w="563" w:type="dxa"/>
            <w:shd w:val="clear" w:color="auto" w:fill="auto"/>
            <w:tcMar>
              <w:left w:w="57" w:type="dxa"/>
              <w:right w:w="57" w:type="dxa"/>
            </w:tcMar>
            <w:vAlign w:val="center"/>
          </w:tcPr>
          <w:p w14:paraId="131A8688" w14:textId="43D405B6"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44</w:t>
            </w:r>
          </w:p>
        </w:tc>
        <w:tc>
          <w:tcPr>
            <w:tcW w:w="562" w:type="dxa"/>
            <w:shd w:val="clear" w:color="auto" w:fill="auto"/>
            <w:tcMar>
              <w:left w:w="57" w:type="dxa"/>
              <w:right w:w="57" w:type="dxa"/>
            </w:tcMar>
            <w:vAlign w:val="center"/>
          </w:tcPr>
          <w:p w14:paraId="7BA7D7A2" w14:textId="6F5FD181"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0</w:t>
            </w:r>
          </w:p>
        </w:tc>
        <w:tc>
          <w:tcPr>
            <w:tcW w:w="563" w:type="dxa"/>
            <w:shd w:val="clear" w:color="auto" w:fill="auto"/>
            <w:tcMar>
              <w:left w:w="57" w:type="dxa"/>
              <w:right w:w="57" w:type="dxa"/>
            </w:tcMar>
            <w:vAlign w:val="center"/>
          </w:tcPr>
          <w:p w14:paraId="710865F3" w14:textId="5EBB3187"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0</w:t>
            </w:r>
          </w:p>
        </w:tc>
        <w:tc>
          <w:tcPr>
            <w:tcW w:w="562" w:type="dxa"/>
            <w:shd w:val="clear" w:color="auto" w:fill="auto"/>
            <w:tcMar>
              <w:left w:w="57" w:type="dxa"/>
              <w:right w:w="57" w:type="dxa"/>
            </w:tcMar>
            <w:vAlign w:val="center"/>
          </w:tcPr>
          <w:p w14:paraId="6A3BFE1B" w14:textId="04D82FAE"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0</w:t>
            </w:r>
          </w:p>
        </w:tc>
        <w:tc>
          <w:tcPr>
            <w:tcW w:w="563" w:type="dxa"/>
            <w:tcBorders>
              <w:right w:val="single" w:sz="8" w:space="0" w:color="auto"/>
            </w:tcBorders>
            <w:shd w:val="clear" w:color="auto" w:fill="auto"/>
            <w:tcMar>
              <w:left w:w="57" w:type="dxa"/>
              <w:right w:w="57" w:type="dxa"/>
            </w:tcMar>
            <w:vAlign w:val="center"/>
          </w:tcPr>
          <w:p w14:paraId="1A904221" w14:textId="3205B2A3"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0</w:t>
            </w:r>
          </w:p>
        </w:tc>
        <w:tc>
          <w:tcPr>
            <w:tcW w:w="563" w:type="dxa"/>
            <w:tcBorders>
              <w:left w:val="single" w:sz="8" w:space="0" w:color="auto"/>
            </w:tcBorders>
            <w:shd w:val="clear" w:color="auto" w:fill="auto"/>
            <w:tcMar>
              <w:left w:w="57" w:type="dxa"/>
              <w:right w:w="57" w:type="dxa"/>
            </w:tcMar>
            <w:vAlign w:val="center"/>
          </w:tcPr>
          <w:p w14:paraId="2B45AA2E" w14:textId="48E9B90D" w:rsidR="0039714D" w:rsidRPr="0039714D" w:rsidRDefault="0039714D" w:rsidP="0039714D">
            <w:pPr>
              <w:spacing w:before="30" w:after="30" w:line="240" w:lineRule="auto"/>
              <w:jc w:val="center"/>
              <w:rPr>
                <w:rFonts w:ascii="Arial" w:hAnsi="Arial"/>
                <w:sz w:val="14"/>
                <w:szCs w:val="14"/>
              </w:rPr>
            </w:pPr>
            <w:r w:rsidRPr="0039714D">
              <w:rPr>
                <w:rFonts w:ascii="Arial" w:hAnsi="Arial"/>
                <w:sz w:val="14"/>
                <w:szCs w:val="14"/>
              </w:rPr>
              <w:t>0</w:t>
            </w:r>
          </w:p>
        </w:tc>
      </w:tr>
    </w:tbl>
    <w:p w14:paraId="6DD41DEB" w14:textId="77777777" w:rsidR="00DF6301" w:rsidRPr="00DF6301" w:rsidRDefault="00DF6301" w:rsidP="009416CB">
      <w:pPr>
        <w:spacing w:before="60" w:after="0" w:line="240" w:lineRule="auto"/>
        <w:ind w:left="142"/>
        <w:rPr>
          <w:rFonts w:ascii="Arial" w:hAnsi="Arial"/>
          <w:sz w:val="16"/>
          <w:szCs w:val="18"/>
        </w:rPr>
      </w:pPr>
      <w:r w:rsidRPr="00DF6301">
        <w:rPr>
          <w:rFonts w:ascii="Arial" w:hAnsi="Arial"/>
          <w:sz w:val="16"/>
          <w:szCs w:val="18"/>
        </w:rPr>
        <w:t>Note for Table E.2: any cells ≤ 1.5% are recorded as ‘0’.</w:t>
      </w:r>
    </w:p>
    <w:bookmarkEnd w:id="34"/>
    <w:p w14:paraId="7D8CAD9D" w14:textId="05A1A8EB" w:rsidR="00DF6301" w:rsidRDefault="00DF6301" w:rsidP="00DF6301">
      <w:pPr>
        <w:spacing w:after="0" w:line="240" w:lineRule="auto"/>
        <w:rPr>
          <w:rFonts w:ascii="Arial" w:hAnsi="Arial"/>
        </w:rPr>
      </w:pPr>
    </w:p>
    <w:p w14:paraId="25D9F9F8" w14:textId="77777777" w:rsidR="00ED0A43" w:rsidRDefault="00ED0A43" w:rsidP="00DF6301">
      <w:pPr>
        <w:spacing w:after="0" w:line="240" w:lineRule="auto"/>
        <w:rPr>
          <w:rFonts w:ascii="Arial" w:hAnsi="Arial"/>
        </w:rPr>
      </w:pPr>
    </w:p>
    <w:p w14:paraId="38D6E316" w14:textId="77777777" w:rsidR="00ED0A43" w:rsidRDefault="00ED0A43" w:rsidP="00ED0A43">
      <w:pPr>
        <w:spacing w:after="0" w:line="240" w:lineRule="auto"/>
        <w:rPr>
          <w:rFonts w:ascii="Arial" w:hAnsi="Arial"/>
        </w:rPr>
      </w:pPr>
      <w:r>
        <w:rPr>
          <w:rFonts w:ascii="Arial" w:hAnsi="Arial"/>
        </w:rPr>
        <w:t xml:space="preserve">The charts in </w:t>
      </w:r>
      <w:r w:rsidRPr="00855A4E">
        <w:rPr>
          <w:rFonts w:ascii="Arial" w:hAnsi="Arial"/>
          <w:b/>
          <w:bCs/>
        </w:rPr>
        <w:t xml:space="preserve">Figure </w:t>
      </w:r>
      <w:r>
        <w:rPr>
          <w:rFonts w:ascii="Arial" w:hAnsi="Arial"/>
          <w:b/>
          <w:bCs/>
        </w:rPr>
        <w:t>E.1</w:t>
      </w:r>
      <w:r>
        <w:rPr>
          <w:rFonts w:ascii="Arial" w:hAnsi="Arial"/>
        </w:rPr>
        <w:t xml:space="preserve"> below show how children in selected household contexts are distributed across the material wellbeing spectrum. </w:t>
      </w:r>
    </w:p>
    <w:p w14:paraId="26D2823C" w14:textId="77777777" w:rsidR="00ED0A43" w:rsidRDefault="00ED0A43" w:rsidP="00913E2E">
      <w:pPr>
        <w:pStyle w:val="ListParagraph"/>
        <w:numPr>
          <w:ilvl w:val="0"/>
          <w:numId w:val="32"/>
        </w:numPr>
        <w:spacing w:before="60" w:after="0" w:line="240" w:lineRule="auto"/>
        <w:ind w:left="714" w:hanging="357"/>
        <w:contextualSpacing w:val="0"/>
        <w:rPr>
          <w:rFonts w:ascii="Arial" w:hAnsi="Arial"/>
        </w:rPr>
      </w:pPr>
      <w:r w:rsidRPr="00A71165">
        <w:rPr>
          <w:rFonts w:ascii="Arial" w:hAnsi="Arial"/>
        </w:rPr>
        <w:t xml:space="preserve">The six groupings range from material hardship (red) through to very well off (dark green on the right). </w:t>
      </w:r>
    </w:p>
    <w:p w14:paraId="74DAF6F5" w14:textId="77777777" w:rsidR="00ED0A43" w:rsidRDefault="00ED0A43" w:rsidP="00913E2E">
      <w:pPr>
        <w:pStyle w:val="ListParagraph"/>
        <w:numPr>
          <w:ilvl w:val="0"/>
          <w:numId w:val="32"/>
        </w:numPr>
        <w:spacing w:before="60" w:after="0" w:line="240" w:lineRule="auto"/>
        <w:ind w:left="714" w:hanging="357"/>
        <w:contextualSpacing w:val="0"/>
        <w:rPr>
          <w:rFonts w:ascii="Arial" w:hAnsi="Arial"/>
        </w:rPr>
      </w:pPr>
      <w:r>
        <w:rPr>
          <w:rFonts w:ascii="Arial" w:hAnsi="Arial"/>
        </w:rPr>
        <w:t>Each cluster of six adds to 100%.</w:t>
      </w:r>
    </w:p>
    <w:p w14:paraId="0F4119EE" w14:textId="3C12C1ED" w:rsidR="00ED0A43" w:rsidRDefault="00ED0A43" w:rsidP="00913E2E">
      <w:pPr>
        <w:pStyle w:val="ListParagraph"/>
        <w:numPr>
          <w:ilvl w:val="0"/>
          <w:numId w:val="32"/>
        </w:numPr>
        <w:spacing w:before="60" w:after="0" w:line="240" w:lineRule="auto"/>
        <w:ind w:left="714" w:hanging="357"/>
        <w:contextualSpacing w:val="0"/>
        <w:rPr>
          <w:rFonts w:ascii="Arial" w:hAnsi="Arial"/>
        </w:rPr>
      </w:pPr>
      <w:r>
        <w:rPr>
          <w:rFonts w:ascii="Arial" w:hAnsi="Arial"/>
        </w:rPr>
        <w:t xml:space="preserve">The right-hand cluster in </w:t>
      </w:r>
      <w:r w:rsidR="002C0489">
        <w:rPr>
          <w:rFonts w:ascii="Arial" w:hAnsi="Arial"/>
        </w:rPr>
        <w:t>top chart below</w:t>
      </w:r>
      <w:r w:rsidRPr="00A71165">
        <w:rPr>
          <w:rFonts w:ascii="Arial" w:hAnsi="Arial"/>
        </w:rPr>
        <w:t xml:space="preserve"> shows how all children are distributed across the material well-being spectrum</w:t>
      </w:r>
      <w:r>
        <w:rPr>
          <w:rFonts w:ascii="Arial" w:hAnsi="Arial"/>
        </w:rPr>
        <w:t>.</w:t>
      </w:r>
    </w:p>
    <w:p w14:paraId="01451454" w14:textId="77777777" w:rsidR="00ED0A43" w:rsidRPr="00DF6301" w:rsidRDefault="00ED0A43" w:rsidP="00DF6301">
      <w:pPr>
        <w:spacing w:after="0" w:line="240" w:lineRule="auto"/>
        <w:rPr>
          <w:rFonts w:ascii="Arial" w:hAnsi="Arial"/>
        </w:rPr>
      </w:pPr>
    </w:p>
    <w:bookmarkEnd w:id="35"/>
    <w:p w14:paraId="001A5D11" w14:textId="6E1F539E" w:rsidR="00CC34CC" w:rsidRDefault="00CC34CC" w:rsidP="003005CA">
      <w:pPr>
        <w:spacing w:after="0" w:line="240" w:lineRule="auto"/>
        <w:rPr>
          <w:rFonts w:ascii="Arial" w:hAnsi="Arial"/>
          <w:color w:val="000000" w:themeColor="text1"/>
        </w:rPr>
      </w:pPr>
    </w:p>
    <w:p w14:paraId="42D7BC79" w14:textId="69665355" w:rsidR="00CC34CC" w:rsidRDefault="00CC34CC" w:rsidP="003005CA">
      <w:pPr>
        <w:spacing w:after="0" w:line="240" w:lineRule="auto"/>
        <w:rPr>
          <w:rFonts w:ascii="Arial" w:hAnsi="Arial"/>
          <w:color w:val="000000" w:themeColor="text1"/>
        </w:rPr>
      </w:pPr>
    </w:p>
    <w:p w14:paraId="1597DADE" w14:textId="77777777" w:rsidR="00CC34CC" w:rsidRDefault="00CC34CC" w:rsidP="003005CA">
      <w:pPr>
        <w:spacing w:after="0" w:line="240" w:lineRule="auto"/>
        <w:rPr>
          <w:rFonts w:ascii="Arial" w:hAnsi="Arial"/>
          <w:color w:val="000000" w:themeColor="text1"/>
        </w:rPr>
      </w:pPr>
    </w:p>
    <w:p w14:paraId="1F812FD8" w14:textId="3A153475" w:rsidR="009668A3" w:rsidRPr="00364799" w:rsidRDefault="009668A3" w:rsidP="003005CA">
      <w:pPr>
        <w:spacing w:after="0" w:line="240" w:lineRule="auto"/>
        <w:rPr>
          <w:rFonts w:ascii="Arial" w:hAnsi="Arial"/>
          <w:color w:val="000000" w:themeColor="text1"/>
        </w:rPr>
      </w:pPr>
    </w:p>
    <w:p w14:paraId="7290A253" w14:textId="77777777" w:rsidR="00FF5312" w:rsidRDefault="00FF5312">
      <w:pPr>
        <w:spacing w:after="0" w:line="240" w:lineRule="auto"/>
        <w:rPr>
          <w:rFonts w:ascii="Arial" w:hAnsi="Arial"/>
          <w:b/>
          <w:bCs/>
          <w:color w:val="000000" w:themeColor="text1"/>
          <w:sz w:val="18"/>
          <w:szCs w:val="20"/>
        </w:rPr>
      </w:pPr>
      <w:r>
        <w:rPr>
          <w:rFonts w:ascii="Arial" w:hAnsi="Arial"/>
          <w:b/>
          <w:bCs/>
          <w:color w:val="000000" w:themeColor="text1"/>
          <w:sz w:val="18"/>
          <w:szCs w:val="20"/>
        </w:rPr>
        <w:br w:type="page"/>
      </w:r>
    </w:p>
    <w:p w14:paraId="68444F39" w14:textId="4BEA3218" w:rsidR="00FC5657" w:rsidRPr="00364799" w:rsidRDefault="00FC5657" w:rsidP="00FC5657">
      <w:pPr>
        <w:spacing w:after="0" w:line="240" w:lineRule="auto"/>
        <w:jc w:val="center"/>
        <w:rPr>
          <w:rFonts w:ascii="Arial" w:hAnsi="Arial"/>
          <w:b/>
          <w:bCs/>
          <w:color w:val="000000" w:themeColor="text1"/>
          <w:sz w:val="18"/>
          <w:szCs w:val="20"/>
        </w:rPr>
      </w:pPr>
      <w:r w:rsidRPr="00364799">
        <w:rPr>
          <w:rFonts w:ascii="Arial" w:hAnsi="Arial"/>
          <w:b/>
          <w:bCs/>
          <w:color w:val="000000" w:themeColor="text1"/>
          <w:sz w:val="18"/>
          <w:szCs w:val="20"/>
        </w:rPr>
        <w:lastRenderedPageBreak/>
        <w:t>Figure E.1</w:t>
      </w:r>
    </w:p>
    <w:p w14:paraId="396FD09E" w14:textId="332B0E5E" w:rsidR="002C0489" w:rsidRPr="00364799" w:rsidRDefault="002C0489" w:rsidP="00FC5657">
      <w:pPr>
        <w:spacing w:after="0" w:line="240" w:lineRule="auto"/>
        <w:jc w:val="center"/>
        <w:rPr>
          <w:noProof/>
          <w:color w:val="000000" w:themeColor="text1"/>
        </w:rPr>
      </w:pPr>
      <w:r w:rsidRPr="00364799">
        <w:rPr>
          <w:noProof/>
          <w:color w:val="000000" w:themeColor="text1"/>
        </w:rPr>
        <w:drawing>
          <wp:anchor distT="0" distB="0" distL="114300" distR="114300" simplePos="0" relativeHeight="251692032" behindDoc="0" locked="0" layoutInCell="1" allowOverlap="1" wp14:anchorId="04088A72" wp14:editId="4B3E561C">
            <wp:simplePos x="0" y="0"/>
            <wp:positionH relativeFrom="column">
              <wp:posOffset>1206500</wp:posOffset>
            </wp:positionH>
            <wp:positionV relativeFrom="paragraph">
              <wp:posOffset>260985</wp:posOffset>
            </wp:positionV>
            <wp:extent cx="3244850" cy="2115820"/>
            <wp:effectExtent l="0" t="0" r="0" b="0"/>
            <wp:wrapTopAndBottom/>
            <wp:docPr id="1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4850" cy="211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657" w:rsidRPr="00364799">
        <w:rPr>
          <w:rFonts w:ascii="Arial" w:hAnsi="Arial"/>
          <w:b/>
          <w:bCs/>
          <w:color w:val="000000" w:themeColor="text1"/>
          <w:sz w:val="18"/>
          <w:szCs w:val="20"/>
        </w:rPr>
        <w:t>The material wellbeing of children in selected household contexts (6 groupings using MWI scores)</w:t>
      </w:r>
      <w:r w:rsidR="00FC5657" w:rsidRPr="00364799">
        <w:rPr>
          <w:noProof/>
          <w:color w:val="000000" w:themeColor="text1"/>
        </w:rPr>
        <w:t xml:space="preserve"> </w:t>
      </w:r>
    </w:p>
    <w:p w14:paraId="36F085A8" w14:textId="457B2F03" w:rsidR="002C0489" w:rsidRDefault="002C0489" w:rsidP="00FC5657">
      <w:pPr>
        <w:spacing w:after="0" w:line="240" w:lineRule="auto"/>
        <w:jc w:val="center"/>
        <w:rPr>
          <w:noProof/>
        </w:rPr>
      </w:pPr>
      <w:r>
        <w:rPr>
          <w:noProof/>
        </w:rPr>
        <w:drawing>
          <wp:anchor distT="0" distB="0" distL="114300" distR="114300" simplePos="0" relativeHeight="251676672" behindDoc="0" locked="0" layoutInCell="1" allowOverlap="1" wp14:anchorId="25A1F103" wp14:editId="56CE97C8">
            <wp:simplePos x="0" y="0"/>
            <wp:positionH relativeFrom="column">
              <wp:posOffset>2971800</wp:posOffset>
            </wp:positionH>
            <wp:positionV relativeFrom="paragraph">
              <wp:posOffset>2479675</wp:posOffset>
            </wp:positionV>
            <wp:extent cx="2680335" cy="1781810"/>
            <wp:effectExtent l="0" t="0" r="5715" b="8890"/>
            <wp:wrapTopAndBottom/>
            <wp:docPr id="1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80335"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65E7569" wp14:editId="407B2204">
            <wp:simplePos x="0" y="0"/>
            <wp:positionH relativeFrom="column">
              <wp:posOffset>51435</wp:posOffset>
            </wp:positionH>
            <wp:positionV relativeFrom="paragraph">
              <wp:posOffset>2479675</wp:posOffset>
            </wp:positionV>
            <wp:extent cx="2666365" cy="1739900"/>
            <wp:effectExtent l="0" t="0" r="635" b="0"/>
            <wp:wrapTopAndBottom/>
            <wp:docPr id="1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6365"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265C7" w14:textId="21C74FBF" w:rsidR="00FC5657" w:rsidRDefault="002C0489" w:rsidP="00FC5657">
      <w:pPr>
        <w:spacing w:after="0" w:line="240" w:lineRule="auto"/>
        <w:jc w:val="center"/>
        <w:rPr>
          <w:noProof/>
        </w:rPr>
      </w:pPr>
      <w:r>
        <w:rPr>
          <w:noProof/>
        </w:rPr>
        <w:drawing>
          <wp:anchor distT="0" distB="0" distL="114300" distR="114300" simplePos="0" relativeHeight="251675648" behindDoc="0" locked="0" layoutInCell="1" allowOverlap="1" wp14:anchorId="5F5C0DCD" wp14:editId="70919163">
            <wp:simplePos x="0" y="0"/>
            <wp:positionH relativeFrom="column">
              <wp:posOffset>88265</wp:posOffset>
            </wp:positionH>
            <wp:positionV relativeFrom="paragraph">
              <wp:posOffset>2048510</wp:posOffset>
            </wp:positionV>
            <wp:extent cx="2628900" cy="1778635"/>
            <wp:effectExtent l="0" t="0" r="0" b="0"/>
            <wp:wrapTopAndBottom/>
            <wp:docPr id="1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8900" cy="177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7EC">
        <w:rPr>
          <w:noProof/>
        </w:rPr>
        <w:drawing>
          <wp:anchor distT="0" distB="0" distL="114300" distR="114300" simplePos="0" relativeHeight="251677696" behindDoc="0" locked="0" layoutInCell="1" allowOverlap="1" wp14:anchorId="1EA180A8" wp14:editId="03B32C0A">
            <wp:simplePos x="0" y="0"/>
            <wp:positionH relativeFrom="column">
              <wp:posOffset>2940685</wp:posOffset>
            </wp:positionH>
            <wp:positionV relativeFrom="paragraph">
              <wp:posOffset>2045335</wp:posOffset>
            </wp:positionV>
            <wp:extent cx="2724150" cy="1778000"/>
            <wp:effectExtent l="0" t="0" r="0" b="0"/>
            <wp:wrapTopAndBottom/>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15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75B43" w14:textId="3B27F96A" w:rsidR="00FC5657" w:rsidRDefault="002C0489" w:rsidP="00FC5657">
      <w:pPr>
        <w:spacing w:after="0" w:line="240" w:lineRule="auto"/>
        <w:jc w:val="center"/>
        <w:rPr>
          <w:noProof/>
        </w:rPr>
      </w:pPr>
      <w:r>
        <w:rPr>
          <w:noProof/>
        </w:rPr>
        <w:drawing>
          <wp:anchor distT="0" distB="0" distL="114300" distR="114300" simplePos="0" relativeHeight="251681792" behindDoc="0" locked="0" layoutInCell="1" allowOverlap="1" wp14:anchorId="723732C9" wp14:editId="34B81035">
            <wp:simplePos x="0" y="0"/>
            <wp:positionH relativeFrom="column">
              <wp:posOffset>3035300</wp:posOffset>
            </wp:positionH>
            <wp:positionV relativeFrom="paragraph">
              <wp:posOffset>2121535</wp:posOffset>
            </wp:positionV>
            <wp:extent cx="2608580" cy="1703070"/>
            <wp:effectExtent l="0" t="0" r="0" b="0"/>
            <wp:wrapSquare wrapText="bothSides"/>
            <wp:docPr id="1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858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657" w:rsidRPr="00F83ABF">
        <w:rPr>
          <w:noProof/>
        </w:rPr>
        <w:t xml:space="preserve">  </w:t>
      </w:r>
    </w:p>
    <w:p w14:paraId="5BE4D641" w14:textId="079837CB" w:rsidR="00FC5657" w:rsidRDefault="002C0489" w:rsidP="00FC5657">
      <w:pPr>
        <w:spacing w:after="0" w:line="240" w:lineRule="auto"/>
        <w:jc w:val="center"/>
        <w:rPr>
          <w:rFonts w:ascii="Arial" w:hAnsi="Arial"/>
          <w:b/>
          <w:bCs/>
          <w:sz w:val="18"/>
          <w:szCs w:val="20"/>
        </w:rPr>
      </w:pPr>
      <w:r>
        <w:rPr>
          <w:noProof/>
        </w:rPr>
        <w:drawing>
          <wp:anchor distT="0" distB="0" distL="114300" distR="114300" simplePos="0" relativeHeight="251679744" behindDoc="0" locked="0" layoutInCell="1" allowOverlap="1" wp14:anchorId="1C51D92E" wp14:editId="40E68FF3">
            <wp:simplePos x="0" y="0"/>
            <wp:positionH relativeFrom="column">
              <wp:posOffset>146685</wp:posOffset>
            </wp:positionH>
            <wp:positionV relativeFrom="paragraph">
              <wp:posOffset>118745</wp:posOffset>
            </wp:positionV>
            <wp:extent cx="2609215" cy="1703070"/>
            <wp:effectExtent l="0" t="0" r="0" b="0"/>
            <wp:wrapTopAndBottom/>
            <wp:docPr id="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9215"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FC6F4D" w14:textId="421D8A82" w:rsidR="00FC5657" w:rsidRDefault="00FC5657" w:rsidP="00FC5657">
      <w:pPr>
        <w:spacing w:after="0" w:line="240" w:lineRule="auto"/>
        <w:jc w:val="center"/>
        <w:rPr>
          <w:rFonts w:ascii="Arial" w:hAnsi="Arial"/>
          <w:b/>
          <w:bCs/>
          <w:sz w:val="18"/>
          <w:szCs w:val="20"/>
        </w:rPr>
      </w:pPr>
    </w:p>
    <w:p w14:paraId="50D2CC8F" w14:textId="77777777" w:rsidR="00902817" w:rsidRDefault="00902817">
      <w:pPr>
        <w:spacing w:after="0" w:line="240" w:lineRule="auto"/>
        <w:rPr>
          <w:rFonts w:ascii="Arial" w:hAnsi="Arial"/>
        </w:rPr>
      </w:pPr>
      <w:r>
        <w:rPr>
          <w:rFonts w:ascii="Arial" w:hAnsi="Arial"/>
        </w:rPr>
        <w:br w:type="page"/>
      </w:r>
    </w:p>
    <w:p w14:paraId="58C16D3B" w14:textId="274FCFF6" w:rsidR="00FC5657" w:rsidRPr="00A3773D" w:rsidRDefault="00FC5657" w:rsidP="00FC5657">
      <w:pPr>
        <w:spacing w:after="0" w:line="240" w:lineRule="auto"/>
        <w:rPr>
          <w:rFonts w:ascii="Arial" w:hAnsi="Arial"/>
          <w:color w:val="FF0000"/>
        </w:rPr>
      </w:pPr>
      <w:r w:rsidRPr="00CA4E77">
        <w:rPr>
          <w:rFonts w:ascii="Arial" w:hAnsi="Arial"/>
        </w:rPr>
        <w:lastRenderedPageBreak/>
        <w:t xml:space="preserve">The left-hand </w:t>
      </w:r>
      <w:r w:rsidRPr="005C69F4">
        <w:rPr>
          <w:rFonts w:ascii="Arial" w:hAnsi="Arial"/>
        </w:rPr>
        <w:t>chart in</w:t>
      </w:r>
      <w:r w:rsidRPr="005C69F4">
        <w:rPr>
          <w:rFonts w:ascii="Arial" w:hAnsi="Arial"/>
          <w:b/>
          <w:bCs/>
        </w:rPr>
        <w:t xml:space="preserve"> Figure E.2</w:t>
      </w:r>
      <w:r w:rsidRPr="005C69F4">
        <w:rPr>
          <w:rFonts w:ascii="Arial" w:hAnsi="Arial"/>
        </w:rPr>
        <w:t xml:space="preserve"> shows how children are distributed across the material wellbeing spectrum by their ethnicity</w:t>
      </w:r>
      <w:r w:rsidR="00902817">
        <w:rPr>
          <w:rFonts w:ascii="Arial" w:hAnsi="Arial"/>
        </w:rPr>
        <w:t xml:space="preserve"> (‘total’ definition).</w:t>
      </w:r>
    </w:p>
    <w:p w14:paraId="0F88494D" w14:textId="436E7607" w:rsidR="00FC5657" w:rsidRDefault="00FC5657" w:rsidP="00FC5657">
      <w:pPr>
        <w:spacing w:after="0" w:line="240" w:lineRule="auto"/>
        <w:rPr>
          <w:rFonts w:ascii="Arial" w:hAnsi="Arial"/>
        </w:rPr>
      </w:pPr>
    </w:p>
    <w:p w14:paraId="7A70D2C8" w14:textId="3716939B" w:rsidR="00FC5657" w:rsidRDefault="00FC5657" w:rsidP="00FC5657">
      <w:pPr>
        <w:spacing w:after="0" w:line="240" w:lineRule="auto"/>
        <w:rPr>
          <w:rFonts w:ascii="Arial" w:hAnsi="Arial"/>
        </w:rPr>
      </w:pPr>
      <w:r>
        <w:rPr>
          <w:rFonts w:ascii="Arial" w:hAnsi="Arial"/>
        </w:rPr>
        <w:t xml:space="preserve">When interpreting the chart, it is important to note that the information is descriptive only and should not be used as if ethnicity is being portrayed as causal in relation to MWI scores (material wellbeing). To support a causality narrative or conclusion, a starting point would be regression analysis in which other relevant variables are included to control for differences in education, household type, household employment hours, and so on. Even then, further investigation would be needed to understand whether any in the set of control variables themselves have any significant dependency on ethnicity. </w:t>
      </w:r>
    </w:p>
    <w:p w14:paraId="55532B41" w14:textId="15BCE3E1" w:rsidR="00FC5657" w:rsidRDefault="00FC5657" w:rsidP="00FC5657">
      <w:pPr>
        <w:spacing w:after="0" w:line="240" w:lineRule="auto"/>
        <w:rPr>
          <w:rFonts w:ascii="Arial" w:hAnsi="Arial"/>
        </w:rPr>
      </w:pPr>
    </w:p>
    <w:p w14:paraId="72AF4C54" w14:textId="5F27EBC8" w:rsidR="00FC5657" w:rsidRDefault="00FC5657" w:rsidP="00FC5657">
      <w:pPr>
        <w:spacing w:after="0" w:line="240" w:lineRule="auto"/>
        <w:rPr>
          <w:rFonts w:ascii="Arial" w:hAnsi="Arial"/>
        </w:rPr>
      </w:pPr>
      <w:r>
        <w:rPr>
          <w:rFonts w:ascii="Arial" w:hAnsi="Arial"/>
        </w:rPr>
        <w:t xml:space="preserve">The right-hand chart in Figure E.2 looks at the group of children who live in households in which the maximum educational qualification is a tertiary degree. This in effect introduces a simple control for educational qualification (at the degree level). There is a greater similarity for the material wellbeing profiles for these children across the ethnic groupings than there is when all children are looked at, </w:t>
      </w:r>
      <w:r w:rsidR="009416CB">
        <w:rPr>
          <w:rFonts w:ascii="Arial" w:hAnsi="Arial"/>
        </w:rPr>
        <w:t>though some</w:t>
      </w:r>
      <w:r>
        <w:rPr>
          <w:rFonts w:ascii="Arial" w:hAnsi="Arial"/>
        </w:rPr>
        <w:t xml:space="preserve"> differences are still evident. </w:t>
      </w:r>
    </w:p>
    <w:p w14:paraId="4A102C0D" w14:textId="59351DEB" w:rsidR="00FC5657" w:rsidRDefault="00FC5657" w:rsidP="00FC5657">
      <w:pPr>
        <w:spacing w:after="0" w:line="240" w:lineRule="auto"/>
        <w:rPr>
          <w:rFonts w:ascii="Arial" w:hAnsi="Arial"/>
          <w:u w:val="single"/>
        </w:rPr>
      </w:pPr>
    </w:p>
    <w:p w14:paraId="6976BA2C" w14:textId="1047DA97" w:rsidR="00FC5657" w:rsidRDefault="00FC5657" w:rsidP="009365EC">
      <w:pPr>
        <w:spacing w:after="0" w:line="240" w:lineRule="auto"/>
        <w:jc w:val="center"/>
        <w:rPr>
          <w:rFonts w:ascii="Arial" w:hAnsi="Arial"/>
          <w:b/>
          <w:bCs/>
          <w:sz w:val="18"/>
          <w:szCs w:val="20"/>
        </w:rPr>
      </w:pPr>
      <w:r>
        <w:rPr>
          <w:rFonts w:ascii="Arial" w:hAnsi="Arial"/>
          <w:b/>
          <w:bCs/>
          <w:sz w:val="18"/>
          <w:szCs w:val="20"/>
        </w:rPr>
        <w:t>Figure E.2</w:t>
      </w:r>
    </w:p>
    <w:p w14:paraId="72F65DBB" w14:textId="7BFD4E20" w:rsidR="00534616" w:rsidRDefault="00EC1ADF" w:rsidP="009365EC">
      <w:pPr>
        <w:spacing w:after="0" w:line="240" w:lineRule="auto"/>
        <w:jc w:val="center"/>
        <w:rPr>
          <w:rFonts w:ascii="Arial" w:hAnsi="Arial"/>
          <w:b/>
          <w:bCs/>
          <w:sz w:val="18"/>
          <w:szCs w:val="20"/>
        </w:rPr>
      </w:pPr>
      <w:r w:rsidRPr="00EC1ADF">
        <w:rPr>
          <w:noProof/>
        </w:rPr>
        <w:drawing>
          <wp:anchor distT="0" distB="0" distL="114300" distR="114300" simplePos="0" relativeHeight="251736064" behindDoc="0" locked="0" layoutInCell="1" allowOverlap="1" wp14:anchorId="30E6E2CE" wp14:editId="421682A8">
            <wp:simplePos x="0" y="0"/>
            <wp:positionH relativeFrom="column">
              <wp:posOffset>133350</wp:posOffset>
            </wp:positionH>
            <wp:positionV relativeFrom="paragraph">
              <wp:posOffset>242570</wp:posOffset>
            </wp:positionV>
            <wp:extent cx="2698750" cy="176149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98750" cy="1761490"/>
                    </a:xfrm>
                    <a:prstGeom prst="rect">
                      <a:avLst/>
                    </a:prstGeom>
                  </pic:spPr>
                </pic:pic>
              </a:graphicData>
            </a:graphic>
            <wp14:sizeRelH relativeFrom="margin">
              <wp14:pctWidth>0</wp14:pctWidth>
            </wp14:sizeRelH>
            <wp14:sizeRelV relativeFrom="margin">
              <wp14:pctHeight>0</wp14:pctHeight>
            </wp14:sizeRelV>
          </wp:anchor>
        </w:drawing>
      </w:r>
      <w:r w:rsidRPr="00EC1ADF">
        <w:rPr>
          <w:noProof/>
        </w:rPr>
        <w:drawing>
          <wp:anchor distT="0" distB="0" distL="114300" distR="114300" simplePos="0" relativeHeight="251734016" behindDoc="0" locked="0" layoutInCell="1" allowOverlap="1" wp14:anchorId="2B3ED7D6" wp14:editId="1EE49435">
            <wp:simplePos x="0" y="0"/>
            <wp:positionH relativeFrom="column">
              <wp:posOffset>3100705</wp:posOffset>
            </wp:positionH>
            <wp:positionV relativeFrom="paragraph">
              <wp:posOffset>242570</wp:posOffset>
            </wp:positionV>
            <wp:extent cx="2698115" cy="176149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98115" cy="1761490"/>
                    </a:xfrm>
                    <a:prstGeom prst="rect">
                      <a:avLst/>
                    </a:prstGeom>
                  </pic:spPr>
                </pic:pic>
              </a:graphicData>
            </a:graphic>
            <wp14:sizeRelH relativeFrom="margin">
              <wp14:pctWidth>0</wp14:pctWidth>
            </wp14:sizeRelH>
            <wp14:sizeRelV relativeFrom="margin">
              <wp14:pctHeight>0</wp14:pctHeight>
            </wp14:sizeRelV>
          </wp:anchor>
        </w:drawing>
      </w:r>
      <w:r w:rsidR="00FC5657">
        <w:rPr>
          <w:rFonts w:ascii="Arial" w:hAnsi="Arial"/>
          <w:b/>
          <w:bCs/>
          <w:sz w:val="18"/>
          <w:szCs w:val="20"/>
        </w:rPr>
        <w:t>The material wellbeing of children by their ethnicity (6 groupings using</w:t>
      </w:r>
      <w:r w:rsidR="00BC57D9">
        <w:rPr>
          <w:rFonts w:ascii="Arial" w:hAnsi="Arial"/>
          <w:b/>
          <w:bCs/>
          <w:sz w:val="18"/>
          <w:szCs w:val="20"/>
        </w:rPr>
        <w:t xml:space="preserve"> MWI scores)</w:t>
      </w:r>
    </w:p>
    <w:p w14:paraId="19D57960" w14:textId="1CCA8284" w:rsidR="00534616" w:rsidRDefault="00EC1ADF">
      <w:pPr>
        <w:spacing w:after="0" w:line="240" w:lineRule="auto"/>
        <w:rPr>
          <w:rFonts w:ascii="Arial" w:hAnsi="Arial"/>
          <w:b/>
          <w:bCs/>
          <w:sz w:val="18"/>
          <w:szCs w:val="20"/>
        </w:rPr>
      </w:pPr>
      <w:r w:rsidRPr="00EC1ADF">
        <w:t xml:space="preserve">  </w:t>
      </w:r>
      <w:r w:rsidR="00534616">
        <w:rPr>
          <w:rFonts w:ascii="Arial" w:hAnsi="Arial"/>
          <w:b/>
          <w:bCs/>
          <w:sz w:val="18"/>
          <w:szCs w:val="20"/>
        </w:rPr>
        <w:br w:type="page"/>
      </w:r>
    </w:p>
    <w:p w14:paraId="739EDE4C" w14:textId="56ACE3E2" w:rsidR="009668A3" w:rsidRPr="00DE0472" w:rsidRDefault="009668A3" w:rsidP="003005CA">
      <w:pPr>
        <w:spacing w:after="0" w:line="240" w:lineRule="auto"/>
        <w:rPr>
          <w:rFonts w:ascii="Arial" w:hAnsi="Arial"/>
          <w:color w:val="000000" w:themeColor="text1"/>
          <w:sz w:val="24"/>
          <w:szCs w:val="28"/>
        </w:rPr>
      </w:pPr>
      <w:bookmarkStart w:id="36" w:name="_Hlk71721872"/>
      <w:r w:rsidRPr="00DE0472">
        <w:rPr>
          <w:rFonts w:ascii="Arial" w:hAnsi="Arial"/>
          <w:b/>
          <w:bCs/>
          <w:color w:val="000000" w:themeColor="text1"/>
          <w:sz w:val="32"/>
          <w:szCs w:val="36"/>
        </w:rPr>
        <w:lastRenderedPageBreak/>
        <w:t>Poverty experienced</w:t>
      </w:r>
    </w:p>
    <w:p w14:paraId="37EC5556" w14:textId="77777777" w:rsidR="00257997" w:rsidRDefault="00257997" w:rsidP="00257997">
      <w:pPr>
        <w:spacing w:after="0" w:line="240" w:lineRule="auto"/>
        <w:jc w:val="both"/>
        <w:rPr>
          <w:rFonts w:ascii="Arial" w:eastAsia="Times New Roman" w:hAnsi="Arial" w:cs="Times New Roman"/>
          <w:szCs w:val="20"/>
          <w:lang w:val="en-GB"/>
        </w:rPr>
      </w:pPr>
    </w:p>
    <w:p w14:paraId="0CFC02E1" w14:textId="3350A590" w:rsidR="00257997" w:rsidRPr="00D80ABC" w:rsidRDefault="00257997" w:rsidP="00257997">
      <w:pPr>
        <w:spacing w:after="0" w:line="240" w:lineRule="auto"/>
        <w:jc w:val="both"/>
        <w:rPr>
          <w:rFonts w:ascii="Arial" w:eastAsia="Times New Roman" w:hAnsi="Arial" w:cs="Times New Roman"/>
          <w:szCs w:val="20"/>
          <w:lang w:val="en-GB"/>
        </w:rPr>
      </w:pPr>
      <w:r w:rsidRPr="00D80ABC">
        <w:rPr>
          <w:rFonts w:ascii="Arial" w:eastAsia="Times New Roman" w:hAnsi="Arial" w:cs="Times New Roman"/>
          <w:szCs w:val="20"/>
          <w:lang w:val="en-GB"/>
        </w:rPr>
        <w:t xml:space="preserve">The understanding of poverty and the associated measurement approach used in this report </w:t>
      </w:r>
      <w:r>
        <w:rPr>
          <w:rFonts w:ascii="Arial" w:eastAsia="Times New Roman" w:hAnsi="Arial" w:cs="Times New Roman"/>
          <w:szCs w:val="20"/>
          <w:lang w:val="en-GB"/>
        </w:rPr>
        <w:t>(</w:t>
      </w:r>
      <w:r w:rsidRPr="00D80ABC">
        <w:rPr>
          <w:rFonts w:ascii="Arial" w:eastAsia="Times New Roman" w:hAnsi="Arial" w:cs="Times New Roman"/>
          <w:szCs w:val="20"/>
          <w:lang w:val="en-GB"/>
        </w:rPr>
        <w:t xml:space="preserve">and </w:t>
      </w:r>
      <w:r>
        <w:rPr>
          <w:rFonts w:ascii="Arial" w:eastAsia="Times New Roman" w:hAnsi="Arial" w:cs="Times New Roman"/>
          <w:szCs w:val="20"/>
          <w:lang w:val="en-GB"/>
        </w:rPr>
        <w:t xml:space="preserve">in </w:t>
      </w:r>
      <w:r w:rsidRPr="00D80ABC">
        <w:rPr>
          <w:rFonts w:ascii="Arial" w:eastAsia="Times New Roman" w:hAnsi="Arial" w:cs="Times New Roman"/>
          <w:szCs w:val="20"/>
          <w:lang w:val="en-GB"/>
        </w:rPr>
        <w:t xml:space="preserve">the </w:t>
      </w:r>
      <w:r>
        <w:rPr>
          <w:rFonts w:ascii="Arial" w:eastAsia="Times New Roman" w:hAnsi="Arial" w:cs="Times New Roman"/>
          <w:szCs w:val="20"/>
          <w:lang w:val="en-GB"/>
        </w:rPr>
        <w:t>full MSD reports) is narrowly focussed</w:t>
      </w:r>
      <w:r w:rsidRPr="00D80ABC">
        <w:rPr>
          <w:rFonts w:ascii="Arial" w:eastAsia="Times New Roman" w:hAnsi="Arial" w:cs="Times New Roman"/>
          <w:szCs w:val="20"/>
          <w:lang w:val="en-GB"/>
        </w:rPr>
        <w:t xml:space="preserve">. It is about </w:t>
      </w:r>
      <w:r>
        <w:rPr>
          <w:rFonts w:ascii="Arial" w:eastAsia="Times New Roman" w:hAnsi="Arial" w:cs="Times New Roman"/>
          <w:szCs w:val="20"/>
          <w:lang w:val="en-GB"/>
        </w:rPr>
        <w:t>‘</w:t>
      </w:r>
      <w:r w:rsidRPr="00D80ABC">
        <w:rPr>
          <w:rFonts w:ascii="Arial" w:eastAsia="Times New Roman" w:hAnsi="Arial" w:cs="Times New Roman"/>
          <w:szCs w:val="20"/>
          <w:lang w:val="en-GB"/>
        </w:rPr>
        <w:t>unacceptable financial or material hardship</w:t>
      </w:r>
      <w:r>
        <w:rPr>
          <w:rFonts w:ascii="Arial" w:eastAsia="Times New Roman" w:hAnsi="Arial" w:cs="Times New Roman"/>
          <w:szCs w:val="20"/>
          <w:lang w:val="en-GB"/>
        </w:rPr>
        <w:t>’</w:t>
      </w:r>
      <w:r w:rsidRPr="00D80ABC">
        <w:rPr>
          <w:rFonts w:ascii="Arial" w:eastAsia="Times New Roman" w:hAnsi="Arial" w:cs="Times New Roman"/>
          <w:szCs w:val="20"/>
          <w:lang w:val="en-GB"/>
        </w:rPr>
        <w:t xml:space="preserve"> and the insights about this that can be gleaned from a large-scale national survey.</w:t>
      </w:r>
    </w:p>
    <w:p w14:paraId="3B072298" w14:textId="77777777" w:rsidR="00257997" w:rsidRPr="00D80ABC" w:rsidRDefault="00257997" w:rsidP="00257997">
      <w:pPr>
        <w:spacing w:after="0" w:line="240" w:lineRule="auto"/>
        <w:jc w:val="both"/>
        <w:rPr>
          <w:rFonts w:ascii="Arial" w:eastAsia="Times New Roman" w:hAnsi="Arial" w:cs="Times New Roman"/>
          <w:szCs w:val="20"/>
          <w:lang w:val="en-GB"/>
        </w:rPr>
      </w:pPr>
    </w:p>
    <w:p w14:paraId="1BC6E52E" w14:textId="37080693" w:rsidR="00257997" w:rsidRPr="00D80ABC" w:rsidRDefault="00257997" w:rsidP="00257997">
      <w:pPr>
        <w:spacing w:after="0" w:line="240" w:lineRule="auto"/>
        <w:jc w:val="both"/>
        <w:rPr>
          <w:rFonts w:ascii="Arial" w:eastAsia="Times New Roman" w:hAnsi="Arial" w:cs="Times New Roman"/>
          <w:szCs w:val="20"/>
          <w:lang w:val="en-GB"/>
        </w:rPr>
      </w:pPr>
      <w:r w:rsidRPr="00D80ABC">
        <w:rPr>
          <w:rFonts w:ascii="Arial" w:eastAsia="Times New Roman" w:hAnsi="Arial" w:cs="Times New Roman"/>
          <w:szCs w:val="20"/>
          <w:lang w:val="en-GB"/>
        </w:rPr>
        <w:t>This is a legitimate focus but</w:t>
      </w:r>
      <w:r>
        <w:rPr>
          <w:rFonts w:ascii="Arial" w:eastAsia="Times New Roman" w:hAnsi="Arial" w:cs="Times New Roman"/>
          <w:szCs w:val="20"/>
          <w:lang w:val="en-GB"/>
        </w:rPr>
        <w:t>,</w:t>
      </w:r>
      <w:r w:rsidRPr="00D80ABC">
        <w:rPr>
          <w:rFonts w:ascii="Arial" w:eastAsia="Times New Roman" w:hAnsi="Arial" w:cs="Times New Roman"/>
          <w:szCs w:val="20"/>
          <w:lang w:val="en-GB"/>
        </w:rPr>
        <w:t xml:space="preserve"> in pursuing it</w:t>
      </w:r>
      <w:r>
        <w:rPr>
          <w:rFonts w:ascii="Arial" w:eastAsia="Times New Roman" w:hAnsi="Arial" w:cs="Times New Roman"/>
          <w:szCs w:val="20"/>
          <w:lang w:val="en-GB"/>
        </w:rPr>
        <w:t>,</w:t>
      </w:r>
      <w:r w:rsidRPr="00D80ABC">
        <w:rPr>
          <w:rFonts w:ascii="Arial" w:eastAsia="Times New Roman" w:hAnsi="Arial" w:cs="Times New Roman"/>
          <w:szCs w:val="20"/>
          <w:lang w:val="en-GB"/>
        </w:rPr>
        <w:t xml:space="preserve"> it is important to be aware that there is much more to </w:t>
      </w:r>
      <w:r>
        <w:rPr>
          <w:rFonts w:ascii="Arial" w:eastAsia="Times New Roman" w:hAnsi="Arial" w:cs="Times New Roman"/>
          <w:szCs w:val="20"/>
          <w:lang w:val="en-GB"/>
        </w:rPr>
        <w:t>‘</w:t>
      </w:r>
      <w:r w:rsidRPr="00D80ABC">
        <w:rPr>
          <w:rFonts w:ascii="Arial" w:eastAsia="Times New Roman" w:hAnsi="Arial" w:cs="Times New Roman"/>
          <w:szCs w:val="20"/>
          <w:lang w:val="en-GB"/>
        </w:rPr>
        <w:t>poverty</w:t>
      </w:r>
      <w:r>
        <w:rPr>
          <w:rFonts w:ascii="Arial" w:eastAsia="Times New Roman" w:hAnsi="Arial" w:cs="Times New Roman"/>
          <w:szCs w:val="20"/>
          <w:lang w:val="en-GB"/>
        </w:rPr>
        <w:t>’</w:t>
      </w:r>
      <w:r w:rsidRPr="00D80ABC">
        <w:rPr>
          <w:rFonts w:ascii="Arial" w:eastAsia="Times New Roman" w:hAnsi="Arial" w:cs="Times New Roman"/>
          <w:szCs w:val="20"/>
          <w:lang w:val="en-GB"/>
        </w:rPr>
        <w:t xml:space="preserve"> than what can be measured (albeit imperfectly) through analysis of data from income or deprivation surveys. These can tell us about the material core (</w:t>
      </w:r>
      <w:r>
        <w:rPr>
          <w:rFonts w:ascii="Arial" w:eastAsia="Times New Roman" w:hAnsi="Arial" w:cs="Times New Roman"/>
          <w:szCs w:val="20"/>
          <w:lang w:val="en-GB"/>
        </w:rPr>
        <w:t>‘</w:t>
      </w:r>
      <w:r w:rsidRPr="00D80ABC">
        <w:rPr>
          <w:rFonts w:ascii="Arial" w:eastAsia="Times New Roman" w:hAnsi="Arial" w:cs="Times New Roman"/>
          <w:szCs w:val="20"/>
          <w:lang w:val="en-GB"/>
        </w:rPr>
        <w:t>unacceptable material or financial hardship</w:t>
      </w:r>
      <w:r>
        <w:rPr>
          <w:rFonts w:ascii="Arial" w:eastAsia="Times New Roman" w:hAnsi="Arial" w:cs="Times New Roman"/>
          <w:szCs w:val="20"/>
          <w:lang w:val="en-GB"/>
        </w:rPr>
        <w:t>’</w:t>
      </w:r>
      <w:r w:rsidRPr="00D80ABC">
        <w:rPr>
          <w:rFonts w:ascii="Arial" w:eastAsia="Times New Roman" w:hAnsi="Arial" w:cs="Times New Roman"/>
          <w:szCs w:val="20"/>
          <w:lang w:val="en-GB"/>
        </w:rPr>
        <w:t>), but a different type of research is needed to give insight into how this unacceptable hardship is experienced and understood</w:t>
      </w:r>
      <w:r>
        <w:rPr>
          <w:rFonts w:ascii="Arial" w:eastAsia="Times New Roman" w:hAnsi="Arial" w:cs="Times New Roman"/>
          <w:szCs w:val="20"/>
          <w:lang w:val="en-GB"/>
        </w:rPr>
        <w:t xml:space="preserve"> and felt.</w:t>
      </w:r>
      <w:r w:rsidR="008D7148">
        <w:rPr>
          <w:rStyle w:val="FootnoteReference"/>
          <w:rFonts w:ascii="Arial" w:eastAsia="Times New Roman" w:hAnsi="Arial" w:cs="Times New Roman"/>
          <w:szCs w:val="20"/>
          <w:lang w:val="en-GB"/>
        </w:rPr>
        <w:footnoteReference w:id="25"/>
      </w:r>
      <w:r w:rsidRPr="00D80ABC">
        <w:rPr>
          <w:rFonts w:ascii="Arial" w:eastAsia="Times New Roman" w:hAnsi="Arial" w:cs="Times New Roman"/>
          <w:szCs w:val="20"/>
          <w:lang w:val="en-GB"/>
        </w:rPr>
        <w:t xml:space="preserve">  </w:t>
      </w:r>
    </w:p>
    <w:p w14:paraId="3852E5E3" w14:textId="77777777" w:rsidR="00257997" w:rsidRPr="00D80ABC" w:rsidRDefault="00257997" w:rsidP="00257997">
      <w:pPr>
        <w:tabs>
          <w:tab w:val="right" w:pos="8010"/>
        </w:tabs>
        <w:spacing w:after="0" w:line="240" w:lineRule="auto"/>
        <w:ind w:left="720" w:right="648"/>
        <w:jc w:val="both"/>
        <w:rPr>
          <w:rFonts w:ascii="Arial" w:eastAsia="Times New Roman" w:hAnsi="Arial" w:cs="Times New Roman"/>
          <w:sz w:val="18"/>
          <w:szCs w:val="20"/>
          <w:lang w:val="en-GB"/>
        </w:rPr>
      </w:pPr>
    </w:p>
    <w:p w14:paraId="5F49F693" w14:textId="31C186F3" w:rsidR="00257997" w:rsidRPr="00D80ABC" w:rsidRDefault="00257997" w:rsidP="00E376CF">
      <w:pPr>
        <w:tabs>
          <w:tab w:val="left" w:pos="7230"/>
        </w:tabs>
        <w:spacing w:after="0" w:line="220" w:lineRule="exact"/>
        <w:ind w:left="426" w:right="379"/>
        <w:jc w:val="both"/>
        <w:rPr>
          <w:rFonts w:ascii="Arial" w:eastAsia="Times New Roman" w:hAnsi="Arial" w:cs="Times New Roman"/>
          <w:sz w:val="18"/>
          <w:szCs w:val="20"/>
          <w:lang w:val="en-GB"/>
        </w:rPr>
      </w:pPr>
      <w:r w:rsidRPr="00D80ABC">
        <w:rPr>
          <w:rFonts w:ascii="Arial" w:eastAsia="Times New Roman" w:hAnsi="Arial" w:cs="Times New Roman"/>
          <w:sz w:val="18"/>
          <w:szCs w:val="20"/>
          <w:lang w:val="en-GB"/>
        </w:rPr>
        <w:t xml:space="preserve">What is at issue here is the non-material as well as the material manifestations of poverty.  Poverty </w:t>
      </w:r>
      <w:proofErr w:type="gramStart"/>
      <w:r w:rsidRPr="00D80ABC">
        <w:rPr>
          <w:rFonts w:ascii="Arial" w:eastAsia="Times New Roman" w:hAnsi="Arial" w:cs="Times New Roman"/>
          <w:sz w:val="18"/>
          <w:szCs w:val="20"/>
          <w:lang w:val="en-GB"/>
        </w:rPr>
        <w:t>has to</w:t>
      </w:r>
      <w:proofErr w:type="gramEnd"/>
      <w:r w:rsidRPr="00D80ABC">
        <w:rPr>
          <w:rFonts w:ascii="Arial" w:eastAsia="Times New Roman" w:hAnsi="Arial" w:cs="Times New Roman"/>
          <w:sz w:val="18"/>
          <w:szCs w:val="20"/>
          <w:lang w:val="en-GB"/>
        </w:rPr>
        <w:t xml:space="preserve"> be understood not just as a disadvantaged and insecure economic </w:t>
      </w:r>
      <w:r w:rsidRPr="00D80ABC">
        <w:rPr>
          <w:rFonts w:ascii="Arial" w:eastAsia="Times New Roman" w:hAnsi="Arial" w:cs="Times New Roman"/>
          <w:i/>
          <w:sz w:val="18"/>
          <w:szCs w:val="20"/>
          <w:lang w:val="en-GB"/>
        </w:rPr>
        <w:t>condition</w:t>
      </w:r>
      <w:r w:rsidRPr="00D80ABC">
        <w:rPr>
          <w:rFonts w:ascii="Arial" w:eastAsia="Times New Roman" w:hAnsi="Arial" w:cs="Times New Roman"/>
          <w:sz w:val="18"/>
          <w:szCs w:val="20"/>
          <w:lang w:val="en-GB"/>
        </w:rPr>
        <w:t xml:space="preserve"> but also as a shameful and corrosive social </w:t>
      </w:r>
      <w:r w:rsidRPr="00D80ABC">
        <w:rPr>
          <w:rFonts w:ascii="Arial" w:eastAsia="Times New Roman" w:hAnsi="Arial" w:cs="Times New Roman"/>
          <w:i/>
          <w:sz w:val="18"/>
          <w:szCs w:val="20"/>
          <w:lang w:val="en-GB"/>
        </w:rPr>
        <w:t>relation</w:t>
      </w:r>
      <w:r w:rsidRPr="00D80ABC">
        <w:rPr>
          <w:rFonts w:ascii="Arial" w:eastAsia="Times New Roman" w:hAnsi="Arial" w:cs="Times New Roman"/>
          <w:sz w:val="18"/>
          <w:szCs w:val="20"/>
          <w:lang w:val="en-GB"/>
        </w:rPr>
        <w:t xml:space="preserve"> …  [The non-material aspects include] … lack of voice; disrespect, humiliation and assault on dignity and self-esteem; shame and stigma; powerlessness; denial of rights and diminished citizenship … They stem from people in poverty’s everyday interactions with the wider society and from the way they are talked about and treated by politicians, officials, the </w:t>
      </w:r>
      <w:proofErr w:type="gramStart"/>
      <w:r w:rsidRPr="00D80ABC">
        <w:rPr>
          <w:rFonts w:ascii="Arial" w:eastAsia="Times New Roman" w:hAnsi="Arial" w:cs="Times New Roman"/>
          <w:sz w:val="18"/>
          <w:szCs w:val="20"/>
          <w:lang w:val="en-GB"/>
        </w:rPr>
        <w:t>media</w:t>
      </w:r>
      <w:proofErr w:type="gramEnd"/>
      <w:r w:rsidRPr="00D80ABC">
        <w:rPr>
          <w:rFonts w:ascii="Arial" w:eastAsia="Times New Roman" w:hAnsi="Arial" w:cs="Times New Roman"/>
          <w:sz w:val="18"/>
          <w:szCs w:val="20"/>
          <w:lang w:val="en-GB"/>
        </w:rPr>
        <w:t xml:space="preserve"> and other influential bodies.</w:t>
      </w:r>
      <w:r w:rsidRPr="00D80ABC">
        <w:rPr>
          <w:rFonts w:ascii="Arial" w:eastAsia="Times New Roman" w:hAnsi="Arial" w:cs="Times New Roman"/>
          <w:sz w:val="18"/>
          <w:szCs w:val="20"/>
          <w:lang w:val="en-GB"/>
        </w:rPr>
        <w:tab/>
        <w:t>Lister (2004:7)</w:t>
      </w:r>
      <w:r w:rsidR="00E376CF" w:rsidRPr="00E376CF">
        <w:rPr>
          <w:rStyle w:val="FootnoteReference"/>
          <w:rFonts w:ascii="Arial" w:eastAsia="Times New Roman" w:hAnsi="Arial" w:cs="Times New Roman"/>
          <w:szCs w:val="20"/>
          <w:lang w:val="en-GB"/>
        </w:rPr>
        <w:t xml:space="preserve"> </w:t>
      </w:r>
      <w:r w:rsidR="00E376CF">
        <w:rPr>
          <w:rStyle w:val="FootnoteReference"/>
          <w:rFonts w:ascii="Arial" w:eastAsia="Times New Roman" w:hAnsi="Arial" w:cs="Times New Roman"/>
          <w:szCs w:val="20"/>
          <w:lang w:val="en-GB"/>
        </w:rPr>
        <w:footnoteReference w:id="26"/>
      </w:r>
    </w:p>
    <w:p w14:paraId="33855FB0" w14:textId="77777777" w:rsidR="00257997" w:rsidRPr="00D80ABC" w:rsidRDefault="00257997" w:rsidP="00257997">
      <w:pPr>
        <w:spacing w:after="0" w:line="240" w:lineRule="auto"/>
        <w:outlineLvl w:val="2"/>
        <w:rPr>
          <w:rFonts w:ascii="Arial" w:eastAsia="Times New Roman" w:hAnsi="Arial" w:cs="Times New Roman"/>
          <w:b/>
          <w:szCs w:val="24"/>
          <w:lang w:val="en-GB"/>
        </w:rPr>
      </w:pPr>
    </w:p>
    <w:p w14:paraId="1EB4A733" w14:textId="77777777" w:rsidR="00257997" w:rsidRPr="00D80ABC" w:rsidRDefault="00257997" w:rsidP="00257997">
      <w:pPr>
        <w:tabs>
          <w:tab w:val="left" w:pos="5954"/>
          <w:tab w:val="right" w:pos="8364"/>
        </w:tabs>
        <w:spacing w:after="0" w:line="220" w:lineRule="exact"/>
        <w:ind w:left="426" w:right="377"/>
        <w:jc w:val="both"/>
        <w:rPr>
          <w:rFonts w:ascii="Arial" w:eastAsia="Times New Roman" w:hAnsi="Arial" w:cs="Times New Roman"/>
          <w:sz w:val="18"/>
          <w:szCs w:val="18"/>
          <w:lang w:val="en-GB"/>
        </w:rPr>
      </w:pPr>
      <w:r w:rsidRPr="00D80ABC">
        <w:rPr>
          <w:rFonts w:ascii="Arial" w:eastAsia="Times New Roman" w:hAnsi="Arial" w:cs="Times New Roman"/>
          <w:sz w:val="18"/>
          <w:szCs w:val="18"/>
          <w:lang w:val="en-GB"/>
        </w:rPr>
        <w:t>What people on low incomes report is a situation of great complexity in which the pressures they face are cumulative.  Basics become luxuries that have to be prioritised and saved for.  Solutions to one problem create problems of their own, as when saving on heating exacerbates illness and borrowing from the rent money generates arrears and threats of eviction. Poverty feels like entrapment when options are always lacking, the future is looming and unpredictable, and guilt seems ever present, arising from an inability to meet one’s children’s needs, one’s own expectations and society’s demands.</w:t>
      </w:r>
      <w:r w:rsidRPr="00D80ABC">
        <w:rPr>
          <w:rFonts w:ascii="Arial" w:eastAsia="Times New Roman" w:hAnsi="Arial" w:cs="Times New Roman"/>
          <w:sz w:val="18"/>
          <w:szCs w:val="18"/>
          <w:lang w:val="en-GB"/>
        </w:rPr>
        <w:tab/>
        <w:t>Tomlinson and Walker (2009:16)</w:t>
      </w:r>
    </w:p>
    <w:p w14:paraId="1EA884B4" w14:textId="77777777" w:rsidR="00257997" w:rsidRDefault="00257997" w:rsidP="00257997">
      <w:pPr>
        <w:spacing w:after="0" w:line="240" w:lineRule="auto"/>
        <w:rPr>
          <w:rFonts w:ascii="Arial" w:hAnsi="Arial"/>
          <w:szCs w:val="20"/>
        </w:rPr>
      </w:pPr>
    </w:p>
    <w:p w14:paraId="13BBDDD2" w14:textId="5A1A711F" w:rsidR="00257997" w:rsidRPr="00257997" w:rsidRDefault="005C4FDB" w:rsidP="00257997">
      <w:pPr>
        <w:tabs>
          <w:tab w:val="left" w:pos="7230"/>
        </w:tabs>
        <w:spacing w:after="0" w:line="240" w:lineRule="auto"/>
        <w:ind w:left="426" w:right="379"/>
        <w:rPr>
          <w:rFonts w:ascii="Arial" w:hAnsi="Arial"/>
          <w:color w:val="000000" w:themeColor="text1"/>
          <w:sz w:val="18"/>
          <w:szCs w:val="18"/>
        </w:rPr>
      </w:pPr>
      <w:r>
        <w:rPr>
          <w:rFonts w:ascii="Arial" w:hAnsi="Arial"/>
          <w:sz w:val="18"/>
          <w:szCs w:val="18"/>
        </w:rPr>
        <w:t>[Poverty]</w:t>
      </w:r>
      <w:r w:rsidR="00257997" w:rsidRPr="00257997">
        <w:rPr>
          <w:rFonts w:ascii="Arial" w:hAnsi="Arial"/>
          <w:sz w:val="18"/>
          <w:szCs w:val="18"/>
        </w:rPr>
        <w:t xml:space="preserve"> is to live under the dictatorship of material necessity without choice and control in one’s daily life. That’s what poverty </w:t>
      </w:r>
      <w:r w:rsidR="00257997" w:rsidRPr="00257997">
        <w:rPr>
          <w:rFonts w:ascii="Arial" w:hAnsi="Arial"/>
          <w:i/>
          <w:iCs/>
          <w:sz w:val="18"/>
          <w:szCs w:val="18"/>
        </w:rPr>
        <w:t>is</w:t>
      </w:r>
      <w:r w:rsidR="00257997" w:rsidRPr="00257997">
        <w:rPr>
          <w:rFonts w:ascii="Arial" w:hAnsi="Arial"/>
          <w:sz w:val="18"/>
          <w:szCs w:val="18"/>
        </w:rPr>
        <w:t xml:space="preserve">, it’s about freedom and power and the lack thereof. </w:t>
      </w:r>
      <w:r w:rsidR="00257997">
        <w:rPr>
          <w:rFonts w:ascii="Arial" w:hAnsi="Arial"/>
          <w:sz w:val="18"/>
          <w:szCs w:val="18"/>
        </w:rPr>
        <w:tab/>
      </w:r>
      <w:proofErr w:type="spellStart"/>
      <w:r w:rsidR="00257997" w:rsidRPr="00257997">
        <w:rPr>
          <w:rFonts w:ascii="Arial" w:hAnsi="Arial"/>
          <w:sz w:val="18"/>
          <w:szCs w:val="18"/>
        </w:rPr>
        <w:t>Ringen</w:t>
      </w:r>
      <w:proofErr w:type="spellEnd"/>
      <w:r w:rsidR="00257997">
        <w:rPr>
          <w:rFonts w:ascii="Arial" w:hAnsi="Arial"/>
          <w:sz w:val="18"/>
          <w:szCs w:val="18"/>
        </w:rPr>
        <w:t xml:space="preserve"> (</w:t>
      </w:r>
      <w:r w:rsidR="00257997" w:rsidRPr="00257997">
        <w:rPr>
          <w:rFonts w:ascii="Arial" w:hAnsi="Arial"/>
          <w:sz w:val="18"/>
          <w:szCs w:val="18"/>
        </w:rPr>
        <w:t>2009:7)</w:t>
      </w:r>
    </w:p>
    <w:p w14:paraId="137F1537" w14:textId="77777777" w:rsidR="00257997" w:rsidRPr="00D80ABC" w:rsidRDefault="00257997" w:rsidP="00257997">
      <w:pPr>
        <w:spacing w:after="0" w:line="240" w:lineRule="auto"/>
        <w:ind w:right="29"/>
        <w:jc w:val="both"/>
        <w:rPr>
          <w:rFonts w:ascii="Arial" w:eastAsia="Times New Roman" w:hAnsi="Arial" w:cs="Times New Roman"/>
          <w:b/>
          <w:lang w:val="en-GB"/>
        </w:rPr>
      </w:pPr>
    </w:p>
    <w:p w14:paraId="0D5D8F9D" w14:textId="77777777" w:rsidR="00257997" w:rsidRDefault="00257997" w:rsidP="00257997">
      <w:pPr>
        <w:spacing w:after="0" w:line="240" w:lineRule="auto"/>
        <w:rPr>
          <w:rFonts w:ascii="Arial" w:eastAsia="Times New Roman" w:hAnsi="Arial" w:cs="Times New Roman"/>
          <w:b/>
          <w:lang w:val="en-GB"/>
        </w:rPr>
      </w:pPr>
    </w:p>
    <w:p w14:paraId="595B2917" w14:textId="77777777" w:rsidR="00257997" w:rsidRDefault="00257997" w:rsidP="00257997">
      <w:pPr>
        <w:spacing w:after="0" w:line="240" w:lineRule="auto"/>
        <w:rPr>
          <w:rFonts w:ascii="Arial" w:eastAsia="Times New Roman" w:hAnsi="Arial" w:cs="Times New Roman"/>
          <w:b/>
          <w:lang w:val="en-GB"/>
        </w:rPr>
      </w:pPr>
      <w:r>
        <w:rPr>
          <w:rFonts w:ascii="Arial" w:eastAsia="Times New Roman" w:hAnsi="Arial" w:cs="Times New Roman"/>
          <w:b/>
          <w:lang w:val="en-GB"/>
        </w:rPr>
        <w:t>Sen and shame</w:t>
      </w:r>
    </w:p>
    <w:p w14:paraId="194433E5" w14:textId="77777777" w:rsidR="00257997" w:rsidRPr="00D80ABC" w:rsidRDefault="00257997" w:rsidP="00257997">
      <w:pPr>
        <w:spacing w:after="0" w:line="240" w:lineRule="auto"/>
        <w:rPr>
          <w:rFonts w:ascii="Arial" w:eastAsia="Times New Roman" w:hAnsi="Arial" w:cs="Times New Roman"/>
          <w:b/>
          <w:lang w:val="en-GB"/>
        </w:rPr>
      </w:pPr>
    </w:p>
    <w:p w14:paraId="6887982E" w14:textId="77777777" w:rsidR="00257997" w:rsidRDefault="00257997" w:rsidP="00257997">
      <w:pPr>
        <w:spacing w:after="0" w:line="240" w:lineRule="auto"/>
        <w:rPr>
          <w:rFonts w:ascii="Arial" w:eastAsia="Times New Roman" w:hAnsi="Arial" w:cs="Times New Roman"/>
          <w:lang w:val="en-GB"/>
        </w:rPr>
      </w:pPr>
      <w:r w:rsidRPr="00D80ABC">
        <w:rPr>
          <w:rFonts w:ascii="Arial" w:eastAsia="Times New Roman" w:hAnsi="Arial" w:cs="Times New Roman"/>
          <w:lang w:val="en-GB"/>
        </w:rPr>
        <w:t xml:space="preserve">It has become popular in discussions of human wellbeing to use Amartya Sen’s dictum that </w:t>
      </w:r>
      <w:r w:rsidRPr="00D80ABC">
        <w:rPr>
          <w:rFonts w:ascii="Arial" w:eastAsia="Times New Roman" w:hAnsi="Arial"/>
          <w:color w:val="000000"/>
          <w:szCs w:val="20"/>
          <w:lang w:val="en-GB"/>
        </w:rPr>
        <w:t>the basic concern of human development or of ‘the good life’ is ‘our capability to lead the kind of lives we have reason to value’.</w:t>
      </w:r>
      <w:r w:rsidRPr="00D80ABC">
        <w:rPr>
          <w:rFonts w:ascii="Arial" w:eastAsia="Times New Roman" w:hAnsi="Arial" w:cs="Times New Roman"/>
          <w:lang w:val="en-GB"/>
        </w:rPr>
        <w:t xml:space="preserve"> The same language is sometimes used in relation to discussions around strategies to address poverty, with the goal of poverty alleviation intervention being characterised as helping people ‘lead the kind of lives they have reason to value’.  </w:t>
      </w:r>
    </w:p>
    <w:p w14:paraId="34E5FB32" w14:textId="77777777" w:rsidR="00257997" w:rsidRDefault="00257997" w:rsidP="00257997">
      <w:pPr>
        <w:spacing w:after="0" w:line="240" w:lineRule="auto"/>
        <w:rPr>
          <w:rFonts w:ascii="Arial" w:eastAsia="Times New Roman" w:hAnsi="Arial" w:cs="Times New Roman"/>
          <w:lang w:val="en-GB"/>
        </w:rPr>
      </w:pPr>
    </w:p>
    <w:p w14:paraId="163D1B79" w14:textId="4153A81B" w:rsidR="00EE67A3" w:rsidRDefault="00257997" w:rsidP="00257997">
      <w:pPr>
        <w:spacing w:after="0" w:line="240" w:lineRule="auto"/>
        <w:rPr>
          <w:rFonts w:ascii="Arial" w:eastAsia="Times New Roman" w:hAnsi="Arial"/>
          <w:color w:val="000000"/>
          <w:szCs w:val="20"/>
          <w:vertAlign w:val="superscript"/>
          <w:lang w:val="en-GB"/>
        </w:rPr>
      </w:pPr>
      <w:r w:rsidRPr="00D80ABC">
        <w:rPr>
          <w:rFonts w:ascii="Arial" w:eastAsia="Times New Roman" w:hAnsi="Arial" w:cs="Times New Roman"/>
          <w:lang w:val="en-GB"/>
        </w:rPr>
        <w:t xml:space="preserve">In using only this aspect of Sen’s thinking, it misses two key elements that Sen </w:t>
      </w:r>
      <w:r w:rsidRPr="00D80ABC">
        <w:rPr>
          <w:rFonts w:ascii="Arial" w:eastAsia="Times New Roman" w:hAnsi="Arial" w:cs="Times New Roman"/>
          <w:szCs w:val="20"/>
          <w:lang w:val="en-GB"/>
        </w:rPr>
        <w:t xml:space="preserve">himself identifies in his writing on the conceptualisation of poverty. The first is the matter of the </w:t>
      </w:r>
      <w:r>
        <w:rPr>
          <w:rFonts w:ascii="Arial" w:eastAsia="Times New Roman" w:hAnsi="Arial" w:cs="Times New Roman"/>
          <w:szCs w:val="20"/>
          <w:lang w:val="en-GB"/>
        </w:rPr>
        <w:t>‘</w:t>
      </w:r>
      <w:r w:rsidRPr="00D80ABC">
        <w:rPr>
          <w:rFonts w:ascii="Arial" w:eastAsia="Times New Roman" w:hAnsi="Arial" w:cs="Times New Roman"/>
          <w:szCs w:val="20"/>
          <w:lang w:val="en-GB"/>
        </w:rPr>
        <w:t>irreducible absolutist core</w:t>
      </w:r>
      <w:r>
        <w:rPr>
          <w:rFonts w:ascii="Arial" w:eastAsia="Times New Roman" w:hAnsi="Arial" w:cs="Times New Roman"/>
          <w:szCs w:val="20"/>
          <w:lang w:val="en-GB"/>
        </w:rPr>
        <w:t>’</w:t>
      </w:r>
      <w:r w:rsidRPr="00D80ABC">
        <w:rPr>
          <w:rFonts w:ascii="Arial" w:eastAsia="Times New Roman" w:hAnsi="Arial" w:cs="Times New Roman"/>
          <w:szCs w:val="20"/>
          <w:lang w:val="en-GB"/>
        </w:rPr>
        <w:t>– poverty alleviation is about having households attain a minimum acceptable standard, which may nevertheless be (well) below ‘leading the kind of lives they have reason to value’. The second is how for Sen and for ‘the poor’, shame is at the core of poverty experienced.</w:t>
      </w:r>
      <w:r w:rsidRPr="00D80ABC">
        <w:rPr>
          <w:rFonts w:ascii="Arial" w:eastAsia="Times New Roman" w:hAnsi="Arial"/>
          <w:color w:val="000000"/>
          <w:szCs w:val="20"/>
          <w:vertAlign w:val="superscript"/>
          <w:lang w:val="en-GB"/>
        </w:rPr>
        <w:t xml:space="preserve"> </w:t>
      </w:r>
      <w:r w:rsidRPr="00D80ABC">
        <w:rPr>
          <w:rFonts w:ascii="Arial" w:eastAsia="Times New Roman" w:hAnsi="Arial" w:cs="Times New Roman"/>
          <w:szCs w:val="20"/>
          <w:lang w:val="en-GB"/>
        </w:rPr>
        <w:t>There is a case that the bumper-sticker type of use of the notion of ‘</w:t>
      </w:r>
      <w:r w:rsidRPr="00D80ABC">
        <w:rPr>
          <w:rFonts w:ascii="Arial" w:eastAsia="Times New Roman" w:hAnsi="Arial"/>
          <w:color w:val="000000"/>
          <w:szCs w:val="20"/>
          <w:lang w:val="en-GB"/>
        </w:rPr>
        <w:t>leading the kind of lives we have reason to value</w:t>
      </w:r>
      <w:r>
        <w:rPr>
          <w:rFonts w:ascii="Arial" w:eastAsia="Times New Roman" w:hAnsi="Arial" w:cs="Times New Roman"/>
          <w:szCs w:val="20"/>
          <w:lang w:val="en-GB"/>
        </w:rPr>
        <w:t>’</w:t>
      </w:r>
      <w:r w:rsidRPr="00D80ABC">
        <w:rPr>
          <w:rFonts w:ascii="Arial" w:eastAsia="Times New Roman" w:hAnsi="Arial" w:cs="Times New Roman"/>
          <w:szCs w:val="20"/>
          <w:lang w:val="en-GB"/>
        </w:rPr>
        <w:t xml:space="preserve"> in the context of poverty discourse both misrepresents Sen on poverty and understates the stress of life at the hard </w:t>
      </w:r>
      <w:r w:rsidRPr="00C2206C">
        <w:rPr>
          <w:rFonts w:ascii="Arial" w:eastAsia="Times New Roman" w:hAnsi="Arial" w:cs="Times New Roman"/>
          <w:color w:val="000000"/>
          <w:szCs w:val="20"/>
          <w:lang w:val="en-GB"/>
        </w:rPr>
        <w:t>end.</w:t>
      </w:r>
      <w:r w:rsidRPr="00C2206C">
        <w:rPr>
          <w:rStyle w:val="FootnoteReference"/>
          <w:rFonts w:ascii="Arial" w:hAnsi="Arial"/>
          <w:bCs/>
          <w:color w:val="000000"/>
          <w:sz w:val="22"/>
          <w:szCs w:val="24"/>
        </w:rPr>
        <w:footnoteReference w:id="27"/>
      </w:r>
      <w:r w:rsidRPr="00C2206C">
        <w:rPr>
          <w:rFonts w:ascii="Arial" w:eastAsia="Times New Roman" w:hAnsi="Arial"/>
          <w:color w:val="000000"/>
          <w:szCs w:val="20"/>
          <w:vertAlign w:val="superscript"/>
          <w:lang w:val="en-GB"/>
        </w:rPr>
        <w:t xml:space="preserve"> </w:t>
      </w:r>
    </w:p>
    <w:p w14:paraId="167AE6EC" w14:textId="77777777" w:rsidR="00E376CF" w:rsidRDefault="00E376CF" w:rsidP="00257997">
      <w:pPr>
        <w:spacing w:after="0" w:line="240" w:lineRule="auto"/>
        <w:rPr>
          <w:rFonts w:ascii="Arial" w:eastAsia="Times New Roman" w:hAnsi="Arial" w:cs="Times New Roman"/>
          <w:sz w:val="18"/>
          <w:szCs w:val="20"/>
          <w:highlight w:val="yellow"/>
          <w:lang w:val="en-GB"/>
        </w:rPr>
      </w:pPr>
    </w:p>
    <w:p w14:paraId="25B2D323" w14:textId="585ABA9C" w:rsidR="00C8050C" w:rsidRDefault="00C8050C" w:rsidP="00257997">
      <w:pPr>
        <w:spacing w:after="0" w:line="240" w:lineRule="auto"/>
        <w:rPr>
          <w:rFonts w:ascii="Arial" w:eastAsia="Times New Roman" w:hAnsi="Arial" w:cs="Times New Roman"/>
          <w:sz w:val="22"/>
          <w:szCs w:val="24"/>
          <w:lang w:val="en-GB"/>
        </w:rPr>
      </w:pPr>
    </w:p>
    <w:p w14:paraId="6B3C3518" w14:textId="77777777" w:rsidR="00C8050C" w:rsidRDefault="00C8050C">
      <w:pPr>
        <w:spacing w:after="0" w:line="240" w:lineRule="auto"/>
        <w:rPr>
          <w:szCs w:val="20"/>
        </w:rPr>
      </w:pPr>
      <w:r>
        <w:br w:type="page"/>
      </w:r>
    </w:p>
    <w:bookmarkEnd w:id="36"/>
    <w:p w14:paraId="28F082CF" w14:textId="77777777" w:rsidR="00E37451" w:rsidRDefault="00E37451">
      <w:pPr>
        <w:spacing w:after="0" w:line="240" w:lineRule="auto"/>
        <w:rPr>
          <w:rFonts w:ascii="Arial" w:hAnsi="Arial"/>
          <w:b/>
          <w:bCs/>
          <w:color w:val="000000" w:themeColor="text1"/>
          <w:sz w:val="32"/>
          <w:szCs w:val="36"/>
        </w:rPr>
      </w:pPr>
      <w:r>
        <w:rPr>
          <w:rFonts w:ascii="Arial" w:hAnsi="Arial"/>
          <w:b/>
          <w:bCs/>
          <w:color w:val="000000" w:themeColor="text1"/>
          <w:sz w:val="32"/>
          <w:szCs w:val="36"/>
        </w:rPr>
        <w:lastRenderedPageBreak/>
        <w:br w:type="page"/>
      </w:r>
    </w:p>
    <w:p w14:paraId="2B4C6B38" w14:textId="5B5D64CA" w:rsidR="00AB78ED" w:rsidRPr="004C4F1A" w:rsidRDefault="00AB78ED" w:rsidP="003005CA">
      <w:pPr>
        <w:spacing w:after="0" w:line="240" w:lineRule="auto"/>
        <w:rPr>
          <w:rFonts w:ascii="Arial" w:hAnsi="Arial"/>
          <w:b/>
          <w:bCs/>
          <w:color w:val="000000" w:themeColor="text1"/>
          <w:sz w:val="32"/>
          <w:szCs w:val="36"/>
        </w:rPr>
      </w:pPr>
      <w:r w:rsidRPr="004C4F1A">
        <w:rPr>
          <w:rFonts w:ascii="Arial" w:hAnsi="Arial"/>
          <w:b/>
          <w:bCs/>
          <w:color w:val="000000" w:themeColor="text1"/>
          <w:sz w:val="32"/>
          <w:szCs w:val="36"/>
        </w:rPr>
        <w:lastRenderedPageBreak/>
        <w:t xml:space="preserve">Appendix </w:t>
      </w:r>
      <w:r w:rsidR="009502EC">
        <w:rPr>
          <w:rFonts w:ascii="Arial" w:hAnsi="Arial"/>
          <w:b/>
          <w:bCs/>
          <w:color w:val="000000" w:themeColor="text1"/>
          <w:sz w:val="32"/>
          <w:szCs w:val="36"/>
        </w:rPr>
        <w:t>1</w:t>
      </w:r>
    </w:p>
    <w:p w14:paraId="523F796C" w14:textId="7E9A1CD1" w:rsidR="00000563" w:rsidRPr="00F34CE3" w:rsidRDefault="00AA338A" w:rsidP="00000563">
      <w:pPr>
        <w:spacing w:line="240" w:lineRule="auto"/>
        <w:rPr>
          <w:rFonts w:ascii="Arial" w:hAnsi="Arial"/>
          <w:b/>
          <w:sz w:val="24"/>
        </w:rPr>
      </w:pPr>
      <w:r w:rsidRPr="00F34CE3">
        <w:rPr>
          <w:rFonts w:ascii="Arial" w:hAnsi="Arial"/>
          <w:b/>
          <w:sz w:val="24"/>
        </w:rPr>
        <w:t>Item lists for indices used in the report</w:t>
      </w:r>
      <w:r w:rsidR="00000563" w:rsidRPr="00F34CE3">
        <w:rPr>
          <w:rFonts w:ascii="Arial" w:hAnsi="Arial"/>
          <w:b/>
          <w:sz w:val="24"/>
        </w:rPr>
        <w:t xml:space="preserve"> and </w:t>
      </w:r>
      <w:r w:rsidRPr="00F34CE3">
        <w:rPr>
          <w:rFonts w:ascii="Arial" w:hAnsi="Arial"/>
          <w:b/>
          <w:sz w:val="24"/>
        </w:rPr>
        <w:t>the full list of HES non-monetary indicator</w:t>
      </w:r>
      <w:r w:rsidR="00000563" w:rsidRPr="00F34CE3">
        <w:rPr>
          <w:rFonts w:ascii="Arial" w:hAnsi="Arial"/>
          <w:b/>
          <w:sz w:val="24"/>
        </w:rPr>
        <w:t xml:space="preserve"> items incl</w:t>
      </w:r>
      <w:r w:rsidRPr="00F34CE3">
        <w:rPr>
          <w:rFonts w:ascii="Arial" w:hAnsi="Arial"/>
          <w:b/>
          <w:sz w:val="24"/>
        </w:rPr>
        <w:t>uding the child specific suite</w:t>
      </w:r>
    </w:p>
    <w:p w14:paraId="7CC09DB0" w14:textId="77777777" w:rsidR="00000563" w:rsidRDefault="00000563" w:rsidP="00000563">
      <w:pPr>
        <w:spacing w:after="0" w:line="240" w:lineRule="auto"/>
        <w:rPr>
          <w:rFonts w:ascii="Arial" w:hAnsi="Arial"/>
          <w:b/>
        </w:rPr>
      </w:pPr>
    </w:p>
    <w:p w14:paraId="046E74D5" w14:textId="77777777" w:rsidR="00000563" w:rsidRPr="00AA338A" w:rsidRDefault="00000563" w:rsidP="00000563">
      <w:pPr>
        <w:jc w:val="center"/>
        <w:rPr>
          <w:rFonts w:ascii="Arial" w:hAnsi="Arial"/>
          <w:b/>
          <w:color w:val="000000"/>
          <w:sz w:val="22"/>
        </w:rPr>
      </w:pPr>
      <w:r w:rsidRPr="00AA338A">
        <w:rPr>
          <w:rFonts w:ascii="Arial" w:hAnsi="Arial"/>
          <w:b/>
          <w:color w:val="000000"/>
          <w:sz w:val="22"/>
        </w:rPr>
        <w:t xml:space="preserve">Composition of DEP-17 </w:t>
      </w:r>
    </w:p>
    <w:tbl>
      <w:tblPr>
        <w:tblW w:w="7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7"/>
        <w:gridCol w:w="6805"/>
      </w:tblGrid>
      <w:tr w:rsidR="00000563" w:rsidRPr="00016A98" w14:paraId="2CEC14F4" w14:textId="77777777" w:rsidTr="005A08EA">
        <w:trPr>
          <w:jc w:val="center"/>
        </w:trPr>
        <w:tc>
          <w:tcPr>
            <w:tcW w:w="7042" w:type="dxa"/>
            <w:gridSpan w:val="2"/>
            <w:shd w:val="clear" w:color="auto" w:fill="auto"/>
            <w:tcMar>
              <w:left w:w="57" w:type="dxa"/>
              <w:right w:w="113" w:type="dxa"/>
            </w:tcMar>
            <w:vAlign w:val="center"/>
          </w:tcPr>
          <w:p w14:paraId="1C84C7A7" w14:textId="77777777" w:rsidR="00000563" w:rsidRPr="0046031C" w:rsidRDefault="00000563" w:rsidP="005A08EA">
            <w:pPr>
              <w:spacing w:before="40" w:after="40" w:line="240" w:lineRule="auto"/>
              <w:jc w:val="both"/>
              <w:rPr>
                <w:rFonts w:ascii="Arial" w:hAnsi="Arial"/>
                <w:b/>
                <w:sz w:val="14"/>
                <w:szCs w:val="14"/>
              </w:rPr>
            </w:pPr>
            <w:r w:rsidRPr="0046031C">
              <w:rPr>
                <w:rFonts w:ascii="Arial" w:hAnsi="Arial"/>
                <w:b/>
                <w:sz w:val="14"/>
                <w:szCs w:val="14"/>
              </w:rPr>
              <w:t xml:space="preserve"> Enforced lack of essentials </w:t>
            </w:r>
            <w:r w:rsidRPr="0046031C">
              <w:rPr>
                <w:rFonts w:ascii="Arial" w:hAnsi="Arial"/>
                <w:sz w:val="14"/>
                <w:szCs w:val="14"/>
              </w:rPr>
              <w:t>(for respondent or household as a whole)</w:t>
            </w:r>
          </w:p>
        </w:tc>
      </w:tr>
      <w:tr w:rsidR="00000563" w:rsidRPr="00016A98" w14:paraId="4C33581B" w14:textId="77777777" w:rsidTr="005A08EA">
        <w:trPr>
          <w:jc w:val="center"/>
        </w:trPr>
        <w:tc>
          <w:tcPr>
            <w:tcW w:w="237" w:type="dxa"/>
            <w:tcBorders>
              <w:right w:val="nil"/>
            </w:tcBorders>
            <w:shd w:val="clear" w:color="auto" w:fill="auto"/>
            <w:vAlign w:val="center"/>
          </w:tcPr>
          <w:p w14:paraId="77ECB2D3" w14:textId="77777777" w:rsidR="00000563" w:rsidRPr="0046031C" w:rsidRDefault="00000563" w:rsidP="005A08EA">
            <w:pPr>
              <w:spacing w:before="40" w:after="40" w:line="240" w:lineRule="auto"/>
              <w:rPr>
                <w:rFonts w:ascii="Arial" w:hAnsi="Arial"/>
                <w:sz w:val="14"/>
                <w:szCs w:val="14"/>
              </w:rPr>
            </w:pPr>
          </w:p>
        </w:tc>
        <w:tc>
          <w:tcPr>
            <w:tcW w:w="6805" w:type="dxa"/>
            <w:tcBorders>
              <w:left w:val="nil"/>
            </w:tcBorders>
            <w:shd w:val="clear" w:color="auto" w:fill="auto"/>
            <w:tcMar>
              <w:left w:w="57" w:type="dxa"/>
              <w:right w:w="113" w:type="dxa"/>
            </w:tcMar>
            <w:vAlign w:val="center"/>
          </w:tcPr>
          <w:p w14:paraId="4E952EDB" w14:textId="77777777" w:rsidR="00000563" w:rsidRPr="0046031C" w:rsidRDefault="00000563" w:rsidP="005A08EA">
            <w:pPr>
              <w:spacing w:before="40" w:after="40" w:line="240" w:lineRule="auto"/>
              <w:jc w:val="both"/>
              <w:rPr>
                <w:rFonts w:ascii="Arial" w:hAnsi="Arial"/>
                <w:sz w:val="14"/>
                <w:szCs w:val="14"/>
              </w:rPr>
            </w:pPr>
            <w:r w:rsidRPr="0046031C">
              <w:rPr>
                <w:rFonts w:ascii="Arial" w:hAnsi="Arial"/>
                <w:sz w:val="14"/>
                <w:szCs w:val="14"/>
              </w:rPr>
              <w:t xml:space="preserve">meal with meat, </w:t>
            </w:r>
            <w:proofErr w:type="gramStart"/>
            <w:r w:rsidRPr="0046031C">
              <w:rPr>
                <w:rFonts w:ascii="Arial" w:hAnsi="Arial"/>
                <w:sz w:val="14"/>
                <w:szCs w:val="14"/>
              </w:rPr>
              <w:t>fish</w:t>
            </w:r>
            <w:proofErr w:type="gramEnd"/>
            <w:r w:rsidRPr="0046031C">
              <w:rPr>
                <w:rFonts w:ascii="Arial" w:hAnsi="Arial"/>
                <w:sz w:val="14"/>
                <w:szCs w:val="14"/>
              </w:rPr>
              <w:t xml:space="preserve"> or chicken (or vegetarian equivalent) at least each 2nd day</w:t>
            </w:r>
          </w:p>
        </w:tc>
      </w:tr>
      <w:tr w:rsidR="00000563" w:rsidRPr="00016A98" w14:paraId="6D60F972" w14:textId="77777777" w:rsidTr="005A08EA">
        <w:trPr>
          <w:jc w:val="center"/>
        </w:trPr>
        <w:tc>
          <w:tcPr>
            <w:tcW w:w="237" w:type="dxa"/>
            <w:tcBorders>
              <w:right w:val="nil"/>
            </w:tcBorders>
            <w:shd w:val="clear" w:color="auto" w:fill="auto"/>
            <w:vAlign w:val="center"/>
          </w:tcPr>
          <w:p w14:paraId="68C7E7C3" w14:textId="77777777" w:rsidR="00000563" w:rsidRPr="0046031C" w:rsidRDefault="00000563" w:rsidP="005A08EA">
            <w:pPr>
              <w:spacing w:before="40" w:after="40" w:line="240" w:lineRule="auto"/>
              <w:rPr>
                <w:rFonts w:ascii="Arial" w:hAnsi="Arial"/>
                <w:sz w:val="14"/>
                <w:szCs w:val="14"/>
              </w:rPr>
            </w:pPr>
          </w:p>
        </w:tc>
        <w:tc>
          <w:tcPr>
            <w:tcW w:w="6805" w:type="dxa"/>
            <w:tcBorders>
              <w:left w:val="nil"/>
            </w:tcBorders>
            <w:shd w:val="clear" w:color="auto" w:fill="auto"/>
            <w:tcMar>
              <w:left w:w="57" w:type="dxa"/>
              <w:right w:w="113" w:type="dxa"/>
            </w:tcMar>
            <w:vAlign w:val="center"/>
          </w:tcPr>
          <w:p w14:paraId="58130984" w14:textId="77777777" w:rsidR="00000563" w:rsidRPr="0046031C" w:rsidRDefault="00000563" w:rsidP="005A08EA">
            <w:pPr>
              <w:spacing w:before="40" w:after="40" w:line="240" w:lineRule="auto"/>
              <w:jc w:val="both"/>
              <w:rPr>
                <w:rFonts w:ascii="Arial" w:hAnsi="Arial"/>
                <w:sz w:val="14"/>
                <w:szCs w:val="14"/>
              </w:rPr>
            </w:pPr>
            <w:r w:rsidRPr="0046031C">
              <w:rPr>
                <w:rFonts w:ascii="Arial" w:hAnsi="Arial"/>
                <w:sz w:val="14"/>
                <w:szCs w:val="14"/>
              </w:rPr>
              <w:t>two pairs of shoes in good repair and suitable for everyday use</w:t>
            </w:r>
          </w:p>
        </w:tc>
      </w:tr>
      <w:tr w:rsidR="00000563" w:rsidRPr="00016A98" w14:paraId="1FEE37ED" w14:textId="77777777" w:rsidTr="005A08EA">
        <w:trPr>
          <w:jc w:val="center"/>
        </w:trPr>
        <w:tc>
          <w:tcPr>
            <w:tcW w:w="237" w:type="dxa"/>
            <w:tcBorders>
              <w:right w:val="nil"/>
            </w:tcBorders>
            <w:shd w:val="clear" w:color="auto" w:fill="auto"/>
            <w:vAlign w:val="center"/>
          </w:tcPr>
          <w:p w14:paraId="3C4E8B37" w14:textId="77777777" w:rsidR="00000563" w:rsidRPr="0046031C" w:rsidRDefault="00000563" w:rsidP="005A08EA">
            <w:pPr>
              <w:spacing w:before="40" w:after="40" w:line="240" w:lineRule="auto"/>
              <w:rPr>
                <w:rFonts w:ascii="Arial" w:hAnsi="Arial"/>
                <w:sz w:val="14"/>
                <w:szCs w:val="14"/>
              </w:rPr>
            </w:pPr>
          </w:p>
        </w:tc>
        <w:tc>
          <w:tcPr>
            <w:tcW w:w="6805" w:type="dxa"/>
            <w:tcBorders>
              <w:left w:val="nil"/>
            </w:tcBorders>
            <w:shd w:val="clear" w:color="auto" w:fill="auto"/>
            <w:tcMar>
              <w:left w:w="57" w:type="dxa"/>
              <w:right w:w="113" w:type="dxa"/>
            </w:tcMar>
            <w:vAlign w:val="center"/>
          </w:tcPr>
          <w:p w14:paraId="2C3FA01D"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suitable clothes for important or special occasions</w:t>
            </w:r>
          </w:p>
        </w:tc>
      </w:tr>
      <w:tr w:rsidR="00000563" w:rsidRPr="00016A98" w14:paraId="7F153FE5" w14:textId="77777777" w:rsidTr="005A08EA">
        <w:trPr>
          <w:jc w:val="center"/>
        </w:trPr>
        <w:tc>
          <w:tcPr>
            <w:tcW w:w="237" w:type="dxa"/>
            <w:tcBorders>
              <w:right w:val="nil"/>
            </w:tcBorders>
            <w:shd w:val="clear" w:color="auto" w:fill="auto"/>
            <w:vAlign w:val="center"/>
          </w:tcPr>
          <w:p w14:paraId="10E44C34" w14:textId="77777777" w:rsidR="00000563" w:rsidRPr="0046031C" w:rsidRDefault="00000563" w:rsidP="005A08EA">
            <w:pPr>
              <w:spacing w:before="40" w:after="40" w:line="240" w:lineRule="auto"/>
              <w:rPr>
                <w:rFonts w:ascii="Arial" w:hAnsi="Arial"/>
                <w:sz w:val="14"/>
                <w:szCs w:val="14"/>
              </w:rPr>
            </w:pPr>
          </w:p>
        </w:tc>
        <w:tc>
          <w:tcPr>
            <w:tcW w:w="6805" w:type="dxa"/>
            <w:tcBorders>
              <w:left w:val="nil"/>
            </w:tcBorders>
            <w:shd w:val="clear" w:color="auto" w:fill="auto"/>
            <w:tcMar>
              <w:left w:w="57" w:type="dxa"/>
              <w:right w:w="113" w:type="dxa"/>
            </w:tcMar>
            <w:vAlign w:val="center"/>
          </w:tcPr>
          <w:p w14:paraId="214C16D9"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presents for family and friends on special occasions</w:t>
            </w:r>
          </w:p>
        </w:tc>
      </w:tr>
      <w:tr w:rsidR="00000563" w:rsidRPr="00016A98" w14:paraId="014FDCEB" w14:textId="77777777" w:rsidTr="005A08EA">
        <w:trPr>
          <w:jc w:val="center"/>
        </w:trPr>
        <w:tc>
          <w:tcPr>
            <w:tcW w:w="237" w:type="dxa"/>
            <w:tcBorders>
              <w:right w:val="nil"/>
            </w:tcBorders>
            <w:shd w:val="clear" w:color="auto" w:fill="auto"/>
            <w:vAlign w:val="center"/>
          </w:tcPr>
          <w:p w14:paraId="6D4135D1" w14:textId="77777777" w:rsidR="00000563" w:rsidRPr="0046031C" w:rsidRDefault="00000563" w:rsidP="005A08EA">
            <w:pPr>
              <w:spacing w:before="40" w:after="40" w:line="240" w:lineRule="auto"/>
              <w:rPr>
                <w:rFonts w:ascii="Arial" w:hAnsi="Arial"/>
                <w:sz w:val="14"/>
                <w:szCs w:val="14"/>
              </w:rPr>
            </w:pPr>
          </w:p>
        </w:tc>
        <w:tc>
          <w:tcPr>
            <w:tcW w:w="6805" w:type="dxa"/>
            <w:tcBorders>
              <w:left w:val="nil"/>
            </w:tcBorders>
            <w:shd w:val="clear" w:color="auto" w:fill="auto"/>
            <w:tcMar>
              <w:left w:w="57" w:type="dxa"/>
              <w:right w:w="113" w:type="dxa"/>
            </w:tcMar>
            <w:vAlign w:val="center"/>
          </w:tcPr>
          <w:p w14:paraId="79BA760D"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home contents insurance</w:t>
            </w:r>
          </w:p>
        </w:tc>
      </w:tr>
      <w:tr w:rsidR="00000563" w:rsidRPr="00016A98" w14:paraId="38969E56" w14:textId="77777777" w:rsidTr="005A08EA">
        <w:trPr>
          <w:jc w:val="center"/>
        </w:trPr>
        <w:tc>
          <w:tcPr>
            <w:tcW w:w="7042" w:type="dxa"/>
            <w:gridSpan w:val="2"/>
            <w:tcBorders>
              <w:bottom w:val="single" w:sz="4" w:space="0" w:color="auto"/>
            </w:tcBorders>
            <w:shd w:val="clear" w:color="auto" w:fill="auto"/>
            <w:tcMar>
              <w:left w:w="57" w:type="dxa"/>
              <w:right w:w="113" w:type="dxa"/>
            </w:tcMar>
            <w:vAlign w:val="center"/>
          </w:tcPr>
          <w:p w14:paraId="6FDAD126" w14:textId="77777777" w:rsidR="00000563" w:rsidRPr="0046031C" w:rsidRDefault="00000563" w:rsidP="005A08EA">
            <w:pPr>
              <w:spacing w:before="40" w:after="40" w:line="240" w:lineRule="auto"/>
              <w:ind w:left="289" w:hanging="289"/>
              <w:jc w:val="both"/>
              <w:rPr>
                <w:rFonts w:ascii="Arial" w:hAnsi="Arial"/>
                <w:b/>
                <w:sz w:val="14"/>
                <w:szCs w:val="14"/>
              </w:rPr>
            </w:pPr>
            <w:r w:rsidRPr="0046031C">
              <w:rPr>
                <w:rFonts w:ascii="Arial" w:hAnsi="Arial"/>
                <w:b/>
                <w:sz w:val="14"/>
                <w:szCs w:val="14"/>
              </w:rPr>
              <w:t xml:space="preserve"> Economised, cut back or delayed purchases ‘a lot’ </w:t>
            </w:r>
            <w:r w:rsidRPr="0046031C">
              <w:rPr>
                <w:rFonts w:ascii="Arial" w:hAnsi="Arial"/>
                <w:sz w:val="14"/>
                <w:szCs w:val="14"/>
              </w:rPr>
              <w:t>because money was needed for other essentials (not just to be thrifty or to save for a trip or other non-essential)</w:t>
            </w:r>
          </w:p>
        </w:tc>
      </w:tr>
      <w:tr w:rsidR="00000563" w:rsidRPr="00016A98" w14:paraId="7CAAC7F9" w14:textId="77777777" w:rsidTr="005A08EA">
        <w:trPr>
          <w:jc w:val="center"/>
        </w:trPr>
        <w:tc>
          <w:tcPr>
            <w:tcW w:w="237" w:type="dxa"/>
            <w:tcBorders>
              <w:right w:val="nil"/>
            </w:tcBorders>
            <w:shd w:val="clear" w:color="auto" w:fill="auto"/>
            <w:vAlign w:val="center"/>
          </w:tcPr>
          <w:p w14:paraId="05450E1B"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453AD283" w14:textId="77777777" w:rsidR="00000563" w:rsidRPr="0046031C" w:rsidRDefault="00000563" w:rsidP="005A08EA">
            <w:pPr>
              <w:spacing w:before="40" w:after="40" w:line="240" w:lineRule="auto"/>
              <w:jc w:val="both"/>
              <w:rPr>
                <w:rFonts w:ascii="Arial" w:hAnsi="Arial"/>
                <w:sz w:val="14"/>
                <w:szCs w:val="14"/>
              </w:rPr>
            </w:pPr>
            <w:r w:rsidRPr="0046031C">
              <w:rPr>
                <w:rFonts w:ascii="Arial" w:hAnsi="Arial"/>
                <w:sz w:val="14"/>
                <w:szCs w:val="14"/>
              </w:rPr>
              <w:t>went without or cut back on fresh fruit and vegetables</w:t>
            </w:r>
          </w:p>
        </w:tc>
      </w:tr>
      <w:tr w:rsidR="00000563" w:rsidRPr="00016A98" w14:paraId="018DADA6" w14:textId="77777777" w:rsidTr="005A08EA">
        <w:trPr>
          <w:jc w:val="center"/>
        </w:trPr>
        <w:tc>
          <w:tcPr>
            <w:tcW w:w="237" w:type="dxa"/>
            <w:tcBorders>
              <w:right w:val="nil"/>
            </w:tcBorders>
            <w:shd w:val="clear" w:color="auto" w:fill="auto"/>
            <w:vAlign w:val="center"/>
          </w:tcPr>
          <w:p w14:paraId="3EC69A3C"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6417D686"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bought cheaper cuts of meat or bought less than wanted</w:t>
            </w:r>
          </w:p>
        </w:tc>
      </w:tr>
      <w:tr w:rsidR="00000563" w:rsidRPr="00016A98" w14:paraId="2BD140BE" w14:textId="77777777" w:rsidTr="005A08EA">
        <w:trPr>
          <w:jc w:val="center"/>
        </w:trPr>
        <w:tc>
          <w:tcPr>
            <w:tcW w:w="237" w:type="dxa"/>
            <w:tcBorders>
              <w:right w:val="nil"/>
            </w:tcBorders>
            <w:shd w:val="clear" w:color="auto" w:fill="auto"/>
            <w:vAlign w:val="center"/>
          </w:tcPr>
          <w:p w14:paraId="334B5A0D"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6CCA66A9"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put up with feeling cold to save on heating costs</w:t>
            </w:r>
          </w:p>
        </w:tc>
      </w:tr>
      <w:tr w:rsidR="00000563" w:rsidRPr="00016A98" w14:paraId="21D0E983" w14:textId="77777777" w:rsidTr="005A08EA">
        <w:trPr>
          <w:jc w:val="center"/>
        </w:trPr>
        <w:tc>
          <w:tcPr>
            <w:tcW w:w="237" w:type="dxa"/>
            <w:tcBorders>
              <w:right w:val="nil"/>
            </w:tcBorders>
            <w:shd w:val="clear" w:color="auto" w:fill="auto"/>
            <w:vAlign w:val="center"/>
          </w:tcPr>
          <w:p w14:paraId="15AD8514"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3CD711C1"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postponed visits to the doctor</w:t>
            </w:r>
          </w:p>
        </w:tc>
      </w:tr>
      <w:tr w:rsidR="00000563" w:rsidRPr="00016A98" w14:paraId="4C9D20D1" w14:textId="77777777" w:rsidTr="005A08EA">
        <w:trPr>
          <w:jc w:val="center"/>
        </w:trPr>
        <w:tc>
          <w:tcPr>
            <w:tcW w:w="237" w:type="dxa"/>
            <w:tcBorders>
              <w:right w:val="nil"/>
            </w:tcBorders>
            <w:shd w:val="clear" w:color="auto" w:fill="auto"/>
            <w:vAlign w:val="center"/>
          </w:tcPr>
          <w:p w14:paraId="669B1C9B"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67A5543A"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postponed visits to the dentist</w:t>
            </w:r>
          </w:p>
        </w:tc>
      </w:tr>
      <w:tr w:rsidR="00000563" w:rsidRPr="00016A98" w14:paraId="532E6E9C" w14:textId="77777777" w:rsidTr="005A08EA">
        <w:trPr>
          <w:jc w:val="center"/>
        </w:trPr>
        <w:tc>
          <w:tcPr>
            <w:tcW w:w="237" w:type="dxa"/>
            <w:tcBorders>
              <w:right w:val="nil"/>
            </w:tcBorders>
            <w:shd w:val="clear" w:color="auto" w:fill="auto"/>
            <w:vAlign w:val="center"/>
          </w:tcPr>
          <w:p w14:paraId="4300D368"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11BB22B0"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did without or cut back on trips to the shops or other local places</w:t>
            </w:r>
          </w:p>
        </w:tc>
      </w:tr>
      <w:tr w:rsidR="00000563" w:rsidRPr="00016A98" w14:paraId="16B331EB" w14:textId="77777777" w:rsidTr="005A08EA">
        <w:trPr>
          <w:jc w:val="center"/>
        </w:trPr>
        <w:tc>
          <w:tcPr>
            <w:tcW w:w="237" w:type="dxa"/>
            <w:tcBorders>
              <w:right w:val="nil"/>
            </w:tcBorders>
            <w:shd w:val="clear" w:color="auto" w:fill="auto"/>
            <w:vAlign w:val="center"/>
          </w:tcPr>
          <w:p w14:paraId="37564B1C"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048C555B"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delayed repairing or replacing broken or damaged appliances</w:t>
            </w:r>
          </w:p>
        </w:tc>
      </w:tr>
      <w:tr w:rsidR="00000563" w:rsidRPr="00016A98" w14:paraId="462146A4" w14:textId="77777777" w:rsidTr="005A08EA">
        <w:trPr>
          <w:jc w:val="center"/>
        </w:trPr>
        <w:tc>
          <w:tcPr>
            <w:tcW w:w="7042" w:type="dxa"/>
            <w:gridSpan w:val="2"/>
            <w:tcBorders>
              <w:right w:val="single" w:sz="4" w:space="0" w:color="auto"/>
            </w:tcBorders>
            <w:shd w:val="clear" w:color="auto" w:fill="auto"/>
            <w:vAlign w:val="center"/>
          </w:tcPr>
          <w:p w14:paraId="738EBE23" w14:textId="77777777" w:rsidR="00000563" w:rsidRPr="0046031C" w:rsidRDefault="00000563" w:rsidP="005A08EA">
            <w:pPr>
              <w:spacing w:before="40" w:after="40" w:line="240" w:lineRule="auto"/>
              <w:ind w:left="269" w:hanging="149"/>
              <w:jc w:val="both"/>
              <w:rPr>
                <w:rFonts w:ascii="Arial" w:hAnsi="Arial"/>
                <w:b/>
                <w:sz w:val="14"/>
                <w:szCs w:val="14"/>
              </w:rPr>
            </w:pPr>
            <w:r w:rsidRPr="0046031C">
              <w:rPr>
                <w:rFonts w:ascii="Arial" w:hAnsi="Arial"/>
                <w:b/>
                <w:sz w:val="14"/>
                <w:szCs w:val="14"/>
              </w:rPr>
              <w:t xml:space="preserve">In arrears more than once in last 12 months </w:t>
            </w:r>
            <w:r w:rsidRPr="0046031C">
              <w:rPr>
                <w:rFonts w:ascii="Arial" w:hAnsi="Arial"/>
                <w:sz w:val="14"/>
                <w:szCs w:val="14"/>
              </w:rPr>
              <w:t>(because of shortage of cash at the time, not through forgetting)</w:t>
            </w:r>
          </w:p>
        </w:tc>
      </w:tr>
      <w:tr w:rsidR="00000563" w:rsidRPr="00016A98" w14:paraId="2CC434A3" w14:textId="77777777" w:rsidTr="005A08EA">
        <w:trPr>
          <w:jc w:val="center"/>
        </w:trPr>
        <w:tc>
          <w:tcPr>
            <w:tcW w:w="237" w:type="dxa"/>
            <w:tcBorders>
              <w:right w:val="nil"/>
            </w:tcBorders>
            <w:shd w:val="clear" w:color="auto" w:fill="auto"/>
            <w:vAlign w:val="center"/>
          </w:tcPr>
          <w:p w14:paraId="059FDA39"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60836B9C" w14:textId="77777777" w:rsidR="00000563" w:rsidRPr="0046031C" w:rsidRDefault="00000563" w:rsidP="005A08EA">
            <w:pPr>
              <w:spacing w:before="40" w:after="40" w:line="240" w:lineRule="auto"/>
              <w:jc w:val="both"/>
              <w:rPr>
                <w:rFonts w:ascii="Arial" w:hAnsi="Arial"/>
                <w:sz w:val="14"/>
                <w:szCs w:val="14"/>
              </w:rPr>
            </w:pPr>
            <w:r w:rsidRPr="0046031C">
              <w:rPr>
                <w:rFonts w:ascii="Arial" w:hAnsi="Arial"/>
                <w:sz w:val="14"/>
                <w:szCs w:val="14"/>
              </w:rPr>
              <w:t>rates, electricity, water</w:t>
            </w:r>
          </w:p>
        </w:tc>
      </w:tr>
      <w:tr w:rsidR="00000563" w:rsidRPr="00016A98" w14:paraId="3ED27CA3" w14:textId="77777777" w:rsidTr="005A08EA">
        <w:trPr>
          <w:jc w:val="center"/>
        </w:trPr>
        <w:tc>
          <w:tcPr>
            <w:tcW w:w="237" w:type="dxa"/>
            <w:tcBorders>
              <w:right w:val="nil"/>
            </w:tcBorders>
            <w:shd w:val="clear" w:color="auto" w:fill="auto"/>
            <w:vAlign w:val="center"/>
          </w:tcPr>
          <w:p w14:paraId="7E241971"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49F10826"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vehicle registration, insurance or warrant of fitness</w:t>
            </w:r>
          </w:p>
        </w:tc>
      </w:tr>
      <w:tr w:rsidR="00000563" w:rsidRPr="00016A98" w14:paraId="3A8ECD4E" w14:textId="77777777" w:rsidTr="005A08EA">
        <w:trPr>
          <w:jc w:val="center"/>
        </w:trPr>
        <w:tc>
          <w:tcPr>
            <w:tcW w:w="7042" w:type="dxa"/>
            <w:gridSpan w:val="2"/>
            <w:tcBorders>
              <w:right w:val="single" w:sz="4" w:space="0" w:color="auto"/>
            </w:tcBorders>
            <w:shd w:val="clear" w:color="auto" w:fill="auto"/>
            <w:vAlign w:val="center"/>
          </w:tcPr>
          <w:p w14:paraId="2C044318" w14:textId="77777777" w:rsidR="00000563" w:rsidRPr="0046031C" w:rsidRDefault="00000563" w:rsidP="005A08EA">
            <w:pPr>
              <w:spacing w:before="40" w:after="40" w:line="240" w:lineRule="auto"/>
              <w:ind w:left="410" w:hanging="316"/>
              <w:jc w:val="both"/>
              <w:rPr>
                <w:rFonts w:ascii="Arial" w:hAnsi="Arial"/>
                <w:b/>
                <w:sz w:val="14"/>
                <w:szCs w:val="14"/>
              </w:rPr>
            </w:pPr>
            <w:r w:rsidRPr="0046031C">
              <w:rPr>
                <w:rFonts w:ascii="Arial" w:hAnsi="Arial"/>
                <w:b/>
                <w:sz w:val="14"/>
                <w:szCs w:val="14"/>
              </w:rPr>
              <w:t xml:space="preserve">Financial stress and vulnerability </w:t>
            </w:r>
          </w:p>
        </w:tc>
      </w:tr>
      <w:tr w:rsidR="00000563" w:rsidRPr="00016A98" w14:paraId="02338D89" w14:textId="77777777" w:rsidTr="005A08EA">
        <w:trPr>
          <w:jc w:val="center"/>
        </w:trPr>
        <w:tc>
          <w:tcPr>
            <w:tcW w:w="237" w:type="dxa"/>
            <w:tcBorders>
              <w:right w:val="nil"/>
            </w:tcBorders>
            <w:shd w:val="clear" w:color="auto" w:fill="auto"/>
            <w:vAlign w:val="center"/>
          </w:tcPr>
          <w:p w14:paraId="1366FE28"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71310FAF" w14:textId="77777777" w:rsidR="00000563" w:rsidRPr="0046031C" w:rsidRDefault="00000563" w:rsidP="005A08EA">
            <w:pPr>
              <w:spacing w:before="40" w:after="40" w:line="240" w:lineRule="auto"/>
              <w:jc w:val="both"/>
              <w:rPr>
                <w:rFonts w:ascii="Arial" w:hAnsi="Arial"/>
                <w:sz w:val="14"/>
                <w:szCs w:val="14"/>
              </w:rPr>
            </w:pPr>
            <w:r w:rsidRPr="0046031C">
              <w:rPr>
                <w:rFonts w:ascii="Arial" w:hAnsi="Arial"/>
                <w:sz w:val="14"/>
                <w:szCs w:val="14"/>
              </w:rPr>
              <w:t>borrowed money from family or friends more than once in the last 12 months to cover everyday living costs</w:t>
            </w:r>
          </w:p>
        </w:tc>
      </w:tr>
      <w:tr w:rsidR="00000563" w:rsidRPr="00016A98" w14:paraId="796E59B7" w14:textId="77777777" w:rsidTr="005A08EA">
        <w:trPr>
          <w:jc w:val="center"/>
        </w:trPr>
        <w:tc>
          <w:tcPr>
            <w:tcW w:w="237" w:type="dxa"/>
            <w:tcBorders>
              <w:right w:val="nil"/>
            </w:tcBorders>
            <w:shd w:val="clear" w:color="auto" w:fill="auto"/>
            <w:vAlign w:val="center"/>
          </w:tcPr>
          <w:p w14:paraId="0EC9760C"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61C26375" w14:textId="77777777" w:rsidR="00000563" w:rsidRPr="0046031C" w:rsidRDefault="00000563" w:rsidP="005A08EA">
            <w:pPr>
              <w:spacing w:before="40" w:after="40" w:line="240" w:lineRule="auto"/>
              <w:jc w:val="both"/>
              <w:rPr>
                <w:rFonts w:ascii="Arial" w:hAnsi="Arial"/>
                <w:sz w:val="14"/>
                <w:szCs w:val="14"/>
              </w:rPr>
            </w:pPr>
            <w:r w:rsidRPr="0046031C">
              <w:rPr>
                <w:rFonts w:ascii="Arial" w:hAnsi="Arial"/>
                <w:sz w:val="14"/>
                <w:szCs w:val="14"/>
              </w:rPr>
              <w:t xml:space="preserve">feel ‘very limited’ by the money available when thinking about purchase of clothes or shoes for self (options </w:t>
            </w:r>
            <w:proofErr w:type="gramStart"/>
            <w:r w:rsidRPr="0046031C">
              <w:rPr>
                <w:rFonts w:ascii="Arial" w:hAnsi="Arial"/>
                <w:sz w:val="14"/>
                <w:szCs w:val="14"/>
              </w:rPr>
              <w:t>were:</w:t>
            </w:r>
            <w:proofErr w:type="gramEnd"/>
            <w:r w:rsidRPr="0046031C">
              <w:rPr>
                <w:rFonts w:ascii="Arial" w:hAnsi="Arial"/>
                <w:sz w:val="14"/>
                <w:szCs w:val="14"/>
              </w:rPr>
              <w:t xml:space="preserve"> not at all, a little, quite limited, and very limited)</w:t>
            </w:r>
          </w:p>
        </w:tc>
      </w:tr>
      <w:tr w:rsidR="00000563" w:rsidRPr="00016A98" w14:paraId="3F2A2B34" w14:textId="77777777" w:rsidTr="005A08EA">
        <w:trPr>
          <w:jc w:val="center"/>
        </w:trPr>
        <w:tc>
          <w:tcPr>
            <w:tcW w:w="237" w:type="dxa"/>
            <w:tcBorders>
              <w:right w:val="nil"/>
            </w:tcBorders>
            <w:shd w:val="clear" w:color="auto" w:fill="auto"/>
            <w:vAlign w:val="center"/>
          </w:tcPr>
          <w:p w14:paraId="1974B5FF" w14:textId="77777777" w:rsidR="00000563" w:rsidRPr="0046031C" w:rsidRDefault="00000563" w:rsidP="005A08EA">
            <w:pPr>
              <w:spacing w:before="40" w:after="40" w:line="240" w:lineRule="auto"/>
              <w:rPr>
                <w:rFonts w:ascii="Arial" w:hAnsi="Arial"/>
                <w:sz w:val="14"/>
                <w:szCs w:val="14"/>
              </w:rPr>
            </w:pPr>
          </w:p>
        </w:tc>
        <w:tc>
          <w:tcPr>
            <w:tcW w:w="6805" w:type="dxa"/>
            <w:tcBorders>
              <w:left w:val="nil"/>
              <w:right w:val="single" w:sz="4" w:space="0" w:color="auto"/>
            </w:tcBorders>
            <w:shd w:val="clear" w:color="auto" w:fill="auto"/>
            <w:tcMar>
              <w:left w:w="57" w:type="dxa"/>
              <w:right w:w="113" w:type="dxa"/>
            </w:tcMar>
            <w:vAlign w:val="center"/>
          </w:tcPr>
          <w:p w14:paraId="2D76BC7F" w14:textId="77777777" w:rsidR="00000563" w:rsidRPr="0046031C" w:rsidRDefault="00000563" w:rsidP="005A08EA">
            <w:pPr>
              <w:spacing w:before="40" w:after="40" w:line="240" w:lineRule="auto"/>
              <w:rPr>
                <w:rFonts w:ascii="Arial" w:hAnsi="Arial"/>
                <w:sz w:val="14"/>
                <w:szCs w:val="14"/>
              </w:rPr>
            </w:pPr>
            <w:r w:rsidRPr="0046031C">
              <w:rPr>
                <w:rFonts w:ascii="Arial" w:hAnsi="Arial"/>
                <w:sz w:val="14"/>
                <w:szCs w:val="14"/>
              </w:rPr>
              <w:t>could not pay an unexpected and unavoidable bill of $500 within a month without borrowing</w:t>
            </w:r>
          </w:p>
        </w:tc>
      </w:tr>
    </w:tbl>
    <w:p w14:paraId="4FC84647" w14:textId="77777777" w:rsidR="00000563" w:rsidRDefault="00000563" w:rsidP="00000563">
      <w:pPr>
        <w:spacing w:before="120" w:after="0"/>
        <w:ind w:left="851"/>
        <w:rPr>
          <w:rFonts w:ascii="Arial" w:hAnsi="Arial"/>
          <w:color w:val="000000"/>
          <w:sz w:val="16"/>
          <w:szCs w:val="16"/>
        </w:rPr>
      </w:pPr>
      <w:r w:rsidRPr="00D73A94">
        <w:rPr>
          <w:rFonts w:ascii="Arial" w:hAnsi="Arial"/>
          <w:color w:val="000000"/>
          <w:sz w:val="16"/>
          <w:szCs w:val="16"/>
        </w:rPr>
        <w:t xml:space="preserve">Note: an enforced lack </w:t>
      </w:r>
      <w:r>
        <w:rPr>
          <w:rFonts w:ascii="Arial" w:hAnsi="Arial"/>
          <w:color w:val="000000"/>
          <w:sz w:val="16"/>
          <w:szCs w:val="16"/>
        </w:rPr>
        <w:t>is</w:t>
      </w:r>
      <w:r w:rsidRPr="00D73A94">
        <w:rPr>
          <w:rFonts w:ascii="Arial" w:hAnsi="Arial"/>
          <w:color w:val="000000"/>
          <w:sz w:val="16"/>
          <w:szCs w:val="16"/>
        </w:rPr>
        <w:t xml:space="preserve"> an item that is wanted but not possessed because of the cost</w:t>
      </w:r>
      <w:r>
        <w:rPr>
          <w:rFonts w:ascii="Arial" w:hAnsi="Arial"/>
          <w:color w:val="000000"/>
          <w:sz w:val="16"/>
          <w:szCs w:val="16"/>
        </w:rPr>
        <w:t>.</w:t>
      </w:r>
    </w:p>
    <w:p w14:paraId="513CEA35" w14:textId="77777777" w:rsidR="00000563" w:rsidRDefault="00000563" w:rsidP="00000563">
      <w:pPr>
        <w:spacing w:after="0" w:line="240" w:lineRule="auto"/>
        <w:rPr>
          <w:rFonts w:ascii="Arial" w:hAnsi="Arial"/>
          <w:color w:val="000000"/>
          <w:sz w:val="16"/>
          <w:szCs w:val="16"/>
        </w:rPr>
      </w:pPr>
    </w:p>
    <w:p w14:paraId="28F1D9FB" w14:textId="77777777" w:rsidR="00000563" w:rsidRDefault="00000563" w:rsidP="00000563">
      <w:pPr>
        <w:spacing w:after="0" w:line="240" w:lineRule="auto"/>
        <w:rPr>
          <w:rFonts w:ascii="Arial" w:hAnsi="Arial"/>
          <w:b/>
          <w:color w:val="000000"/>
          <w:sz w:val="18"/>
          <w:szCs w:val="18"/>
        </w:rPr>
      </w:pPr>
    </w:p>
    <w:p w14:paraId="61444D25" w14:textId="77777777" w:rsidR="00000563" w:rsidRPr="00AA338A" w:rsidRDefault="00000563" w:rsidP="00000563">
      <w:pPr>
        <w:spacing w:line="240" w:lineRule="auto"/>
        <w:jc w:val="center"/>
        <w:rPr>
          <w:rFonts w:ascii="Arial" w:hAnsi="Arial"/>
          <w:color w:val="000000"/>
          <w:sz w:val="24"/>
          <w:szCs w:val="24"/>
        </w:rPr>
      </w:pPr>
      <w:r w:rsidRPr="00AA338A">
        <w:rPr>
          <w:rFonts w:ascii="Arial" w:hAnsi="Arial"/>
          <w:b/>
          <w:color w:val="000000"/>
          <w:sz w:val="22"/>
        </w:rPr>
        <w:t>Composition of EU-13</w:t>
      </w:r>
      <w:r w:rsidRPr="00AA338A">
        <w:rPr>
          <w:rStyle w:val="FootnoteReference"/>
          <w:rFonts w:ascii="Arial" w:hAnsi="Arial"/>
          <w:b/>
          <w:color w:val="000000"/>
          <w:sz w:val="22"/>
        </w:rPr>
        <w:footnoteReference w:id="2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9"/>
      </w:tblGrid>
      <w:tr w:rsidR="00000563" w14:paraId="6D2EDFF1" w14:textId="77777777" w:rsidTr="005A08EA">
        <w:trPr>
          <w:jc w:val="center"/>
        </w:trPr>
        <w:tc>
          <w:tcPr>
            <w:tcW w:w="5659" w:type="dxa"/>
            <w:shd w:val="clear" w:color="auto" w:fill="auto"/>
          </w:tcPr>
          <w:p w14:paraId="145071EA" w14:textId="77777777" w:rsidR="00000563" w:rsidRPr="0046031C" w:rsidRDefault="00000563" w:rsidP="005A08EA">
            <w:pPr>
              <w:spacing w:before="40" w:after="40" w:line="240" w:lineRule="auto"/>
              <w:ind w:left="50"/>
              <w:rPr>
                <w:rFonts w:ascii="Arial" w:hAnsi="Arial"/>
                <w:b/>
                <w:sz w:val="14"/>
                <w:szCs w:val="14"/>
              </w:rPr>
            </w:pPr>
            <w:r w:rsidRPr="0046031C">
              <w:rPr>
                <w:rFonts w:ascii="Arial" w:hAnsi="Arial"/>
                <w:b/>
                <w:sz w:val="14"/>
                <w:szCs w:val="14"/>
              </w:rPr>
              <w:t>Seven household deprivations (enforced lacks)</w:t>
            </w:r>
          </w:p>
        </w:tc>
      </w:tr>
      <w:tr w:rsidR="00000563" w14:paraId="7AD96834" w14:textId="77777777" w:rsidTr="005A08EA">
        <w:trPr>
          <w:jc w:val="center"/>
        </w:trPr>
        <w:tc>
          <w:tcPr>
            <w:tcW w:w="5659" w:type="dxa"/>
            <w:shd w:val="clear" w:color="auto" w:fill="auto"/>
          </w:tcPr>
          <w:p w14:paraId="3A521AC2"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ability to face unexpected expenses of NZD1500</w:t>
            </w:r>
            <w:r w:rsidRPr="0046031C">
              <w:rPr>
                <w:rStyle w:val="FootnoteReference"/>
                <w:rFonts w:ascii="Arial" w:hAnsi="Arial"/>
                <w:sz w:val="14"/>
                <w:szCs w:val="14"/>
              </w:rPr>
              <w:footnoteReference w:id="29"/>
            </w:r>
          </w:p>
        </w:tc>
      </w:tr>
      <w:tr w:rsidR="00000563" w14:paraId="14DF0131" w14:textId="77777777" w:rsidTr="005A08EA">
        <w:trPr>
          <w:jc w:val="center"/>
        </w:trPr>
        <w:tc>
          <w:tcPr>
            <w:tcW w:w="5659" w:type="dxa"/>
            <w:shd w:val="clear" w:color="auto" w:fill="auto"/>
          </w:tcPr>
          <w:p w14:paraId="017F8A08"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have one week’s annual holiday away from home</w:t>
            </w:r>
          </w:p>
        </w:tc>
      </w:tr>
      <w:tr w:rsidR="00000563" w14:paraId="32D8D1D1" w14:textId="77777777" w:rsidTr="005A08EA">
        <w:trPr>
          <w:jc w:val="center"/>
        </w:trPr>
        <w:tc>
          <w:tcPr>
            <w:tcW w:w="5659" w:type="dxa"/>
            <w:shd w:val="clear" w:color="auto" w:fill="auto"/>
          </w:tcPr>
          <w:p w14:paraId="4A3D75B1"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avoid arrears in mortgage or rent, utility bills or HP instalments</w:t>
            </w:r>
          </w:p>
        </w:tc>
      </w:tr>
      <w:tr w:rsidR="00000563" w14:paraId="76F2BF6E" w14:textId="77777777" w:rsidTr="005A08EA">
        <w:trPr>
          <w:jc w:val="center"/>
        </w:trPr>
        <w:tc>
          <w:tcPr>
            <w:tcW w:w="5659" w:type="dxa"/>
            <w:shd w:val="clear" w:color="auto" w:fill="auto"/>
          </w:tcPr>
          <w:p w14:paraId="42F61E3C"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 xml:space="preserve">have a meal with meat, </w:t>
            </w:r>
            <w:proofErr w:type="gramStart"/>
            <w:r w:rsidRPr="0046031C">
              <w:rPr>
                <w:rFonts w:ascii="Arial" w:hAnsi="Arial"/>
                <w:sz w:val="14"/>
                <w:szCs w:val="14"/>
              </w:rPr>
              <w:t>fish</w:t>
            </w:r>
            <w:proofErr w:type="gramEnd"/>
            <w:r w:rsidRPr="0046031C">
              <w:rPr>
                <w:rFonts w:ascii="Arial" w:hAnsi="Arial"/>
                <w:sz w:val="14"/>
                <w:szCs w:val="14"/>
              </w:rPr>
              <w:t xml:space="preserve"> or chicken every second day</w:t>
            </w:r>
          </w:p>
        </w:tc>
      </w:tr>
      <w:tr w:rsidR="00000563" w14:paraId="72A3B661" w14:textId="77777777" w:rsidTr="005A08EA">
        <w:trPr>
          <w:jc w:val="center"/>
        </w:trPr>
        <w:tc>
          <w:tcPr>
            <w:tcW w:w="5659" w:type="dxa"/>
            <w:shd w:val="clear" w:color="auto" w:fill="auto"/>
          </w:tcPr>
          <w:p w14:paraId="59A6E4C8"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keep the home adequately warm</w:t>
            </w:r>
          </w:p>
        </w:tc>
      </w:tr>
      <w:tr w:rsidR="00000563" w14:paraId="304EBA8F" w14:textId="77777777" w:rsidTr="005A08EA">
        <w:trPr>
          <w:jc w:val="center"/>
        </w:trPr>
        <w:tc>
          <w:tcPr>
            <w:tcW w:w="5659" w:type="dxa"/>
            <w:shd w:val="clear" w:color="auto" w:fill="auto"/>
          </w:tcPr>
          <w:p w14:paraId="0D988C65"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have access to a car / van for personal use</w:t>
            </w:r>
          </w:p>
        </w:tc>
      </w:tr>
      <w:tr w:rsidR="00000563" w14:paraId="610B8363" w14:textId="77777777" w:rsidTr="005A08EA">
        <w:trPr>
          <w:jc w:val="center"/>
        </w:trPr>
        <w:tc>
          <w:tcPr>
            <w:tcW w:w="5659" w:type="dxa"/>
            <w:shd w:val="clear" w:color="auto" w:fill="auto"/>
          </w:tcPr>
          <w:p w14:paraId="5757DECF"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replace worn-out furniture</w:t>
            </w:r>
          </w:p>
        </w:tc>
      </w:tr>
      <w:tr w:rsidR="00000563" w14:paraId="03814A23" w14:textId="77777777" w:rsidTr="005A08EA">
        <w:trPr>
          <w:jc w:val="center"/>
        </w:trPr>
        <w:tc>
          <w:tcPr>
            <w:tcW w:w="5659" w:type="dxa"/>
            <w:shd w:val="clear" w:color="auto" w:fill="auto"/>
          </w:tcPr>
          <w:p w14:paraId="11BC6527" w14:textId="77777777" w:rsidR="00000563" w:rsidRPr="0046031C" w:rsidRDefault="00000563" w:rsidP="005A08EA">
            <w:pPr>
              <w:spacing w:before="40" w:after="40" w:line="240" w:lineRule="auto"/>
              <w:ind w:left="50"/>
              <w:rPr>
                <w:rFonts w:ascii="Arial" w:hAnsi="Arial"/>
                <w:b/>
                <w:sz w:val="14"/>
                <w:szCs w:val="14"/>
              </w:rPr>
            </w:pPr>
            <w:r w:rsidRPr="0046031C">
              <w:rPr>
                <w:rFonts w:ascii="Arial" w:hAnsi="Arial"/>
                <w:b/>
                <w:sz w:val="14"/>
                <w:szCs w:val="14"/>
              </w:rPr>
              <w:t>Six personal deprivations (enforced lacks)</w:t>
            </w:r>
          </w:p>
        </w:tc>
      </w:tr>
      <w:tr w:rsidR="00000563" w14:paraId="01B06FC0" w14:textId="77777777" w:rsidTr="005A08EA">
        <w:trPr>
          <w:jc w:val="center"/>
        </w:trPr>
        <w:tc>
          <w:tcPr>
            <w:tcW w:w="5659" w:type="dxa"/>
            <w:shd w:val="clear" w:color="auto" w:fill="auto"/>
          </w:tcPr>
          <w:p w14:paraId="1205C056"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replace worn-out clothes by some new ones</w:t>
            </w:r>
          </w:p>
        </w:tc>
      </w:tr>
      <w:tr w:rsidR="00000563" w14:paraId="0474A2D5" w14:textId="77777777" w:rsidTr="005A08EA">
        <w:trPr>
          <w:jc w:val="center"/>
        </w:trPr>
        <w:tc>
          <w:tcPr>
            <w:tcW w:w="5659" w:type="dxa"/>
            <w:shd w:val="clear" w:color="auto" w:fill="auto"/>
          </w:tcPr>
          <w:p w14:paraId="68BBB752"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have two pairs of properly fitting shoes</w:t>
            </w:r>
          </w:p>
        </w:tc>
      </w:tr>
      <w:tr w:rsidR="00000563" w14:paraId="107A9876" w14:textId="77777777" w:rsidTr="005A08EA">
        <w:trPr>
          <w:jc w:val="center"/>
        </w:trPr>
        <w:tc>
          <w:tcPr>
            <w:tcW w:w="5659" w:type="dxa"/>
            <w:shd w:val="clear" w:color="auto" w:fill="auto"/>
          </w:tcPr>
          <w:p w14:paraId="099767ED"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spend a small amount of money each week on oneself</w:t>
            </w:r>
          </w:p>
        </w:tc>
      </w:tr>
      <w:tr w:rsidR="00000563" w14:paraId="53AFE20D" w14:textId="77777777" w:rsidTr="005A08EA">
        <w:trPr>
          <w:jc w:val="center"/>
        </w:trPr>
        <w:tc>
          <w:tcPr>
            <w:tcW w:w="5659" w:type="dxa"/>
            <w:shd w:val="clear" w:color="auto" w:fill="auto"/>
          </w:tcPr>
          <w:p w14:paraId="4A37A488"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have regular leisure activities</w:t>
            </w:r>
          </w:p>
        </w:tc>
      </w:tr>
      <w:tr w:rsidR="00000563" w14:paraId="50EA9AE5" w14:textId="77777777" w:rsidTr="005A08EA">
        <w:trPr>
          <w:jc w:val="center"/>
        </w:trPr>
        <w:tc>
          <w:tcPr>
            <w:tcW w:w="5659" w:type="dxa"/>
            <w:shd w:val="clear" w:color="auto" w:fill="auto"/>
          </w:tcPr>
          <w:p w14:paraId="1D7FF51A"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have a get together with friends/family for a drink/meal at least monthly</w:t>
            </w:r>
          </w:p>
        </w:tc>
      </w:tr>
      <w:tr w:rsidR="00000563" w14:paraId="1E5203C0" w14:textId="77777777" w:rsidTr="005A08EA">
        <w:trPr>
          <w:jc w:val="center"/>
        </w:trPr>
        <w:tc>
          <w:tcPr>
            <w:tcW w:w="5659" w:type="dxa"/>
            <w:shd w:val="clear" w:color="auto" w:fill="auto"/>
          </w:tcPr>
          <w:p w14:paraId="534522B9" w14:textId="77777777" w:rsidR="00000563" w:rsidRPr="0046031C" w:rsidRDefault="00000563" w:rsidP="005A08EA">
            <w:pPr>
              <w:spacing w:before="40" w:after="40" w:line="240" w:lineRule="auto"/>
              <w:ind w:left="202"/>
              <w:rPr>
                <w:rFonts w:ascii="Arial" w:hAnsi="Arial"/>
                <w:sz w:val="14"/>
                <w:szCs w:val="14"/>
              </w:rPr>
            </w:pPr>
            <w:r w:rsidRPr="0046031C">
              <w:rPr>
                <w:rFonts w:ascii="Arial" w:hAnsi="Arial"/>
                <w:sz w:val="14"/>
                <w:szCs w:val="14"/>
              </w:rPr>
              <w:t>have both a computer and an internet connection</w:t>
            </w:r>
          </w:p>
        </w:tc>
      </w:tr>
    </w:tbl>
    <w:p w14:paraId="4B66AFD8" w14:textId="77777777" w:rsidR="00000563" w:rsidRDefault="00000563" w:rsidP="00000563">
      <w:pPr>
        <w:jc w:val="both"/>
        <w:rPr>
          <w:rFonts w:ascii="Arial" w:hAnsi="Arial"/>
          <w:szCs w:val="20"/>
        </w:rPr>
      </w:pPr>
    </w:p>
    <w:p w14:paraId="3D74DC2B" w14:textId="77777777" w:rsidR="00000563" w:rsidRDefault="00000563" w:rsidP="00000563">
      <w:pPr>
        <w:spacing w:after="0" w:line="240" w:lineRule="auto"/>
        <w:rPr>
          <w:rFonts w:ascii="Arial" w:hAnsi="Arial"/>
          <w:color w:val="000000"/>
          <w:sz w:val="16"/>
          <w:szCs w:val="16"/>
        </w:rPr>
      </w:pPr>
    </w:p>
    <w:p w14:paraId="472F2A46" w14:textId="77777777" w:rsidR="00000563" w:rsidRDefault="00000563" w:rsidP="00000563">
      <w:pPr>
        <w:spacing w:after="0" w:line="240" w:lineRule="auto"/>
        <w:rPr>
          <w:rFonts w:ascii="Arial" w:eastAsia="Times New Roman" w:hAnsi="Arial"/>
          <w:b/>
          <w:szCs w:val="18"/>
        </w:rPr>
      </w:pPr>
      <w:r>
        <w:rPr>
          <w:rFonts w:ascii="Arial" w:eastAsia="Times New Roman" w:hAnsi="Arial"/>
          <w:b/>
          <w:szCs w:val="18"/>
        </w:rPr>
        <w:br w:type="page"/>
      </w:r>
    </w:p>
    <w:p w14:paraId="7775924C" w14:textId="77777777" w:rsidR="00000563" w:rsidRPr="00AA338A" w:rsidRDefault="00000563" w:rsidP="00000563">
      <w:pPr>
        <w:spacing w:line="240" w:lineRule="auto"/>
        <w:jc w:val="center"/>
        <w:rPr>
          <w:rFonts w:ascii="Arial" w:eastAsia="Times New Roman" w:hAnsi="Arial"/>
          <w:b/>
          <w:sz w:val="22"/>
        </w:rPr>
      </w:pPr>
      <w:r w:rsidRPr="00AA338A">
        <w:rPr>
          <w:rFonts w:ascii="Arial" w:eastAsia="Times New Roman" w:hAnsi="Arial"/>
          <w:b/>
          <w:sz w:val="22"/>
        </w:rPr>
        <w:lastRenderedPageBreak/>
        <w:t>The 37 items in HES 2018-19 and 2019-20, and how the relevant items are scored for the three indices (MWI, DEP-17 and EU-13)</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6095"/>
        <w:gridCol w:w="709"/>
        <w:gridCol w:w="730"/>
        <w:gridCol w:w="687"/>
      </w:tblGrid>
      <w:tr w:rsidR="00000563" w:rsidRPr="008A4C3D" w14:paraId="281BF1AE" w14:textId="77777777" w:rsidTr="005A08EA">
        <w:trPr>
          <w:trHeight w:val="227"/>
          <w:jc w:val="center"/>
        </w:trPr>
        <w:tc>
          <w:tcPr>
            <w:tcW w:w="6601" w:type="dxa"/>
            <w:gridSpan w:val="2"/>
            <w:shd w:val="clear" w:color="auto" w:fill="E7E6E6"/>
            <w:vAlign w:val="center"/>
          </w:tcPr>
          <w:p w14:paraId="747A69C3" w14:textId="77777777" w:rsidR="00000563" w:rsidRPr="008A4C3D" w:rsidRDefault="00000563" w:rsidP="005A08EA">
            <w:pPr>
              <w:spacing w:before="40" w:after="40" w:line="240" w:lineRule="auto"/>
              <w:jc w:val="center"/>
              <w:rPr>
                <w:rFonts w:ascii="Arial" w:eastAsia="Times New Roman" w:hAnsi="Arial"/>
                <w:b/>
                <w:sz w:val="16"/>
                <w:szCs w:val="16"/>
              </w:rPr>
            </w:pPr>
            <w:r w:rsidRPr="008A4C3D">
              <w:rPr>
                <w:rFonts w:ascii="Arial" w:eastAsia="Times New Roman" w:hAnsi="Arial"/>
                <w:b/>
                <w:sz w:val="16"/>
                <w:szCs w:val="16"/>
              </w:rPr>
              <w:t>Item description</w:t>
            </w:r>
          </w:p>
        </w:tc>
        <w:tc>
          <w:tcPr>
            <w:tcW w:w="709" w:type="dxa"/>
            <w:shd w:val="clear" w:color="auto" w:fill="E7E6E6"/>
            <w:vAlign w:val="center"/>
          </w:tcPr>
          <w:p w14:paraId="17385D4C" w14:textId="77777777" w:rsidR="00000563" w:rsidRPr="008A4C3D" w:rsidRDefault="00000563" w:rsidP="005A08EA">
            <w:pPr>
              <w:spacing w:before="40" w:after="40" w:line="240" w:lineRule="auto"/>
              <w:jc w:val="center"/>
              <w:rPr>
                <w:rFonts w:ascii="Arial" w:eastAsia="Times New Roman" w:hAnsi="Arial"/>
                <w:b/>
                <w:sz w:val="16"/>
                <w:szCs w:val="16"/>
              </w:rPr>
            </w:pPr>
            <w:r w:rsidRPr="008A4C3D">
              <w:rPr>
                <w:rFonts w:ascii="Arial" w:eastAsia="Times New Roman" w:hAnsi="Arial"/>
                <w:b/>
                <w:sz w:val="16"/>
                <w:szCs w:val="16"/>
              </w:rPr>
              <w:t>MWI</w:t>
            </w:r>
          </w:p>
        </w:tc>
        <w:tc>
          <w:tcPr>
            <w:tcW w:w="730" w:type="dxa"/>
            <w:shd w:val="clear" w:color="auto" w:fill="E7E6E6"/>
            <w:tcMar>
              <w:left w:w="28" w:type="dxa"/>
              <w:right w:w="28" w:type="dxa"/>
            </w:tcMar>
            <w:vAlign w:val="center"/>
          </w:tcPr>
          <w:p w14:paraId="685FDF09" w14:textId="77777777" w:rsidR="00000563" w:rsidRPr="008A4C3D" w:rsidRDefault="00000563" w:rsidP="005A08EA">
            <w:pPr>
              <w:spacing w:before="40" w:after="40" w:line="240" w:lineRule="auto"/>
              <w:jc w:val="center"/>
              <w:rPr>
                <w:rFonts w:ascii="Arial" w:eastAsia="Times New Roman" w:hAnsi="Arial"/>
                <w:b/>
                <w:sz w:val="16"/>
                <w:szCs w:val="16"/>
              </w:rPr>
            </w:pPr>
            <w:r w:rsidRPr="008A4C3D">
              <w:rPr>
                <w:rFonts w:ascii="Arial" w:eastAsia="Times New Roman" w:hAnsi="Arial"/>
                <w:b/>
                <w:sz w:val="16"/>
                <w:szCs w:val="16"/>
              </w:rPr>
              <w:t>DEP-17</w:t>
            </w:r>
          </w:p>
        </w:tc>
        <w:tc>
          <w:tcPr>
            <w:tcW w:w="687" w:type="dxa"/>
            <w:shd w:val="clear" w:color="auto" w:fill="E7E6E6"/>
          </w:tcPr>
          <w:p w14:paraId="40FC3F7A" w14:textId="77777777" w:rsidR="00000563" w:rsidRPr="008A4C3D" w:rsidRDefault="00000563" w:rsidP="005A08EA">
            <w:pPr>
              <w:spacing w:before="40" w:after="40" w:line="240" w:lineRule="auto"/>
              <w:jc w:val="center"/>
              <w:rPr>
                <w:rFonts w:ascii="Arial" w:eastAsia="Times New Roman" w:hAnsi="Arial"/>
                <w:b/>
                <w:sz w:val="16"/>
                <w:szCs w:val="16"/>
              </w:rPr>
            </w:pPr>
            <w:r w:rsidRPr="008A4C3D">
              <w:rPr>
                <w:rFonts w:ascii="Arial" w:eastAsia="Times New Roman" w:hAnsi="Arial"/>
                <w:b/>
                <w:sz w:val="16"/>
                <w:szCs w:val="16"/>
              </w:rPr>
              <w:t>EU-13</w:t>
            </w:r>
          </w:p>
        </w:tc>
      </w:tr>
      <w:tr w:rsidR="00000563" w:rsidRPr="008A4C3D" w14:paraId="336E6094" w14:textId="77777777" w:rsidTr="005A08EA">
        <w:trPr>
          <w:jc w:val="center"/>
        </w:trPr>
        <w:tc>
          <w:tcPr>
            <w:tcW w:w="6601" w:type="dxa"/>
            <w:gridSpan w:val="2"/>
            <w:shd w:val="clear" w:color="auto" w:fill="auto"/>
            <w:vAlign w:val="center"/>
          </w:tcPr>
          <w:p w14:paraId="53136931" w14:textId="77777777" w:rsidR="00000563" w:rsidRPr="008A4C3D" w:rsidRDefault="00000563" w:rsidP="005A08EA">
            <w:pPr>
              <w:spacing w:before="60" w:after="20" w:line="240" w:lineRule="auto"/>
              <w:rPr>
                <w:rFonts w:ascii="Arial" w:eastAsia="Times New Roman" w:hAnsi="Arial"/>
                <w:sz w:val="16"/>
                <w:szCs w:val="16"/>
              </w:rPr>
            </w:pPr>
            <w:r w:rsidRPr="008A4C3D">
              <w:rPr>
                <w:rFonts w:ascii="Arial" w:eastAsia="Times New Roman" w:hAnsi="Arial"/>
                <w:b/>
                <w:sz w:val="16"/>
                <w:szCs w:val="16"/>
              </w:rPr>
              <w:t xml:space="preserve">Ownership or participation </w:t>
            </w:r>
            <w:r w:rsidRPr="008A4C3D">
              <w:rPr>
                <w:rFonts w:ascii="Arial" w:eastAsia="Times New Roman" w:hAnsi="Arial"/>
                <w:sz w:val="16"/>
                <w:szCs w:val="16"/>
              </w:rPr>
              <w:t>(have/do, don’t have/do and enforced lack (EL))</w:t>
            </w:r>
          </w:p>
          <w:p w14:paraId="2AB7537F" w14:textId="77777777" w:rsidR="00000563" w:rsidRPr="008A4C3D" w:rsidRDefault="00000563" w:rsidP="005A08EA">
            <w:pPr>
              <w:spacing w:before="20" w:after="20" w:line="240" w:lineRule="auto"/>
              <w:ind w:left="249"/>
              <w:rPr>
                <w:rFonts w:ascii="Arial" w:eastAsia="Times New Roman" w:hAnsi="Arial"/>
                <w:i/>
                <w:sz w:val="16"/>
                <w:szCs w:val="16"/>
              </w:rPr>
            </w:pPr>
            <w:r w:rsidRPr="008A4C3D">
              <w:rPr>
                <w:rFonts w:ascii="Arial" w:eastAsia="Times New Roman" w:hAnsi="Arial"/>
                <w:i/>
                <w:sz w:val="16"/>
                <w:szCs w:val="16"/>
              </w:rPr>
              <w:t>For DEP-17 and EU-13, score an EL as 1, otherwise 0</w:t>
            </w:r>
          </w:p>
          <w:p w14:paraId="560AE8AE" w14:textId="77777777" w:rsidR="00000563" w:rsidRPr="008A4C3D" w:rsidRDefault="00000563" w:rsidP="005A08EA">
            <w:pPr>
              <w:spacing w:before="20" w:after="20" w:line="240" w:lineRule="auto"/>
              <w:ind w:left="249"/>
              <w:rPr>
                <w:rFonts w:ascii="Arial" w:eastAsia="Times New Roman" w:hAnsi="Arial"/>
                <w:b/>
                <w:sz w:val="16"/>
                <w:szCs w:val="16"/>
              </w:rPr>
            </w:pPr>
            <w:r w:rsidRPr="008A4C3D">
              <w:rPr>
                <w:rFonts w:ascii="Arial" w:eastAsia="Times New Roman" w:hAnsi="Arial"/>
                <w:i/>
                <w:sz w:val="16"/>
                <w:szCs w:val="16"/>
              </w:rPr>
              <w:t>For MWI, score an EL as a 0, otherwise 1</w:t>
            </w:r>
          </w:p>
        </w:tc>
        <w:tc>
          <w:tcPr>
            <w:tcW w:w="709" w:type="dxa"/>
          </w:tcPr>
          <w:p w14:paraId="7B8D483A" w14:textId="77777777" w:rsidR="00000563" w:rsidRPr="008A4C3D" w:rsidRDefault="00000563" w:rsidP="005A08EA">
            <w:pPr>
              <w:spacing w:before="20" w:after="20" w:line="240" w:lineRule="auto"/>
              <w:jc w:val="center"/>
              <w:rPr>
                <w:rFonts w:ascii="Arial" w:eastAsia="Times New Roman" w:hAnsi="Arial"/>
                <w:sz w:val="16"/>
                <w:szCs w:val="16"/>
              </w:rPr>
            </w:pPr>
          </w:p>
        </w:tc>
        <w:tc>
          <w:tcPr>
            <w:tcW w:w="730" w:type="dxa"/>
            <w:shd w:val="clear" w:color="auto" w:fill="auto"/>
            <w:vAlign w:val="center"/>
          </w:tcPr>
          <w:p w14:paraId="7618E449" w14:textId="77777777" w:rsidR="00000563" w:rsidRPr="008A4C3D" w:rsidRDefault="00000563" w:rsidP="005A08EA">
            <w:pPr>
              <w:spacing w:before="20" w:after="20" w:line="240" w:lineRule="auto"/>
              <w:jc w:val="center"/>
              <w:rPr>
                <w:rFonts w:ascii="Arial" w:eastAsia="Times New Roman" w:hAnsi="Arial"/>
                <w:sz w:val="16"/>
                <w:szCs w:val="16"/>
              </w:rPr>
            </w:pPr>
          </w:p>
        </w:tc>
        <w:tc>
          <w:tcPr>
            <w:tcW w:w="687" w:type="dxa"/>
          </w:tcPr>
          <w:p w14:paraId="33FAB13E" w14:textId="77777777" w:rsidR="00000563" w:rsidRPr="008A4C3D" w:rsidRDefault="00000563" w:rsidP="005A08EA">
            <w:pPr>
              <w:spacing w:before="20" w:after="20" w:line="240" w:lineRule="auto"/>
              <w:jc w:val="center"/>
              <w:rPr>
                <w:rFonts w:ascii="Arial" w:eastAsia="Times New Roman" w:hAnsi="Arial"/>
                <w:sz w:val="16"/>
                <w:szCs w:val="16"/>
              </w:rPr>
            </w:pPr>
          </w:p>
        </w:tc>
      </w:tr>
      <w:tr w:rsidR="00000563" w:rsidRPr="008A4C3D" w14:paraId="3CE087BB" w14:textId="77777777" w:rsidTr="005A08EA">
        <w:trPr>
          <w:trHeight w:val="170"/>
          <w:jc w:val="center"/>
        </w:trPr>
        <w:tc>
          <w:tcPr>
            <w:tcW w:w="506" w:type="dxa"/>
            <w:tcBorders>
              <w:right w:val="nil"/>
            </w:tcBorders>
            <w:shd w:val="clear" w:color="auto" w:fill="auto"/>
            <w:tcMar>
              <w:left w:w="198" w:type="dxa"/>
              <w:right w:w="28" w:type="dxa"/>
            </w:tcMar>
            <w:vAlign w:val="center"/>
          </w:tcPr>
          <w:p w14:paraId="2C7BEB6D" w14:textId="77777777" w:rsidR="00000563" w:rsidRPr="007F37E2" w:rsidRDefault="00000563" w:rsidP="005A08EA">
            <w:pPr>
              <w:spacing w:before="20" w:after="20" w:line="240" w:lineRule="auto"/>
              <w:rPr>
                <w:rFonts w:ascii="Arial" w:eastAsia="Times New Roman" w:hAnsi="Arial"/>
                <w:sz w:val="14"/>
                <w:szCs w:val="14"/>
              </w:rPr>
            </w:pPr>
            <w:r w:rsidRPr="007F37E2">
              <w:rPr>
                <w:rFonts w:ascii="Arial" w:eastAsia="Times New Roman" w:hAnsi="Arial"/>
                <w:sz w:val="14"/>
                <w:szCs w:val="14"/>
              </w:rPr>
              <w:t>1</w:t>
            </w:r>
          </w:p>
        </w:tc>
        <w:tc>
          <w:tcPr>
            <w:tcW w:w="6095" w:type="dxa"/>
            <w:tcBorders>
              <w:left w:val="nil"/>
            </w:tcBorders>
            <w:shd w:val="clear" w:color="auto" w:fill="auto"/>
            <w:vAlign w:val="center"/>
          </w:tcPr>
          <w:p w14:paraId="29039063" w14:textId="77777777" w:rsidR="00000563" w:rsidRPr="007F37E2" w:rsidRDefault="00000563" w:rsidP="005A08EA">
            <w:pPr>
              <w:spacing w:before="20" w:after="20" w:line="240" w:lineRule="auto"/>
              <w:rPr>
                <w:rFonts w:ascii="Arial" w:eastAsia="Times New Roman" w:hAnsi="Arial"/>
                <w:sz w:val="14"/>
                <w:szCs w:val="14"/>
              </w:rPr>
            </w:pPr>
            <w:r w:rsidRPr="007F37E2">
              <w:rPr>
                <w:rFonts w:ascii="Arial" w:eastAsia="Times New Roman" w:hAnsi="Arial"/>
                <w:sz w:val="14"/>
                <w:szCs w:val="14"/>
              </w:rPr>
              <w:t>Two pairs of shoes in a good condition and suitable for daily activities</w:t>
            </w:r>
          </w:p>
        </w:tc>
        <w:tc>
          <w:tcPr>
            <w:tcW w:w="709" w:type="dxa"/>
          </w:tcPr>
          <w:p w14:paraId="08C6ED00"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527ED3F8"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6696A90F"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2D0410EF" w14:textId="77777777" w:rsidTr="005A08EA">
        <w:trPr>
          <w:trHeight w:val="170"/>
          <w:jc w:val="center"/>
        </w:trPr>
        <w:tc>
          <w:tcPr>
            <w:tcW w:w="506" w:type="dxa"/>
            <w:tcBorders>
              <w:right w:val="nil"/>
            </w:tcBorders>
            <w:shd w:val="clear" w:color="auto" w:fill="auto"/>
            <w:tcMar>
              <w:left w:w="198" w:type="dxa"/>
              <w:right w:w="28" w:type="dxa"/>
            </w:tcMar>
            <w:vAlign w:val="center"/>
          </w:tcPr>
          <w:p w14:paraId="0CC3DE43" w14:textId="77777777" w:rsidR="00000563" w:rsidRPr="007F37E2" w:rsidRDefault="00000563" w:rsidP="005A08EA">
            <w:pPr>
              <w:spacing w:before="20" w:after="20" w:line="240" w:lineRule="auto"/>
              <w:rPr>
                <w:rFonts w:ascii="Arial" w:eastAsia="Times New Roman" w:hAnsi="Arial"/>
                <w:sz w:val="14"/>
                <w:szCs w:val="14"/>
              </w:rPr>
            </w:pPr>
            <w:r w:rsidRPr="007F37E2">
              <w:rPr>
                <w:rFonts w:ascii="Arial" w:eastAsia="Times New Roman" w:hAnsi="Arial"/>
                <w:sz w:val="14"/>
                <w:szCs w:val="14"/>
              </w:rPr>
              <w:t>2**</w:t>
            </w:r>
          </w:p>
        </w:tc>
        <w:tc>
          <w:tcPr>
            <w:tcW w:w="6095" w:type="dxa"/>
            <w:tcBorders>
              <w:left w:val="nil"/>
            </w:tcBorders>
            <w:shd w:val="clear" w:color="auto" w:fill="auto"/>
            <w:vAlign w:val="center"/>
          </w:tcPr>
          <w:p w14:paraId="51327533" w14:textId="38168CD7" w:rsidR="00000563" w:rsidRPr="007F37E2" w:rsidRDefault="00000563" w:rsidP="005A08EA">
            <w:pPr>
              <w:spacing w:before="20" w:after="20" w:line="240" w:lineRule="auto"/>
              <w:rPr>
                <w:rFonts w:ascii="Arial" w:eastAsia="Times New Roman" w:hAnsi="Arial"/>
                <w:sz w:val="14"/>
                <w:szCs w:val="14"/>
              </w:rPr>
            </w:pPr>
            <w:r w:rsidRPr="007F37E2">
              <w:rPr>
                <w:rFonts w:ascii="Arial" w:eastAsia="Times New Roman" w:hAnsi="Arial"/>
                <w:sz w:val="14"/>
                <w:szCs w:val="14"/>
              </w:rPr>
              <w:t xml:space="preserve">Replace worn-out clothes by some new (not second-hand) ones </w:t>
            </w:r>
          </w:p>
        </w:tc>
        <w:tc>
          <w:tcPr>
            <w:tcW w:w="709" w:type="dxa"/>
            <w:vAlign w:val="center"/>
          </w:tcPr>
          <w:p w14:paraId="17C6FC99"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47D52F9B"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Pr>
          <w:p w14:paraId="589025B9"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30B127DB" w14:textId="77777777" w:rsidTr="005A08EA">
        <w:trPr>
          <w:trHeight w:val="170"/>
          <w:jc w:val="center"/>
        </w:trPr>
        <w:tc>
          <w:tcPr>
            <w:tcW w:w="506" w:type="dxa"/>
            <w:tcBorders>
              <w:right w:val="nil"/>
            </w:tcBorders>
            <w:shd w:val="clear" w:color="auto" w:fill="auto"/>
            <w:tcMar>
              <w:left w:w="198" w:type="dxa"/>
              <w:right w:w="28" w:type="dxa"/>
            </w:tcMar>
            <w:vAlign w:val="center"/>
          </w:tcPr>
          <w:p w14:paraId="100A7BCA"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3</w:t>
            </w:r>
          </w:p>
        </w:tc>
        <w:tc>
          <w:tcPr>
            <w:tcW w:w="6095" w:type="dxa"/>
            <w:tcBorders>
              <w:left w:val="nil"/>
            </w:tcBorders>
            <w:shd w:val="clear" w:color="auto" w:fill="auto"/>
            <w:vAlign w:val="center"/>
          </w:tcPr>
          <w:p w14:paraId="7D3BBB7D"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Suitable clothes for important or special occasions</w:t>
            </w:r>
          </w:p>
        </w:tc>
        <w:tc>
          <w:tcPr>
            <w:tcW w:w="709" w:type="dxa"/>
            <w:vAlign w:val="center"/>
          </w:tcPr>
          <w:p w14:paraId="779492B5"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19CD23F7"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6DE97818"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437A426B" w14:textId="77777777" w:rsidTr="005A08EA">
        <w:trPr>
          <w:trHeight w:val="113"/>
          <w:jc w:val="center"/>
        </w:trPr>
        <w:tc>
          <w:tcPr>
            <w:tcW w:w="506" w:type="dxa"/>
            <w:tcBorders>
              <w:right w:val="nil"/>
            </w:tcBorders>
            <w:shd w:val="clear" w:color="auto" w:fill="auto"/>
            <w:tcMar>
              <w:left w:w="198" w:type="dxa"/>
              <w:right w:w="28" w:type="dxa"/>
            </w:tcMar>
            <w:vAlign w:val="center"/>
          </w:tcPr>
          <w:p w14:paraId="1752CF35"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4</w:t>
            </w:r>
          </w:p>
        </w:tc>
        <w:tc>
          <w:tcPr>
            <w:tcW w:w="6095" w:type="dxa"/>
            <w:tcBorders>
              <w:left w:val="nil"/>
            </w:tcBorders>
            <w:shd w:val="clear" w:color="auto" w:fill="auto"/>
            <w:vAlign w:val="center"/>
          </w:tcPr>
          <w:p w14:paraId="5EE3E524"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Contents insurance</w:t>
            </w:r>
          </w:p>
        </w:tc>
        <w:tc>
          <w:tcPr>
            <w:tcW w:w="709" w:type="dxa"/>
            <w:vAlign w:val="center"/>
          </w:tcPr>
          <w:p w14:paraId="67DA7B74"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43BF0820"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12A79E8D"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3ACC83A3" w14:textId="77777777" w:rsidTr="005A08EA">
        <w:trPr>
          <w:trHeight w:val="113"/>
          <w:jc w:val="center"/>
        </w:trPr>
        <w:tc>
          <w:tcPr>
            <w:tcW w:w="506" w:type="dxa"/>
            <w:tcBorders>
              <w:right w:val="nil"/>
            </w:tcBorders>
            <w:shd w:val="clear" w:color="auto" w:fill="auto"/>
            <w:tcMar>
              <w:left w:w="198" w:type="dxa"/>
              <w:right w:w="28" w:type="dxa"/>
            </w:tcMar>
            <w:vAlign w:val="center"/>
          </w:tcPr>
          <w:p w14:paraId="4452C961"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5</w:t>
            </w:r>
          </w:p>
        </w:tc>
        <w:tc>
          <w:tcPr>
            <w:tcW w:w="6095" w:type="dxa"/>
            <w:tcBorders>
              <w:left w:val="nil"/>
            </w:tcBorders>
            <w:shd w:val="clear" w:color="auto" w:fill="auto"/>
            <w:vAlign w:val="center"/>
          </w:tcPr>
          <w:p w14:paraId="37046528" w14:textId="77777777" w:rsidR="00000563" w:rsidRPr="008D2D31" w:rsidRDefault="00000563" w:rsidP="005A08EA">
            <w:pPr>
              <w:autoSpaceDE w:val="0"/>
              <w:autoSpaceDN w:val="0"/>
              <w:adjustRightInd w:val="0"/>
              <w:spacing w:before="20" w:after="20" w:line="240" w:lineRule="auto"/>
              <w:jc w:val="both"/>
              <w:rPr>
                <w:rFonts w:ascii="Arial" w:eastAsia="Times New Roman" w:hAnsi="Arial"/>
                <w:sz w:val="14"/>
                <w:szCs w:val="14"/>
              </w:rPr>
            </w:pPr>
            <w:r w:rsidRPr="008D2D31">
              <w:rPr>
                <w:rFonts w:ascii="Arial" w:eastAsia="Times New Roman" w:hAnsi="Arial"/>
                <w:sz w:val="14"/>
                <w:szCs w:val="14"/>
              </w:rPr>
              <w:t xml:space="preserve">A meal with meat, </w:t>
            </w:r>
            <w:proofErr w:type="gramStart"/>
            <w:r w:rsidRPr="008D2D31">
              <w:rPr>
                <w:rFonts w:ascii="Arial" w:eastAsia="Times New Roman" w:hAnsi="Arial"/>
                <w:sz w:val="14"/>
                <w:szCs w:val="14"/>
              </w:rPr>
              <w:t>fish</w:t>
            </w:r>
            <w:proofErr w:type="gramEnd"/>
            <w:r w:rsidRPr="008D2D31">
              <w:rPr>
                <w:rFonts w:ascii="Arial" w:eastAsia="Times New Roman" w:hAnsi="Arial"/>
                <w:sz w:val="14"/>
                <w:szCs w:val="14"/>
              </w:rPr>
              <w:t xml:space="preserve"> or chicken (or vegetarian equivalent) at least each 2nd day</w:t>
            </w:r>
          </w:p>
        </w:tc>
        <w:tc>
          <w:tcPr>
            <w:tcW w:w="709" w:type="dxa"/>
            <w:vAlign w:val="center"/>
          </w:tcPr>
          <w:p w14:paraId="3EA97DFB"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0752E6D8"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126EAC16"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3B4A67CD" w14:textId="77777777" w:rsidTr="005A08EA">
        <w:trPr>
          <w:trHeight w:val="113"/>
          <w:jc w:val="center"/>
        </w:trPr>
        <w:tc>
          <w:tcPr>
            <w:tcW w:w="506" w:type="dxa"/>
            <w:tcBorders>
              <w:right w:val="nil"/>
            </w:tcBorders>
            <w:shd w:val="clear" w:color="auto" w:fill="auto"/>
            <w:tcMar>
              <w:left w:w="198" w:type="dxa"/>
              <w:right w:w="28" w:type="dxa"/>
            </w:tcMar>
            <w:vAlign w:val="center"/>
          </w:tcPr>
          <w:p w14:paraId="52E2CE2B"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6</w:t>
            </w:r>
          </w:p>
        </w:tc>
        <w:tc>
          <w:tcPr>
            <w:tcW w:w="6095" w:type="dxa"/>
            <w:tcBorders>
              <w:left w:val="nil"/>
            </w:tcBorders>
            <w:shd w:val="clear" w:color="auto" w:fill="auto"/>
            <w:vAlign w:val="center"/>
          </w:tcPr>
          <w:p w14:paraId="620C2C2C" w14:textId="77777777" w:rsidR="00000563" w:rsidRPr="008D2D31" w:rsidRDefault="00000563" w:rsidP="005A08EA">
            <w:pPr>
              <w:autoSpaceDE w:val="0"/>
              <w:autoSpaceDN w:val="0"/>
              <w:adjustRightInd w:val="0"/>
              <w:spacing w:before="20" w:after="20" w:line="240" w:lineRule="auto"/>
              <w:jc w:val="both"/>
              <w:rPr>
                <w:rFonts w:ascii="Arial" w:eastAsia="Times New Roman" w:hAnsi="Arial"/>
                <w:sz w:val="14"/>
                <w:szCs w:val="14"/>
              </w:rPr>
            </w:pPr>
            <w:r w:rsidRPr="008D2D31">
              <w:rPr>
                <w:rFonts w:ascii="Arial" w:eastAsia="Times New Roman" w:hAnsi="Arial"/>
                <w:sz w:val="14"/>
                <w:szCs w:val="14"/>
              </w:rPr>
              <w:t>A good bed</w:t>
            </w:r>
          </w:p>
        </w:tc>
        <w:tc>
          <w:tcPr>
            <w:tcW w:w="709" w:type="dxa"/>
            <w:vAlign w:val="center"/>
          </w:tcPr>
          <w:p w14:paraId="08078B0D"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246E16E4"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Pr>
          <w:p w14:paraId="2E70DFE7"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351EBE1D" w14:textId="77777777" w:rsidTr="005A08EA">
        <w:trPr>
          <w:jc w:val="center"/>
        </w:trPr>
        <w:tc>
          <w:tcPr>
            <w:tcW w:w="506" w:type="dxa"/>
            <w:tcBorders>
              <w:right w:val="nil"/>
            </w:tcBorders>
            <w:shd w:val="clear" w:color="auto" w:fill="auto"/>
            <w:tcMar>
              <w:left w:w="198" w:type="dxa"/>
              <w:right w:w="28" w:type="dxa"/>
            </w:tcMar>
            <w:vAlign w:val="center"/>
          </w:tcPr>
          <w:p w14:paraId="307CF6DE"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7**</w:t>
            </w:r>
          </w:p>
        </w:tc>
        <w:tc>
          <w:tcPr>
            <w:tcW w:w="6095" w:type="dxa"/>
            <w:tcBorders>
              <w:left w:val="nil"/>
            </w:tcBorders>
            <w:shd w:val="clear" w:color="auto" w:fill="auto"/>
            <w:vAlign w:val="center"/>
          </w:tcPr>
          <w:p w14:paraId="451782DB"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Keep home adequately warm</w:t>
            </w:r>
          </w:p>
        </w:tc>
        <w:tc>
          <w:tcPr>
            <w:tcW w:w="709" w:type="dxa"/>
            <w:vAlign w:val="center"/>
          </w:tcPr>
          <w:p w14:paraId="3203EE17"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5BD1BCB9"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Pr>
          <w:p w14:paraId="1841F348"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4E52EEC6" w14:textId="77777777" w:rsidTr="005A08EA">
        <w:trPr>
          <w:jc w:val="center"/>
        </w:trPr>
        <w:tc>
          <w:tcPr>
            <w:tcW w:w="506" w:type="dxa"/>
            <w:tcBorders>
              <w:right w:val="nil"/>
            </w:tcBorders>
            <w:shd w:val="clear" w:color="auto" w:fill="auto"/>
            <w:tcMar>
              <w:left w:w="198" w:type="dxa"/>
              <w:right w:w="28" w:type="dxa"/>
            </w:tcMar>
            <w:vAlign w:val="center"/>
          </w:tcPr>
          <w:p w14:paraId="777037C6"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8</w:t>
            </w:r>
          </w:p>
        </w:tc>
        <w:tc>
          <w:tcPr>
            <w:tcW w:w="6095" w:type="dxa"/>
            <w:tcBorders>
              <w:left w:val="nil"/>
            </w:tcBorders>
            <w:shd w:val="clear" w:color="auto" w:fill="auto"/>
            <w:vAlign w:val="center"/>
          </w:tcPr>
          <w:p w14:paraId="27188D95"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Presents for family/friends on special occasions</w:t>
            </w:r>
          </w:p>
        </w:tc>
        <w:tc>
          <w:tcPr>
            <w:tcW w:w="709" w:type="dxa"/>
            <w:vAlign w:val="center"/>
          </w:tcPr>
          <w:p w14:paraId="73FC6145"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342C9398"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2D270E0E"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7D06817B" w14:textId="77777777" w:rsidTr="005A08EA">
        <w:trPr>
          <w:jc w:val="center"/>
        </w:trPr>
        <w:tc>
          <w:tcPr>
            <w:tcW w:w="506" w:type="dxa"/>
            <w:tcBorders>
              <w:right w:val="nil"/>
            </w:tcBorders>
            <w:shd w:val="clear" w:color="auto" w:fill="auto"/>
            <w:tcMar>
              <w:left w:w="198" w:type="dxa"/>
              <w:right w:w="28" w:type="dxa"/>
            </w:tcMar>
            <w:vAlign w:val="center"/>
          </w:tcPr>
          <w:p w14:paraId="5E9F0AE7"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9</w:t>
            </w:r>
          </w:p>
        </w:tc>
        <w:tc>
          <w:tcPr>
            <w:tcW w:w="6095" w:type="dxa"/>
            <w:tcBorders>
              <w:left w:val="nil"/>
            </w:tcBorders>
            <w:shd w:val="clear" w:color="auto" w:fill="auto"/>
            <w:vAlign w:val="center"/>
          </w:tcPr>
          <w:p w14:paraId="16722C1E"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Holiday away from home at least once every year</w:t>
            </w:r>
          </w:p>
        </w:tc>
        <w:tc>
          <w:tcPr>
            <w:tcW w:w="709" w:type="dxa"/>
            <w:vAlign w:val="center"/>
          </w:tcPr>
          <w:p w14:paraId="35133977"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3D905768"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Pr>
          <w:p w14:paraId="65760E11"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6724577C" w14:textId="77777777" w:rsidTr="005A08EA">
        <w:trPr>
          <w:jc w:val="center"/>
        </w:trPr>
        <w:tc>
          <w:tcPr>
            <w:tcW w:w="506" w:type="dxa"/>
            <w:tcBorders>
              <w:right w:val="nil"/>
            </w:tcBorders>
            <w:shd w:val="clear" w:color="auto" w:fill="auto"/>
            <w:tcMar>
              <w:left w:w="142" w:type="dxa"/>
              <w:right w:w="28" w:type="dxa"/>
            </w:tcMar>
            <w:vAlign w:val="center"/>
          </w:tcPr>
          <w:p w14:paraId="7DA24DAE"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10</w:t>
            </w:r>
          </w:p>
        </w:tc>
        <w:tc>
          <w:tcPr>
            <w:tcW w:w="6095" w:type="dxa"/>
            <w:tcBorders>
              <w:left w:val="nil"/>
            </w:tcBorders>
            <w:shd w:val="clear" w:color="auto" w:fill="auto"/>
            <w:vAlign w:val="center"/>
          </w:tcPr>
          <w:p w14:paraId="568B121B"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Overseas holiday at least once every three years</w:t>
            </w:r>
          </w:p>
        </w:tc>
        <w:tc>
          <w:tcPr>
            <w:tcW w:w="709" w:type="dxa"/>
            <w:vAlign w:val="center"/>
          </w:tcPr>
          <w:p w14:paraId="3042866D"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032BDDAA"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Pr>
          <w:p w14:paraId="44E382F9" w14:textId="77777777" w:rsidR="00000563" w:rsidRPr="008D2D31" w:rsidRDefault="00000563" w:rsidP="005A08EA">
            <w:pPr>
              <w:spacing w:before="20" w:after="20" w:line="240" w:lineRule="auto"/>
              <w:jc w:val="center"/>
              <w:rPr>
                <w:rFonts w:ascii="Arial" w:eastAsia="Times New Roman" w:hAnsi="Arial"/>
                <w:sz w:val="14"/>
                <w:szCs w:val="14"/>
              </w:rPr>
            </w:pPr>
          </w:p>
        </w:tc>
      </w:tr>
      <w:tr w:rsidR="00000563" w:rsidRPr="008A4C3D" w14:paraId="1A6CC5BD" w14:textId="77777777" w:rsidTr="005A08EA">
        <w:trPr>
          <w:trHeight w:val="227"/>
          <w:jc w:val="center"/>
        </w:trPr>
        <w:tc>
          <w:tcPr>
            <w:tcW w:w="506" w:type="dxa"/>
            <w:tcBorders>
              <w:right w:val="nil"/>
            </w:tcBorders>
            <w:shd w:val="clear" w:color="auto" w:fill="auto"/>
            <w:tcMar>
              <w:left w:w="142" w:type="dxa"/>
              <w:right w:w="28" w:type="dxa"/>
            </w:tcMar>
            <w:vAlign w:val="center"/>
          </w:tcPr>
          <w:p w14:paraId="783D1665"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11*</w:t>
            </w:r>
          </w:p>
        </w:tc>
        <w:tc>
          <w:tcPr>
            <w:tcW w:w="6095" w:type="dxa"/>
            <w:tcBorders>
              <w:left w:val="nil"/>
              <w:right w:val="single" w:sz="4" w:space="0" w:color="auto"/>
            </w:tcBorders>
            <w:shd w:val="clear" w:color="auto" w:fill="auto"/>
            <w:vAlign w:val="center"/>
          </w:tcPr>
          <w:p w14:paraId="5A91258A" w14:textId="77777777" w:rsidR="00000563" w:rsidRPr="008D2D31" w:rsidRDefault="00000563" w:rsidP="005A08EA">
            <w:pPr>
              <w:spacing w:before="20" w:after="20" w:line="240" w:lineRule="auto"/>
              <w:rPr>
                <w:rFonts w:ascii="Arial" w:eastAsia="Times New Roman" w:hAnsi="Arial"/>
                <w:color w:val="000000"/>
                <w:sz w:val="14"/>
                <w:szCs w:val="14"/>
                <w:lang w:val="en-GB"/>
              </w:rPr>
            </w:pPr>
            <w:r w:rsidRPr="008D2D31">
              <w:rPr>
                <w:rFonts w:ascii="Arial" w:eastAsia="Times New Roman" w:hAnsi="Arial"/>
                <w:color w:val="000000"/>
                <w:sz w:val="14"/>
                <w:szCs w:val="14"/>
                <w:lang w:val="en-GB"/>
              </w:rPr>
              <w:t>Access to car or van for personal use</w:t>
            </w:r>
          </w:p>
        </w:tc>
        <w:tc>
          <w:tcPr>
            <w:tcW w:w="709" w:type="dxa"/>
            <w:vAlign w:val="center"/>
          </w:tcPr>
          <w:p w14:paraId="0D59FAEC"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4FFBF6C4"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vAlign w:val="center"/>
          </w:tcPr>
          <w:p w14:paraId="10369E8A"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21A6829F" w14:textId="77777777" w:rsidTr="005A08EA">
        <w:trPr>
          <w:trHeight w:val="227"/>
          <w:jc w:val="center"/>
        </w:trPr>
        <w:tc>
          <w:tcPr>
            <w:tcW w:w="506" w:type="dxa"/>
            <w:tcBorders>
              <w:right w:val="nil"/>
            </w:tcBorders>
            <w:shd w:val="clear" w:color="auto" w:fill="auto"/>
            <w:tcMar>
              <w:left w:w="142" w:type="dxa"/>
              <w:right w:w="28" w:type="dxa"/>
            </w:tcMar>
            <w:vAlign w:val="center"/>
          </w:tcPr>
          <w:p w14:paraId="59EAA093"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12*</w:t>
            </w:r>
          </w:p>
        </w:tc>
        <w:tc>
          <w:tcPr>
            <w:tcW w:w="6095" w:type="dxa"/>
            <w:tcBorders>
              <w:left w:val="nil"/>
              <w:right w:val="single" w:sz="4" w:space="0" w:color="auto"/>
            </w:tcBorders>
            <w:shd w:val="clear" w:color="auto" w:fill="auto"/>
            <w:vAlign w:val="center"/>
          </w:tcPr>
          <w:p w14:paraId="191F1B18"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lang w:val="en-GB"/>
              </w:rPr>
              <w:t>Access to both a computer and internet connection at home</w:t>
            </w:r>
          </w:p>
        </w:tc>
        <w:tc>
          <w:tcPr>
            <w:tcW w:w="709" w:type="dxa"/>
            <w:vAlign w:val="center"/>
          </w:tcPr>
          <w:p w14:paraId="595F2C94"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333E00D5"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vAlign w:val="center"/>
          </w:tcPr>
          <w:p w14:paraId="6CB2C7C3"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7B8B9A62" w14:textId="77777777" w:rsidTr="005A08EA">
        <w:trPr>
          <w:trHeight w:val="227"/>
          <w:jc w:val="center"/>
        </w:trPr>
        <w:tc>
          <w:tcPr>
            <w:tcW w:w="506" w:type="dxa"/>
            <w:tcBorders>
              <w:right w:val="nil"/>
            </w:tcBorders>
            <w:shd w:val="clear" w:color="auto" w:fill="auto"/>
            <w:tcMar>
              <w:left w:w="142" w:type="dxa"/>
              <w:right w:w="28" w:type="dxa"/>
            </w:tcMar>
            <w:vAlign w:val="center"/>
          </w:tcPr>
          <w:p w14:paraId="0BEDCE21"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13*</w:t>
            </w:r>
          </w:p>
        </w:tc>
        <w:tc>
          <w:tcPr>
            <w:tcW w:w="6095" w:type="dxa"/>
            <w:tcBorders>
              <w:left w:val="nil"/>
              <w:right w:val="single" w:sz="4" w:space="0" w:color="auto"/>
            </w:tcBorders>
            <w:shd w:val="clear" w:color="auto" w:fill="auto"/>
            <w:vAlign w:val="center"/>
          </w:tcPr>
          <w:p w14:paraId="3D097C97" w14:textId="77777777" w:rsidR="00000563" w:rsidRPr="008D2D31" w:rsidRDefault="00000563" w:rsidP="005A08EA">
            <w:pPr>
              <w:spacing w:before="20" w:after="20" w:line="240" w:lineRule="auto"/>
              <w:rPr>
                <w:rFonts w:ascii="Arial" w:eastAsia="Times New Roman" w:hAnsi="Arial"/>
                <w:color w:val="000000"/>
                <w:sz w:val="14"/>
                <w:szCs w:val="14"/>
                <w:lang w:val="en-GB"/>
              </w:rPr>
            </w:pPr>
            <w:r w:rsidRPr="008D2D31">
              <w:rPr>
                <w:rFonts w:ascii="Arial" w:eastAsia="Times New Roman" w:hAnsi="Arial"/>
                <w:color w:val="000000"/>
                <w:sz w:val="14"/>
                <w:szCs w:val="14"/>
                <w:lang w:val="en-GB"/>
              </w:rPr>
              <w:t>Have a get together with friends or extended family for a drink or meal at least once a month</w:t>
            </w:r>
          </w:p>
        </w:tc>
        <w:tc>
          <w:tcPr>
            <w:tcW w:w="709" w:type="dxa"/>
            <w:vAlign w:val="center"/>
          </w:tcPr>
          <w:p w14:paraId="2FFD73F7"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29568CAB"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vAlign w:val="center"/>
          </w:tcPr>
          <w:p w14:paraId="785F4FF6"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08DD5388" w14:textId="77777777" w:rsidTr="005A08EA">
        <w:trPr>
          <w:trHeight w:val="227"/>
          <w:jc w:val="center"/>
        </w:trPr>
        <w:tc>
          <w:tcPr>
            <w:tcW w:w="8727" w:type="dxa"/>
            <w:gridSpan w:val="5"/>
            <w:shd w:val="clear" w:color="auto" w:fill="auto"/>
            <w:tcMar>
              <w:left w:w="28" w:type="dxa"/>
              <w:right w:w="28" w:type="dxa"/>
            </w:tcMar>
            <w:vAlign w:val="center"/>
          </w:tcPr>
          <w:p w14:paraId="35AE91EC" w14:textId="77777777" w:rsidR="00000563" w:rsidRPr="008A4C3D" w:rsidRDefault="00000563" w:rsidP="005A08EA">
            <w:pPr>
              <w:spacing w:before="60" w:after="20" w:line="240" w:lineRule="auto"/>
              <w:ind w:left="427" w:hanging="427"/>
              <w:rPr>
                <w:rFonts w:ascii="Arial" w:eastAsia="Times New Roman" w:hAnsi="Arial"/>
                <w:sz w:val="16"/>
                <w:szCs w:val="16"/>
              </w:rPr>
            </w:pPr>
            <w:r w:rsidRPr="008A4C3D">
              <w:rPr>
                <w:rFonts w:ascii="Arial" w:eastAsia="Times New Roman" w:hAnsi="Arial"/>
                <w:b/>
                <w:sz w:val="16"/>
                <w:szCs w:val="16"/>
              </w:rPr>
              <w:t xml:space="preserve">Economising </w:t>
            </w:r>
            <w:r w:rsidRPr="008A4C3D">
              <w:rPr>
                <w:rFonts w:ascii="Arial" w:eastAsia="Times New Roman" w:hAnsi="Arial"/>
                <w:sz w:val="16"/>
                <w:szCs w:val="16"/>
              </w:rPr>
              <w:t>(not at all, a little, a lot) – to keep down costs to help in paying for (other) basic items (not just to be thrifty or to save for a trip or other non-essential)</w:t>
            </w:r>
          </w:p>
          <w:p w14:paraId="0520C901" w14:textId="77777777" w:rsidR="00000563" w:rsidRPr="008A4C3D" w:rsidRDefault="00000563" w:rsidP="005A08EA">
            <w:pPr>
              <w:spacing w:before="20" w:after="20" w:line="240" w:lineRule="auto"/>
              <w:ind w:left="427"/>
              <w:rPr>
                <w:rFonts w:ascii="Arial" w:eastAsia="Times New Roman" w:hAnsi="Arial"/>
                <w:i/>
                <w:sz w:val="16"/>
                <w:szCs w:val="16"/>
              </w:rPr>
            </w:pPr>
            <w:r w:rsidRPr="008A4C3D">
              <w:rPr>
                <w:rFonts w:ascii="Arial" w:eastAsia="Times New Roman" w:hAnsi="Arial"/>
                <w:i/>
                <w:sz w:val="16"/>
                <w:szCs w:val="16"/>
              </w:rPr>
              <w:t>For DEP-17 and EU-13, score ‘a lot’ as 1, otherwise 0</w:t>
            </w:r>
          </w:p>
          <w:p w14:paraId="55CBDCAA" w14:textId="77777777" w:rsidR="00000563" w:rsidRPr="008A4C3D" w:rsidRDefault="00000563" w:rsidP="005A08EA">
            <w:pPr>
              <w:spacing w:after="0" w:line="240" w:lineRule="auto"/>
              <w:ind w:left="432" w:hanging="432"/>
              <w:rPr>
                <w:rFonts w:ascii="Arial" w:eastAsia="Times New Roman" w:hAnsi="Arial"/>
                <w:sz w:val="16"/>
                <w:szCs w:val="16"/>
              </w:rPr>
            </w:pPr>
            <w:r w:rsidRPr="008A4C3D">
              <w:rPr>
                <w:rFonts w:ascii="Arial" w:eastAsia="Times New Roman" w:hAnsi="Arial"/>
                <w:i/>
                <w:sz w:val="16"/>
                <w:szCs w:val="16"/>
              </w:rPr>
              <w:tab/>
              <w:t>For MWI, score ‘not at all as 2, ‘a little’ as 1, and ‘a lot’ as 0</w:t>
            </w:r>
          </w:p>
        </w:tc>
      </w:tr>
      <w:tr w:rsidR="00000563" w:rsidRPr="008A4C3D" w14:paraId="27273746" w14:textId="77777777" w:rsidTr="005A08EA">
        <w:trPr>
          <w:trHeight w:val="227"/>
          <w:jc w:val="center"/>
        </w:trPr>
        <w:tc>
          <w:tcPr>
            <w:tcW w:w="506" w:type="dxa"/>
            <w:tcBorders>
              <w:right w:val="nil"/>
            </w:tcBorders>
            <w:shd w:val="clear" w:color="auto" w:fill="auto"/>
            <w:tcMar>
              <w:left w:w="142" w:type="dxa"/>
              <w:right w:w="28" w:type="dxa"/>
            </w:tcMar>
            <w:vAlign w:val="center"/>
          </w:tcPr>
          <w:p w14:paraId="2DDA3FDB"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14</w:t>
            </w:r>
          </w:p>
        </w:tc>
        <w:tc>
          <w:tcPr>
            <w:tcW w:w="6095" w:type="dxa"/>
            <w:tcBorders>
              <w:left w:val="nil"/>
              <w:right w:val="single" w:sz="4" w:space="0" w:color="auto"/>
            </w:tcBorders>
            <w:shd w:val="clear" w:color="auto" w:fill="auto"/>
            <w:vAlign w:val="center"/>
          </w:tcPr>
          <w:p w14:paraId="28D077EC"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Gone without or cut back on fresh fruit and vegetables</w:t>
            </w:r>
          </w:p>
        </w:tc>
        <w:tc>
          <w:tcPr>
            <w:tcW w:w="709" w:type="dxa"/>
            <w:vAlign w:val="center"/>
          </w:tcPr>
          <w:p w14:paraId="60955786"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5C4B91C2"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5A23B6C3"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17BC36D5" w14:textId="77777777" w:rsidTr="005A08EA">
        <w:trPr>
          <w:trHeight w:val="227"/>
          <w:jc w:val="center"/>
        </w:trPr>
        <w:tc>
          <w:tcPr>
            <w:tcW w:w="506" w:type="dxa"/>
            <w:tcBorders>
              <w:right w:val="nil"/>
            </w:tcBorders>
            <w:shd w:val="clear" w:color="auto" w:fill="auto"/>
            <w:tcMar>
              <w:left w:w="142" w:type="dxa"/>
              <w:right w:w="28" w:type="dxa"/>
            </w:tcMar>
            <w:vAlign w:val="center"/>
          </w:tcPr>
          <w:p w14:paraId="26804981"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15</w:t>
            </w:r>
          </w:p>
        </w:tc>
        <w:tc>
          <w:tcPr>
            <w:tcW w:w="6095" w:type="dxa"/>
            <w:tcBorders>
              <w:left w:val="nil"/>
              <w:right w:val="single" w:sz="4" w:space="0" w:color="auto"/>
            </w:tcBorders>
            <w:shd w:val="clear" w:color="auto" w:fill="auto"/>
            <w:vAlign w:val="center"/>
          </w:tcPr>
          <w:p w14:paraId="2290A1DF" w14:textId="77777777" w:rsidR="00000563" w:rsidRPr="008D2D31" w:rsidRDefault="00000563" w:rsidP="005A08EA">
            <w:pPr>
              <w:autoSpaceDE w:val="0"/>
              <w:autoSpaceDN w:val="0"/>
              <w:adjustRightInd w:val="0"/>
              <w:spacing w:after="0" w:line="240" w:lineRule="auto"/>
              <w:rPr>
                <w:rFonts w:ascii="Arial" w:eastAsia="Times New Roman" w:hAnsi="Arial"/>
                <w:sz w:val="14"/>
                <w:szCs w:val="14"/>
              </w:rPr>
            </w:pPr>
            <w:r w:rsidRPr="008D2D31">
              <w:rPr>
                <w:rFonts w:ascii="Arial" w:eastAsia="Times New Roman" w:hAnsi="Arial"/>
                <w:sz w:val="14"/>
                <w:szCs w:val="14"/>
              </w:rPr>
              <w:t>Buy cheaper cuts of meat or bought less meat than you would like</w:t>
            </w:r>
          </w:p>
        </w:tc>
        <w:tc>
          <w:tcPr>
            <w:tcW w:w="709" w:type="dxa"/>
            <w:vAlign w:val="center"/>
          </w:tcPr>
          <w:p w14:paraId="219EB0D8"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5FF31739"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0BCECDDC"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2E40EFFC" w14:textId="77777777" w:rsidTr="005A08EA">
        <w:trPr>
          <w:trHeight w:val="227"/>
          <w:jc w:val="center"/>
        </w:trPr>
        <w:tc>
          <w:tcPr>
            <w:tcW w:w="506" w:type="dxa"/>
            <w:tcBorders>
              <w:right w:val="nil"/>
            </w:tcBorders>
            <w:shd w:val="clear" w:color="auto" w:fill="auto"/>
            <w:tcMar>
              <w:left w:w="142" w:type="dxa"/>
              <w:right w:w="28" w:type="dxa"/>
            </w:tcMar>
            <w:vAlign w:val="center"/>
          </w:tcPr>
          <w:p w14:paraId="2A904EEA" w14:textId="77777777" w:rsidR="00000563" w:rsidRPr="008D2D31" w:rsidRDefault="00000563" w:rsidP="005A08EA">
            <w:pPr>
              <w:spacing w:before="20" w:after="20" w:line="240" w:lineRule="auto"/>
              <w:rPr>
                <w:rFonts w:ascii="Arial" w:eastAsia="Times New Roman" w:hAnsi="Arial"/>
                <w:sz w:val="14"/>
                <w:szCs w:val="14"/>
              </w:rPr>
            </w:pPr>
          </w:p>
        </w:tc>
        <w:tc>
          <w:tcPr>
            <w:tcW w:w="6095" w:type="dxa"/>
            <w:tcBorders>
              <w:left w:val="nil"/>
              <w:right w:val="single" w:sz="4" w:space="0" w:color="auto"/>
            </w:tcBorders>
            <w:shd w:val="clear" w:color="auto" w:fill="auto"/>
            <w:vAlign w:val="center"/>
          </w:tcPr>
          <w:p w14:paraId="7D30300F" w14:textId="5425F2BD"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 xml:space="preserve">Continued wearing worn </w:t>
            </w:r>
            <w:r w:rsidRPr="007F37E2">
              <w:rPr>
                <w:rFonts w:ascii="Arial" w:eastAsia="Times New Roman" w:hAnsi="Arial"/>
                <w:sz w:val="14"/>
                <w:szCs w:val="14"/>
              </w:rPr>
              <w:t xml:space="preserve">out </w:t>
            </w:r>
            <w:r w:rsidRPr="007F37E2">
              <w:rPr>
                <w:rFonts w:ascii="Arial" w:eastAsia="Times New Roman" w:hAnsi="Arial"/>
                <w:color w:val="000000" w:themeColor="text1"/>
                <w:sz w:val="14"/>
                <w:szCs w:val="14"/>
              </w:rPr>
              <w:t>clothes (</w:t>
            </w:r>
            <w:r w:rsidRPr="007F37E2">
              <w:rPr>
                <w:rFonts w:ascii="Arial" w:eastAsia="Times New Roman" w:hAnsi="Arial"/>
                <w:i/>
                <w:color w:val="000000" w:themeColor="text1"/>
                <w:sz w:val="14"/>
                <w:szCs w:val="14"/>
              </w:rPr>
              <w:t>to 2018 only</w:t>
            </w:r>
            <w:r w:rsidRPr="007F37E2">
              <w:rPr>
                <w:rFonts w:ascii="Arial" w:eastAsia="Times New Roman" w:hAnsi="Arial"/>
                <w:color w:val="000000" w:themeColor="text1"/>
                <w:sz w:val="14"/>
                <w:szCs w:val="14"/>
              </w:rPr>
              <w:t>)</w:t>
            </w:r>
            <w:r w:rsidR="001A176D" w:rsidRPr="007F37E2">
              <w:rPr>
                <w:rFonts w:ascii="Arial" w:eastAsia="Times New Roman" w:hAnsi="Arial"/>
                <w:color w:val="000000" w:themeColor="text1"/>
                <w:sz w:val="14"/>
                <w:szCs w:val="14"/>
              </w:rPr>
              <w:t xml:space="preserve"> </w:t>
            </w:r>
          </w:p>
        </w:tc>
        <w:tc>
          <w:tcPr>
            <w:tcW w:w="709" w:type="dxa"/>
            <w:vAlign w:val="center"/>
          </w:tcPr>
          <w:p w14:paraId="3CB0B379"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61E204E4"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Pr>
          <w:p w14:paraId="36E29A29"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069FC910" w14:textId="77777777" w:rsidTr="005A08EA">
        <w:trPr>
          <w:trHeight w:val="227"/>
          <w:jc w:val="center"/>
        </w:trPr>
        <w:tc>
          <w:tcPr>
            <w:tcW w:w="506" w:type="dxa"/>
            <w:tcBorders>
              <w:right w:val="nil"/>
            </w:tcBorders>
            <w:shd w:val="clear" w:color="auto" w:fill="auto"/>
            <w:tcMar>
              <w:left w:w="142" w:type="dxa"/>
              <w:right w:w="28" w:type="dxa"/>
            </w:tcMar>
            <w:vAlign w:val="center"/>
          </w:tcPr>
          <w:p w14:paraId="0C436F44"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16</w:t>
            </w:r>
          </w:p>
        </w:tc>
        <w:tc>
          <w:tcPr>
            <w:tcW w:w="6095" w:type="dxa"/>
            <w:tcBorders>
              <w:left w:val="nil"/>
              <w:right w:val="single" w:sz="4" w:space="0" w:color="auto"/>
            </w:tcBorders>
            <w:shd w:val="clear" w:color="auto" w:fill="auto"/>
            <w:vAlign w:val="center"/>
          </w:tcPr>
          <w:p w14:paraId="12103994" w14:textId="77777777" w:rsidR="00000563" w:rsidRPr="008D2D31" w:rsidRDefault="00000563" w:rsidP="005A08EA">
            <w:pPr>
              <w:autoSpaceDE w:val="0"/>
              <w:autoSpaceDN w:val="0"/>
              <w:adjustRightInd w:val="0"/>
              <w:spacing w:after="0" w:line="240" w:lineRule="auto"/>
              <w:rPr>
                <w:rFonts w:ascii="Arial" w:eastAsia="Times New Roman" w:hAnsi="Arial"/>
                <w:sz w:val="14"/>
                <w:szCs w:val="14"/>
              </w:rPr>
            </w:pPr>
            <w:r w:rsidRPr="008D2D31">
              <w:rPr>
                <w:rFonts w:ascii="Arial" w:eastAsia="Times New Roman" w:hAnsi="Arial"/>
                <w:sz w:val="14"/>
                <w:szCs w:val="14"/>
              </w:rPr>
              <w:t>Put up with feeling cold</w:t>
            </w:r>
          </w:p>
        </w:tc>
        <w:tc>
          <w:tcPr>
            <w:tcW w:w="709" w:type="dxa"/>
            <w:vAlign w:val="center"/>
          </w:tcPr>
          <w:p w14:paraId="137DAD3F"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576C127E"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680E45FC"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3565B6E7" w14:textId="77777777" w:rsidTr="005A08EA">
        <w:trPr>
          <w:trHeight w:val="227"/>
          <w:jc w:val="center"/>
        </w:trPr>
        <w:tc>
          <w:tcPr>
            <w:tcW w:w="506" w:type="dxa"/>
            <w:tcBorders>
              <w:right w:val="nil"/>
            </w:tcBorders>
            <w:shd w:val="clear" w:color="auto" w:fill="auto"/>
            <w:tcMar>
              <w:left w:w="142" w:type="dxa"/>
              <w:right w:w="28" w:type="dxa"/>
            </w:tcMar>
            <w:vAlign w:val="center"/>
          </w:tcPr>
          <w:p w14:paraId="3AF12F99"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17</w:t>
            </w:r>
          </w:p>
        </w:tc>
        <w:tc>
          <w:tcPr>
            <w:tcW w:w="6095" w:type="dxa"/>
            <w:tcBorders>
              <w:left w:val="nil"/>
              <w:right w:val="single" w:sz="4" w:space="0" w:color="auto"/>
            </w:tcBorders>
            <w:shd w:val="clear" w:color="auto" w:fill="auto"/>
            <w:vAlign w:val="center"/>
          </w:tcPr>
          <w:p w14:paraId="51BBD0AE"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Do without or cut back on trips to the shops or other local places</w:t>
            </w:r>
          </w:p>
        </w:tc>
        <w:tc>
          <w:tcPr>
            <w:tcW w:w="709" w:type="dxa"/>
            <w:vAlign w:val="center"/>
          </w:tcPr>
          <w:p w14:paraId="2D4183B8"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456701E2"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1BC0255A"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2F141248" w14:textId="77777777" w:rsidTr="005A08EA">
        <w:trPr>
          <w:trHeight w:val="227"/>
          <w:jc w:val="center"/>
        </w:trPr>
        <w:tc>
          <w:tcPr>
            <w:tcW w:w="506" w:type="dxa"/>
            <w:tcBorders>
              <w:right w:val="nil"/>
            </w:tcBorders>
            <w:shd w:val="clear" w:color="auto" w:fill="auto"/>
            <w:tcMar>
              <w:left w:w="142" w:type="dxa"/>
              <w:right w:w="28" w:type="dxa"/>
            </w:tcMar>
            <w:vAlign w:val="center"/>
          </w:tcPr>
          <w:p w14:paraId="1A268128"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18</w:t>
            </w:r>
          </w:p>
        </w:tc>
        <w:tc>
          <w:tcPr>
            <w:tcW w:w="6095" w:type="dxa"/>
            <w:tcBorders>
              <w:left w:val="nil"/>
              <w:right w:val="single" w:sz="4" w:space="0" w:color="auto"/>
            </w:tcBorders>
            <w:shd w:val="clear" w:color="auto" w:fill="auto"/>
            <w:vAlign w:val="center"/>
          </w:tcPr>
          <w:p w14:paraId="523588B6" w14:textId="77777777" w:rsidR="00000563" w:rsidRPr="008D2D31" w:rsidRDefault="00000563" w:rsidP="005A08EA">
            <w:pPr>
              <w:autoSpaceDE w:val="0"/>
              <w:autoSpaceDN w:val="0"/>
              <w:adjustRightInd w:val="0"/>
              <w:spacing w:after="0" w:line="240" w:lineRule="auto"/>
              <w:rPr>
                <w:rFonts w:ascii="Arial" w:eastAsia="Times New Roman" w:hAnsi="Arial"/>
                <w:sz w:val="14"/>
                <w:szCs w:val="14"/>
              </w:rPr>
            </w:pPr>
            <w:r w:rsidRPr="008D2D31">
              <w:rPr>
                <w:rFonts w:ascii="Arial" w:eastAsia="Times New Roman" w:hAnsi="Arial"/>
                <w:sz w:val="14"/>
                <w:szCs w:val="14"/>
              </w:rPr>
              <w:t>Delay replacing or repairing broken or damaged appliances</w:t>
            </w:r>
          </w:p>
        </w:tc>
        <w:tc>
          <w:tcPr>
            <w:tcW w:w="709" w:type="dxa"/>
            <w:vAlign w:val="center"/>
          </w:tcPr>
          <w:p w14:paraId="6ACA9C42"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79D990A0"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2A8E45AF"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2BD51138" w14:textId="77777777" w:rsidTr="005A08EA">
        <w:trPr>
          <w:trHeight w:val="227"/>
          <w:jc w:val="center"/>
        </w:trPr>
        <w:tc>
          <w:tcPr>
            <w:tcW w:w="506" w:type="dxa"/>
            <w:tcBorders>
              <w:right w:val="nil"/>
            </w:tcBorders>
            <w:shd w:val="clear" w:color="auto" w:fill="auto"/>
            <w:tcMar>
              <w:left w:w="142" w:type="dxa"/>
              <w:right w:w="28" w:type="dxa"/>
            </w:tcMar>
            <w:vAlign w:val="center"/>
          </w:tcPr>
          <w:p w14:paraId="300E277A"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19*</w:t>
            </w:r>
          </w:p>
        </w:tc>
        <w:tc>
          <w:tcPr>
            <w:tcW w:w="6095" w:type="dxa"/>
            <w:tcBorders>
              <w:left w:val="nil"/>
              <w:right w:val="single" w:sz="4" w:space="0" w:color="auto"/>
            </w:tcBorders>
            <w:shd w:val="clear" w:color="auto" w:fill="auto"/>
            <w:vAlign w:val="center"/>
          </w:tcPr>
          <w:p w14:paraId="2A0D4C90" w14:textId="77777777" w:rsidR="00000563" w:rsidRPr="008D2D31" w:rsidRDefault="00000563" w:rsidP="005A08EA">
            <w:pPr>
              <w:spacing w:before="20" w:after="20" w:line="240" w:lineRule="auto"/>
              <w:contextualSpacing/>
              <w:rPr>
                <w:rFonts w:ascii="Arial" w:eastAsia="Times New Roman" w:hAnsi="Arial"/>
                <w:color w:val="000000"/>
                <w:sz w:val="14"/>
                <w:szCs w:val="14"/>
                <w:lang w:val="en-GB"/>
              </w:rPr>
            </w:pPr>
            <w:r w:rsidRPr="008D2D31">
              <w:rPr>
                <w:rFonts w:ascii="Arial" w:eastAsia="Times New Roman" w:hAnsi="Arial"/>
                <w:color w:val="000000"/>
                <w:sz w:val="14"/>
                <w:szCs w:val="14"/>
                <w:lang w:val="en-GB"/>
              </w:rPr>
              <w:t>Delay replacing or repairing broken or worn out furniture</w:t>
            </w:r>
          </w:p>
        </w:tc>
        <w:tc>
          <w:tcPr>
            <w:tcW w:w="709" w:type="dxa"/>
            <w:vAlign w:val="center"/>
          </w:tcPr>
          <w:p w14:paraId="5B3EF09A"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18A117F1"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vAlign w:val="center"/>
          </w:tcPr>
          <w:p w14:paraId="772043C7"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58BFC066" w14:textId="77777777" w:rsidTr="005A08EA">
        <w:trPr>
          <w:trHeight w:val="227"/>
          <w:jc w:val="center"/>
        </w:trPr>
        <w:tc>
          <w:tcPr>
            <w:tcW w:w="506" w:type="dxa"/>
            <w:tcBorders>
              <w:right w:val="nil"/>
            </w:tcBorders>
            <w:shd w:val="clear" w:color="auto" w:fill="auto"/>
            <w:tcMar>
              <w:left w:w="142" w:type="dxa"/>
              <w:right w:w="28" w:type="dxa"/>
            </w:tcMar>
            <w:vAlign w:val="center"/>
          </w:tcPr>
          <w:p w14:paraId="280268C9"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20</w:t>
            </w:r>
          </w:p>
        </w:tc>
        <w:tc>
          <w:tcPr>
            <w:tcW w:w="6095" w:type="dxa"/>
            <w:tcBorders>
              <w:left w:val="nil"/>
              <w:right w:val="single" w:sz="4" w:space="0" w:color="auto"/>
            </w:tcBorders>
            <w:shd w:val="clear" w:color="auto" w:fill="auto"/>
            <w:vAlign w:val="center"/>
          </w:tcPr>
          <w:p w14:paraId="7F7ABFE2"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Spent less on hobbies or other special interests than you would like</w:t>
            </w:r>
          </w:p>
        </w:tc>
        <w:tc>
          <w:tcPr>
            <w:tcW w:w="709" w:type="dxa"/>
            <w:vAlign w:val="center"/>
          </w:tcPr>
          <w:p w14:paraId="23202B47"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2429051B"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Pr>
          <w:p w14:paraId="54B5AD21"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0C6E99CB" w14:textId="77777777" w:rsidTr="005A08EA">
        <w:trPr>
          <w:trHeight w:val="227"/>
          <w:jc w:val="center"/>
        </w:trPr>
        <w:tc>
          <w:tcPr>
            <w:tcW w:w="506" w:type="dxa"/>
            <w:tcBorders>
              <w:right w:val="nil"/>
            </w:tcBorders>
            <w:shd w:val="clear" w:color="auto" w:fill="auto"/>
            <w:tcMar>
              <w:left w:w="142" w:type="dxa"/>
              <w:right w:w="28" w:type="dxa"/>
            </w:tcMar>
            <w:vAlign w:val="center"/>
          </w:tcPr>
          <w:p w14:paraId="4F44FB18"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21</w:t>
            </w:r>
          </w:p>
        </w:tc>
        <w:tc>
          <w:tcPr>
            <w:tcW w:w="6095" w:type="dxa"/>
            <w:tcBorders>
              <w:left w:val="nil"/>
              <w:right w:val="single" w:sz="4" w:space="0" w:color="auto"/>
            </w:tcBorders>
            <w:shd w:val="clear" w:color="auto" w:fill="auto"/>
            <w:vAlign w:val="center"/>
          </w:tcPr>
          <w:p w14:paraId="2461B318"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Postponed visits to the doctor</w:t>
            </w:r>
          </w:p>
        </w:tc>
        <w:tc>
          <w:tcPr>
            <w:tcW w:w="709" w:type="dxa"/>
            <w:vAlign w:val="center"/>
          </w:tcPr>
          <w:p w14:paraId="53205E5C"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1BD0C392"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Pr>
          <w:p w14:paraId="32EB6AD7"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4C6D7ADB" w14:textId="77777777" w:rsidTr="005A08EA">
        <w:trPr>
          <w:trHeight w:val="227"/>
          <w:jc w:val="center"/>
        </w:trPr>
        <w:tc>
          <w:tcPr>
            <w:tcW w:w="506" w:type="dxa"/>
            <w:tcBorders>
              <w:bottom w:val="single" w:sz="4" w:space="0" w:color="auto"/>
              <w:right w:val="nil"/>
            </w:tcBorders>
            <w:shd w:val="clear" w:color="auto" w:fill="auto"/>
            <w:tcMar>
              <w:left w:w="142" w:type="dxa"/>
              <w:right w:w="28" w:type="dxa"/>
            </w:tcMar>
            <w:vAlign w:val="center"/>
          </w:tcPr>
          <w:p w14:paraId="0A0EB281" w14:textId="77777777" w:rsidR="00000563" w:rsidRPr="008D2D31" w:rsidRDefault="00000563" w:rsidP="005A08EA">
            <w:pPr>
              <w:spacing w:after="0" w:line="240" w:lineRule="auto"/>
              <w:rPr>
                <w:rFonts w:ascii="Arial" w:eastAsia="Times New Roman" w:hAnsi="Arial"/>
                <w:sz w:val="14"/>
                <w:szCs w:val="14"/>
              </w:rPr>
            </w:pPr>
            <w:r w:rsidRPr="008D2D31">
              <w:rPr>
                <w:rFonts w:ascii="Arial" w:eastAsia="Times New Roman" w:hAnsi="Arial"/>
                <w:sz w:val="14"/>
                <w:szCs w:val="14"/>
              </w:rPr>
              <w:t>22</w:t>
            </w:r>
          </w:p>
        </w:tc>
        <w:tc>
          <w:tcPr>
            <w:tcW w:w="6095" w:type="dxa"/>
            <w:tcBorders>
              <w:left w:val="nil"/>
              <w:bottom w:val="single" w:sz="4" w:space="0" w:color="auto"/>
              <w:right w:val="single" w:sz="4" w:space="0" w:color="auto"/>
            </w:tcBorders>
            <w:shd w:val="clear" w:color="auto" w:fill="auto"/>
            <w:vAlign w:val="center"/>
          </w:tcPr>
          <w:p w14:paraId="70E2A35A" w14:textId="77777777" w:rsidR="00000563" w:rsidRPr="008D2D31" w:rsidRDefault="00000563" w:rsidP="005A08EA">
            <w:pPr>
              <w:autoSpaceDE w:val="0"/>
              <w:autoSpaceDN w:val="0"/>
              <w:adjustRightInd w:val="0"/>
              <w:spacing w:after="0" w:line="240" w:lineRule="auto"/>
              <w:rPr>
                <w:rFonts w:ascii="Arial" w:eastAsia="Times New Roman" w:hAnsi="Arial"/>
                <w:sz w:val="14"/>
                <w:szCs w:val="14"/>
              </w:rPr>
            </w:pPr>
            <w:r w:rsidRPr="008D2D31">
              <w:rPr>
                <w:rFonts w:ascii="Arial" w:eastAsia="Times New Roman" w:hAnsi="Arial"/>
                <w:sz w:val="14"/>
                <w:szCs w:val="14"/>
              </w:rPr>
              <w:t>Postponed visits to the dentist</w:t>
            </w:r>
          </w:p>
        </w:tc>
        <w:tc>
          <w:tcPr>
            <w:tcW w:w="709" w:type="dxa"/>
            <w:tcBorders>
              <w:bottom w:val="single" w:sz="4" w:space="0" w:color="auto"/>
            </w:tcBorders>
            <w:vAlign w:val="center"/>
          </w:tcPr>
          <w:p w14:paraId="41A19F25"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tcBorders>
              <w:bottom w:val="single" w:sz="4" w:space="0" w:color="auto"/>
            </w:tcBorders>
            <w:shd w:val="clear" w:color="auto" w:fill="auto"/>
            <w:vAlign w:val="center"/>
          </w:tcPr>
          <w:p w14:paraId="70631432"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tcBorders>
              <w:bottom w:val="single" w:sz="4" w:space="0" w:color="auto"/>
            </w:tcBorders>
          </w:tcPr>
          <w:p w14:paraId="240AC67D"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7454C832" w14:textId="77777777" w:rsidTr="005A08EA">
        <w:trPr>
          <w:trHeight w:val="227"/>
          <w:jc w:val="center"/>
        </w:trPr>
        <w:tc>
          <w:tcPr>
            <w:tcW w:w="6601" w:type="dxa"/>
            <w:gridSpan w:val="2"/>
            <w:tcBorders>
              <w:bottom w:val="single" w:sz="4" w:space="0" w:color="auto"/>
              <w:right w:val="single" w:sz="4" w:space="0" w:color="auto"/>
            </w:tcBorders>
            <w:shd w:val="clear" w:color="auto" w:fill="auto"/>
            <w:tcMar>
              <w:left w:w="28" w:type="dxa"/>
              <w:right w:w="28" w:type="dxa"/>
            </w:tcMar>
            <w:vAlign w:val="center"/>
          </w:tcPr>
          <w:p w14:paraId="1F0F0E69" w14:textId="77777777" w:rsidR="00000563" w:rsidRPr="008A4C3D" w:rsidRDefault="00000563" w:rsidP="005A08EA">
            <w:pPr>
              <w:spacing w:before="60" w:after="20" w:line="240" w:lineRule="auto"/>
              <w:rPr>
                <w:rFonts w:ascii="Arial" w:eastAsia="Times New Roman" w:hAnsi="Arial"/>
                <w:sz w:val="16"/>
                <w:szCs w:val="16"/>
              </w:rPr>
            </w:pPr>
            <w:r w:rsidRPr="008A4C3D">
              <w:rPr>
                <w:rFonts w:ascii="Arial" w:eastAsia="Times New Roman" w:hAnsi="Arial"/>
                <w:b/>
                <w:sz w:val="16"/>
                <w:szCs w:val="16"/>
              </w:rPr>
              <w:t xml:space="preserve"> Housing problems</w:t>
            </w:r>
            <w:r w:rsidRPr="008A4C3D">
              <w:rPr>
                <w:rFonts w:ascii="Arial" w:eastAsia="Times New Roman" w:hAnsi="Arial"/>
                <w:b/>
                <w:sz w:val="18"/>
                <w:szCs w:val="16"/>
              </w:rPr>
              <w:t xml:space="preserve"> </w:t>
            </w:r>
            <w:r w:rsidRPr="008A4C3D">
              <w:rPr>
                <w:rFonts w:ascii="Arial" w:eastAsia="Times New Roman" w:hAnsi="Arial"/>
                <w:sz w:val="16"/>
                <w:szCs w:val="16"/>
              </w:rPr>
              <w:t>(no problem, minor problem, major problem … in the last 12 months)</w:t>
            </w:r>
          </w:p>
          <w:p w14:paraId="1FA8865F" w14:textId="77777777" w:rsidR="00000563" w:rsidRPr="008A4C3D" w:rsidRDefault="00000563" w:rsidP="005A08EA">
            <w:pPr>
              <w:spacing w:before="20" w:after="20" w:line="240" w:lineRule="auto"/>
              <w:ind w:left="329"/>
              <w:rPr>
                <w:rFonts w:ascii="Arial" w:eastAsia="Times New Roman" w:hAnsi="Arial"/>
                <w:i/>
                <w:sz w:val="16"/>
                <w:szCs w:val="16"/>
              </w:rPr>
            </w:pPr>
            <w:r w:rsidRPr="008A4C3D">
              <w:rPr>
                <w:rFonts w:ascii="Arial" w:eastAsia="Times New Roman" w:hAnsi="Arial"/>
                <w:i/>
                <w:sz w:val="16"/>
                <w:szCs w:val="16"/>
              </w:rPr>
              <w:t>For MWI, score as 2, 1 and 0 respectively.</w:t>
            </w:r>
          </w:p>
        </w:tc>
        <w:tc>
          <w:tcPr>
            <w:tcW w:w="709" w:type="dxa"/>
            <w:tcBorders>
              <w:bottom w:val="single" w:sz="4" w:space="0" w:color="auto"/>
            </w:tcBorders>
            <w:vAlign w:val="center"/>
          </w:tcPr>
          <w:p w14:paraId="1F37B525" w14:textId="77777777" w:rsidR="00000563" w:rsidRPr="008A4C3D" w:rsidRDefault="00000563" w:rsidP="005A08EA">
            <w:pPr>
              <w:spacing w:after="0" w:line="240" w:lineRule="auto"/>
              <w:jc w:val="center"/>
              <w:rPr>
                <w:rFonts w:ascii="Arial" w:eastAsia="Times New Roman" w:hAnsi="Arial"/>
                <w:sz w:val="16"/>
                <w:szCs w:val="16"/>
              </w:rPr>
            </w:pPr>
          </w:p>
        </w:tc>
        <w:tc>
          <w:tcPr>
            <w:tcW w:w="730" w:type="dxa"/>
            <w:tcBorders>
              <w:bottom w:val="single" w:sz="4" w:space="0" w:color="auto"/>
            </w:tcBorders>
            <w:shd w:val="clear" w:color="auto" w:fill="auto"/>
            <w:vAlign w:val="center"/>
          </w:tcPr>
          <w:p w14:paraId="372CFC9F" w14:textId="77777777" w:rsidR="00000563" w:rsidRPr="008A4C3D" w:rsidRDefault="00000563" w:rsidP="005A08EA">
            <w:pPr>
              <w:spacing w:after="0" w:line="240" w:lineRule="auto"/>
              <w:jc w:val="center"/>
              <w:rPr>
                <w:rFonts w:ascii="Arial" w:eastAsia="Times New Roman" w:hAnsi="Arial"/>
                <w:sz w:val="16"/>
                <w:szCs w:val="16"/>
              </w:rPr>
            </w:pPr>
          </w:p>
        </w:tc>
        <w:tc>
          <w:tcPr>
            <w:tcW w:w="687" w:type="dxa"/>
            <w:tcBorders>
              <w:bottom w:val="single" w:sz="4" w:space="0" w:color="auto"/>
            </w:tcBorders>
          </w:tcPr>
          <w:p w14:paraId="53E431BB" w14:textId="77777777" w:rsidR="00000563" w:rsidRPr="008A4C3D" w:rsidRDefault="00000563" w:rsidP="005A08EA">
            <w:pPr>
              <w:spacing w:after="0" w:line="240" w:lineRule="auto"/>
              <w:jc w:val="center"/>
              <w:rPr>
                <w:rFonts w:ascii="Arial" w:eastAsia="Times New Roman" w:hAnsi="Arial"/>
                <w:sz w:val="16"/>
                <w:szCs w:val="16"/>
              </w:rPr>
            </w:pPr>
          </w:p>
        </w:tc>
      </w:tr>
      <w:tr w:rsidR="00000563" w:rsidRPr="008A4C3D" w14:paraId="5A4DD050" w14:textId="77777777" w:rsidTr="005A08EA">
        <w:trPr>
          <w:trHeight w:val="227"/>
          <w:jc w:val="center"/>
        </w:trPr>
        <w:tc>
          <w:tcPr>
            <w:tcW w:w="506" w:type="dxa"/>
            <w:tcBorders>
              <w:bottom w:val="single" w:sz="4" w:space="0" w:color="auto"/>
              <w:right w:val="nil"/>
            </w:tcBorders>
            <w:shd w:val="clear" w:color="auto" w:fill="auto"/>
            <w:tcMar>
              <w:left w:w="28" w:type="dxa"/>
              <w:right w:w="28" w:type="dxa"/>
            </w:tcMar>
            <w:vAlign w:val="center"/>
          </w:tcPr>
          <w:p w14:paraId="73910A44"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23</w:t>
            </w:r>
          </w:p>
        </w:tc>
        <w:tc>
          <w:tcPr>
            <w:tcW w:w="6095" w:type="dxa"/>
            <w:tcBorders>
              <w:left w:val="nil"/>
              <w:bottom w:val="single" w:sz="4" w:space="0" w:color="auto"/>
              <w:right w:val="single" w:sz="4" w:space="0" w:color="auto"/>
            </w:tcBorders>
            <w:shd w:val="clear" w:color="auto" w:fill="auto"/>
            <w:vAlign w:val="center"/>
          </w:tcPr>
          <w:p w14:paraId="1E43C652" w14:textId="77777777" w:rsidR="00000563" w:rsidRPr="008D2D31" w:rsidRDefault="00000563" w:rsidP="005A08EA">
            <w:pPr>
              <w:spacing w:after="0" w:line="240" w:lineRule="auto"/>
              <w:ind w:left="20"/>
              <w:rPr>
                <w:rFonts w:ascii="Arial" w:eastAsia="Times New Roman" w:hAnsi="Arial"/>
                <w:sz w:val="14"/>
                <w:szCs w:val="14"/>
              </w:rPr>
            </w:pPr>
            <w:r w:rsidRPr="008D2D31">
              <w:rPr>
                <w:rFonts w:ascii="Arial" w:eastAsia="Times New Roman" w:hAnsi="Arial"/>
                <w:sz w:val="14"/>
                <w:szCs w:val="14"/>
              </w:rPr>
              <w:t>Dampness or mould</w:t>
            </w:r>
          </w:p>
        </w:tc>
        <w:tc>
          <w:tcPr>
            <w:tcW w:w="709" w:type="dxa"/>
            <w:tcBorders>
              <w:bottom w:val="single" w:sz="4" w:space="0" w:color="auto"/>
            </w:tcBorders>
            <w:vAlign w:val="center"/>
          </w:tcPr>
          <w:p w14:paraId="291BF5C2"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tcBorders>
              <w:bottom w:val="single" w:sz="4" w:space="0" w:color="auto"/>
            </w:tcBorders>
            <w:shd w:val="clear" w:color="auto" w:fill="auto"/>
            <w:vAlign w:val="center"/>
          </w:tcPr>
          <w:p w14:paraId="30AFCF45"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Borders>
              <w:bottom w:val="single" w:sz="4" w:space="0" w:color="auto"/>
            </w:tcBorders>
          </w:tcPr>
          <w:p w14:paraId="63AF61F5"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2A2907D8" w14:textId="77777777" w:rsidTr="005A08EA">
        <w:trPr>
          <w:trHeight w:val="227"/>
          <w:jc w:val="center"/>
        </w:trPr>
        <w:tc>
          <w:tcPr>
            <w:tcW w:w="506" w:type="dxa"/>
            <w:tcBorders>
              <w:bottom w:val="single" w:sz="4" w:space="0" w:color="auto"/>
              <w:right w:val="nil"/>
            </w:tcBorders>
            <w:shd w:val="clear" w:color="auto" w:fill="auto"/>
            <w:tcMar>
              <w:left w:w="28" w:type="dxa"/>
              <w:right w:w="28" w:type="dxa"/>
            </w:tcMar>
            <w:vAlign w:val="center"/>
          </w:tcPr>
          <w:p w14:paraId="763D84DF"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24</w:t>
            </w:r>
          </w:p>
        </w:tc>
        <w:tc>
          <w:tcPr>
            <w:tcW w:w="6095" w:type="dxa"/>
            <w:tcBorders>
              <w:left w:val="nil"/>
              <w:bottom w:val="single" w:sz="4" w:space="0" w:color="auto"/>
              <w:right w:val="single" w:sz="4" w:space="0" w:color="auto"/>
            </w:tcBorders>
            <w:shd w:val="clear" w:color="auto" w:fill="auto"/>
            <w:vAlign w:val="center"/>
          </w:tcPr>
          <w:p w14:paraId="311F49DC" w14:textId="77777777" w:rsidR="00000563" w:rsidRPr="008D2D31" w:rsidRDefault="00000563" w:rsidP="005A08EA">
            <w:pPr>
              <w:spacing w:after="0" w:line="240" w:lineRule="auto"/>
              <w:ind w:left="20"/>
              <w:rPr>
                <w:rFonts w:ascii="Arial" w:eastAsia="Times New Roman" w:hAnsi="Arial"/>
                <w:sz w:val="14"/>
                <w:szCs w:val="14"/>
              </w:rPr>
            </w:pPr>
            <w:r w:rsidRPr="008D2D31">
              <w:rPr>
                <w:rFonts w:ascii="Arial" w:eastAsia="Times New Roman" w:hAnsi="Arial"/>
                <w:sz w:val="14"/>
                <w:szCs w:val="14"/>
              </w:rPr>
              <w:t>Heating or keeping it warm in winter</w:t>
            </w:r>
          </w:p>
        </w:tc>
        <w:tc>
          <w:tcPr>
            <w:tcW w:w="709" w:type="dxa"/>
            <w:tcBorders>
              <w:bottom w:val="single" w:sz="4" w:space="0" w:color="auto"/>
            </w:tcBorders>
            <w:vAlign w:val="center"/>
          </w:tcPr>
          <w:p w14:paraId="186157AA"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tcBorders>
              <w:bottom w:val="single" w:sz="4" w:space="0" w:color="auto"/>
            </w:tcBorders>
            <w:shd w:val="clear" w:color="auto" w:fill="auto"/>
            <w:vAlign w:val="center"/>
          </w:tcPr>
          <w:p w14:paraId="696CC6F5"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Borders>
              <w:bottom w:val="single" w:sz="4" w:space="0" w:color="auto"/>
            </w:tcBorders>
          </w:tcPr>
          <w:p w14:paraId="0D1999AC"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05890C08" w14:textId="77777777" w:rsidTr="005A08EA">
        <w:trPr>
          <w:trHeight w:val="227"/>
          <w:jc w:val="center"/>
        </w:trPr>
        <w:tc>
          <w:tcPr>
            <w:tcW w:w="506" w:type="dxa"/>
            <w:tcBorders>
              <w:bottom w:val="single" w:sz="4" w:space="0" w:color="auto"/>
              <w:right w:val="nil"/>
            </w:tcBorders>
            <w:shd w:val="clear" w:color="auto" w:fill="auto"/>
            <w:tcMar>
              <w:left w:w="28" w:type="dxa"/>
              <w:right w:w="28" w:type="dxa"/>
            </w:tcMar>
            <w:vAlign w:val="center"/>
          </w:tcPr>
          <w:p w14:paraId="031EB154" w14:textId="77777777" w:rsidR="00000563" w:rsidRPr="008D2D31" w:rsidRDefault="00000563" w:rsidP="005A08EA">
            <w:pPr>
              <w:spacing w:before="20" w:after="20" w:line="240" w:lineRule="auto"/>
              <w:jc w:val="center"/>
              <w:rPr>
                <w:rFonts w:ascii="Arial" w:eastAsia="Times New Roman" w:hAnsi="Arial"/>
                <w:sz w:val="14"/>
                <w:szCs w:val="14"/>
              </w:rPr>
            </w:pPr>
          </w:p>
        </w:tc>
        <w:tc>
          <w:tcPr>
            <w:tcW w:w="6095" w:type="dxa"/>
            <w:tcBorders>
              <w:left w:val="nil"/>
              <w:bottom w:val="single" w:sz="4" w:space="0" w:color="auto"/>
              <w:right w:val="single" w:sz="4" w:space="0" w:color="auto"/>
            </w:tcBorders>
            <w:shd w:val="clear" w:color="auto" w:fill="auto"/>
            <w:vAlign w:val="center"/>
          </w:tcPr>
          <w:p w14:paraId="4B859E69" w14:textId="77777777" w:rsidR="00000563" w:rsidRPr="008D2D31" w:rsidRDefault="00000563" w:rsidP="005A08EA">
            <w:pPr>
              <w:spacing w:after="0" w:line="240" w:lineRule="auto"/>
              <w:ind w:left="20"/>
              <w:rPr>
                <w:rFonts w:ascii="Arial" w:eastAsia="Times New Roman" w:hAnsi="Arial"/>
                <w:sz w:val="14"/>
                <w:szCs w:val="14"/>
              </w:rPr>
            </w:pPr>
            <w:r w:rsidRPr="008D2D31">
              <w:rPr>
                <w:rFonts w:ascii="Arial" w:eastAsia="Times New Roman" w:hAnsi="Arial"/>
                <w:sz w:val="14"/>
                <w:szCs w:val="14"/>
              </w:rPr>
              <w:t>Crowding (</w:t>
            </w:r>
            <w:r w:rsidRPr="008D2D31">
              <w:rPr>
                <w:rFonts w:ascii="Arial" w:eastAsia="Times New Roman" w:hAnsi="Arial"/>
                <w:i/>
                <w:sz w:val="14"/>
                <w:szCs w:val="14"/>
              </w:rPr>
              <w:t>derived variable = Canadian Index</w:t>
            </w:r>
            <w:r w:rsidRPr="008D2D31">
              <w:rPr>
                <w:rFonts w:ascii="Arial" w:eastAsia="Times New Roman" w:hAnsi="Arial"/>
                <w:sz w:val="14"/>
                <w:szCs w:val="14"/>
              </w:rPr>
              <w:t>)</w:t>
            </w:r>
          </w:p>
        </w:tc>
        <w:tc>
          <w:tcPr>
            <w:tcW w:w="709" w:type="dxa"/>
            <w:tcBorders>
              <w:bottom w:val="single" w:sz="4" w:space="0" w:color="auto"/>
            </w:tcBorders>
            <w:vAlign w:val="center"/>
          </w:tcPr>
          <w:p w14:paraId="601AF325"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tcBorders>
              <w:bottom w:val="single" w:sz="4" w:space="0" w:color="auto"/>
            </w:tcBorders>
            <w:shd w:val="clear" w:color="auto" w:fill="auto"/>
            <w:vAlign w:val="center"/>
          </w:tcPr>
          <w:p w14:paraId="04EEAA7C"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tcBorders>
              <w:bottom w:val="single" w:sz="4" w:space="0" w:color="auto"/>
            </w:tcBorders>
          </w:tcPr>
          <w:p w14:paraId="530F1AEE" w14:textId="77777777" w:rsidR="00000563" w:rsidRPr="008D2D31" w:rsidRDefault="00000563" w:rsidP="005A08EA">
            <w:pPr>
              <w:spacing w:before="20" w:after="2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797F9AEA" w14:textId="77777777" w:rsidTr="005A08EA">
        <w:trPr>
          <w:jc w:val="center"/>
        </w:trPr>
        <w:tc>
          <w:tcPr>
            <w:tcW w:w="6601" w:type="dxa"/>
            <w:gridSpan w:val="2"/>
            <w:shd w:val="clear" w:color="auto" w:fill="auto"/>
            <w:vAlign w:val="center"/>
          </w:tcPr>
          <w:p w14:paraId="759F5423" w14:textId="77777777" w:rsidR="00000563" w:rsidRPr="008A4C3D" w:rsidRDefault="00000563" w:rsidP="005A08EA">
            <w:pPr>
              <w:spacing w:before="60" w:after="20" w:line="240" w:lineRule="auto"/>
              <w:rPr>
                <w:rFonts w:ascii="Arial" w:eastAsia="Times New Roman" w:hAnsi="Arial"/>
                <w:b/>
                <w:sz w:val="16"/>
                <w:szCs w:val="16"/>
              </w:rPr>
            </w:pPr>
            <w:r w:rsidRPr="008A4C3D">
              <w:rPr>
                <w:rFonts w:ascii="Arial" w:eastAsia="Times New Roman" w:hAnsi="Arial"/>
                <w:b/>
                <w:sz w:val="16"/>
                <w:szCs w:val="16"/>
              </w:rPr>
              <w:t>Freedoms/Restrictions</w:t>
            </w:r>
          </w:p>
        </w:tc>
        <w:tc>
          <w:tcPr>
            <w:tcW w:w="709" w:type="dxa"/>
          </w:tcPr>
          <w:p w14:paraId="7C6BBC9F" w14:textId="77777777" w:rsidR="00000563" w:rsidRPr="008A4C3D" w:rsidRDefault="00000563" w:rsidP="005A08EA">
            <w:pPr>
              <w:spacing w:before="20" w:after="20" w:line="240" w:lineRule="auto"/>
              <w:jc w:val="center"/>
              <w:rPr>
                <w:rFonts w:ascii="Arial" w:eastAsia="Times New Roman" w:hAnsi="Arial"/>
                <w:b/>
                <w:color w:val="008000"/>
                <w:sz w:val="16"/>
                <w:szCs w:val="16"/>
              </w:rPr>
            </w:pPr>
          </w:p>
        </w:tc>
        <w:tc>
          <w:tcPr>
            <w:tcW w:w="730" w:type="dxa"/>
            <w:shd w:val="clear" w:color="auto" w:fill="auto"/>
            <w:vAlign w:val="center"/>
          </w:tcPr>
          <w:p w14:paraId="4C300DFB" w14:textId="77777777" w:rsidR="00000563" w:rsidRPr="008A4C3D" w:rsidRDefault="00000563" w:rsidP="005A08EA">
            <w:pPr>
              <w:spacing w:before="20" w:after="20" w:line="240" w:lineRule="auto"/>
              <w:jc w:val="center"/>
              <w:rPr>
                <w:rFonts w:ascii="Arial" w:eastAsia="Times New Roman" w:hAnsi="Arial"/>
                <w:b/>
                <w:color w:val="008000"/>
                <w:sz w:val="16"/>
                <w:szCs w:val="16"/>
              </w:rPr>
            </w:pPr>
          </w:p>
        </w:tc>
        <w:tc>
          <w:tcPr>
            <w:tcW w:w="687" w:type="dxa"/>
          </w:tcPr>
          <w:p w14:paraId="6A953783" w14:textId="77777777" w:rsidR="00000563" w:rsidRPr="008A4C3D" w:rsidRDefault="00000563" w:rsidP="005A08EA">
            <w:pPr>
              <w:spacing w:before="20" w:after="20" w:line="240" w:lineRule="auto"/>
              <w:jc w:val="center"/>
              <w:rPr>
                <w:rFonts w:ascii="Arial" w:eastAsia="Times New Roman" w:hAnsi="Arial"/>
                <w:b/>
                <w:color w:val="008000"/>
                <w:sz w:val="16"/>
                <w:szCs w:val="16"/>
              </w:rPr>
            </w:pPr>
          </w:p>
        </w:tc>
      </w:tr>
      <w:tr w:rsidR="00000563" w:rsidRPr="008A4C3D" w14:paraId="0F2ECEA2" w14:textId="77777777" w:rsidTr="005A08EA">
        <w:trPr>
          <w:jc w:val="center"/>
        </w:trPr>
        <w:tc>
          <w:tcPr>
            <w:tcW w:w="506" w:type="dxa"/>
            <w:tcBorders>
              <w:right w:val="nil"/>
            </w:tcBorders>
            <w:shd w:val="clear" w:color="auto" w:fill="auto"/>
            <w:tcMar>
              <w:left w:w="142" w:type="dxa"/>
              <w:right w:w="28" w:type="dxa"/>
            </w:tcMar>
            <w:vAlign w:val="center"/>
          </w:tcPr>
          <w:p w14:paraId="2F670CA7"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25</w:t>
            </w:r>
          </w:p>
        </w:tc>
        <w:tc>
          <w:tcPr>
            <w:tcW w:w="6095" w:type="dxa"/>
            <w:tcBorders>
              <w:left w:val="nil"/>
            </w:tcBorders>
            <w:shd w:val="clear" w:color="auto" w:fill="auto"/>
            <w:vAlign w:val="center"/>
          </w:tcPr>
          <w:p w14:paraId="1F5D3012" w14:textId="77777777" w:rsidR="00000563" w:rsidRPr="008D2D31" w:rsidRDefault="00000563" w:rsidP="005A08EA">
            <w:pPr>
              <w:autoSpaceDE w:val="0"/>
              <w:autoSpaceDN w:val="0"/>
              <w:adjustRightInd w:val="0"/>
              <w:spacing w:before="40" w:after="40" w:line="240" w:lineRule="auto"/>
              <w:contextualSpacing/>
              <w:rPr>
                <w:rFonts w:ascii="Arial" w:eastAsia="Times New Roman" w:hAnsi="Arial"/>
                <w:color w:val="000000"/>
                <w:sz w:val="14"/>
                <w:szCs w:val="14"/>
                <w:lang w:val="en-GB"/>
              </w:rPr>
            </w:pPr>
            <w:r w:rsidRPr="008D2D31">
              <w:rPr>
                <w:rFonts w:ascii="Arial" w:eastAsia="Times New Roman" w:hAnsi="Arial"/>
                <w:color w:val="000000"/>
                <w:sz w:val="14"/>
                <w:szCs w:val="14"/>
                <w:lang w:val="en-GB"/>
              </w:rPr>
              <w:t>About how much money, on average, do you have each week for spending on things for yourself without consulting anyone else? (under $10, 10-25, 26-50, &gt;50)</w:t>
            </w:r>
          </w:p>
          <w:p w14:paraId="5509EE5E" w14:textId="77777777" w:rsidR="00000563" w:rsidRPr="008D2D31" w:rsidRDefault="00000563" w:rsidP="005A08EA">
            <w:pPr>
              <w:autoSpaceDE w:val="0"/>
              <w:autoSpaceDN w:val="0"/>
              <w:adjustRightInd w:val="0"/>
              <w:spacing w:before="40" w:after="40" w:line="240" w:lineRule="auto"/>
              <w:contextualSpacing/>
              <w:rPr>
                <w:rFonts w:ascii="Arial" w:eastAsia="Times New Roman" w:hAnsi="Arial"/>
                <w:sz w:val="14"/>
                <w:szCs w:val="14"/>
              </w:rPr>
            </w:pPr>
            <w:r w:rsidRPr="008D2D31">
              <w:rPr>
                <w:rFonts w:ascii="Arial" w:eastAsia="Times New Roman" w:hAnsi="Arial"/>
                <w:i/>
                <w:sz w:val="14"/>
                <w:szCs w:val="14"/>
              </w:rPr>
              <w:t>For EU-13, score ‘under$10’ as 1, and anything else as 0</w:t>
            </w:r>
          </w:p>
        </w:tc>
        <w:tc>
          <w:tcPr>
            <w:tcW w:w="709" w:type="dxa"/>
            <w:vAlign w:val="center"/>
          </w:tcPr>
          <w:p w14:paraId="790A5F17"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1DEEF87B"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vAlign w:val="center"/>
          </w:tcPr>
          <w:p w14:paraId="73BF5BB9"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r w:rsidR="00000563" w:rsidRPr="008A4C3D" w14:paraId="534E4199" w14:textId="77777777" w:rsidTr="005A08EA">
        <w:trPr>
          <w:jc w:val="center"/>
        </w:trPr>
        <w:tc>
          <w:tcPr>
            <w:tcW w:w="506" w:type="dxa"/>
            <w:tcBorders>
              <w:right w:val="nil"/>
            </w:tcBorders>
            <w:shd w:val="clear" w:color="auto" w:fill="auto"/>
            <w:tcMar>
              <w:left w:w="142" w:type="dxa"/>
              <w:right w:w="28" w:type="dxa"/>
            </w:tcMar>
            <w:vAlign w:val="center"/>
          </w:tcPr>
          <w:p w14:paraId="11B9CB3C"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26</w:t>
            </w:r>
          </w:p>
        </w:tc>
        <w:tc>
          <w:tcPr>
            <w:tcW w:w="6095" w:type="dxa"/>
            <w:tcBorders>
              <w:left w:val="nil"/>
            </w:tcBorders>
            <w:shd w:val="clear" w:color="auto" w:fill="auto"/>
            <w:vAlign w:val="center"/>
          </w:tcPr>
          <w:p w14:paraId="1FB680FC" w14:textId="77777777" w:rsidR="00000563" w:rsidRPr="008D2D31" w:rsidRDefault="00000563" w:rsidP="005A08EA">
            <w:pPr>
              <w:autoSpaceDE w:val="0"/>
              <w:autoSpaceDN w:val="0"/>
              <w:adjustRightInd w:val="0"/>
              <w:spacing w:before="40" w:after="40" w:line="240" w:lineRule="auto"/>
              <w:ind w:left="20"/>
              <w:rPr>
                <w:rFonts w:ascii="Arial" w:eastAsia="Times New Roman" w:hAnsi="Arial"/>
                <w:sz w:val="14"/>
                <w:szCs w:val="14"/>
              </w:rPr>
            </w:pPr>
            <w:r w:rsidRPr="008D2D31">
              <w:rPr>
                <w:rFonts w:ascii="Arial" w:eastAsia="Times New Roman" w:hAnsi="Arial"/>
                <w:sz w:val="14"/>
                <w:szCs w:val="14"/>
              </w:rPr>
              <w:t>When buying, or thinking about buying, clothes or shoes for yourself, how much do you usually feel limited by the money available?  (4 point response options: ‘not at all limited, a little limited, quite limited, very limited)</w:t>
            </w:r>
          </w:p>
          <w:p w14:paraId="377F0243" w14:textId="77777777" w:rsidR="00000563" w:rsidRPr="008D2D31" w:rsidRDefault="00000563" w:rsidP="005A08EA">
            <w:pPr>
              <w:autoSpaceDE w:val="0"/>
              <w:autoSpaceDN w:val="0"/>
              <w:adjustRightInd w:val="0"/>
              <w:spacing w:before="40" w:after="40" w:line="240" w:lineRule="auto"/>
              <w:ind w:left="20"/>
              <w:rPr>
                <w:rFonts w:ascii="Arial" w:eastAsia="Times New Roman" w:hAnsi="Arial"/>
                <w:i/>
                <w:sz w:val="14"/>
                <w:szCs w:val="14"/>
              </w:rPr>
            </w:pPr>
            <w:r w:rsidRPr="008D2D31">
              <w:rPr>
                <w:rFonts w:ascii="Arial" w:eastAsia="Times New Roman" w:hAnsi="Arial"/>
                <w:i/>
                <w:sz w:val="14"/>
                <w:szCs w:val="14"/>
              </w:rPr>
              <w:t>For DEP-17, score ‘very limited’ as 1, otherwise 0.</w:t>
            </w:r>
          </w:p>
          <w:p w14:paraId="1E869F74" w14:textId="77777777" w:rsidR="00000563" w:rsidRPr="008D2D31" w:rsidRDefault="00000563" w:rsidP="005A08EA">
            <w:pPr>
              <w:autoSpaceDE w:val="0"/>
              <w:autoSpaceDN w:val="0"/>
              <w:adjustRightInd w:val="0"/>
              <w:spacing w:before="40" w:after="40" w:line="240" w:lineRule="auto"/>
              <w:ind w:left="20"/>
              <w:rPr>
                <w:rFonts w:ascii="Arial" w:eastAsia="Times New Roman" w:hAnsi="Arial"/>
                <w:sz w:val="14"/>
                <w:szCs w:val="14"/>
              </w:rPr>
            </w:pPr>
            <w:r w:rsidRPr="008D2D31">
              <w:rPr>
                <w:rFonts w:ascii="Arial" w:eastAsia="Times New Roman" w:hAnsi="Arial"/>
                <w:i/>
                <w:sz w:val="14"/>
                <w:szCs w:val="14"/>
              </w:rPr>
              <w:t>For MWI, score as 3, 2, 1 and 0 respectively.</w:t>
            </w:r>
          </w:p>
        </w:tc>
        <w:tc>
          <w:tcPr>
            <w:tcW w:w="709" w:type="dxa"/>
            <w:vAlign w:val="center"/>
          </w:tcPr>
          <w:p w14:paraId="2D9FFA30"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6D4DBD21"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vAlign w:val="center"/>
          </w:tcPr>
          <w:p w14:paraId="5A5D95F2"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4C7F74A1" w14:textId="77777777" w:rsidTr="005A08EA">
        <w:trPr>
          <w:jc w:val="center"/>
        </w:trPr>
        <w:tc>
          <w:tcPr>
            <w:tcW w:w="506" w:type="dxa"/>
            <w:tcBorders>
              <w:right w:val="nil"/>
            </w:tcBorders>
            <w:shd w:val="clear" w:color="auto" w:fill="auto"/>
            <w:tcMar>
              <w:left w:w="142" w:type="dxa"/>
              <w:right w:w="28" w:type="dxa"/>
            </w:tcMar>
            <w:vAlign w:val="center"/>
          </w:tcPr>
          <w:p w14:paraId="7C377EDE"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27</w:t>
            </w:r>
          </w:p>
        </w:tc>
        <w:tc>
          <w:tcPr>
            <w:tcW w:w="6095" w:type="dxa"/>
            <w:tcBorders>
              <w:left w:val="nil"/>
            </w:tcBorders>
            <w:shd w:val="clear" w:color="auto" w:fill="auto"/>
            <w:vAlign w:val="center"/>
          </w:tcPr>
          <w:p w14:paraId="780B0740" w14:textId="77777777" w:rsidR="00000563" w:rsidRPr="008D2D31" w:rsidRDefault="00000563" w:rsidP="005A08EA">
            <w:pPr>
              <w:spacing w:before="40" w:after="40" w:line="240" w:lineRule="auto"/>
              <w:ind w:left="20"/>
              <w:rPr>
                <w:rFonts w:ascii="Arial" w:eastAsia="Times New Roman" w:hAnsi="Arial"/>
                <w:sz w:val="14"/>
                <w:szCs w:val="14"/>
              </w:rPr>
            </w:pPr>
            <w:r w:rsidRPr="008D2D31">
              <w:rPr>
                <w:rFonts w:ascii="Arial" w:eastAsia="Times New Roman" w:hAnsi="Arial"/>
                <w:sz w:val="14"/>
                <w:szCs w:val="14"/>
              </w:rPr>
              <w:t>$300 spot purchase for an ’extra’, not a necessity – how limited do you feel about buying it? (5 point response  options: not at all limited, a little limited, quite limited, very limited, couldn’t buy it)</w:t>
            </w:r>
          </w:p>
          <w:p w14:paraId="5A222526" w14:textId="77777777" w:rsidR="00000563" w:rsidRPr="008D2D31" w:rsidRDefault="00000563" w:rsidP="005A08EA">
            <w:pPr>
              <w:spacing w:before="40" w:after="40" w:line="240" w:lineRule="auto"/>
              <w:ind w:left="20"/>
              <w:rPr>
                <w:rFonts w:ascii="Arial" w:eastAsia="Times New Roman" w:hAnsi="Arial"/>
                <w:i/>
                <w:sz w:val="14"/>
                <w:szCs w:val="14"/>
              </w:rPr>
            </w:pPr>
            <w:r w:rsidRPr="008D2D31">
              <w:rPr>
                <w:rFonts w:ascii="Arial" w:eastAsia="Times New Roman" w:hAnsi="Arial"/>
                <w:i/>
                <w:sz w:val="14"/>
                <w:szCs w:val="14"/>
              </w:rPr>
              <w:t>For MWI, score as 4, 3, 2, 1 and 0 respectively.</w:t>
            </w:r>
          </w:p>
        </w:tc>
        <w:tc>
          <w:tcPr>
            <w:tcW w:w="709" w:type="dxa"/>
            <w:vAlign w:val="center"/>
          </w:tcPr>
          <w:p w14:paraId="6AF8093B"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488701E3"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vAlign w:val="center"/>
          </w:tcPr>
          <w:p w14:paraId="7E603934"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1540964D" w14:textId="77777777" w:rsidTr="005A08EA">
        <w:trPr>
          <w:jc w:val="center"/>
        </w:trPr>
        <w:tc>
          <w:tcPr>
            <w:tcW w:w="506" w:type="dxa"/>
            <w:tcBorders>
              <w:right w:val="nil"/>
            </w:tcBorders>
            <w:shd w:val="clear" w:color="auto" w:fill="auto"/>
            <w:tcMar>
              <w:left w:w="142" w:type="dxa"/>
              <w:right w:w="28" w:type="dxa"/>
            </w:tcMar>
            <w:vAlign w:val="center"/>
          </w:tcPr>
          <w:p w14:paraId="50AA1E54"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28</w:t>
            </w:r>
          </w:p>
        </w:tc>
        <w:tc>
          <w:tcPr>
            <w:tcW w:w="6095" w:type="dxa"/>
            <w:tcBorders>
              <w:left w:val="nil"/>
            </w:tcBorders>
            <w:shd w:val="clear" w:color="auto" w:fill="auto"/>
            <w:vAlign w:val="center"/>
          </w:tcPr>
          <w:p w14:paraId="295A4E30" w14:textId="77777777" w:rsidR="00000563" w:rsidRPr="008D2D31" w:rsidRDefault="00000563" w:rsidP="005A08EA">
            <w:pPr>
              <w:spacing w:before="40" w:after="40" w:line="240" w:lineRule="auto"/>
              <w:ind w:left="23"/>
              <w:rPr>
                <w:rFonts w:ascii="Arial" w:eastAsia="Times New Roman" w:hAnsi="Arial"/>
                <w:sz w:val="14"/>
                <w:szCs w:val="14"/>
              </w:rPr>
            </w:pPr>
            <w:r w:rsidRPr="008D2D31">
              <w:rPr>
                <w:rFonts w:ascii="Arial" w:eastAsia="Times New Roman" w:hAnsi="Arial"/>
                <w:sz w:val="14"/>
                <w:szCs w:val="14"/>
              </w:rPr>
              <w:t>$500 unexpected unavoidable expense on an essential –  can you pay in a month without borrowing?  (yes/no)</w:t>
            </w:r>
          </w:p>
          <w:p w14:paraId="087660D5" w14:textId="77777777" w:rsidR="00000563" w:rsidRPr="008D2D31" w:rsidRDefault="00000563" w:rsidP="005A08EA">
            <w:pPr>
              <w:spacing w:before="40" w:after="40" w:line="240" w:lineRule="auto"/>
              <w:ind w:left="20"/>
              <w:rPr>
                <w:rFonts w:ascii="Arial" w:eastAsia="Times New Roman" w:hAnsi="Arial"/>
                <w:i/>
                <w:sz w:val="14"/>
                <w:szCs w:val="14"/>
              </w:rPr>
            </w:pPr>
            <w:r w:rsidRPr="008D2D31">
              <w:rPr>
                <w:rFonts w:ascii="Arial" w:eastAsia="Times New Roman" w:hAnsi="Arial"/>
                <w:i/>
                <w:sz w:val="14"/>
                <w:szCs w:val="14"/>
              </w:rPr>
              <w:t>For DEP-17, score ‘no’ as 1, and ‘yes’ as 0</w:t>
            </w:r>
          </w:p>
          <w:p w14:paraId="406D733E" w14:textId="77777777" w:rsidR="00000563" w:rsidRPr="008D2D31" w:rsidRDefault="00000563" w:rsidP="005A08EA">
            <w:pPr>
              <w:spacing w:before="40" w:after="40" w:line="240" w:lineRule="auto"/>
              <w:ind w:left="20"/>
              <w:rPr>
                <w:rFonts w:ascii="Arial" w:eastAsia="Times New Roman" w:hAnsi="Arial"/>
                <w:sz w:val="14"/>
                <w:szCs w:val="14"/>
              </w:rPr>
            </w:pPr>
            <w:r w:rsidRPr="008D2D31">
              <w:rPr>
                <w:rFonts w:ascii="Arial" w:eastAsia="Times New Roman" w:hAnsi="Arial"/>
                <w:i/>
                <w:sz w:val="14"/>
                <w:szCs w:val="14"/>
              </w:rPr>
              <w:t>For MWI, score ‘yes’ as 2 and ‘no’ as 0</w:t>
            </w:r>
          </w:p>
        </w:tc>
        <w:tc>
          <w:tcPr>
            <w:tcW w:w="709" w:type="dxa"/>
            <w:vAlign w:val="center"/>
          </w:tcPr>
          <w:p w14:paraId="41EADD47"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6A37B8C5"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687" w:type="dxa"/>
            <w:vAlign w:val="center"/>
          </w:tcPr>
          <w:p w14:paraId="76B83E72"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53E9BDD3" w14:textId="77777777" w:rsidTr="005A08EA">
        <w:trPr>
          <w:jc w:val="center"/>
        </w:trPr>
        <w:tc>
          <w:tcPr>
            <w:tcW w:w="506" w:type="dxa"/>
            <w:tcBorders>
              <w:right w:val="nil"/>
            </w:tcBorders>
            <w:shd w:val="clear" w:color="auto" w:fill="auto"/>
            <w:tcMar>
              <w:left w:w="142" w:type="dxa"/>
              <w:right w:w="28" w:type="dxa"/>
            </w:tcMar>
            <w:vAlign w:val="center"/>
          </w:tcPr>
          <w:p w14:paraId="69D2B740"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29*</w:t>
            </w:r>
          </w:p>
        </w:tc>
        <w:tc>
          <w:tcPr>
            <w:tcW w:w="6095" w:type="dxa"/>
            <w:tcBorders>
              <w:left w:val="nil"/>
            </w:tcBorders>
            <w:shd w:val="clear" w:color="auto" w:fill="auto"/>
            <w:vAlign w:val="center"/>
          </w:tcPr>
          <w:p w14:paraId="53CD03B1" w14:textId="77777777" w:rsidR="00000563" w:rsidRPr="008D2D31" w:rsidRDefault="00000563" w:rsidP="005A08EA">
            <w:pPr>
              <w:spacing w:before="40" w:after="40" w:line="240" w:lineRule="auto"/>
              <w:rPr>
                <w:rFonts w:ascii="Arial" w:eastAsia="Times New Roman" w:hAnsi="Arial"/>
                <w:color w:val="000000"/>
                <w:sz w:val="14"/>
                <w:szCs w:val="14"/>
                <w:lang w:val="en-GB"/>
              </w:rPr>
            </w:pPr>
            <w:r w:rsidRPr="008D2D31">
              <w:rPr>
                <w:rFonts w:ascii="Arial" w:eastAsia="Times New Roman" w:hAnsi="Arial"/>
                <w:color w:val="000000"/>
                <w:sz w:val="14"/>
                <w:szCs w:val="14"/>
                <w:lang w:val="en-GB"/>
              </w:rPr>
              <w:t>$1500 unexpected unavoidable expense on an essential –  can you pay in a month without borrowing?  (yes/no)</w:t>
            </w:r>
          </w:p>
          <w:p w14:paraId="7B137749" w14:textId="77777777" w:rsidR="00000563" w:rsidRPr="008D2D31" w:rsidRDefault="00000563" w:rsidP="005A08EA">
            <w:pPr>
              <w:spacing w:before="40" w:after="40" w:line="240" w:lineRule="auto"/>
              <w:ind w:left="20"/>
              <w:rPr>
                <w:rFonts w:ascii="Arial" w:eastAsia="Times New Roman" w:hAnsi="Arial"/>
                <w:i/>
                <w:sz w:val="14"/>
                <w:szCs w:val="14"/>
              </w:rPr>
            </w:pPr>
            <w:r w:rsidRPr="008D2D31">
              <w:rPr>
                <w:rFonts w:ascii="Arial" w:eastAsia="Times New Roman" w:hAnsi="Arial"/>
                <w:i/>
                <w:sz w:val="14"/>
                <w:szCs w:val="14"/>
              </w:rPr>
              <w:t>For EU-13, score ‘no’ as 1, and ‘yes’ as 0</w:t>
            </w:r>
          </w:p>
        </w:tc>
        <w:tc>
          <w:tcPr>
            <w:tcW w:w="709" w:type="dxa"/>
            <w:vAlign w:val="center"/>
          </w:tcPr>
          <w:p w14:paraId="34D4317E"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4B7B7FEC"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687" w:type="dxa"/>
            <w:vAlign w:val="center"/>
          </w:tcPr>
          <w:p w14:paraId="5BE74FB5"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r>
    </w:tbl>
    <w:p w14:paraId="49243725" w14:textId="77777777" w:rsidR="00000563" w:rsidRDefault="00000563" w:rsidP="00000563"/>
    <w:p w14:paraId="0D646B13" w14:textId="77777777" w:rsidR="00000563" w:rsidRDefault="00000563" w:rsidP="00000563">
      <w:pPr>
        <w:spacing w:after="0" w:line="240" w:lineRule="auto"/>
      </w:pPr>
      <w:r>
        <w:br w:type="page"/>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6095"/>
        <w:gridCol w:w="709"/>
        <w:gridCol w:w="730"/>
        <w:gridCol w:w="687"/>
      </w:tblGrid>
      <w:tr w:rsidR="00000563" w:rsidRPr="008A4C3D" w14:paraId="6C739A30" w14:textId="77777777" w:rsidTr="005A08EA">
        <w:trPr>
          <w:jc w:val="center"/>
        </w:trPr>
        <w:tc>
          <w:tcPr>
            <w:tcW w:w="6601" w:type="dxa"/>
            <w:gridSpan w:val="2"/>
            <w:shd w:val="clear" w:color="auto" w:fill="E7E6E6"/>
            <w:vAlign w:val="center"/>
          </w:tcPr>
          <w:p w14:paraId="606C6934" w14:textId="77777777" w:rsidR="00000563" w:rsidRPr="008A4C3D" w:rsidRDefault="00000563" w:rsidP="005A08EA">
            <w:pPr>
              <w:spacing w:before="40" w:after="40" w:line="240" w:lineRule="auto"/>
              <w:jc w:val="center"/>
              <w:rPr>
                <w:rFonts w:ascii="Arial" w:eastAsia="Times New Roman" w:hAnsi="Arial"/>
                <w:b/>
                <w:sz w:val="16"/>
                <w:szCs w:val="16"/>
              </w:rPr>
            </w:pPr>
            <w:r w:rsidRPr="008A4C3D">
              <w:rPr>
                <w:rFonts w:ascii="Arial" w:eastAsia="Times New Roman" w:hAnsi="Arial"/>
                <w:b/>
                <w:sz w:val="16"/>
                <w:szCs w:val="16"/>
              </w:rPr>
              <w:lastRenderedPageBreak/>
              <w:t>Item description</w:t>
            </w:r>
          </w:p>
        </w:tc>
        <w:tc>
          <w:tcPr>
            <w:tcW w:w="709" w:type="dxa"/>
            <w:shd w:val="clear" w:color="auto" w:fill="E7E6E6"/>
            <w:tcMar>
              <w:left w:w="57" w:type="dxa"/>
              <w:right w:w="57" w:type="dxa"/>
            </w:tcMar>
            <w:vAlign w:val="center"/>
          </w:tcPr>
          <w:p w14:paraId="3A0CDDA9" w14:textId="77777777" w:rsidR="00000563" w:rsidRPr="008A4C3D" w:rsidRDefault="00000563" w:rsidP="005A08EA">
            <w:pPr>
              <w:spacing w:before="40" w:after="40" w:line="240" w:lineRule="auto"/>
              <w:jc w:val="center"/>
              <w:rPr>
                <w:rFonts w:ascii="Arial" w:eastAsia="Times New Roman" w:hAnsi="Arial"/>
                <w:b/>
                <w:sz w:val="16"/>
                <w:szCs w:val="16"/>
              </w:rPr>
            </w:pPr>
            <w:r w:rsidRPr="008A4C3D">
              <w:rPr>
                <w:rFonts w:ascii="Arial" w:eastAsia="Times New Roman" w:hAnsi="Arial"/>
                <w:b/>
                <w:sz w:val="16"/>
                <w:szCs w:val="16"/>
              </w:rPr>
              <w:t>MWI</w:t>
            </w:r>
          </w:p>
        </w:tc>
        <w:tc>
          <w:tcPr>
            <w:tcW w:w="730" w:type="dxa"/>
            <w:shd w:val="clear" w:color="auto" w:fill="E7E6E6"/>
            <w:tcMar>
              <w:left w:w="57" w:type="dxa"/>
              <w:right w:w="57" w:type="dxa"/>
            </w:tcMar>
            <w:vAlign w:val="center"/>
          </w:tcPr>
          <w:p w14:paraId="1AA07A35" w14:textId="77777777" w:rsidR="00000563" w:rsidRPr="008A4C3D" w:rsidRDefault="00000563" w:rsidP="005A08EA">
            <w:pPr>
              <w:spacing w:before="40" w:after="40" w:line="240" w:lineRule="auto"/>
              <w:jc w:val="center"/>
              <w:rPr>
                <w:rFonts w:ascii="Arial" w:eastAsia="Times New Roman" w:hAnsi="Arial"/>
                <w:b/>
                <w:sz w:val="16"/>
                <w:szCs w:val="16"/>
              </w:rPr>
            </w:pPr>
            <w:r w:rsidRPr="008A4C3D">
              <w:rPr>
                <w:rFonts w:ascii="Arial" w:eastAsia="Times New Roman" w:hAnsi="Arial"/>
                <w:b/>
                <w:sz w:val="16"/>
                <w:szCs w:val="16"/>
              </w:rPr>
              <w:t>DEP-17</w:t>
            </w:r>
          </w:p>
        </w:tc>
        <w:tc>
          <w:tcPr>
            <w:tcW w:w="687" w:type="dxa"/>
            <w:shd w:val="clear" w:color="auto" w:fill="E7E6E6"/>
            <w:tcMar>
              <w:left w:w="57" w:type="dxa"/>
              <w:right w:w="57" w:type="dxa"/>
            </w:tcMar>
          </w:tcPr>
          <w:p w14:paraId="197D069E" w14:textId="77777777" w:rsidR="00000563" w:rsidRPr="008A4C3D" w:rsidRDefault="00000563" w:rsidP="005A08EA">
            <w:pPr>
              <w:spacing w:before="40" w:after="40" w:line="240" w:lineRule="auto"/>
              <w:jc w:val="center"/>
              <w:rPr>
                <w:rFonts w:ascii="Arial" w:eastAsia="Times New Roman" w:hAnsi="Arial"/>
                <w:b/>
                <w:sz w:val="16"/>
                <w:szCs w:val="16"/>
              </w:rPr>
            </w:pPr>
            <w:r w:rsidRPr="008A4C3D">
              <w:rPr>
                <w:rFonts w:ascii="Arial" w:eastAsia="Times New Roman" w:hAnsi="Arial"/>
                <w:b/>
                <w:sz w:val="16"/>
                <w:szCs w:val="16"/>
              </w:rPr>
              <w:t>EU-13</w:t>
            </w:r>
          </w:p>
        </w:tc>
      </w:tr>
      <w:tr w:rsidR="00000563" w:rsidRPr="008A4C3D" w14:paraId="356DB1F8" w14:textId="77777777" w:rsidTr="005A08EA">
        <w:trPr>
          <w:jc w:val="center"/>
        </w:trPr>
        <w:tc>
          <w:tcPr>
            <w:tcW w:w="6601" w:type="dxa"/>
            <w:gridSpan w:val="2"/>
            <w:shd w:val="clear" w:color="auto" w:fill="auto"/>
            <w:vAlign w:val="center"/>
          </w:tcPr>
          <w:p w14:paraId="29EF0585" w14:textId="77777777" w:rsidR="00000563" w:rsidRPr="008A4C3D" w:rsidRDefault="00000563" w:rsidP="005A08EA">
            <w:pPr>
              <w:spacing w:before="60" w:after="20" w:line="240" w:lineRule="auto"/>
              <w:rPr>
                <w:rFonts w:ascii="Arial" w:eastAsia="Times New Roman" w:hAnsi="Arial"/>
                <w:sz w:val="16"/>
                <w:szCs w:val="16"/>
              </w:rPr>
            </w:pPr>
            <w:r w:rsidRPr="008A4C3D">
              <w:rPr>
                <w:rFonts w:ascii="Arial" w:eastAsia="Times New Roman" w:hAnsi="Arial"/>
                <w:b/>
                <w:sz w:val="16"/>
                <w:szCs w:val="16"/>
              </w:rPr>
              <w:t xml:space="preserve">Financial strain </w:t>
            </w:r>
            <w:r w:rsidRPr="008A4C3D">
              <w:rPr>
                <w:rFonts w:ascii="Arial" w:eastAsia="Times New Roman" w:hAnsi="Arial"/>
                <w:sz w:val="16"/>
                <w:szCs w:val="16"/>
              </w:rPr>
              <w:t>(in last 12 months)   (not at all, once, more than once)</w:t>
            </w:r>
          </w:p>
          <w:p w14:paraId="51B39050" w14:textId="77777777" w:rsidR="00000563" w:rsidRPr="008A4C3D" w:rsidRDefault="00000563" w:rsidP="005A08EA">
            <w:pPr>
              <w:spacing w:before="20" w:after="20" w:line="240" w:lineRule="auto"/>
              <w:ind w:left="249"/>
              <w:rPr>
                <w:rFonts w:ascii="Arial" w:eastAsia="Times New Roman" w:hAnsi="Arial"/>
                <w:i/>
                <w:sz w:val="16"/>
                <w:szCs w:val="16"/>
              </w:rPr>
            </w:pPr>
            <w:r w:rsidRPr="008A4C3D">
              <w:rPr>
                <w:rFonts w:ascii="Arial" w:eastAsia="Times New Roman" w:hAnsi="Arial"/>
                <w:i/>
                <w:sz w:val="16"/>
                <w:szCs w:val="16"/>
              </w:rPr>
              <w:t>For DEP-17 and EU-13, score ‘more than once’ as 1, otherwise 0</w:t>
            </w:r>
          </w:p>
          <w:p w14:paraId="70B43476" w14:textId="77777777" w:rsidR="00000563" w:rsidRPr="008A4C3D" w:rsidRDefault="00000563" w:rsidP="005A08EA">
            <w:pPr>
              <w:spacing w:before="20" w:after="20" w:line="240" w:lineRule="auto"/>
              <w:ind w:left="249"/>
              <w:rPr>
                <w:rFonts w:ascii="Arial" w:eastAsia="Times New Roman" w:hAnsi="Arial"/>
                <w:b/>
                <w:sz w:val="16"/>
                <w:szCs w:val="16"/>
              </w:rPr>
            </w:pPr>
            <w:r w:rsidRPr="008A4C3D">
              <w:rPr>
                <w:rFonts w:ascii="Arial" w:eastAsia="Times New Roman" w:hAnsi="Arial"/>
                <w:i/>
                <w:sz w:val="16"/>
                <w:szCs w:val="16"/>
              </w:rPr>
              <w:t>For MWI, score ‘not at all’ as 2, ‘once’ as 1, ‘more than once’  as 0</w:t>
            </w:r>
          </w:p>
        </w:tc>
        <w:tc>
          <w:tcPr>
            <w:tcW w:w="709" w:type="dxa"/>
          </w:tcPr>
          <w:p w14:paraId="4C4D862E" w14:textId="77777777" w:rsidR="00000563" w:rsidRPr="008A4C3D" w:rsidRDefault="00000563" w:rsidP="005A08EA">
            <w:pPr>
              <w:spacing w:before="20" w:after="20" w:line="240" w:lineRule="auto"/>
              <w:jc w:val="center"/>
              <w:rPr>
                <w:rFonts w:ascii="Arial" w:eastAsia="Times New Roman" w:hAnsi="Arial"/>
                <w:b/>
                <w:sz w:val="16"/>
                <w:szCs w:val="16"/>
              </w:rPr>
            </w:pPr>
          </w:p>
        </w:tc>
        <w:tc>
          <w:tcPr>
            <w:tcW w:w="730" w:type="dxa"/>
            <w:shd w:val="clear" w:color="auto" w:fill="auto"/>
            <w:vAlign w:val="center"/>
          </w:tcPr>
          <w:p w14:paraId="55218187" w14:textId="77777777" w:rsidR="00000563" w:rsidRPr="008A4C3D" w:rsidRDefault="00000563" w:rsidP="005A08EA">
            <w:pPr>
              <w:spacing w:before="20" w:after="20" w:line="240" w:lineRule="auto"/>
              <w:jc w:val="center"/>
              <w:rPr>
                <w:rFonts w:ascii="Arial" w:eastAsia="Times New Roman" w:hAnsi="Arial"/>
                <w:b/>
                <w:sz w:val="16"/>
                <w:szCs w:val="16"/>
              </w:rPr>
            </w:pPr>
          </w:p>
        </w:tc>
        <w:tc>
          <w:tcPr>
            <w:tcW w:w="687" w:type="dxa"/>
          </w:tcPr>
          <w:p w14:paraId="01730AB0" w14:textId="77777777" w:rsidR="00000563" w:rsidRPr="008A4C3D" w:rsidRDefault="00000563" w:rsidP="005A08EA">
            <w:pPr>
              <w:spacing w:before="20" w:after="20" w:line="240" w:lineRule="auto"/>
              <w:jc w:val="center"/>
              <w:rPr>
                <w:rFonts w:ascii="Arial" w:eastAsia="Times New Roman" w:hAnsi="Arial"/>
                <w:b/>
                <w:sz w:val="16"/>
                <w:szCs w:val="16"/>
              </w:rPr>
            </w:pPr>
          </w:p>
        </w:tc>
      </w:tr>
      <w:tr w:rsidR="00000563" w:rsidRPr="008A4C3D" w14:paraId="6AC862F9" w14:textId="77777777" w:rsidTr="005A08EA">
        <w:trPr>
          <w:jc w:val="center"/>
        </w:trPr>
        <w:tc>
          <w:tcPr>
            <w:tcW w:w="506" w:type="dxa"/>
            <w:tcBorders>
              <w:right w:val="nil"/>
            </w:tcBorders>
            <w:shd w:val="clear" w:color="auto" w:fill="auto"/>
            <w:tcMar>
              <w:left w:w="170" w:type="dxa"/>
              <w:right w:w="0" w:type="dxa"/>
            </w:tcMar>
            <w:vAlign w:val="center"/>
          </w:tcPr>
          <w:p w14:paraId="4C513B21"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30</w:t>
            </w:r>
          </w:p>
        </w:tc>
        <w:tc>
          <w:tcPr>
            <w:tcW w:w="6095" w:type="dxa"/>
            <w:tcBorders>
              <w:left w:val="nil"/>
            </w:tcBorders>
            <w:shd w:val="clear" w:color="auto" w:fill="auto"/>
            <w:vAlign w:val="center"/>
          </w:tcPr>
          <w:p w14:paraId="63564398" w14:textId="77777777" w:rsidR="00000563" w:rsidRPr="008D2D31" w:rsidRDefault="00000563" w:rsidP="005A08EA">
            <w:pPr>
              <w:spacing w:before="20" w:after="20" w:line="240" w:lineRule="auto"/>
              <w:ind w:left="20"/>
              <w:rPr>
                <w:rFonts w:ascii="Arial" w:eastAsia="Times New Roman" w:hAnsi="Arial"/>
                <w:sz w:val="14"/>
                <w:szCs w:val="14"/>
              </w:rPr>
            </w:pPr>
            <w:r w:rsidRPr="008D2D31">
              <w:rPr>
                <w:rFonts w:ascii="Arial" w:eastAsia="Times New Roman" w:hAnsi="Arial"/>
                <w:sz w:val="14"/>
                <w:szCs w:val="14"/>
              </w:rPr>
              <w:t xml:space="preserve">Behind on rates or utilities </w:t>
            </w:r>
          </w:p>
        </w:tc>
        <w:tc>
          <w:tcPr>
            <w:tcW w:w="709" w:type="dxa"/>
            <w:vAlign w:val="center"/>
          </w:tcPr>
          <w:p w14:paraId="7F6BF98E"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6C51A688" w14:textId="77777777" w:rsidR="00000563" w:rsidRPr="008D2D31" w:rsidRDefault="00000563" w:rsidP="005A08EA">
            <w:pPr>
              <w:spacing w:after="0" w:line="240" w:lineRule="auto"/>
              <w:jc w:val="center"/>
              <w:rPr>
                <w:rFonts w:ascii="Arial" w:eastAsia="Times New Roman" w:hAnsi="Arial"/>
                <w:b/>
                <w:sz w:val="14"/>
                <w:szCs w:val="14"/>
              </w:rPr>
            </w:pPr>
            <w:r w:rsidRPr="008D2D31">
              <w:rPr>
                <w:rFonts w:ascii="Arial" w:eastAsia="Times New Roman" w:hAnsi="Arial"/>
                <w:sz w:val="14"/>
                <w:szCs w:val="14"/>
              </w:rPr>
              <w:sym w:font="Wingdings" w:char="F0FC"/>
            </w:r>
          </w:p>
        </w:tc>
        <w:tc>
          <w:tcPr>
            <w:tcW w:w="687" w:type="dxa"/>
            <w:vMerge w:val="restart"/>
            <w:tcMar>
              <w:left w:w="57" w:type="dxa"/>
              <w:right w:w="57" w:type="dxa"/>
            </w:tcMar>
            <w:vAlign w:val="center"/>
          </w:tcPr>
          <w:p w14:paraId="136EA99E"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r w:rsidRPr="008D2D31">
              <w:rPr>
                <w:rFonts w:ascii="Arial" w:eastAsia="Times New Roman" w:hAnsi="Arial"/>
                <w:sz w:val="14"/>
                <w:szCs w:val="14"/>
              </w:rPr>
              <w:t xml:space="preserve"> </w:t>
            </w:r>
          </w:p>
          <w:p w14:paraId="176DCFC4"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2"/>
                <w:szCs w:val="12"/>
              </w:rPr>
              <w:t>(</w:t>
            </w:r>
            <w:proofErr w:type="gramStart"/>
            <w:r w:rsidRPr="008D2D31">
              <w:rPr>
                <w:rFonts w:ascii="Arial" w:eastAsia="Times New Roman" w:hAnsi="Arial"/>
                <w:sz w:val="12"/>
                <w:szCs w:val="12"/>
              </w:rPr>
              <w:t>any one</w:t>
            </w:r>
            <w:proofErr w:type="gramEnd"/>
            <w:r w:rsidRPr="008D2D31">
              <w:rPr>
                <w:rFonts w:ascii="Arial" w:eastAsia="Times New Roman" w:hAnsi="Arial"/>
                <w:sz w:val="12"/>
                <w:szCs w:val="12"/>
              </w:rPr>
              <w:t>, more than once)</w:t>
            </w:r>
          </w:p>
        </w:tc>
      </w:tr>
      <w:tr w:rsidR="00000563" w:rsidRPr="008A4C3D" w14:paraId="30B7A101" w14:textId="77777777" w:rsidTr="005A08EA">
        <w:trPr>
          <w:jc w:val="center"/>
        </w:trPr>
        <w:tc>
          <w:tcPr>
            <w:tcW w:w="506" w:type="dxa"/>
            <w:tcBorders>
              <w:right w:val="nil"/>
            </w:tcBorders>
            <w:shd w:val="clear" w:color="auto" w:fill="auto"/>
            <w:tcMar>
              <w:left w:w="170" w:type="dxa"/>
              <w:right w:w="0" w:type="dxa"/>
            </w:tcMar>
            <w:vAlign w:val="center"/>
          </w:tcPr>
          <w:p w14:paraId="2489E352"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31**</w:t>
            </w:r>
          </w:p>
        </w:tc>
        <w:tc>
          <w:tcPr>
            <w:tcW w:w="6095" w:type="dxa"/>
            <w:tcBorders>
              <w:left w:val="nil"/>
            </w:tcBorders>
            <w:shd w:val="clear" w:color="auto" w:fill="auto"/>
            <w:vAlign w:val="center"/>
          </w:tcPr>
          <w:p w14:paraId="58E273D0" w14:textId="77777777" w:rsidR="00000563" w:rsidRPr="008D2D31" w:rsidRDefault="00000563" w:rsidP="005A08EA">
            <w:pPr>
              <w:spacing w:before="20" w:after="20" w:line="240" w:lineRule="auto"/>
              <w:ind w:left="20"/>
              <w:rPr>
                <w:rFonts w:ascii="Arial" w:eastAsia="Times New Roman" w:hAnsi="Arial"/>
                <w:sz w:val="14"/>
                <w:szCs w:val="14"/>
              </w:rPr>
            </w:pPr>
            <w:r w:rsidRPr="008D2D31">
              <w:rPr>
                <w:rFonts w:ascii="Arial" w:eastAsia="Times New Roman" w:hAnsi="Arial"/>
                <w:sz w:val="14"/>
                <w:szCs w:val="14"/>
              </w:rPr>
              <w:t>Behind on HP and other loan payments</w:t>
            </w:r>
          </w:p>
        </w:tc>
        <w:tc>
          <w:tcPr>
            <w:tcW w:w="709" w:type="dxa"/>
            <w:vAlign w:val="center"/>
          </w:tcPr>
          <w:p w14:paraId="0281E728" w14:textId="77777777" w:rsidR="00000563" w:rsidRPr="008D2D31" w:rsidRDefault="00000563" w:rsidP="005A08EA">
            <w:pPr>
              <w:spacing w:after="0" w:line="240" w:lineRule="auto"/>
              <w:jc w:val="center"/>
              <w:rPr>
                <w:rFonts w:ascii="Arial" w:eastAsia="Times New Roman" w:hAnsi="Arial"/>
                <w:sz w:val="14"/>
                <w:szCs w:val="14"/>
              </w:rPr>
            </w:pPr>
          </w:p>
        </w:tc>
        <w:tc>
          <w:tcPr>
            <w:tcW w:w="730" w:type="dxa"/>
            <w:shd w:val="clear" w:color="auto" w:fill="auto"/>
            <w:vAlign w:val="center"/>
          </w:tcPr>
          <w:p w14:paraId="4C8D8EEC" w14:textId="77777777" w:rsidR="00000563" w:rsidRPr="008D2D31" w:rsidRDefault="00000563" w:rsidP="005A08EA">
            <w:pPr>
              <w:spacing w:after="0" w:line="240" w:lineRule="auto"/>
              <w:jc w:val="center"/>
              <w:rPr>
                <w:rFonts w:ascii="Arial" w:eastAsia="Times New Roman" w:hAnsi="Arial"/>
                <w:sz w:val="14"/>
                <w:szCs w:val="14"/>
              </w:rPr>
            </w:pPr>
          </w:p>
        </w:tc>
        <w:tc>
          <w:tcPr>
            <w:tcW w:w="687" w:type="dxa"/>
            <w:vMerge/>
          </w:tcPr>
          <w:p w14:paraId="6DB0BFB6" w14:textId="77777777" w:rsidR="00000563" w:rsidRPr="008D2D31" w:rsidRDefault="00000563" w:rsidP="005A08EA">
            <w:pPr>
              <w:spacing w:after="0" w:line="240" w:lineRule="auto"/>
              <w:jc w:val="center"/>
              <w:rPr>
                <w:rFonts w:ascii="Arial" w:eastAsia="Times New Roman" w:hAnsi="Arial"/>
                <w:sz w:val="14"/>
                <w:szCs w:val="14"/>
              </w:rPr>
            </w:pPr>
          </w:p>
        </w:tc>
      </w:tr>
      <w:tr w:rsidR="00000563" w:rsidRPr="008A4C3D" w14:paraId="18EFE030" w14:textId="77777777" w:rsidTr="005A08EA">
        <w:trPr>
          <w:jc w:val="center"/>
        </w:trPr>
        <w:tc>
          <w:tcPr>
            <w:tcW w:w="506" w:type="dxa"/>
            <w:tcBorders>
              <w:right w:val="nil"/>
            </w:tcBorders>
            <w:shd w:val="clear" w:color="auto" w:fill="auto"/>
            <w:tcMar>
              <w:left w:w="170" w:type="dxa"/>
              <w:right w:w="0" w:type="dxa"/>
            </w:tcMar>
            <w:vAlign w:val="center"/>
          </w:tcPr>
          <w:p w14:paraId="0FA86ED2"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32</w:t>
            </w:r>
          </w:p>
        </w:tc>
        <w:tc>
          <w:tcPr>
            <w:tcW w:w="6095" w:type="dxa"/>
            <w:tcBorders>
              <w:left w:val="nil"/>
            </w:tcBorders>
            <w:shd w:val="clear" w:color="auto" w:fill="auto"/>
            <w:vAlign w:val="center"/>
          </w:tcPr>
          <w:p w14:paraId="4BB01E65" w14:textId="77777777" w:rsidR="00000563" w:rsidRPr="008D2D31" w:rsidRDefault="00000563" w:rsidP="005A08EA">
            <w:pPr>
              <w:spacing w:before="20" w:after="20" w:line="240" w:lineRule="auto"/>
              <w:ind w:left="20"/>
              <w:rPr>
                <w:rFonts w:ascii="Arial" w:eastAsia="Times New Roman" w:hAnsi="Arial"/>
                <w:sz w:val="14"/>
                <w:szCs w:val="14"/>
              </w:rPr>
            </w:pPr>
            <w:r w:rsidRPr="008D2D31">
              <w:rPr>
                <w:rFonts w:ascii="Arial" w:eastAsia="Times New Roman" w:hAnsi="Arial"/>
                <w:sz w:val="14"/>
                <w:szCs w:val="14"/>
              </w:rPr>
              <w:t xml:space="preserve">Behind on rent or mortgage </w:t>
            </w:r>
          </w:p>
        </w:tc>
        <w:tc>
          <w:tcPr>
            <w:tcW w:w="709" w:type="dxa"/>
            <w:vAlign w:val="center"/>
          </w:tcPr>
          <w:p w14:paraId="3E8AD3B2"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6EE826AF" w14:textId="77777777" w:rsidR="00000563" w:rsidRPr="008D2D31" w:rsidRDefault="00000563" w:rsidP="005A08EA">
            <w:pPr>
              <w:spacing w:after="0" w:line="240" w:lineRule="auto"/>
              <w:jc w:val="center"/>
              <w:rPr>
                <w:rFonts w:ascii="Arial" w:eastAsia="Times New Roman" w:hAnsi="Arial"/>
                <w:b/>
                <w:sz w:val="14"/>
                <w:szCs w:val="14"/>
              </w:rPr>
            </w:pPr>
            <w:r w:rsidRPr="008D2D31">
              <w:rPr>
                <w:rFonts w:ascii="Arial" w:eastAsia="Times New Roman" w:hAnsi="Arial"/>
                <w:sz w:val="14"/>
                <w:szCs w:val="14"/>
              </w:rPr>
              <w:t>-</w:t>
            </w:r>
          </w:p>
        </w:tc>
        <w:tc>
          <w:tcPr>
            <w:tcW w:w="687" w:type="dxa"/>
            <w:vMerge/>
          </w:tcPr>
          <w:p w14:paraId="5B20EB4D" w14:textId="77777777" w:rsidR="00000563" w:rsidRPr="008D2D31" w:rsidRDefault="00000563" w:rsidP="005A08EA">
            <w:pPr>
              <w:spacing w:after="0" w:line="240" w:lineRule="auto"/>
              <w:jc w:val="center"/>
              <w:rPr>
                <w:rFonts w:ascii="Arial" w:eastAsia="Times New Roman" w:hAnsi="Arial"/>
                <w:sz w:val="14"/>
                <w:szCs w:val="14"/>
              </w:rPr>
            </w:pPr>
          </w:p>
        </w:tc>
      </w:tr>
      <w:tr w:rsidR="00000563" w:rsidRPr="008A4C3D" w14:paraId="575C5691" w14:textId="77777777" w:rsidTr="005A08EA">
        <w:trPr>
          <w:jc w:val="center"/>
        </w:trPr>
        <w:tc>
          <w:tcPr>
            <w:tcW w:w="506" w:type="dxa"/>
            <w:tcBorders>
              <w:right w:val="nil"/>
            </w:tcBorders>
            <w:shd w:val="clear" w:color="auto" w:fill="auto"/>
            <w:tcMar>
              <w:left w:w="170" w:type="dxa"/>
              <w:right w:w="0" w:type="dxa"/>
            </w:tcMar>
            <w:vAlign w:val="center"/>
          </w:tcPr>
          <w:p w14:paraId="4578448A"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33</w:t>
            </w:r>
          </w:p>
        </w:tc>
        <w:tc>
          <w:tcPr>
            <w:tcW w:w="6095" w:type="dxa"/>
            <w:tcBorders>
              <w:left w:val="nil"/>
            </w:tcBorders>
            <w:shd w:val="clear" w:color="auto" w:fill="auto"/>
            <w:vAlign w:val="center"/>
          </w:tcPr>
          <w:p w14:paraId="31EA3754" w14:textId="77777777" w:rsidR="00000563" w:rsidRPr="008D2D31" w:rsidRDefault="00000563" w:rsidP="005A08EA">
            <w:pPr>
              <w:spacing w:before="20" w:after="20" w:line="240" w:lineRule="auto"/>
              <w:ind w:left="20"/>
              <w:rPr>
                <w:rFonts w:ascii="Arial" w:eastAsia="Times New Roman" w:hAnsi="Arial"/>
                <w:sz w:val="14"/>
                <w:szCs w:val="14"/>
              </w:rPr>
            </w:pPr>
            <w:r w:rsidRPr="008D2D31">
              <w:rPr>
                <w:rFonts w:ascii="Arial" w:eastAsia="Times New Roman" w:hAnsi="Arial"/>
                <w:sz w:val="14"/>
                <w:szCs w:val="14"/>
              </w:rPr>
              <w:t xml:space="preserve">Behind on car registration, </w:t>
            </w:r>
            <w:proofErr w:type="spellStart"/>
            <w:r w:rsidRPr="008D2D31">
              <w:rPr>
                <w:rFonts w:ascii="Arial" w:eastAsia="Times New Roman" w:hAnsi="Arial"/>
                <w:sz w:val="14"/>
                <w:szCs w:val="14"/>
              </w:rPr>
              <w:t>wof</w:t>
            </w:r>
            <w:proofErr w:type="spellEnd"/>
            <w:r w:rsidRPr="008D2D31">
              <w:rPr>
                <w:rFonts w:ascii="Arial" w:eastAsia="Times New Roman" w:hAnsi="Arial"/>
                <w:sz w:val="14"/>
                <w:szCs w:val="14"/>
              </w:rPr>
              <w:t xml:space="preserve"> or insurance </w:t>
            </w:r>
          </w:p>
        </w:tc>
        <w:tc>
          <w:tcPr>
            <w:tcW w:w="709" w:type="dxa"/>
            <w:vAlign w:val="center"/>
          </w:tcPr>
          <w:p w14:paraId="01595927"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sym w:font="Wingdings" w:char="F0FC"/>
            </w:r>
          </w:p>
        </w:tc>
        <w:tc>
          <w:tcPr>
            <w:tcW w:w="730" w:type="dxa"/>
            <w:shd w:val="clear" w:color="auto" w:fill="auto"/>
            <w:vAlign w:val="center"/>
          </w:tcPr>
          <w:p w14:paraId="5BBDD328" w14:textId="77777777" w:rsidR="00000563" w:rsidRPr="008D2D31" w:rsidRDefault="00000563" w:rsidP="005A08EA">
            <w:pPr>
              <w:spacing w:after="0" w:line="240" w:lineRule="auto"/>
              <w:jc w:val="center"/>
              <w:rPr>
                <w:rFonts w:ascii="Arial" w:eastAsia="Times New Roman" w:hAnsi="Arial"/>
                <w:b/>
                <w:sz w:val="14"/>
                <w:szCs w:val="14"/>
              </w:rPr>
            </w:pPr>
            <w:r w:rsidRPr="008D2D31">
              <w:rPr>
                <w:rFonts w:ascii="Arial" w:eastAsia="Times New Roman" w:hAnsi="Arial"/>
                <w:sz w:val="14"/>
                <w:szCs w:val="14"/>
              </w:rPr>
              <w:sym w:font="Wingdings" w:char="F0FC"/>
            </w:r>
          </w:p>
        </w:tc>
        <w:tc>
          <w:tcPr>
            <w:tcW w:w="687" w:type="dxa"/>
          </w:tcPr>
          <w:p w14:paraId="1C5A82E5"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58728837" w14:textId="77777777" w:rsidTr="005A08EA">
        <w:trPr>
          <w:jc w:val="center"/>
        </w:trPr>
        <w:tc>
          <w:tcPr>
            <w:tcW w:w="506" w:type="dxa"/>
            <w:tcBorders>
              <w:right w:val="nil"/>
            </w:tcBorders>
            <w:shd w:val="clear" w:color="auto" w:fill="auto"/>
            <w:tcMar>
              <w:left w:w="170" w:type="dxa"/>
              <w:right w:w="0" w:type="dxa"/>
            </w:tcMar>
            <w:vAlign w:val="center"/>
          </w:tcPr>
          <w:p w14:paraId="0C71EE8B"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34</w:t>
            </w:r>
          </w:p>
        </w:tc>
        <w:tc>
          <w:tcPr>
            <w:tcW w:w="6095" w:type="dxa"/>
            <w:tcBorders>
              <w:left w:val="nil"/>
            </w:tcBorders>
            <w:shd w:val="clear" w:color="auto" w:fill="auto"/>
            <w:vAlign w:val="center"/>
          </w:tcPr>
          <w:p w14:paraId="09D8F343" w14:textId="77777777" w:rsidR="00000563" w:rsidRPr="008D2D31" w:rsidRDefault="00000563" w:rsidP="005A08EA">
            <w:pPr>
              <w:spacing w:before="20" w:after="20" w:line="240" w:lineRule="auto"/>
              <w:ind w:left="20"/>
              <w:rPr>
                <w:rFonts w:ascii="Arial" w:eastAsia="Times New Roman" w:hAnsi="Arial"/>
                <w:sz w:val="14"/>
                <w:szCs w:val="14"/>
              </w:rPr>
            </w:pPr>
            <w:r w:rsidRPr="008D2D31">
              <w:rPr>
                <w:rFonts w:ascii="Arial" w:eastAsia="Times New Roman" w:hAnsi="Arial"/>
                <w:sz w:val="14"/>
                <w:szCs w:val="14"/>
              </w:rPr>
              <w:t xml:space="preserve">Borrowed from family or friends to meet everyday living costs </w:t>
            </w:r>
          </w:p>
        </w:tc>
        <w:tc>
          <w:tcPr>
            <w:tcW w:w="709" w:type="dxa"/>
            <w:vAlign w:val="center"/>
          </w:tcPr>
          <w:p w14:paraId="62F8FD9F"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0526A404" w14:textId="77777777" w:rsidR="00000563" w:rsidRPr="008D2D31" w:rsidRDefault="00000563" w:rsidP="005A08EA">
            <w:pPr>
              <w:spacing w:after="0" w:line="240" w:lineRule="auto"/>
              <w:jc w:val="center"/>
              <w:rPr>
                <w:rFonts w:ascii="Arial" w:eastAsia="Times New Roman" w:hAnsi="Arial"/>
                <w:b/>
                <w:sz w:val="14"/>
                <w:szCs w:val="14"/>
              </w:rPr>
            </w:pPr>
            <w:r w:rsidRPr="008D2D31">
              <w:rPr>
                <w:rFonts w:ascii="Arial" w:eastAsia="Times New Roman" w:hAnsi="Arial"/>
                <w:sz w:val="14"/>
                <w:szCs w:val="14"/>
              </w:rPr>
              <w:sym w:font="Wingdings" w:char="F0FC"/>
            </w:r>
          </w:p>
        </w:tc>
        <w:tc>
          <w:tcPr>
            <w:tcW w:w="687" w:type="dxa"/>
          </w:tcPr>
          <w:p w14:paraId="366EEC78"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44E01916" w14:textId="77777777" w:rsidTr="005A08EA">
        <w:trPr>
          <w:jc w:val="center"/>
        </w:trPr>
        <w:tc>
          <w:tcPr>
            <w:tcW w:w="506" w:type="dxa"/>
            <w:tcBorders>
              <w:right w:val="nil"/>
            </w:tcBorders>
            <w:shd w:val="clear" w:color="auto" w:fill="auto"/>
            <w:tcMar>
              <w:left w:w="170" w:type="dxa"/>
              <w:right w:w="0" w:type="dxa"/>
            </w:tcMar>
            <w:vAlign w:val="center"/>
          </w:tcPr>
          <w:p w14:paraId="3CE090E7" w14:textId="77777777" w:rsidR="00000563" w:rsidRPr="008D2D31" w:rsidRDefault="00000563" w:rsidP="005A08EA">
            <w:pPr>
              <w:spacing w:before="20" w:after="20" w:line="240" w:lineRule="auto"/>
              <w:rPr>
                <w:rFonts w:ascii="Arial" w:eastAsia="Times New Roman" w:hAnsi="Arial"/>
                <w:sz w:val="14"/>
                <w:szCs w:val="14"/>
              </w:rPr>
            </w:pPr>
            <w:r w:rsidRPr="008D2D31">
              <w:rPr>
                <w:rFonts w:ascii="Arial" w:eastAsia="Times New Roman" w:hAnsi="Arial"/>
                <w:sz w:val="14"/>
                <w:szCs w:val="14"/>
              </w:rPr>
              <w:t>35</w:t>
            </w:r>
          </w:p>
        </w:tc>
        <w:tc>
          <w:tcPr>
            <w:tcW w:w="6095" w:type="dxa"/>
            <w:tcBorders>
              <w:left w:val="nil"/>
            </w:tcBorders>
            <w:shd w:val="clear" w:color="auto" w:fill="auto"/>
            <w:vAlign w:val="center"/>
          </w:tcPr>
          <w:p w14:paraId="0E23CF7A" w14:textId="51C45257" w:rsidR="00000563" w:rsidRPr="008D2D31" w:rsidRDefault="00000563" w:rsidP="00A3773D">
            <w:pPr>
              <w:tabs>
                <w:tab w:val="num" w:pos="851"/>
              </w:tabs>
              <w:autoSpaceDE w:val="0"/>
              <w:autoSpaceDN w:val="0"/>
              <w:adjustRightInd w:val="0"/>
              <w:spacing w:before="20" w:after="20" w:line="240" w:lineRule="auto"/>
              <w:ind w:left="20" w:right="-161"/>
              <w:rPr>
                <w:rFonts w:ascii="Arial" w:eastAsia="Times New Roman" w:hAnsi="Arial"/>
                <w:sz w:val="14"/>
                <w:szCs w:val="14"/>
              </w:rPr>
            </w:pPr>
            <w:r w:rsidRPr="008D2D31">
              <w:rPr>
                <w:rFonts w:ascii="Arial" w:eastAsia="Times New Roman" w:hAnsi="Arial"/>
                <w:sz w:val="14"/>
                <w:szCs w:val="14"/>
              </w:rPr>
              <w:t xml:space="preserve">Received help in the form of food, clothes or money from a welfare or community organisation </w:t>
            </w:r>
            <w:r w:rsidRPr="007F37E2">
              <w:rPr>
                <w:rFonts w:ascii="Arial" w:eastAsia="Times New Roman" w:hAnsi="Arial"/>
                <w:sz w:val="14"/>
                <w:szCs w:val="14"/>
              </w:rPr>
              <w:t>such as a church or food bank</w:t>
            </w:r>
            <w:r w:rsidRPr="008D2D31">
              <w:rPr>
                <w:rFonts w:ascii="Arial" w:eastAsia="Times New Roman" w:hAnsi="Arial"/>
                <w:sz w:val="14"/>
                <w:szCs w:val="14"/>
              </w:rPr>
              <w:t xml:space="preserve"> </w:t>
            </w:r>
            <w:r w:rsidR="002C5183">
              <w:rPr>
                <w:rFonts w:ascii="Arial" w:eastAsia="Times New Roman" w:hAnsi="Arial"/>
                <w:sz w:val="14"/>
                <w:szCs w:val="14"/>
              </w:rPr>
              <w:t xml:space="preserve"> </w:t>
            </w:r>
          </w:p>
        </w:tc>
        <w:tc>
          <w:tcPr>
            <w:tcW w:w="709" w:type="dxa"/>
            <w:vAlign w:val="center"/>
          </w:tcPr>
          <w:p w14:paraId="0EDB41D5"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c>
          <w:tcPr>
            <w:tcW w:w="730" w:type="dxa"/>
            <w:shd w:val="clear" w:color="auto" w:fill="auto"/>
            <w:vAlign w:val="center"/>
          </w:tcPr>
          <w:p w14:paraId="0C7938F0" w14:textId="77777777" w:rsidR="00000563" w:rsidRPr="008D2D31" w:rsidRDefault="00000563" w:rsidP="005A08EA">
            <w:pPr>
              <w:spacing w:after="0" w:line="240" w:lineRule="auto"/>
              <w:jc w:val="center"/>
              <w:rPr>
                <w:rFonts w:ascii="Arial" w:eastAsia="Times New Roman" w:hAnsi="Arial"/>
                <w:b/>
                <w:sz w:val="14"/>
                <w:szCs w:val="14"/>
              </w:rPr>
            </w:pPr>
            <w:r w:rsidRPr="008D2D31">
              <w:rPr>
                <w:rFonts w:ascii="Arial" w:eastAsia="Times New Roman" w:hAnsi="Arial"/>
                <w:sz w:val="14"/>
                <w:szCs w:val="14"/>
              </w:rPr>
              <w:t>-</w:t>
            </w:r>
          </w:p>
        </w:tc>
        <w:tc>
          <w:tcPr>
            <w:tcW w:w="687" w:type="dxa"/>
            <w:vAlign w:val="center"/>
          </w:tcPr>
          <w:p w14:paraId="2189F747" w14:textId="77777777" w:rsidR="00000563" w:rsidRPr="008D2D31" w:rsidRDefault="00000563" w:rsidP="005A08EA">
            <w:pPr>
              <w:spacing w:after="0" w:line="240" w:lineRule="auto"/>
              <w:jc w:val="center"/>
              <w:rPr>
                <w:rFonts w:ascii="Arial" w:eastAsia="Times New Roman" w:hAnsi="Arial"/>
                <w:sz w:val="14"/>
                <w:szCs w:val="14"/>
              </w:rPr>
            </w:pPr>
            <w:r w:rsidRPr="008D2D31">
              <w:rPr>
                <w:rFonts w:ascii="Arial" w:eastAsia="Times New Roman" w:hAnsi="Arial"/>
                <w:sz w:val="14"/>
                <w:szCs w:val="14"/>
              </w:rPr>
              <w:t>-</w:t>
            </w:r>
          </w:p>
        </w:tc>
      </w:tr>
      <w:tr w:rsidR="00000563" w:rsidRPr="008A4C3D" w14:paraId="5A77535E" w14:textId="77777777" w:rsidTr="005A08EA">
        <w:trPr>
          <w:jc w:val="center"/>
        </w:trPr>
        <w:tc>
          <w:tcPr>
            <w:tcW w:w="6601" w:type="dxa"/>
            <w:gridSpan w:val="2"/>
            <w:shd w:val="clear" w:color="auto" w:fill="auto"/>
            <w:tcMar>
              <w:left w:w="28" w:type="dxa"/>
              <w:right w:w="28" w:type="dxa"/>
            </w:tcMar>
            <w:vAlign w:val="center"/>
          </w:tcPr>
          <w:p w14:paraId="642F46F8" w14:textId="77777777" w:rsidR="00000563" w:rsidRPr="008A4C3D" w:rsidRDefault="00000563" w:rsidP="005A08EA">
            <w:pPr>
              <w:spacing w:before="60" w:after="20" w:line="240" w:lineRule="auto"/>
              <w:rPr>
                <w:rFonts w:ascii="Arial" w:eastAsia="Times New Roman" w:hAnsi="Arial"/>
                <w:b/>
                <w:sz w:val="16"/>
                <w:szCs w:val="16"/>
              </w:rPr>
            </w:pPr>
            <w:r w:rsidRPr="008A4C3D">
              <w:rPr>
                <w:rFonts w:ascii="Arial" w:eastAsia="Times New Roman" w:hAnsi="Arial"/>
                <w:b/>
                <w:sz w:val="16"/>
                <w:szCs w:val="16"/>
              </w:rPr>
              <w:t>Global self-ratings</w:t>
            </w:r>
          </w:p>
        </w:tc>
        <w:tc>
          <w:tcPr>
            <w:tcW w:w="709" w:type="dxa"/>
            <w:vAlign w:val="center"/>
          </w:tcPr>
          <w:p w14:paraId="04C27A1B" w14:textId="77777777" w:rsidR="00000563" w:rsidRPr="008A4C3D" w:rsidRDefault="00000563" w:rsidP="005A08EA">
            <w:pPr>
              <w:spacing w:after="0" w:line="240" w:lineRule="auto"/>
              <w:jc w:val="center"/>
              <w:rPr>
                <w:rFonts w:ascii="Arial" w:eastAsia="Times New Roman" w:hAnsi="Arial"/>
                <w:sz w:val="16"/>
                <w:szCs w:val="16"/>
              </w:rPr>
            </w:pPr>
          </w:p>
        </w:tc>
        <w:tc>
          <w:tcPr>
            <w:tcW w:w="730" w:type="dxa"/>
            <w:shd w:val="clear" w:color="auto" w:fill="auto"/>
            <w:vAlign w:val="center"/>
          </w:tcPr>
          <w:p w14:paraId="33D30167" w14:textId="77777777" w:rsidR="00000563" w:rsidRPr="008A4C3D" w:rsidRDefault="00000563" w:rsidP="005A08EA">
            <w:pPr>
              <w:spacing w:after="0" w:line="240" w:lineRule="auto"/>
              <w:jc w:val="center"/>
              <w:rPr>
                <w:rFonts w:ascii="Arial" w:eastAsia="Times New Roman" w:hAnsi="Arial"/>
                <w:sz w:val="16"/>
                <w:szCs w:val="16"/>
              </w:rPr>
            </w:pPr>
          </w:p>
        </w:tc>
        <w:tc>
          <w:tcPr>
            <w:tcW w:w="687" w:type="dxa"/>
          </w:tcPr>
          <w:p w14:paraId="40E98A9C" w14:textId="77777777" w:rsidR="00000563" w:rsidRPr="008A4C3D" w:rsidRDefault="00000563" w:rsidP="005A08EA">
            <w:pPr>
              <w:spacing w:after="0" w:line="240" w:lineRule="auto"/>
              <w:jc w:val="center"/>
              <w:rPr>
                <w:rFonts w:ascii="Arial" w:eastAsia="Times New Roman" w:hAnsi="Arial"/>
                <w:sz w:val="16"/>
                <w:szCs w:val="16"/>
              </w:rPr>
            </w:pPr>
          </w:p>
        </w:tc>
      </w:tr>
      <w:tr w:rsidR="00000563" w:rsidRPr="008A4C3D" w14:paraId="48D0EE32" w14:textId="77777777" w:rsidTr="005A08EA">
        <w:trPr>
          <w:jc w:val="center"/>
        </w:trPr>
        <w:tc>
          <w:tcPr>
            <w:tcW w:w="506" w:type="dxa"/>
            <w:tcBorders>
              <w:right w:val="nil"/>
            </w:tcBorders>
            <w:shd w:val="clear" w:color="auto" w:fill="auto"/>
            <w:tcMar>
              <w:left w:w="28" w:type="dxa"/>
              <w:right w:w="28" w:type="dxa"/>
            </w:tcMar>
            <w:vAlign w:val="center"/>
          </w:tcPr>
          <w:p w14:paraId="2EC62F0A" w14:textId="77777777" w:rsidR="00000563" w:rsidRPr="008A4C3D" w:rsidRDefault="00000563" w:rsidP="005A08EA">
            <w:pPr>
              <w:spacing w:before="20" w:after="20" w:line="240" w:lineRule="auto"/>
              <w:jc w:val="center"/>
              <w:rPr>
                <w:rFonts w:ascii="Arial" w:eastAsia="Times New Roman" w:hAnsi="Arial"/>
                <w:sz w:val="16"/>
                <w:szCs w:val="16"/>
              </w:rPr>
            </w:pPr>
            <w:r w:rsidRPr="008A4C3D">
              <w:rPr>
                <w:rFonts w:ascii="Arial" w:eastAsia="Times New Roman" w:hAnsi="Arial"/>
                <w:sz w:val="16"/>
                <w:szCs w:val="16"/>
              </w:rPr>
              <w:t>36</w:t>
            </w:r>
          </w:p>
        </w:tc>
        <w:tc>
          <w:tcPr>
            <w:tcW w:w="6095" w:type="dxa"/>
            <w:tcBorders>
              <w:left w:val="nil"/>
            </w:tcBorders>
            <w:shd w:val="clear" w:color="auto" w:fill="auto"/>
            <w:vAlign w:val="center"/>
          </w:tcPr>
          <w:p w14:paraId="04077013" w14:textId="77777777" w:rsidR="00000563" w:rsidRPr="008A4C3D" w:rsidRDefault="00000563" w:rsidP="005A08EA">
            <w:pPr>
              <w:spacing w:before="20" w:after="20" w:line="240" w:lineRule="auto"/>
              <w:rPr>
                <w:rFonts w:ascii="Arial" w:eastAsia="Times New Roman" w:hAnsi="Arial"/>
                <w:sz w:val="16"/>
                <w:szCs w:val="16"/>
              </w:rPr>
            </w:pPr>
            <w:r w:rsidRPr="008A4C3D">
              <w:rPr>
                <w:rFonts w:ascii="Arial" w:eastAsia="Times New Roman" w:hAnsi="Arial"/>
                <w:sz w:val="16"/>
                <w:szCs w:val="16"/>
              </w:rPr>
              <w:t>Adequacy of income to cover basics of accommodation, food, clothing, etc (</w:t>
            </w:r>
            <w:r w:rsidRPr="008A4C3D">
              <w:rPr>
                <w:rFonts w:ascii="Arial" w:eastAsia="Times New Roman" w:hAnsi="Arial"/>
                <w:i/>
                <w:sz w:val="16"/>
                <w:szCs w:val="16"/>
              </w:rPr>
              <w:t>not enough, only just enough, enough, more than enough</w:t>
            </w:r>
            <w:r w:rsidRPr="008A4C3D">
              <w:rPr>
                <w:rFonts w:ascii="Arial" w:eastAsia="Times New Roman" w:hAnsi="Arial"/>
                <w:sz w:val="16"/>
                <w:szCs w:val="16"/>
              </w:rPr>
              <w:t>)</w:t>
            </w:r>
          </w:p>
        </w:tc>
        <w:tc>
          <w:tcPr>
            <w:tcW w:w="709" w:type="dxa"/>
            <w:vAlign w:val="center"/>
          </w:tcPr>
          <w:p w14:paraId="2C63296C" w14:textId="77777777" w:rsidR="00000563" w:rsidRPr="008A4C3D" w:rsidRDefault="00000563" w:rsidP="005A08EA">
            <w:pPr>
              <w:spacing w:after="0" w:line="240" w:lineRule="auto"/>
              <w:jc w:val="center"/>
              <w:rPr>
                <w:rFonts w:ascii="Arial" w:eastAsia="Times New Roman" w:hAnsi="Arial"/>
                <w:sz w:val="16"/>
                <w:szCs w:val="16"/>
              </w:rPr>
            </w:pPr>
            <w:r w:rsidRPr="008A4C3D">
              <w:rPr>
                <w:rFonts w:ascii="Arial" w:eastAsia="Times New Roman" w:hAnsi="Arial"/>
                <w:sz w:val="16"/>
                <w:szCs w:val="16"/>
              </w:rPr>
              <w:t>-</w:t>
            </w:r>
          </w:p>
        </w:tc>
        <w:tc>
          <w:tcPr>
            <w:tcW w:w="730" w:type="dxa"/>
            <w:shd w:val="clear" w:color="auto" w:fill="auto"/>
            <w:vAlign w:val="center"/>
          </w:tcPr>
          <w:p w14:paraId="7338E7A0" w14:textId="77777777" w:rsidR="00000563" w:rsidRPr="008A4C3D" w:rsidRDefault="00000563" w:rsidP="005A08EA">
            <w:pPr>
              <w:spacing w:after="0" w:line="240" w:lineRule="auto"/>
              <w:jc w:val="center"/>
              <w:rPr>
                <w:rFonts w:ascii="Arial" w:eastAsia="Times New Roman" w:hAnsi="Arial"/>
                <w:b/>
                <w:sz w:val="16"/>
                <w:szCs w:val="16"/>
              </w:rPr>
            </w:pPr>
            <w:r w:rsidRPr="008A4C3D">
              <w:rPr>
                <w:rFonts w:ascii="Arial" w:eastAsia="Times New Roman" w:hAnsi="Arial"/>
                <w:sz w:val="16"/>
                <w:szCs w:val="16"/>
              </w:rPr>
              <w:t>-</w:t>
            </w:r>
          </w:p>
        </w:tc>
        <w:tc>
          <w:tcPr>
            <w:tcW w:w="687" w:type="dxa"/>
          </w:tcPr>
          <w:p w14:paraId="691AEBB2" w14:textId="77777777" w:rsidR="00000563" w:rsidRPr="008A4C3D" w:rsidRDefault="00000563" w:rsidP="005A08EA">
            <w:pPr>
              <w:spacing w:after="0" w:line="240" w:lineRule="auto"/>
              <w:jc w:val="center"/>
              <w:rPr>
                <w:rFonts w:ascii="Arial" w:eastAsia="Times New Roman" w:hAnsi="Arial"/>
                <w:sz w:val="16"/>
                <w:szCs w:val="16"/>
              </w:rPr>
            </w:pPr>
            <w:r w:rsidRPr="008A4C3D">
              <w:rPr>
                <w:rFonts w:ascii="Arial" w:eastAsia="Times New Roman" w:hAnsi="Arial"/>
                <w:sz w:val="16"/>
                <w:szCs w:val="16"/>
              </w:rPr>
              <w:t>-</w:t>
            </w:r>
          </w:p>
        </w:tc>
      </w:tr>
      <w:tr w:rsidR="00000563" w:rsidRPr="008A4C3D" w14:paraId="501E53C2" w14:textId="77777777" w:rsidTr="005A08EA">
        <w:trPr>
          <w:jc w:val="center"/>
        </w:trPr>
        <w:tc>
          <w:tcPr>
            <w:tcW w:w="506" w:type="dxa"/>
            <w:tcBorders>
              <w:right w:val="nil"/>
            </w:tcBorders>
            <w:shd w:val="clear" w:color="auto" w:fill="auto"/>
            <w:tcMar>
              <w:left w:w="28" w:type="dxa"/>
              <w:right w:w="28" w:type="dxa"/>
            </w:tcMar>
            <w:vAlign w:val="center"/>
          </w:tcPr>
          <w:p w14:paraId="124EC889" w14:textId="77777777" w:rsidR="00000563" w:rsidRPr="008A4C3D" w:rsidRDefault="00000563" w:rsidP="005A08EA">
            <w:pPr>
              <w:spacing w:before="20" w:after="20" w:line="240" w:lineRule="auto"/>
              <w:jc w:val="center"/>
              <w:rPr>
                <w:rFonts w:ascii="Arial" w:eastAsia="Times New Roman" w:hAnsi="Arial"/>
                <w:sz w:val="16"/>
                <w:szCs w:val="16"/>
              </w:rPr>
            </w:pPr>
            <w:r w:rsidRPr="008A4C3D">
              <w:rPr>
                <w:rFonts w:ascii="Arial" w:eastAsia="Times New Roman" w:hAnsi="Arial"/>
                <w:sz w:val="16"/>
                <w:szCs w:val="16"/>
              </w:rPr>
              <w:t>37</w:t>
            </w:r>
          </w:p>
        </w:tc>
        <w:tc>
          <w:tcPr>
            <w:tcW w:w="6095" w:type="dxa"/>
            <w:tcBorders>
              <w:left w:val="nil"/>
            </w:tcBorders>
            <w:shd w:val="clear" w:color="auto" w:fill="auto"/>
            <w:vAlign w:val="center"/>
          </w:tcPr>
          <w:p w14:paraId="736FF779" w14:textId="77777777" w:rsidR="00000563" w:rsidRPr="008A4C3D" w:rsidRDefault="00000563" w:rsidP="005A08EA">
            <w:pPr>
              <w:spacing w:before="20" w:after="20" w:line="240" w:lineRule="auto"/>
              <w:rPr>
                <w:rFonts w:ascii="Arial" w:eastAsia="Times New Roman" w:hAnsi="Arial"/>
                <w:sz w:val="16"/>
                <w:szCs w:val="16"/>
              </w:rPr>
            </w:pPr>
            <w:r w:rsidRPr="008A4C3D">
              <w:rPr>
                <w:rFonts w:ascii="Arial" w:eastAsia="Times New Roman" w:hAnsi="Arial"/>
                <w:sz w:val="16"/>
                <w:szCs w:val="16"/>
              </w:rPr>
              <w:t>Satisfaction with life (</w:t>
            </w:r>
            <w:r w:rsidRPr="008A4C3D">
              <w:rPr>
                <w:rFonts w:ascii="Arial" w:eastAsia="Times New Roman" w:hAnsi="Arial"/>
                <w:i/>
                <w:sz w:val="16"/>
                <w:szCs w:val="16"/>
              </w:rPr>
              <w:t>very satisfied, satisfied, neither, dissatisfied, very dissatisfied</w:t>
            </w:r>
            <w:r w:rsidRPr="008A4C3D">
              <w:rPr>
                <w:rFonts w:ascii="Arial" w:eastAsia="Times New Roman" w:hAnsi="Arial"/>
                <w:sz w:val="16"/>
                <w:szCs w:val="16"/>
              </w:rPr>
              <w:t>)</w:t>
            </w:r>
          </w:p>
        </w:tc>
        <w:tc>
          <w:tcPr>
            <w:tcW w:w="709" w:type="dxa"/>
            <w:vAlign w:val="center"/>
          </w:tcPr>
          <w:p w14:paraId="2975D6A4" w14:textId="77777777" w:rsidR="00000563" w:rsidRPr="008A4C3D" w:rsidRDefault="00000563" w:rsidP="005A08EA">
            <w:pPr>
              <w:spacing w:after="0" w:line="240" w:lineRule="auto"/>
              <w:jc w:val="center"/>
              <w:rPr>
                <w:rFonts w:ascii="Arial" w:eastAsia="Times New Roman" w:hAnsi="Arial"/>
                <w:sz w:val="16"/>
                <w:szCs w:val="16"/>
              </w:rPr>
            </w:pPr>
            <w:r w:rsidRPr="008A4C3D">
              <w:rPr>
                <w:rFonts w:ascii="Arial" w:eastAsia="Times New Roman" w:hAnsi="Arial"/>
                <w:sz w:val="16"/>
                <w:szCs w:val="16"/>
              </w:rPr>
              <w:t>-</w:t>
            </w:r>
          </w:p>
        </w:tc>
        <w:tc>
          <w:tcPr>
            <w:tcW w:w="730" w:type="dxa"/>
            <w:shd w:val="clear" w:color="auto" w:fill="auto"/>
            <w:vAlign w:val="center"/>
          </w:tcPr>
          <w:p w14:paraId="28B82AD2" w14:textId="77777777" w:rsidR="00000563" w:rsidRPr="008A4C3D" w:rsidRDefault="00000563" w:rsidP="005A08EA">
            <w:pPr>
              <w:spacing w:after="0" w:line="240" w:lineRule="auto"/>
              <w:jc w:val="center"/>
              <w:rPr>
                <w:rFonts w:ascii="Arial" w:eastAsia="Times New Roman" w:hAnsi="Arial"/>
                <w:b/>
                <w:sz w:val="16"/>
                <w:szCs w:val="16"/>
              </w:rPr>
            </w:pPr>
            <w:r w:rsidRPr="008A4C3D">
              <w:rPr>
                <w:rFonts w:ascii="Arial" w:eastAsia="Times New Roman" w:hAnsi="Arial"/>
                <w:sz w:val="16"/>
                <w:szCs w:val="16"/>
              </w:rPr>
              <w:t>-</w:t>
            </w:r>
          </w:p>
        </w:tc>
        <w:tc>
          <w:tcPr>
            <w:tcW w:w="687" w:type="dxa"/>
          </w:tcPr>
          <w:p w14:paraId="3C4F7A94" w14:textId="77777777" w:rsidR="00000563" w:rsidRPr="008A4C3D" w:rsidRDefault="00000563" w:rsidP="005A08EA">
            <w:pPr>
              <w:spacing w:after="0" w:line="240" w:lineRule="auto"/>
              <w:jc w:val="center"/>
              <w:rPr>
                <w:rFonts w:ascii="Arial" w:eastAsia="Times New Roman" w:hAnsi="Arial"/>
                <w:sz w:val="16"/>
                <w:szCs w:val="16"/>
              </w:rPr>
            </w:pPr>
            <w:r w:rsidRPr="008A4C3D">
              <w:rPr>
                <w:rFonts w:ascii="Arial" w:eastAsia="Times New Roman" w:hAnsi="Arial"/>
                <w:sz w:val="16"/>
                <w:szCs w:val="16"/>
              </w:rPr>
              <w:t>-</w:t>
            </w:r>
          </w:p>
        </w:tc>
      </w:tr>
    </w:tbl>
    <w:p w14:paraId="36802B12" w14:textId="77777777" w:rsidR="00000563" w:rsidRPr="008A4C3D" w:rsidRDefault="00000563" w:rsidP="00000563">
      <w:pPr>
        <w:spacing w:before="120" w:after="0" w:line="240" w:lineRule="auto"/>
        <w:ind w:left="851" w:hanging="425"/>
        <w:rPr>
          <w:rFonts w:ascii="Arial" w:eastAsia="Times New Roman" w:hAnsi="Arial"/>
          <w:i/>
          <w:sz w:val="16"/>
          <w:szCs w:val="16"/>
        </w:rPr>
      </w:pPr>
      <w:r w:rsidRPr="008A4C3D">
        <w:rPr>
          <w:rFonts w:ascii="Arial" w:eastAsia="Times New Roman" w:hAnsi="Arial"/>
          <w:sz w:val="16"/>
          <w:szCs w:val="16"/>
          <w:lang w:val="en-GB"/>
        </w:rPr>
        <w:t xml:space="preserve">* </w:t>
      </w:r>
      <w:r w:rsidRPr="008A4C3D">
        <w:rPr>
          <w:rFonts w:ascii="Arial" w:eastAsia="Times New Roman" w:hAnsi="Arial"/>
          <w:sz w:val="16"/>
          <w:szCs w:val="16"/>
          <w:lang w:val="en-GB"/>
        </w:rPr>
        <w:tab/>
        <w:t>introduced in 2018 HES</w:t>
      </w:r>
    </w:p>
    <w:p w14:paraId="6E011319" w14:textId="77777777" w:rsidR="00000563" w:rsidRPr="008A4C3D" w:rsidRDefault="00000563" w:rsidP="00000563">
      <w:pPr>
        <w:spacing w:before="20" w:after="20" w:line="240" w:lineRule="auto"/>
        <w:ind w:left="851" w:hanging="425"/>
        <w:rPr>
          <w:rFonts w:ascii="Arial" w:eastAsia="Times New Roman" w:hAnsi="Arial"/>
          <w:sz w:val="16"/>
          <w:szCs w:val="16"/>
          <w:lang w:val="en-GB"/>
        </w:rPr>
      </w:pPr>
      <w:r w:rsidRPr="008A4C3D">
        <w:rPr>
          <w:rFonts w:ascii="Arial" w:eastAsia="Times New Roman" w:hAnsi="Arial"/>
          <w:sz w:val="16"/>
          <w:szCs w:val="16"/>
          <w:lang w:val="en-GB"/>
        </w:rPr>
        <w:t xml:space="preserve">** </w:t>
      </w:r>
      <w:r w:rsidRPr="008A4C3D">
        <w:rPr>
          <w:rFonts w:ascii="Arial" w:eastAsia="Times New Roman" w:hAnsi="Arial"/>
          <w:sz w:val="16"/>
          <w:szCs w:val="16"/>
          <w:lang w:val="en-GB"/>
        </w:rPr>
        <w:tab/>
        <w:t>introduced in 2019 HES</w:t>
      </w:r>
    </w:p>
    <w:p w14:paraId="3A46A3D0" w14:textId="77777777" w:rsidR="00000563" w:rsidRPr="008A4C3D" w:rsidRDefault="00000563" w:rsidP="00000563">
      <w:pPr>
        <w:spacing w:before="20" w:after="20" w:line="240" w:lineRule="auto"/>
        <w:ind w:left="851" w:hanging="425"/>
        <w:rPr>
          <w:rFonts w:ascii="Arial" w:eastAsia="Times New Roman" w:hAnsi="Arial"/>
          <w:i/>
          <w:sz w:val="16"/>
          <w:szCs w:val="16"/>
        </w:rPr>
      </w:pPr>
      <w:r w:rsidRPr="008A4C3D">
        <w:rPr>
          <w:rFonts w:ascii="Arial" w:eastAsia="Times New Roman" w:hAnsi="Arial"/>
          <w:sz w:val="16"/>
          <w:szCs w:val="16"/>
          <w:lang w:val="en-GB"/>
        </w:rPr>
        <w:t>No asterisk = available from 2013</w:t>
      </w:r>
    </w:p>
    <w:p w14:paraId="4307349C" w14:textId="77777777" w:rsidR="00000563" w:rsidRDefault="00000563" w:rsidP="00000563">
      <w:pPr>
        <w:spacing w:after="0" w:line="240" w:lineRule="auto"/>
        <w:jc w:val="center"/>
        <w:rPr>
          <w:rFonts w:ascii="Arial" w:hAnsi="Arial"/>
          <w:b/>
          <w:sz w:val="18"/>
          <w:szCs w:val="18"/>
        </w:rPr>
      </w:pPr>
    </w:p>
    <w:p w14:paraId="067A1A8B" w14:textId="77777777" w:rsidR="00000563" w:rsidRDefault="00000563" w:rsidP="00000563">
      <w:pPr>
        <w:spacing w:after="0" w:line="240" w:lineRule="auto"/>
        <w:jc w:val="center"/>
        <w:rPr>
          <w:rFonts w:ascii="Arial" w:hAnsi="Arial"/>
          <w:b/>
          <w:sz w:val="18"/>
          <w:szCs w:val="18"/>
        </w:rPr>
      </w:pPr>
    </w:p>
    <w:p w14:paraId="1559001E" w14:textId="77777777" w:rsidR="00000563" w:rsidRDefault="00000563" w:rsidP="00000563">
      <w:pPr>
        <w:spacing w:after="0" w:line="240" w:lineRule="auto"/>
        <w:jc w:val="center"/>
        <w:rPr>
          <w:rFonts w:ascii="Arial" w:hAnsi="Arial"/>
          <w:b/>
          <w:sz w:val="18"/>
          <w:szCs w:val="18"/>
        </w:rPr>
      </w:pPr>
    </w:p>
    <w:p w14:paraId="12664C87" w14:textId="68FF8DCF" w:rsidR="00000563" w:rsidRPr="00AA338A" w:rsidRDefault="00000563" w:rsidP="00000563">
      <w:pPr>
        <w:spacing w:line="240" w:lineRule="auto"/>
        <w:jc w:val="center"/>
        <w:rPr>
          <w:rFonts w:ascii="Arial" w:hAnsi="Arial"/>
          <w:b/>
          <w:sz w:val="22"/>
        </w:rPr>
      </w:pPr>
      <w:bookmarkStart w:id="37" w:name="_Hlk57264711"/>
      <w:r w:rsidRPr="00AA338A">
        <w:rPr>
          <w:rFonts w:ascii="Arial" w:hAnsi="Arial"/>
          <w:b/>
          <w:sz w:val="22"/>
        </w:rPr>
        <w:t>The 20 child-specific items in the 2018</w:t>
      </w:r>
      <w:r w:rsidR="00397A42" w:rsidRPr="00AA338A">
        <w:rPr>
          <w:rFonts w:ascii="Arial" w:hAnsi="Arial"/>
          <w:b/>
          <w:sz w:val="22"/>
        </w:rPr>
        <w:t>-</w:t>
      </w:r>
      <w:r w:rsidRPr="00AA338A">
        <w:rPr>
          <w:rFonts w:ascii="Arial" w:hAnsi="Arial"/>
          <w:b/>
          <w:sz w:val="22"/>
        </w:rPr>
        <w:t>19</w:t>
      </w:r>
      <w:r w:rsidR="00AA338A">
        <w:rPr>
          <w:rFonts w:ascii="Arial" w:hAnsi="Arial"/>
          <w:b/>
          <w:sz w:val="22"/>
        </w:rPr>
        <w:t xml:space="preserve"> and 2019-20</w:t>
      </w:r>
      <w:r w:rsidRPr="00AA338A">
        <w:rPr>
          <w:rFonts w:ascii="Arial" w:hAnsi="Arial"/>
          <w:b/>
          <w:sz w:val="22"/>
        </w:rPr>
        <w:t xml:space="preserve"> HES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000563" w:rsidRPr="009906BE" w14:paraId="0DB08E65" w14:textId="77777777" w:rsidTr="00000563">
        <w:trPr>
          <w:jc w:val="center"/>
        </w:trPr>
        <w:tc>
          <w:tcPr>
            <w:tcW w:w="6799" w:type="dxa"/>
            <w:shd w:val="clear" w:color="auto" w:fill="auto"/>
            <w:vAlign w:val="center"/>
          </w:tcPr>
          <w:p w14:paraId="79929169" w14:textId="36ADDC8E" w:rsidR="00000563" w:rsidRPr="0006341C" w:rsidRDefault="00000563" w:rsidP="00000563">
            <w:pPr>
              <w:spacing w:before="120" w:after="40" w:line="240" w:lineRule="auto"/>
              <w:ind w:left="34"/>
              <w:rPr>
                <w:rFonts w:ascii="Arial" w:eastAsia="Times New Roman" w:hAnsi="Arial"/>
                <w:b/>
                <w:bCs/>
                <w:sz w:val="14"/>
                <w:szCs w:val="14"/>
              </w:rPr>
            </w:pPr>
            <w:r w:rsidRPr="0006341C">
              <w:rPr>
                <w:rFonts w:ascii="Arial" w:eastAsia="Times New Roman" w:hAnsi="Arial"/>
                <w:b/>
                <w:bCs/>
                <w:sz w:val="16"/>
                <w:szCs w:val="16"/>
              </w:rPr>
              <w:t>Have/do, don’t have/do for each of your children</w:t>
            </w:r>
            <w:r>
              <w:rPr>
                <w:rFonts w:ascii="Arial" w:eastAsia="Times New Roman" w:hAnsi="Arial"/>
                <w:b/>
                <w:bCs/>
                <w:sz w:val="16"/>
                <w:szCs w:val="16"/>
              </w:rPr>
              <w:t xml:space="preserve"> </w:t>
            </w:r>
            <w:r w:rsidRPr="00000563">
              <w:rPr>
                <w:rFonts w:ascii="Arial" w:eastAsia="Times New Roman" w:hAnsi="Arial"/>
                <w:b/>
                <w:bCs/>
                <w:sz w:val="14"/>
                <w:szCs w:val="14"/>
              </w:rPr>
              <w:t>(</w:t>
            </w:r>
            <w:r w:rsidRPr="00000563">
              <w:rPr>
                <w:rFonts w:ascii="Arial" w:hAnsi="Arial"/>
                <w:sz w:val="14"/>
                <w:szCs w:val="14"/>
              </w:rPr>
              <w:t>Respondents are asked whether any have/do lacks are because of cost or for some other reason.</w:t>
            </w:r>
            <w:r>
              <w:rPr>
                <w:rFonts w:ascii="Arial" w:hAnsi="Arial"/>
                <w:sz w:val="14"/>
                <w:szCs w:val="14"/>
              </w:rPr>
              <w:t>)</w:t>
            </w:r>
          </w:p>
        </w:tc>
      </w:tr>
      <w:tr w:rsidR="00000563" w:rsidRPr="009906BE" w14:paraId="7E7E89EE" w14:textId="77777777" w:rsidTr="00000563">
        <w:trPr>
          <w:jc w:val="center"/>
        </w:trPr>
        <w:tc>
          <w:tcPr>
            <w:tcW w:w="6799" w:type="dxa"/>
            <w:shd w:val="clear" w:color="auto" w:fill="auto"/>
          </w:tcPr>
          <w:p w14:paraId="49536A98" w14:textId="77777777" w:rsidR="00000563" w:rsidRPr="0006341C" w:rsidRDefault="00000563" w:rsidP="005A08EA">
            <w:pPr>
              <w:spacing w:before="40" w:after="40" w:line="240" w:lineRule="auto"/>
              <w:ind w:left="174"/>
              <w:rPr>
                <w:rFonts w:ascii="Arial" w:hAnsi="Arial"/>
                <w:sz w:val="14"/>
                <w:szCs w:val="14"/>
              </w:rPr>
            </w:pPr>
            <w:r w:rsidRPr="0006341C">
              <w:rPr>
                <w:rFonts w:ascii="Arial" w:eastAsia="Times New Roman" w:hAnsi="Arial"/>
                <w:sz w:val="14"/>
                <w:szCs w:val="14"/>
                <w:lang w:eastAsia="en-NZ"/>
              </w:rPr>
              <w:t>two pairs of shoes in a good condition that are suitable for daily activities</w:t>
            </w:r>
          </w:p>
        </w:tc>
      </w:tr>
      <w:tr w:rsidR="00000563" w:rsidRPr="009906BE" w14:paraId="02E00FA7" w14:textId="77777777" w:rsidTr="00000563">
        <w:trPr>
          <w:jc w:val="center"/>
        </w:trPr>
        <w:tc>
          <w:tcPr>
            <w:tcW w:w="6799" w:type="dxa"/>
            <w:shd w:val="clear" w:color="auto" w:fill="auto"/>
          </w:tcPr>
          <w:p w14:paraId="577E5C2E" w14:textId="77777777" w:rsidR="00000563" w:rsidRPr="0006341C" w:rsidRDefault="00000563" w:rsidP="005A08EA">
            <w:pPr>
              <w:spacing w:before="40" w:after="40" w:line="240" w:lineRule="auto"/>
              <w:ind w:left="174"/>
              <w:rPr>
                <w:rFonts w:ascii="Arial" w:hAnsi="Arial"/>
                <w:sz w:val="14"/>
                <w:szCs w:val="14"/>
              </w:rPr>
            </w:pPr>
            <w:r w:rsidRPr="0006341C">
              <w:rPr>
                <w:rFonts w:ascii="Arial" w:eastAsia="Times New Roman" w:hAnsi="Arial"/>
                <w:sz w:val="14"/>
                <w:szCs w:val="14"/>
                <w:lang w:eastAsia="en-NZ"/>
              </w:rPr>
              <w:t>two sets of warm winter clothes</w:t>
            </w:r>
          </w:p>
        </w:tc>
      </w:tr>
      <w:tr w:rsidR="00000563" w:rsidRPr="009906BE" w14:paraId="45BB2816" w14:textId="77777777" w:rsidTr="00000563">
        <w:trPr>
          <w:jc w:val="center"/>
        </w:trPr>
        <w:tc>
          <w:tcPr>
            <w:tcW w:w="6799" w:type="dxa"/>
            <w:shd w:val="clear" w:color="auto" w:fill="auto"/>
          </w:tcPr>
          <w:p w14:paraId="68C52F17" w14:textId="77777777" w:rsidR="00000563" w:rsidRPr="0006341C" w:rsidRDefault="00000563" w:rsidP="005A08EA">
            <w:pPr>
              <w:spacing w:before="40" w:after="40" w:line="240" w:lineRule="auto"/>
              <w:ind w:left="174"/>
              <w:rPr>
                <w:rFonts w:ascii="Arial" w:hAnsi="Arial"/>
                <w:sz w:val="14"/>
                <w:szCs w:val="14"/>
              </w:rPr>
            </w:pPr>
            <w:r w:rsidRPr="0006341C">
              <w:rPr>
                <w:rFonts w:ascii="Arial" w:eastAsia="Times New Roman" w:hAnsi="Arial"/>
                <w:sz w:val="14"/>
                <w:szCs w:val="14"/>
                <w:lang w:eastAsia="en-NZ"/>
              </w:rPr>
              <w:t>waterproof coat</w:t>
            </w:r>
          </w:p>
        </w:tc>
      </w:tr>
      <w:tr w:rsidR="00000563" w:rsidRPr="009906BE" w14:paraId="68A7B9DB" w14:textId="77777777" w:rsidTr="00000563">
        <w:trPr>
          <w:jc w:val="center"/>
        </w:trPr>
        <w:tc>
          <w:tcPr>
            <w:tcW w:w="6799" w:type="dxa"/>
            <w:shd w:val="clear" w:color="auto" w:fill="auto"/>
          </w:tcPr>
          <w:p w14:paraId="37FDA30B" w14:textId="77777777" w:rsidR="00000563" w:rsidRPr="0006341C" w:rsidRDefault="00000563" w:rsidP="005A08EA">
            <w:pPr>
              <w:spacing w:before="40" w:after="40" w:line="240" w:lineRule="auto"/>
              <w:ind w:left="174"/>
              <w:rPr>
                <w:rFonts w:ascii="Arial" w:eastAsia="Times New Roman" w:hAnsi="Arial"/>
                <w:sz w:val="14"/>
                <w:szCs w:val="14"/>
                <w:lang w:eastAsia="en-NZ"/>
              </w:rPr>
            </w:pPr>
            <w:r w:rsidRPr="0006341C">
              <w:rPr>
                <w:rFonts w:ascii="Arial" w:eastAsia="Times New Roman" w:hAnsi="Arial"/>
                <w:sz w:val="14"/>
                <w:szCs w:val="14"/>
                <w:lang w:eastAsia="en-NZ"/>
              </w:rPr>
              <w:t>all the uniform required by their schools</w:t>
            </w:r>
          </w:p>
        </w:tc>
      </w:tr>
      <w:tr w:rsidR="00000563" w:rsidRPr="009906BE" w14:paraId="011EACAC" w14:textId="77777777" w:rsidTr="00000563">
        <w:trPr>
          <w:jc w:val="center"/>
        </w:trPr>
        <w:tc>
          <w:tcPr>
            <w:tcW w:w="6799" w:type="dxa"/>
            <w:shd w:val="clear" w:color="auto" w:fill="auto"/>
          </w:tcPr>
          <w:p w14:paraId="0591EB91" w14:textId="77777777" w:rsidR="00000563" w:rsidRPr="0006341C" w:rsidRDefault="00000563" w:rsidP="005A08EA">
            <w:pPr>
              <w:spacing w:before="40" w:after="40" w:line="240" w:lineRule="auto"/>
              <w:ind w:left="176"/>
              <w:rPr>
                <w:rFonts w:ascii="Arial" w:hAnsi="Arial"/>
                <w:sz w:val="14"/>
                <w:szCs w:val="14"/>
              </w:rPr>
            </w:pPr>
            <w:r w:rsidRPr="0006341C">
              <w:rPr>
                <w:rFonts w:ascii="Arial" w:eastAsia="Times New Roman" w:hAnsi="Arial"/>
                <w:sz w:val="14"/>
                <w:szCs w:val="14"/>
                <w:lang w:eastAsia="en-NZ"/>
              </w:rPr>
              <w:t>a separate bed</w:t>
            </w:r>
          </w:p>
        </w:tc>
      </w:tr>
      <w:tr w:rsidR="00000563" w:rsidRPr="009906BE" w14:paraId="350C97FF" w14:textId="77777777" w:rsidTr="00000563">
        <w:trPr>
          <w:jc w:val="center"/>
        </w:trPr>
        <w:tc>
          <w:tcPr>
            <w:tcW w:w="6799" w:type="dxa"/>
            <w:shd w:val="clear" w:color="auto" w:fill="auto"/>
          </w:tcPr>
          <w:p w14:paraId="10D2FBCF" w14:textId="77777777" w:rsidR="00000563" w:rsidRPr="0006341C" w:rsidRDefault="00000563" w:rsidP="005A08EA">
            <w:pPr>
              <w:spacing w:before="40" w:after="40" w:line="240" w:lineRule="auto"/>
              <w:ind w:left="176"/>
              <w:rPr>
                <w:rFonts w:ascii="Arial" w:hAnsi="Arial"/>
                <w:sz w:val="14"/>
                <w:szCs w:val="14"/>
              </w:rPr>
            </w:pPr>
            <w:r w:rsidRPr="0006341C">
              <w:rPr>
                <w:rFonts w:ascii="Arial" w:eastAsia="Times New Roman" w:hAnsi="Arial"/>
                <w:color w:val="000000"/>
                <w:sz w:val="14"/>
                <w:szCs w:val="14"/>
              </w:rPr>
              <w:t>fresh fruit and vegetables daily</w:t>
            </w:r>
          </w:p>
        </w:tc>
      </w:tr>
      <w:tr w:rsidR="00000563" w:rsidRPr="009906BE" w14:paraId="49E8CB9C" w14:textId="77777777" w:rsidTr="00000563">
        <w:trPr>
          <w:jc w:val="center"/>
        </w:trPr>
        <w:tc>
          <w:tcPr>
            <w:tcW w:w="6799" w:type="dxa"/>
            <w:shd w:val="clear" w:color="auto" w:fill="auto"/>
          </w:tcPr>
          <w:p w14:paraId="3F2FE55F" w14:textId="77777777" w:rsidR="00000563" w:rsidRPr="0006341C" w:rsidRDefault="00000563" w:rsidP="005A08EA">
            <w:pPr>
              <w:spacing w:before="40" w:after="40" w:line="240" w:lineRule="auto"/>
              <w:ind w:left="176"/>
              <w:rPr>
                <w:rFonts w:ascii="Arial" w:hAnsi="Arial"/>
                <w:sz w:val="14"/>
                <w:szCs w:val="14"/>
              </w:rPr>
            </w:pPr>
            <w:r w:rsidRPr="0006341C">
              <w:rPr>
                <w:rFonts w:ascii="Arial" w:eastAsia="Times New Roman" w:hAnsi="Arial"/>
                <w:color w:val="000000"/>
                <w:sz w:val="14"/>
                <w:szCs w:val="14"/>
              </w:rPr>
              <w:t xml:space="preserve">a meal with meat, </w:t>
            </w:r>
            <w:proofErr w:type="gramStart"/>
            <w:r w:rsidRPr="0006341C">
              <w:rPr>
                <w:rFonts w:ascii="Arial" w:eastAsia="Times New Roman" w:hAnsi="Arial"/>
                <w:color w:val="000000"/>
                <w:sz w:val="14"/>
                <w:szCs w:val="14"/>
              </w:rPr>
              <w:t>fish</w:t>
            </w:r>
            <w:proofErr w:type="gramEnd"/>
            <w:r w:rsidRPr="0006341C">
              <w:rPr>
                <w:rFonts w:ascii="Arial" w:eastAsia="Times New Roman" w:hAnsi="Arial"/>
                <w:color w:val="000000"/>
                <w:sz w:val="14"/>
                <w:szCs w:val="14"/>
              </w:rPr>
              <w:t xml:space="preserve"> or chicken (or vegetarian equivalent) each day</w:t>
            </w:r>
          </w:p>
        </w:tc>
      </w:tr>
      <w:tr w:rsidR="00000563" w:rsidRPr="009906BE" w14:paraId="49AA682E" w14:textId="77777777" w:rsidTr="00000563">
        <w:trPr>
          <w:jc w:val="center"/>
        </w:trPr>
        <w:tc>
          <w:tcPr>
            <w:tcW w:w="6799" w:type="dxa"/>
            <w:shd w:val="clear" w:color="auto" w:fill="auto"/>
          </w:tcPr>
          <w:p w14:paraId="02D80C66" w14:textId="77777777" w:rsidR="00000563" w:rsidRPr="0006341C" w:rsidRDefault="00000563" w:rsidP="005A08EA">
            <w:pPr>
              <w:spacing w:before="40" w:after="40" w:line="240" w:lineRule="auto"/>
              <w:ind w:left="176"/>
              <w:rPr>
                <w:rFonts w:ascii="Arial" w:eastAsia="Times New Roman" w:hAnsi="Arial"/>
                <w:color w:val="000000"/>
                <w:sz w:val="14"/>
                <w:szCs w:val="14"/>
              </w:rPr>
            </w:pPr>
            <w:r w:rsidRPr="0006341C">
              <w:rPr>
                <w:rFonts w:ascii="Arial" w:eastAsia="Times New Roman" w:hAnsi="Arial"/>
                <w:color w:val="000000"/>
                <w:sz w:val="14"/>
                <w:szCs w:val="14"/>
              </w:rPr>
              <w:t>a range of books at home suitable for their ages</w:t>
            </w:r>
          </w:p>
        </w:tc>
      </w:tr>
      <w:tr w:rsidR="00000563" w:rsidRPr="009906BE" w14:paraId="77AF0023" w14:textId="77777777" w:rsidTr="00000563">
        <w:trPr>
          <w:jc w:val="center"/>
        </w:trPr>
        <w:tc>
          <w:tcPr>
            <w:tcW w:w="6799" w:type="dxa"/>
            <w:shd w:val="clear" w:color="auto" w:fill="auto"/>
          </w:tcPr>
          <w:p w14:paraId="296B7D43" w14:textId="77777777" w:rsidR="00000563" w:rsidRPr="0006341C" w:rsidRDefault="00000563" w:rsidP="005A08EA">
            <w:pPr>
              <w:spacing w:before="40" w:after="40" w:line="240" w:lineRule="auto"/>
              <w:ind w:left="176"/>
              <w:rPr>
                <w:rFonts w:ascii="Arial" w:eastAsia="Times New Roman" w:hAnsi="Arial"/>
                <w:color w:val="000000"/>
                <w:sz w:val="14"/>
                <w:szCs w:val="14"/>
              </w:rPr>
            </w:pPr>
            <w:r w:rsidRPr="0006341C">
              <w:rPr>
                <w:rFonts w:ascii="Arial" w:eastAsia="Times New Roman" w:hAnsi="Arial"/>
                <w:color w:val="000000"/>
                <w:sz w:val="14"/>
                <w:szCs w:val="14"/>
              </w:rPr>
              <w:t>a suitable place at home to do school homework</w:t>
            </w:r>
          </w:p>
        </w:tc>
      </w:tr>
      <w:tr w:rsidR="00000563" w:rsidRPr="009906BE" w14:paraId="5C04A924" w14:textId="77777777" w:rsidTr="00000563">
        <w:trPr>
          <w:jc w:val="center"/>
        </w:trPr>
        <w:tc>
          <w:tcPr>
            <w:tcW w:w="6799" w:type="dxa"/>
            <w:shd w:val="clear" w:color="auto" w:fill="auto"/>
          </w:tcPr>
          <w:p w14:paraId="0FA52B37" w14:textId="77777777" w:rsidR="00000563" w:rsidRPr="0006341C" w:rsidRDefault="00000563" w:rsidP="005A08EA">
            <w:pPr>
              <w:spacing w:before="40" w:after="40" w:line="240" w:lineRule="auto"/>
              <w:ind w:left="174"/>
              <w:rPr>
                <w:rFonts w:ascii="Arial" w:eastAsia="Times New Roman" w:hAnsi="Arial"/>
                <w:color w:val="000000"/>
                <w:sz w:val="14"/>
                <w:szCs w:val="14"/>
              </w:rPr>
            </w:pPr>
            <w:r w:rsidRPr="0006341C">
              <w:rPr>
                <w:rFonts w:ascii="Arial" w:eastAsia="Times New Roman" w:hAnsi="Arial"/>
                <w:color w:val="000000"/>
                <w:sz w:val="14"/>
                <w:szCs w:val="14"/>
              </w:rPr>
              <w:t>their friends around to play and eat from time to time</w:t>
            </w:r>
          </w:p>
        </w:tc>
      </w:tr>
      <w:tr w:rsidR="00000563" w:rsidRPr="009906BE" w14:paraId="41370C2B" w14:textId="77777777" w:rsidTr="00000563">
        <w:trPr>
          <w:jc w:val="center"/>
        </w:trPr>
        <w:tc>
          <w:tcPr>
            <w:tcW w:w="6799" w:type="dxa"/>
            <w:shd w:val="clear" w:color="auto" w:fill="auto"/>
          </w:tcPr>
          <w:p w14:paraId="39D9A8DD" w14:textId="77777777" w:rsidR="00000563" w:rsidRPr="0006341C" w:rsidRDefault="00000563" w:rsidP="005A08EA">
            <w:pPr>
              <w:spacing w:before="40" w:after="40" w:line="240" w:lineRule="auto"/>
              <w:ind w:left="174"/>
              <w:rPr>
                <w:rFonts w:ascii="Arial" w:eastAsia="Times New Roman" w:hAnsi="Arial"/>
                <w:color w:val="000000"/>
                <w:sz w:val="14"/>
                <w:szCs w:val="14"/>
              </w:rPr>
            </w:pPr>
            <w:r w:rsidRPr="0006341C">
              <w:rPr>
                <w:rFonts w:ascii="Arial" w:eastAsia="Times New Roman" w:hAnsi="Arial"/>
                <w:color w:val="000000"/>
                <w:sz w:val="14"/>
                <w:szCs w:val="14"/>
              </w:rPr>
              <w:t>their friends around for a birthday party</w:t>
            </w:r>
          </w:p>
        </w:tc>
      </w:tr>
      <w:tr w:rsidR="00000563" w:rsidRPr="009906BE" w14:paraId="6D96F36D" w14:textId="77777777" w:rsidTr="00000563">
        <w:trPr>
          <w:jc w:val="center"/>
        </w:trPr>
        <w:tc>
          <w:tcPr>
            <w:tcW w:w="6799" w:type="dxa"/>
            <w:shd w:val="clear" w:color="auto" w:fill="auto"/>
          </w:tcPr>
          <w:p w14:paraId="77DAB4A5" w14:textId="77777777" w:rsidR="00000563" w:rsidRPr="0006341C" w:rsidRDefault="00000563" w:rsidP="005A08EA">
            <w:pPr>
              <w:spacing w:before="40" w:after="40" w:line="240" w:lineRule="auto"/>
              <w:ind w:left="174"/>
              <w:rPr>
                <w:rFonts w:ascii="Arial" w:hAnsi="Arial"/>
                <w:sz w:val="14"/>
                <w:szCs w:val="14"/>
              </w:rPr>
            </w:pPr>
            <w:r w:rsidRPr="0006341C">
              <w:rPr>
                <w:rFonts w:ascii="Arial" w:eastAsia="Times New Roman" w:hAnsi="Arial"/>
                <w:color w:val="000000"/>
                <w:sz w:val="14"/>
                <w:szCs w:val="14"/>
              </w:rPr>
              <w:t>good access at home to a computer and the internet for homework</w:t>
            </w:r>
          </w:p>
        </w:tc>
      </w:tr>
      <w:tr w:rsidR="00000563" w:rsidRPr="009906BE" w14:paraId="7AE404ED" w14:textId="77777777" w:rsidTr="00000563">
        <w:trPr>
          <w:jc w:val="center"/>
        </w:trPr>
        <w:tc>
          <w:tcPr>
            <w:tcW w:w="6799" w:type="dxa"/>
            <w:shd w:val="clear" w:color="auto" w:fill="auto"/>
          </w:tcPr>
          <w:p w14:paraId="53059455" w14:textId="77777777" w:rsidR="00000563" w:rsidRPr="0006341C" w:rsidRDefault="00000563" w:rsidP="005A08EA">
            <w:pPr>
              <w:spacing w:before="40" w:after="40" w:line="240" w:lineRule="auto"/>
              <w:ind w:left="174"/>
              <w:rPr>
                <w:rFonts w:ascii="Arial" w:eastAsia="Times New Roman" w:hAnsi="Arial"/>
                <w:sz w:val="14"/>
                <w:szCs w:val="14"/>
                <w:lang w:eastAsia="en-NZ"/>
              </w:rPr>
            </w:pPr>
            <w:r w:rsidRPr="0006341C">
              <w:rPr>
                <w:rFonts w:ascii="Arial" w:eastAsia="Times New Roman" w:hAnsi="Arial"/>
                <w:color w:val="000000"/>
                <w:sz w:val="14"/>
                <w:szCs w:val="14"/>
              </w:rPr>
              <w:t>a mobile phone if aged 11 or older</w:t>
            </w:r>
          </w:p>
        </w:tc>
      </w:tr>
      <w:tr w:rsidR="00000563" w:rsidRPr="009906BE" w14:paraId="112BB0F9" w14:textId="77777777" w:rsidTr="00000563">
        <w:trPr>
          <w:jc w:val="center"/>
        </w:trPr>
        <w:tc>
          <w:tcPr>
            <w:tcW w:w="6799" w:type="dxa"/>
            <w:shd w:val="clear" w:color="auto" w:fill="auto"/>
          </w:tcPr>
          <w:p w14:paraId="189DE07A" w14:textId="77777777" w:rsidR="00000563" w:rsidRPr="0006341C" w:rsidRDefault="00000563" w:rsidP="005A08EA">
            <w:pPr>
              <w:spacing w:before="120" w:after="40" w:line="240" w:lineRule="auto"/>
              <w:ind w:hanging="108"/>
              <w:rPr>
                <w:rFonts w:ascii="Arial" w:eastAsia="Times New Roman" w:hAnsi="Arial"/>
                <w:sz w:val="14"/>
                <w:szCs w:val="14"/>
              </w:rPr>
            </w:pPr>
            <w:r w:rsidRPr="0006341C">
              <w:rPr>
                <w:rFonts w:ascii="Arial" w:eastAsia="Times New Roman" w:hAnsi="Arial"/>
                <w:b/>
                <w:sz w:val="14"/>
                <w:szCs w:val="14"/>
              </w:rPr>
              <w:t xml:space="preserve"> </w:t>
            </w:r>
            <w:r w:rsidRPr="0006341C">
              <w:rPr>
                <w:rFonts w:ascii="Arial" w:eastAsia="Times New Roman" w:hAnsi="Arial"/>
                <w:b/>
                <w:sz w:val="16"/>
                <w:szCs w:val="16"/>
              </w:rPr>
              <w:t xml:space="preserve"> Economising </w:t>
            </w:r>
            <w:r w:rsidRPr="0006341C">
              <w:rPr>
                <w:rFonts w:ascii="Arial" w:eastAsia="Times New Roman" w:hAnsi="Arial"/>
                <w:sz w:val="16"/>
                <w:szCs w:val="16"/>
              </w:rPr>
              <w:t>(not at all, a little, a lot)</w:t>
            </w:r>
            <w:r w:rsidRPr="0006341C">
              <w:rPr>
                <w:rFonts w:ascii="Arial" w:eastAsia="Times New Roman" w:hAnsi="Arial"/>
                <w:sz w:val="14"/>
                <w:szCs w:val="14"/>
              </w:rPr>
              <w:t xml:space="preserve"> – to keep down costs to help in paying for (other) basic items (not just to be thrifty or to save for a trip or other non-essential). In this report, economising ‘a lot’ is taken as equivalent to an enforced lack.</w:t>
            </w:r>
          </w:p>
        </w:tc>
      </w:tr>
      <w:tr w:rsidR="00000563" w:rsidRPr="009906BE" w14:paraId="12E31B6A" w14:textId="77777777" w:rsidTr="00000563">
        <w:trPr>
          <w:jc w:val="center"/>
        </w:trPr>
        <w:tc>
          <w:tcPr>
            <w:tcW w:w="6799" w:type="dxa"/>
            <w:shd w:val="clear" w:color="auto" w:fill="auto"/>
          </w:tcPr>
          <w:p w14:paraId="54310684" w14:textId="77777777" w:rsidR="00000563" w:rsidRPr="0006341C" w:rsidRDefault="00000563" w:rsidP="005A08EA">
            <w:pPr>
              <w:spacing w:before="40" w:after="40" w:line="240" w:lineRule="auto"/>
              <w:ind w:left="174"/>
              <w:rPr>
                <w:rFonts w:ascii="Arial" w:eastAsia="Times New Roman" w:hAnsi="Arial"/>
                <w:sz w:val="14"/>
                <w:szCs w:val="14"/>
                <w:lang w:eastAsia="en-NZ"/>
              </w:rPr>
            </w:pPr>
            <w:r w:rsidRPr="0006341C">
              <w:rPr>
                <w:rFonts w:ascii="Arial" w:eastAsia="Times New Roman" w:hAnsi="Arial"/>
                <w:sz w:val="14"/>
                <w:szCs w:val="14"/>
                <w:lang w:eastAsia="en-NZ"/>
              </w:rPr>
              <w:t>postponed a child's visit to the doctor</w:t>
            </w:r>
          </w:p>
        </w:tc>
      </w:tr>
      <w:tr w:rsidR="00000563" w:rsidRPr="009906BE" w14:paraId="4E9A87F4" w14:textId="77777777" w:rsidTr="00000563">
        <w:trPr>
          <w:jc w:val="center"/>
        </w:trPr>
        <w:tc>
          <w:tcPr>
            <w:tcW w:w="6799" w:type="dxa"/>
            <w:shd w:val="clear" w:color="auto" w:fill="auto"/>
          </w:tcPr>
          <w:p w14:paraId="2D9F69A1" w14:textId="77777777" w:rsidR="00000563" w:rsidRPr="0006341C" w:rsidRDefault="00000563" w:rsidP="005A08EA">
            <w:pPr>
              <w:spacing w:before="40" w:after="40" w:line="240" w:lineRule="auto"/>
              <w:ind w:left="174"/>
              <w:rPr>
                <w:rFonts w:ascii="Arial" w:eastAsia="Times New Roman" w:hAnsi="Arial"/>
                <w:sz w:val="14"/>
                <w:szCs w:val="14"/>
                <w:lang w:eastAsia="en-NZ"/>
              </w:rPr>
            </w:pPr>
            <w:r w:rsidRPr="0006341C">
              <w:rPr>
                <w:rFonts w:ascii="Arial" w:eastAsia="Times New Roman" w:hAnsi="Arial"/>
                <w:sz w:val="14"/>
                <w:szCs w:val="14"/>
                <w:lang w:eastAsia="en-NZ"/>
              </w:rPr>
              <w:t>postponed a child's visit to the dentist</w:t>
            </w:r>
          </w:p>
        </w:tc>
      </w:tr>
      <w:tr w:rsidR="00000563" w:rsidRPr="009906BE" w14:paraId="5021B680" w14:textId="77777777" w:rsidTr="00000563">
        <w:trPr>
          <w:jc w:val="center"/>
        </w:trPr>
        <w:tc>
          <w:tcPr>
            <w:tcW w:w="6799" w:type="dxa"/>
            <w:shd w:val="clear" w:color="auto" w:fill="auto"/>
          </w:tcPr>
          <w:p w14:paraId="195E8119" w14:textId="77777777" w:rsidR="00000563" w:rsidRPr="0006341C" w:rsidRDefault="00000563" w:rsidP="005A08EA">
            <w:pPr>
              <w:spacing w:before="40" w:after="40" w:line="240" w:lineRule="auto"/>
              <w:ind w:left="174"/>
              <w:rPr>
                <w:rFonts w:ascii="Arial" w:eastAsia="Times New Roman" w:hAnsi="Arial"/>
                <w:sz w:val="14"/>
                <w:szCs w:val="14"/>
                <w:lang w:eastAsia="en-NZ"/>
              </w:rPr>
            </w:pPr>
            <w:r w:rsidRPr="0006341C">
              <w:rPr>
                <w:rFonts w:ascii="Arial" w:eastAsia="Times New Roman" w:hAnsi="Arial"/>
                <w:sz w:val="14"/>
                <w:szCs w:val="14"/>
                <w:lang w:eastAsia="en-NZ"/>
              </w:rPr>
              <w:t>did not pick up a child's prescription</w:t>
            </w:r>
          </w:p>
        </w:tc>
      </w:tr>
      <w:tr w:rsidR="00000563" w:rsidRPr="009906BE" w14:paraId="22998E60" w14:textId="77777777" w:rsidTr="00000563">
        <w:trPr>
          <w:trHeight w:val="295"/>
          <w:jc w:val="center"/>
        </w:trPr>
        <w:tc>
          <w:tcPr>
            <w:tcW w:w="6799" w:type="dxa"/>
            <w:shd w:val="clear" w:color="auto" w:fill="auto"/>
          </w:tcPr>
          <w:p w14:paraId="38632E6F" w14:textId="77777777" w:rsidR="00000563" w:rsidRPr="0006341C" w:rsidRDefault="00000563" w:rsidP="005A08EA">
            <w:pPr>
              <w:spacing w:before="40" w:after="40" w:line="240" w:lineRule="auto"/>
              <w:ind w:left="174"/>
              <w:rPr>
                <w:rFonts w:ascii="Arial" w:eastAsia="Times New Roman" w:hAnsi="Arial"/>
                <w:sz w:val="14"/>
                <w:szCs w:val="14"/>
                <w:lang w:eastAsia="en-NZ"/>
              </w:rPr>
            </w:pPr>
            <w:r w:rsidRPr="0006341C">
              <w:rPr>
                <w:rFonts w:ascii="Arial" w:eastAsia="Times New Roman" w:hAnsi="Arial"/>
                <w:sz w:val="14"/>
                <w:szCs w:val="14"/>
                <w:lang w:eastAsia="en-NZ"/>
              </w:rPr>
              <w:t>been unable to pay for a child to go on a school trip or other school event</w:t>
            </w:r>
          </w:p>
        </w:tc>
      </w:tr>
      <w:tr w:rsidR="00000563" w:rsidRPr="009906BE" w14:paraId="12949185" w14:textId="77777777" w:rsidTr="00000563">
        <w:trPr>
          <w:jc w:val="center"/>
        </w:trPr>
        <w:tc>
          <w:tcPr>
            <w:tcW w:w="6799" w:type="dxa"/>
            <w:shd w:val="clear" w:color="auto" w:fill="auto"/>
          </w:tcPr>
          <w:p w14:paraId="77F7C932" w14:textId="77777777" w:rsidR="00000563" w:rsidRPr="0006341C" w:rsidRDefault="00000563" w:rsidP="005A08EA">
            <w:pPr>
              <w:spacing w:before="40" w:after="40" w:line="240" w:lineRule="auto"/>
              <w:ind w:left="174"/>
              <w:rPr>
                <w:rFonts w:ascii="Arial" w:eastAsia="Times New Roman" w:hAnsi="Arial"/>
                <w:sz w:val="14"/>
                <w:szCs w:val="14"/>
                <w:lang w:eastAsia="en-NZ"/>
              </w:rPr>
            </w:pPr>
            <w:r w:rsidRPr="0006341C">
              <w:rPr>
                <w:rFonts w:ascii="Arial" w:eastAsia="Times New Roman" w:hAnsi="Arial"/>
                <w:sz w:val="14"/>
                <w:szCs w:val="14"/>
                <w:lang w:eastAsia="en-NZ"/>
              </w:rPr>
              <w:t xml:space="preserve">had to limit children’s involvement in sport </w:t>
            </w:r>
          </w:p>
        </w:tc>
      </w:tr>
      <w:tr w:rsidR="00000563" w:rsidRPr="009906BE" w14:paraId="22C1F566" w14:textId="77777777" w:rsidTr="00000563">
        <w:trPr>
          <w:jc w:val="center"/>
        </w:trPr>
        <w:tc>
          <w:tcPr>
            <w:tcW w:w="6799" w:type="dxa"/>
            <w:shd w:val="clear" w:color="auto" w:fill="auto"/>
          </w:tcPr>
          <w:p w14:paraId="689F675E" w14:textId="77777777" w:rsidR="00000563" w:rsidRPr="0006341C" w:rsidRDefault="00000563" w:rsidP="005A08EA">
            <w:pPr>
              <w:spacing w:before="40" w:after="40" w:line="240" w:lineRule="auto"/>
              <w:ind w:left="174"/>
              <w:rPr>
                <w:rFonts w:ascii="Arial" w:eastAsia="Times New Roman" w:hAnsi="Arial"/>
                <w:sz w:val="14"/>
                <w:szCs w:val="14"/>
                <w:lang w:eastAsia="en-NZ"/>
              </w:rPr>
            </w:pPr>
            <w:r w:rsidRPr="0006341C">
              <w:rPr>
                <w:rFonts w:ascii="Arial" w:eastAsia="Times New Roman" w:hAnsi="Arial"/>
                <w:sz w:val="14"/>
                <w:szCs w:val="14"/>
                <w:lang w:eastAsia="en-NZ"/>
              </w:rPr>
              <w:t xml:space="preserve">had your children go without music, dance, kapa haka, art, </w:t>
            </w:r>
            <w:proofErr w:type="gramStart"/>
            <w:r w:rsidRPr="0006341C">
              <w:rPr>
                <w:rFonts w:ascii="Arial" w:eastAsia="Times New Roman" w:hAnsi="Arial"/>
                <w:sz w:val="14"/>
                <w:szCs w:val="14"/>
                <w:lang w:eastAsia="en-NZ"/>
              </w:rPr>
              <w:t>swimming</w:t>
            </w:r>
            <w:proofErr w:type="gramEnd"/>
            <w:r w:rsidRPr="0006341C">
              <w:rPr>
                <w:rFonts w:ascii="Arial" w:eastAsia="Times New Roman" w:hAnsi="Arial"/>
                <w:sz w:val="14"/>
                <w:szCs w:val="14"/>
                <w:lang w:eastAsia="en-NZ"/>
              </w:rPr>
              <w:t xml:space="preserve"> or other special interest lessons</w:t>
            </w:r>
          </w:p>
        </w:tc>
      </w:tr>
      <w:tr w:rsidR="00000563" w:rsidRPr="009906BE" w14:paraId="12B4B441" w14:textId="77777777" w:rsidTr="00000563">
        <w:trPr>
          <w:jc w:val="center"/>
        </w:trPr>
        <w:tc>
          <w:tcPr>
            <w:tcW w:w="6799" w:type="dxa"/>
            <w:shd w:val="clear" w:color="auto" w:fill="auto"/>
          </w:tcPr>
          <w:p w14:paraId="05F02014" w14:textId="77777777" w:rsidR="00000563" w:rsidRPr="0006341C" w:rsidRDefault="00000563" w:rsidP="005A08EA">
            <w:pPr>
              <w:spacing w:before="40" w:after="40" w:line="240" w:lineRule="auto"/>
              <w:ind w:left="174"/>
              <w:rPr>
                <w:rFonts w:ascii="Arial" w:eastAsia="Times New Roman" w:hAnsi="Arial"/>
                <w:sz w:val="14"/>
                <w:szCs w:val="14"/>
                <w:lang w:eastAsia="en-NZ"/>
              </w:rPr>
            </w:pPr>
            <w:r w:rsidRPr="0006341C">
              <w:rPr>
                <w:rFonts w:ascii="Arial" w:eastAsia="Times New Roman" w:hAnsi="Arial"/>
                <w:sz w:val="14"/>
                <w:szCs w:val="14"/>
                <w:lang w:eastAsia="en-NZ"/>
              </w:rPr>
              <w:t>had your children continue wearing shoes or clothes that were worn out or the wrong size</w:t>
            </w:r>
          </w:p>
        </w:tc>
      </w:tr>
    </w:tbl>
    <w:p w14:paraId="3973DCBC" w14:textId="2EF01BC9" w:rsidR="00000563" w:rsidRDefault="00000563" w:rsidP="00AB6669">
      <w:pPr>
        <w:spacing w:before="60" w:after="0" w:line="240" w:lineRule="auto"/>
        <w:ind w:left="1560" w:right="1229" w:hanging="568"/>
        <w:jc w:val="both"/>
        <w:rPr>
          <w:rFonts w:ascii="Arial" w:hAnsi="Arial"/>
          <w:sz w:val="16"/>
          <w:szCs w:val="16"/>
        </w:rPr>
      </w:pPr>
      <w:r w:rsidRPr="00C2206C">
        <w:rPr>
          <w:rStyle w:val="Hyperlink"/>
          <w:rFonts w:ascii="Arial" w:hAnsi="Arial"/>
          <w:color w:val="000000"/>
          <w:sz w:val="16"/>
          <w:szCs w:val="16"/>
          <w:u w:val="none"/>
        </w:rPr>
        <w:t>Note:</w:t>
      </w:r>
      <w:r>
        <w:rPr>
          <w:szCs w:val="20"/>
        </w:rPr>
        <w:tab/>
      </w:r>
      <w:r>
        <w:rPr>
          <w:rFonts w:ascii="Arial" w:hAnsi="Arial"/>
          <w:sz w:val="16"/>
          <w:szCs w:val="16"/>
        </w:rPr>
        <w:t>None of these items are included in DEP-17</w:t>
      </w:r>
      <w:r w:rsidR="00AB6669">
        <w:rPr>
          <w:rFonts w:ascii="Arial" w:hAnsi="Arial"/>
          <w:sz w:val="16"/>
          <w:szCs w:val="16"/>
        </w:rPr>
        <w:t xml:space="preserve"> or EU-13 which are general purpose indices that are deigned to apply to all ages and household types and so on.</w:t>
      </w:r>
    </w:p>
    <w:bookmarkEnd w:id="37"/>
    <w:p w14:paraId="555007C7" w14:textId="77777777" w:rsidR="00000563" w:rsidRDefault="00000563" w:rsidP="00000563">
      <w:pPr>
        <w:spacing w:after="0" w:line="240" w:lineRule="auto"/>
        <w:rPr>
          <w:rFonts w:ascii="Arial" w:hAnsi="Arial"/>
          <w:b/>
          <w:color w:val="000000"/>
          <w:sz w:val="28"/>
          <w:szCs w:val="28"/>
        </w:rPr>
      </w:pPr>
      <w:r>
        <w:rPr>
          <w:rFonts w:ascii="Arial" w:hAnsi="Arial"/>
          <w:b/>
          <w:color w:val="000000"/>
          <w:sz w:val="28"/>
          <w:szCs w:val="28"/>
        </w:rPr>
        <w:br w:type="page"/>
      </w:r>
    </w:p>
    <w:p w14:paraId="413E8335" w14:textId="77777777" w:rsidR="00AA338A" w:rsidRDefault="004C4F1A" w:rsidP="004C4F1A">
      <w:pPr>
        <w:spacing w:after="0" w:line="240" w:lineRule="auto"/>
        <w:rPr>
          <w:rFonts w:ascii="Arial" w:hAnsi="Arial"/>
          <w:b/>
          <w:color w:val="000000"/>
          <w:sz w:val="32"/>
          <w:szCs w:val="32"/>
        </w:rPr>
      </w:pPr>
      <w:r w:rsidRPr="003A6C3D">
        <w:rPr>
          <w:rFonts w:ascii="Arial" w:hAnsi="Arial"/>
          <w:b/>
          <w:color w:val="000000"/>
          <w:sz w:val="32"/>
          <w:szCs w:val="32"/>
        </w:rPr>
        <w:lastRenderedPageBreak/>
        <w:t xml:space="preserve">Appendix </w:t>
      </w:r>
      <w:r>
        <w:rPr>
          <w:rFonts w:ascii="Arial" w:hAnsi="Arial"/>
          <w:b/>
          <w:color w:val="000000"/>
          <w:sz w:val="32"/>
          <w:szCs w:val="32"/>
        </w:rPr>
        <w:t xml:space="preserve">2 </w:t>
      </w:r>
    </w:p>
    <w:p w14:paraId="1E3E1A76" w14:textId="32982C35" w:rsidR="004C4F1A" w:rsidRPr="00F34CE3" w:rsidRDefault="00AA338A" w:rsidP="004C4F1A">
      <w:pPr>
        <w:spacing w:after="0" w:line="240" w:lineRule="auto"/>
        <w:rPr>
          <w:rFonts w:ascii="Arial" w:hAnsi="Arial"/>
          <w:b/>
          <w:color w:val="000000"/>
          <w:sz w:val="24"/>
          <w:szCs w:val="24"/>
        </w:rPr>
      </w:pPr>
      <w:r w:rsidRPr="00F34CE3">
        <w:rPr>
          <w:rFonts w:ascii="Arial" w:hAnsi="Arial"/>
          <w:b/>
          <w:color w:val="000000"/>
          <w:sz w:val="24"/>
          <w:szCs w:val="24"/>
        </w:rPr>
        <w:t>Low</w:t>
      </w:r>
      <w:r w:rsidR="004C4F1A" w:rsidRPr="00F34CE3">
        <w:rPr>
          <w:rFonts w:ascii="Arial" w:hAnsi="Arial"/>
          <w:b/>
          <w:color w:val="000000"/>
          <w:sz w:val="24"/>
          <w:szCs w:val="24"/>
        </w:rPr>
        <w:t>-income thresholds</w:t>
      </w:r>
    </w:p>
    <w:p w14:paraId="4F89F3E3" w14:textId="77777777" w:rsidR="004C4F1A" w:rsidRDefault="004C4F1A" w:rsidP="004C4F1A">
      <w:pPr>
        <w:spacing w:after="0" w:line="240" w:lineRule="auto"/>
        <w:rPr>
          <w:rFonts w:ascii="Arial" w:hAnsi="Arial"/>
          <w:b/>
          <w:color w:val="000000"/>
          <w:sz w:val="32"/>
          <w:szCs w:val="32"/>
        </w:rPr>
      </w:pPr>
    </w:p>
    <w:p w14:paraId="0A4561F1" w14:textId="77777777" w:rsidR="004C4F1A" w:rsidRDefault="004C4F1A" w:rsidP="004C4F1A">
      <w:pPr>
        <w:spacing w:after="0" w:line="240" w:lineRule="auto"/>
        <w:rPr>
          <w:rFonts w:ascii="Arial" w:hAnsi="Arial"/>
          <w:b/>
          <w:color w:val="000000"/>
          <w:sz w:val="22"/>
        </w:rPr>
      </w:pPr>
    </w:p>
    <w:p w14:paraId="21C23427" w14:textId="77777777" w:rsidR="00F10ED6" w:rsidRPr="00F10ED6" w:rsidRDefault="0000507F" w:rsidP="00F10ED6">
      <w:pPr>
        <w:keepNext/>
        <w:spacing w:after="0" w:line="240" w:lineRule="auto"/>
        <w:jc w:val="center"/>
        <w:outlineLvl w:val="1"/>
        <w:rPr>
          <w:rFonts w:ascii="Arial" w:eastAsia="Times New Roman" w:hAnsi="Arial"/>
          <w:b/>
          <w:iCs/>
          <w:color w:val="000000" w:themeColor="text1"/>
          <w:kern w:val="32"/>
          <w:sz w:val="18"/>
          <w:szCs w:val="20"/>
        </w:rPr>
      </w:pPr>
      <w:r w:rsidRPr="00F10ED6">
        <w:rPr>
          <w:rFonts w:ascii="Arial" w:eastAsia="Times New Roman" w:hAnsi="Arial"/>
          <w:b/>
          <w:iCs/>
          <w:color w:val="000000" w:themeColor="text1"/>
          <w:kern w:val="32"/>
          <w:sz w:val="18"/>
          <w:szCs w:val="20"/>
        </w:rPr>
        <w:t xml:space="preserve">Table 2A </w:t>
      </w:r>
    </w:p>
    <w:p w14:paraId="5327EB49" w14:textId="76C5EA80" w:rsidR="0000507F" w:rsidRPr="00F10ED6" w:rsidRDefault="0000507F" w:rsidP="00F10ED6">
      <w:pPr>
        <w:keepNext/>
        <w:spacing w:after="0" w:line="240" w:lineRule="auto"/>
        <w:jc w:val="center"/>
        <w:outlineLvl w:val="1"/>
        <w:rPr>
          <w:rFonts w:ascii="Arial" w:eastAsia="Times New Roman" w:hAnsi="Arial" w:cs="Times New Roman"/>
          <w:b/>
          <w:color w:val="000000" w:themeColor="text1"/>
          <w:sz w:val="18"/>
          <w:szCs w:val="20"/>
          <w:lang w:val="en-GB"/>
        </w:rPr>
      </w:pPr>
      <w:r w:rsidRPr="00F10ED6">
        <w:rPr>
          <w:rFonts w:ascii="Arial" w:eastAsia="Times New Roman" w:hAnsi="Arial" w:cs="Times New Roman"/>
          <w:b/>
          <w:color w:val="000000" w:themeColor="text1"/>
          <w:sz w:val="18"/>
          <w:szCs w:val="20"/>
          <w:lang w:val="en-GB"/>
        </w:rPr>
        <w:t>50% and 60% low-income thresholds or ‘poverty lines’ for various household types (BHC)</w:t>
      </w:r>
    </w:p>
    <w:p w14:paraId="3D7A3EDD" w14:textId="77BF8CF7" w:rsidR="0000507F" w:rsidRPr="00F10ED6" w:rsidRDefault="0000507F" w:rsidP="0000507F">
      <w:pPr>
        <w:spacing w:line="240" w:lineRule="auto"/>
        <w:jc w:val="center"/>
        <w:rPr>
          <w:rFonts w:ascii="Arial" w:eastAsia="Times New Roman" w:hAnsi="Arial" w:cs="Times New Roman"/>
          <w:color w:val="000000" w:themeColor="text1"/>
          <w:szCs w:val="20"/>
          <w:lang w:val="en-GB"/>
        </w:rPr>
      </w:pPr>
      <w:r w:rsidRPr="00F10ED6">
        <w:rPr>
          <w:rFonts w:ascii="Arial" w:eastAsia="Times New Roman" w:hAnsi="Arial" w:cs="Times New Roman"/>
          <w:b/>
          <w:color w:val="000000" w:themeColor="text1"/>
          <w:sz w:val="18"/>
          <w:szCs w:val="20"/>
          <w:lang w:val="en-GB"/>
        </w:rPr>
        <w:t>($202</w:t>
      </w:r>
      <w:r w:rsidR="00D175C2" w:rsidRPr="00F10ED6">
        <w:rPr>
          <w:rFonts w:ascii="Arial" w:eastAsia="Times New Roman" w:hAnsi="Arial" w:cs="Times New Roman"/>
          <w:b/>
          <w:color w:val="000000" w:themeColor="text1"/>
          <w:sz w:val="18"/>
          <w:szCs w:val="20"/>
          <w:lang w:val="en-GB"/>
        </w:rPr>
        <w:t>1</w:t>
      </w:r>
      <w:r w:rsidRPr="00F10ED6">
        <w:rPr>
          <w:rFonts w:ascii="Arial" w:eastAsia="Times New Roman" w:hAnsi="Arial" w:cs="Times New Roman"/>
          <w:b/>
          <w:color w:val="000000" w:themeColor="text1"/>
          <w:sz w:val="18"/>
          <w:szCs w:val="20"/>
          <w:lang w:val="en-GB"/>
        </w:rPr>
        <w:t xml:space="preserve">, per week) (Using the modified OECD equivalence scale) </w:t>
      </w:r>
      <w:r w:rsidRPr="00F10ED6">
        <w:rPr>
          <w:rFonts w:ascii="Arial" w:eastAsia="Times New Roman" w:hAnsi="Arial" w:cs="Times New Roman"/>
          <w:b/>
          <w:color w:val="000000" w:themeColor="text1"/>
          <w:sz w:val="18"/>
          <w:szCs w:val="20"/>
          <w:highlight w:val="yellow"/>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18"/>
        <w:gridCol w:w="919"/>
        <w:gridCol w:w="1349"/>
        <w:gridCol w:w="1275"/>
        <w:gridCol w:w="1276"/>
        <w:gridCol w:w="1317"/>
      </w:tblGrid>
      <w:tr w:rsidR="00F10ED6" w:rsidRPr="00F10ED6" w14:paraId="2100D154" w14:textId="77777777" w:rsidTr="003A4129">
        <w:trPr>
          <w:jc w:val="center"/>
        </w:trPr>
        <w:tc>
          <w:tcPr>
            <w:tcW w:w="1418" w:type="dxa"/>
            <w:shd w:val="clear" w:color="auto" w:fill="auto"/>
            <w:vAlign w:val="center"/>
          </w:tcPr>
          <w:p w14:paraId="15CA7AFB" w14:textId="77777777" w:rsidR="0000507F" w:rsidRPr="00F10ED6" w:rsidRDefault="0000507F" w:rsidP="003A4129">
            <w:pPr>
              <w:spacing w:before="60" w:after="60"/>
              <w:ind w:right="-43"/>
              <w:jc w:val="both"/>
              <w:outlineLvl w:val="2"/>
              <w:rPr>
                <w:color w:val="000000" w:themeColor="text1"/>
                <w:sz w:val="14"/>
                <w:szCs w:val="16"/>
              </w:rPr>
            </w:pPr>
          </w:p>
        </w:tc>
        <w:tc>
          <w:tcPr>
            <w:tcW w:w="919" w:type="dxa"/>
            <w:shd w:val="clear" w:color="auto" w:fill="auto"/>
            <w:vAlign w:val="center"/>
          </w:tcPr>
          <w:p w14:paraId="13DCA8BB" w14:textId="77777777" w:rsidR="0000507F" w:rsidRPr="00F10ED6" w:rsidRDefault="0000507F" w:rsidP="003A4129">
            <w:pPr>
              <w:spacing w:before="60" w:after="60"/>
              <w:ind w:right="-43"/>
              <w:jc w:val="center"/>
              <w:outlineLvl w:val="2"/>
              <w:rPr>
                <w:color w:val="000000" w:themeColor="text1"/>
                <w:sz w:val="14"/>
                <w:szCs w:val="16"/>
              </w:rPr>
            </w:pPr>
          </w:p>
        </w:tc>
        <w:tc>
          <w:tcPr>
            <w:tcW w:w="2624" w:type="dxa"/>
            <w:gridSpan w:val="2"/>
            <w:tcBorders>
              <w:right w:val="single" w:sz="12" w:space="0" w:color="auto"/>
            </w:tcBorders>
            <w:shd w:val="clear" w:color="auto" w:fill="auto"/>
            <w:vAlign w:val="center"/>
          </w:tcPr>
          <w:p w14:paraId="1341D498" w14:textId="77777777" w:rsidR="0000507F" w:rsidRPr="00F10ED6" w:rsidRDefault="0000507F" w:rsidP="003A4129">
            <w:pPr>
              <w:spacing w:before="60" w:after="60"/>
              <w:ind w:right="-43"/>
              <w:jc w:val="center"/>
              <w:outlineLvl w:val="2"/>
              <w:rPr>
                <w:color w:val="000000" w:themeColor="text1"/>
                <w:sz w:val="16"/>
                <w:szCs w:val="16"/>
              </w:rPr>
            </w:pPr>
            <w:r w:rsidRPr="00F10ED6">
              <w:rPr>
                <w:rFonts w:ascii="Arial" w:eastAsia="Times New Roman" w:hAnsi="Arial"/>
                <w:b/>
                <w:bCs/>
                <w:color w:val="000000" w:themeColor="text1"/>
                <w:sz w:val="16"/>
                <w:szCs w:val="16"/>
                <w:lang w:val="en-GB"/>
              </w:rPr>
              <w:t>REL</w:t>
            </w:r>
            <w:r w:rsidRPr="00F10ED6">
              <w:rPr>
                <w:rFonts w:ascii="Arial" w:eastAsia="Times New Roman" w:hAnsi="Arial"/>
                <w:color w:val="000000" w:themeColor="text1"/>
                <w:sz w:val="16"/>
                <w:szCs w:val="16"/>
                <w:lang w:val="en-GB"/>
              </w:rPr>
              <w:t xml:space="preserve"> (‘moving’)</w:t>
            </w:r>
          </w:p>
        </w:tc>
        <w:tc>
          <w:tcPr>
            <w:tcW w:w="2593" w:type="dxa"/>
            <w:gridSpan w:val="2"/>
            <w:tcBorders>
              <w:left w:val="single" w:sz="12" w:space="0" w:color="auto"/>
            </w:tcBorders>
            <w:shd w:val="clear" w:color="auto" w:fill="auto"/>
            <w:vAlign w:val="center"/>
          </w:tcPr>
          <w:p w14:paraId="5F8589B5" w14:textId="77777777" w:rsidR="0000507F" w:rsidRPr="00F10ED6" w:rsidRDefault="0000507F" w:rsidP="003A4129">
            <w:pPr>
              <w:spacing w:before="60" w:after="60"/>
              <w:ind w:right="-43"/>
              <w:jc w:val="center"/>
              <w:outlineLvl w:val="2"/>
              <w:rPr>
                <w:rFonts w:ascii="Arial Mäori" w:hAnsi="Arial Mäori"/>
                <w:b/>
                <w:color w:val="000000" w:themeColor="text1"/>
                <w:sz w:val="16"/>
                <w:szCs w:val="18"/>
              </w:rPr>
            </w:pPr>
            <w:r w:rsidRPr="00F10ED6">
              <w:rPr>
                <w:rFonts w:ascii="Arial Mäori" w:hAnsi="Arial Mäori"/>
                <w:b/>
                <w:color w:val="000000" w:themeColor="text1"/>
                <w:sz w:val="16"/>
                <w:szCs w:val="18"/>
              </w:rPr>
              <w:t xml:space="preserve">CV </w:t>
            </w:r>
            <w:r w:rsidRPr="00F10ED6">
              <w:rPr>
                <w:rFonts w:ascii="Arial Mäori" w:hAnsi="Arial Mäori"/>
                <w:color w:val="000000" w:themeColor="text1"/>
                <w:sz w:val="16"/>
                <w:szCs w:val="18"/>
              </w:rPr>
              <w:t>(‘anchored’ /‘fixed’)</w:t>
            </w:r>
          </w:p>
        </w:tc>
      </w:tr>
      <w:tr w:rsidR="00F10ED6" w:rsidRPr="00F10ED6" w14:paraId="2966008B" w14:textId="77777777" w:rsidTr="003A4129">
        <w:trPr>
          <w:trHeight w:val="567"/>
          <w:jc w:val="center"/>
        </w:trPr>
        <w:tc>
          <w:tcPr>
            <w:tcW w:w="1418" w:type="dxa"/>
            <w:shd w:val="clear" w:color="auto" w:fill="auto"/>
            <w:vAlign w:val="center"/>
          </w:tcPr>
          <w:p w14:paraId="376B3E8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Household type</w:t>
            </w:r>
          </w:p>
        </w:tc>
        <w:tc>
          <w:tcPr>
            <w:tcW w:w="919" w:type="dxa"/>
            <w:shd w:val="clear" w:color="auto" w:fill="auto"/>
            <w:vAlign w:val="center"/>
          </w:tcPr>
          <w:p w14:paraId="284BD2E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proofErr w:type="spellStart"/>
            <w:r w:rsidRPr="00F10ED6">
              <w:rPr>
                <w:rFonts w:ascii="Arial" w:eastAsia="Times New Roman" w:hAnsi="Arial"/>
                <w:color w:val="000000" w:themeColor="text1"/>
                <w:sz w:val="14"/>
                <w:szCs w:val="14"/>
                <w:lang w:val="en-GB"/>
              </w:rPr>
              <w:t>Equiv</w:t>
            </w:r>
            <w:proofErr w:type="spellEnd"/>
            <w:r w:rsidRPr="00F10ED6">
              <w:rPr>
                <w:rFonts w:ascii="Arial" w:eastAsia="Times New Roman" w:hAnsi="Arial"/>
                <w:color w:val="000000" w:themeColor="text1"/>
                <w:sz w:val="14"/>
                <w:szCs w:val="14"/>
                <w:lang w:val="en-GB"/>
              </w:rPr>
              <w:t xml:space="preserve"> ratio</w:t>
            </w:r>
          </w:p>
        </w:tc>
        <w:tc>
          <w:tcPr>
            <w:tcW w:w="1349" w:type="dxa"/>
            <w:shd w:val="clear" w:color="auto" w:fill="auto"/>
            <w:vAlign w:val="center"/>
          </w:tcPr>
          <w:p w14:paraId="7FE60742"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50% of 2019-20 median in $2021</w:t>
            </w:r>
          </w:p>
        </w:tc>
        <w:tc>
          <w:tcPr>
            <w:tcW w:w="1275" w:type="dxa"/>
            <w:tcBorders>
              <w:right w:val="single" w:sz="12" w:space="0" w:color="auto"/>
            </w:tcBorders>
            <w:shd w:val="clear" w:color="auto" w:fill="auto"/>
            <w:vAlign w:val="center"/>
          </w:tcPr>
          <w:p w14:paraId="36B1630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60% of 2019-20 median in $2021</w:t>
            </w:r>
          </w:p>
        </w:tc>
        <w:tc>
          <w:tcPr>
            <w:tcW w:w="1276" w:type="dxa"/>
            <w:tcBorders>
              <w:left w:val="single" w:sz="12" w:space="0" w:color="auto"/>
              <w:right w:val="single" w:sz="4" w:space="0" w:color="auto"/>
            </w:tcBorders>
            <w:shd w:val="clear" w:color="auto" w:fill="auto"/>
            <w:vAlign w:val="center"/>
          </w:tcPr>
          <w:p w14:paraId="4E315E68"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50% of 2006-07 median in $2021</w:t>
            </w:r>
          </w:p>
        </w:tc>
        <w:tc>
          <w:tcPr>
            <w:tcW w:w="1317" w:type="dxa"/>
            <w:tcBorders>
              <w:left w:val="single" w:sz="4" w:space="0" w:color="auto"/>
            </w:tcBorders>
            <w:vAlign w:val="center"/>
          </w:tcPr>
          <w:p w14:paraId="56FFAB9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60% of 2017-18 median in $2021</w:t>
            </w:r>
          </w:p>
        </w:tc>
      </w:tr>
      <w:tr w:rsidR="00F10ED6" w:rsidRPr="00F10ED6" w14:paraId="60E67213" w14:textId="77777777" w:rsidTr="003A4129">
        <w:trPr>
          <w:trHeight w:val="284"/>
          <w:jc w:val="center"/>
        </w:trPr>
        <w:tc>
          <w:tcPr>
            <w:tcW w:w="1418" w:type="dxa"/>
            <w:shd w:val="clear" w:color="auto" w:fill="auto"/>
            <w:vAlign w:val="center"/>
          </w:tcPr>
          <w:p w14:paraId="492F9BAE"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One-person HH</w:t>
            </w:r>
          </w:p>
        </w:tc>
        <w:tc>
          <w:tcPr>
            <w:tcW w:w="919" w:type="dxa"/>
            <w:shd w:val="clear" w:color="auto" w:fill="auto"/>
            <w:vAlign w:val="center"/>
          </w:tcPr>
          <w:p w14:paraId="42742B1E"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1.0</w:t>
            </w:r>
          </w:p>
        </w:tc>
        <w:tc>
          <w:tcPr>
            <w:tcW w:w="1349" w:type="dxa"/>
            <w:shd w:val="clear" w:color="auto" w:fill="auto"/>
            <w:vAlign w:val="center"/>
          </w:tcPr>
          <w:p w14:paraId="7DA6ED9E"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410</w:t>
            </w:r>
          </w:p>
        </w:tc>
        <w:tc>
          <w:tcPr>
            <w:tcW w:w="1275" w:type="dxa"/>
            <w:tcBorders>
              <w:right w:val="single" w:sz="12" w:space="0" w:color="auto"/>
            </w:tcBorders>
            <w:shd w:val="clear" w:color="auto" w:fill="auto"/>
            <w:vAlign w:val="center"/>
          </w:tcPr>
          <w:p w14:paraId="07F6D0C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490</w:t>
            </w:r>
          </w:p>
        </w:tc>
        <w:tc>
          <w:tcPr>
            <w:tcW w:w="1276" w:type="dxa"/>
            <w:tcBorders>
              <w:left w:val="single" w:sz="12" w:space="0" w:color="auto"/>
              <w:right w:val="single" w:sz="4" w:space="0" w:color="auto"/>
            </w:tcBorders>
            <w:shd w:val="clear" w:color="auto" w:fill="auto"/>
            <w:vAlign w:val="center"/>
          </w:tcPr>
          <w:p w14:paraId="22B4C21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330</w:t>
            </w:r>
          </w:p>
        </w:tc>
        <w:tc>
          <w:tcPr>
            <w:tcW w:w="1317" w:type="dxa"/>
            <w:tcBorders>
              <w:left w:val="single" w:sz="4" w:space="0" w:color="auto"/>
            </w:tcBorders>
            <w:vAlign w:val="center"/>
          </w:tcPr>
          <w:p w14:paraId="0B874EC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490</w:t>
            </w:r>
          </w:p>
        </w:tc>
      </w:tr>
      <w:tr w:rsidR="00F10ED6" w:rsidRPr="00F10ED6" w14:paraId="57F2034F" w14:textId="77777777" w:rsidTr="003A4129">
        <w:trPr>
          <w:trHeight w:val="284"/>
          <w:jc w:val="center"/>
        </w:trPr>
        <w:tc>
          <w:tcPr>
            <w:tcW w:w="1418" w:type="dxa"/>
            <w:shd w:val="clear" w:color="auto" w:fill="auto"/>
            <w:vAlign w:val="center"/>
          </w:tcPr>
          <w:p w14:paraId="03B322D1"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SP, 1 child &lt;14</w:t>
            </w:r>
          </w:p>
        </w:tc>
        <w:tc>
          <w:tcPr>
            <w:tcW w:w="919" w:type="dxa"/>
            <w:shd w:val="clear" w:color="auto" w:fill="auto"/>
            <w:vAlign w:val="center"/>
          </w:tcPr>
          <w:p w14:paraId="0A4B4C39"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1.3</w:t>
            </w:r>
          </w:p>
        </w:tc>
        <w:tc>
          <w:tcPr>
            <w:tcW w:w="1349" w:type="dxa"/>
            <w:shd w:val="clear" w:color="auto" w:fill="auto"/>
            <w:vAlign w:val="center"/>
          </w:tcPr>
          <w:p w14:paraId="05B7E53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530</w:t>
            </w:r>
          </w:p>
        </w:tc>
        <w:tc>
          <w:tcPr>
            <w:tcW w:w="1275" w:type="dxa"/>
            <w:tcBorders>
              <w:right w:val="single" w:sz="12" w:space="0" w:color="auto"/>
            </w:tcBorders>
            <w:shd w:val="clear" w:color="auto" w:fill="auto"/>
            <w:vAlign w:val="center"/>
          </w:tcPr>
          <w:p w14:paraId="7AE09BB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635</w:t>
            </w:r>
          </w:p>
        </w:tc>
        <w:tc>
          <w:tcPr>
            <w:tcW w:w="1276" w:type="dxa"/>
            <w:tcBorders>
              <w:left w:val="single" w:sz="12" w:space="0" w:color="auto"/>
              <w:right w:val="single" w:sz="4" w:space="0" w:color="auto"/>
            </w:tcBorders>
            <w:shd w:val="clear" w:color="auto" w:fill="auto"/>
            <w:vAlign w:val="center"/>
          </w:tcPr>
          <w:p w14:paraId="15C35CB5"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430</w:t>
            </w:r>
          </w:p>
        </w:tc>
        <w:tc>
          <w:tcPr>
            <w:tcW w:w="1317" w:type="dxa"/>
            <w:tcBorders>
              <w:left w:val="single" w:sz="4" w:space="0" w:color="auto"/>
            </w:tcBorders>
            <w:vAlign w:val="center"/>
          </w:tcPr>
          <w:p w14:paraId="02C84454"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635</w:t>
            </w:r>
          </w:p>
        </w:tc>
      </w:tr>
      <w:tr w:rsidR="00F10ED6" w:rsidRPr="00F10ED6" w14:paraId="15CA4E4D" w14:textId="77777777" w:rsidTr="003A4129">
        <w:trPr>
          <w:trHeight w:val="284"/>
          <w:jc w:val="center"/>
        </w:trPr>
        <w:tc>
          <w:tcPr>
            <w:tcW w:w="1418" w:type="dxa"/>
            <w:shd w:val="clear" w:color="auto" w:fill="auto"/>
            <w:vAlign w:val="center"/>
          </w:tcPr>
          <w:p w14:paraId="7A75E1C3"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SP, 2 children &lt;14</w:t>
            </w:r>
          </w:p>
        </w:tc>
        <w:tc>
          <w:tcPr>
            <w:tcW w:w="919" w:type="dxa"/>
            <w:shd w:val="clear" w:color="auto" w:fill="auto"/>
            <w:vAlign w:val="center"/>
          </w:tcPr>
          <w:p w14:paraId="1762F48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1.6</w:t>
            </w:r>
          </w:p>
        </w:tc>
        <w:tc>
          <w:tcPr>
            <w:tcW w:w="1349" w:type="dxa"/>
            <w:shd w:val="clear" w:color="auto" w:fill="auto"/>
            <w:vAlign w:val="center"/>
          </w:tcPr>
          <w:p w14:paraId="4A4C5854"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655</w:t>
            </w:r>
          </w:p>
        </w:tc>
        <w:tc>
          <w:tcPr>
            <w:tcW w:w="1275" w:type="dxa"/>
            <w:tcBorders>
              <w:right w:val="single" w:sz="12" w:space="0" w:color="auto"/>
            </w:tcBorders>
            <w:shd w:val="clear" w:color="auto" w:fill="auto"/>
            <w:vAlign w:val="center"/>
          </w:tcPr>
          <w:p w14:paraId="6DE5749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785</w:t>
            </w:r>
          </w:p>
        </w:tc>
        <w:tc>
          <w:tcPr>
            <w:tcW w:w="1276" w:type="dxa"/>
            <w:tcBorders>
              <w:left w:val="single" w:sz="12" w:space="0" w:color="auto"/>
              <w:right w:val="single" w:sz="4" w:space="0" w:color="auto"/>
            </w:tcBorders>
            <w:shd w:val="clear" w:color="auto" w:fill="auto"/>
            <w:vAlign w:val="center"/>
          </w:tcPr>
          <w:p w14:paraId="16B5C7A7"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530</w:t>
            </w:r>
          </w:p>
        </w:tc>
        <w:tc>
          <w:tcPr>
            <w:tcW w:w="1317" w:type="dxa"/>
            <w:tcBorders>
              <w:left w:val="single" w:sz="4" w:space="0" w:color="auto"/>
            </w:tcBorders>
            <w:vAlign w:val="center"/>
          </w:tcPr>
          <w:p w14:paraId="56B9179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780</w:t>
            </w:r>
          </w:p>
        </w:tc>
      </w:tr>
      <w:tr w:rsidR="00F10ED6" w:rsidRPr="00F10ED6" w14:paraId="42E2EAD5" w14:textId="77777777" w:rsidTr="003A4129">
        <w:trPr>
          <w:trHeight w:val="284"/>
          <w:jc w:val="center"/>
        </w:trPr>
        <w:tc>
          <w:tcPr>
            <w:tcW w:w="1418" w:type="dxa"/>
            <w:shd w:val="clear" w:color="auto" w:fill="auto"/>
            <w:vAlign w:val="center"/>
          </w:tcPr>
          <w:p w14:paraId="0D2AA908"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SP, 3 children &lt;14</w:t>
            </w:r>
          </w:p>
        </w:tc>
        <w:tc>
          <w:tcPr>
            <w:tcW w:w="919" w:type="dxa"/>
            <w:shd w:val="clear" w:color="auto" w:fill="auto"/>
            <w:vAlign w:val="center"/>
          </w:tcPr>
          <w:p w14:paraId="38A34F34"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1.9</w:t>
            </w:r>
          </w:p>
        </w:tc>
        <w:tc>
          <w:tcPr>
            <w:tcW w:w="1349" w:type="dxa"/>
            <w:shd w:val="clear" w:color="auto" w:fill="auto"/>
            <w:vAlign w:val="center"/>
          </w:tcPr>
          <w:p w14:paraId="6C2259A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775</w:t>
            </w:r>
          </w:p>
        </w:tc>
        <w:tc>
          <w:tcPr>
            <w:tcW w:w="1275" w:type="dxa"/>
            <w:tcBorders>
              <w:right w:val="single" w:sz="12" w:space="0" w:color="auto"/>
            </w:tcBorders>
            <w:shd w:val="clear" w:color="auto" w:fill="auto"/>
            <w:vAlign w:val="center"/>
          </w:tcPr>
          <w:p w14:paraId="7CD72F3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930</w:t>
            </w:r>
          </w:p>
        </w:tc>
        <w:tc>
          <w:tcPr>
            <w:tcW w:w="1276" w:type="dxa"/>
            <w:tcBorders>
              <w:left w:val="single" w:sz="12" w:space="0" w:color="auto"/>
              <w:right w:val="single" w:sz="4" w:space="0" w:color="auto"/>
            </w:tcBorders>
            <w:shd w:val="clear" w:color="auto" w:fill="auto"/>
            <w:vAlign w:val="center"/>
          </w:tcPr>
          <w:p w14:paraId="663C3ED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630</w:t>
            </w:r>
          </w:p>
        </w:tc>
        <w:tc>
          <w:tcPr>
            <w:tcW w:w="1317" w:type="dxa"/>
            <w:tcBorders>
              <w:left w:val="single" w:sz="4" w:space="0" w:color="auto"/>
            </w:tcBorders>
            <w:vAlign w:val="center"/>
          </w:tcPr>
          <w:p w14:paraId="30442F9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925</w:t>
            </w:r>
          </w:p>
        </w:tc>
      </w:tr>
      <w:tr w:rsidR="00F10ED6" w:rsidRPr="00F10ED6" w14:paraId="105C5A6E" w14:textId="77777777" w:rsidTr="003A4129">
        <w:trPr>
          <w:trHeight w:val="284"/>
          <w:jc w:val="center"/>
        </w:trPr>
        <w:tc>
          <w:tcPr>
            <w:tcW w:w="1418" w:type="dxa"/>
            <w:shd w:val="clear" w:color="auto" w:fill="auto"/>
            <w:vAlign w:val="center"/>
          </w:tcPr>
          <w:p w14:paraId="1657B696"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Couple only</w:t>
            </w:r>
          </w:p>
        </w:tc>
        <w:tc>
          <w:tcPr>
            <w:tcW w:w="919" w:type="dxa"/>
            <w:shd w:val="clear" w:color="auto" w:fill="auto"/>
            <w:vAlign w:val="center"/>
          </w:tcPr>
          <w:p w14:paraId="3E045DB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1.5</w:t>
            </w:r>
          </w:p>
        </w:tc>
        <w:tc>
          <w:tcPr>
            <w:tcW w:w="1349" w:type="dxa"/>
            <w:shd w:val="clear" w:color="auto" w:fill="auto"/>
            <w:vAlign w:val="center"/>
          </w:tcPr>
          <w:p w14:paraId="488C7C1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610</w:t>
            </w:r>
          </w:p>
        </w:tc>
        <w:tc>
          <w:tcPr>
            <w:tcW w:w="1275" w:type="dxa"/>
            <w:tcBorders>
              <w:right w:val="single" w:sz="12" w:space="0" w:color="auto"/>
            </w:tcBorders>
            <w:shd w:val="clear" w:color="auto" w:fill="auto"/>
            <w:vAlign w:val="center"/>
          </w:tcPr>
          <w:p w14:paraId="508252AE"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735</w:t>
            </w:r>
          </w:p>
        </w:tc>
        <w:tc>
          <w:tcPr>
            <w:tcW w:w="1276" w:type="dxa"/>
            <w:tcBorders>
              <w:left w:val="single" w:sz="12" w:space="0" w:color="auto"/>
              <w:right w:val="single" w:sz="4" w:space="0" w:color="auto"/>
            </w:tcBorders>
            <w:shd w:val="clear" w:color="auto" w:fill="auto"/>
            <w:vAlign w:val="center"/>
          </w:tcPr>
          <w:p w14:paraId="32AAB780"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495</w:t>
            </w:r>
          </w:p>
        </w:tc>
        <w:tc>
          <w:tcPr>
            <w:tcW w:w="1317" w:type="dxa"/>
            <w:tcBorders>
              <w:left w:val="single" w:sz="4" w:space="0" w:color="auto"/>
            </w:tcBorders>
            <w:vAlign w:val="center"/>
          </w:tcPr>
          <w:p w14:paraId="5A4E7E9E"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730</w:t>
            </w:r>
          </w:p>
        </w:tc>
      </w:tr>
      <w:tr w:rsidR="00F10ED6" w:rsidRPr="00F10ED6" w14:paraId="2B9F38E1" w14:textId="77777777" w:rsidTr="003A4129">
        <w:trPr>
          <w:trHeight w:val="284"/>
          <w:jc w:val="center"/>
        </w:trPr>
        <w:tc>
          <w:tcPr>
            <w:tcW w:w="1418" w:type="dxa"/>
            <w:shd w:val="clear" w:color="auto" w:fill="auto"/>
            <w:vAlign w:val="center"/>
          </w:tcPr>
          <w:p w14:paraId="4205D812"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2P, 1 child &lt;14</w:t>
            </w:r>
          </w:p>
        </w:tc>
        <w:tc>
          <w:tcPr>
            <w:tcW w:w="919" w:type="dxa"/>
            <w:shd w:val="clear" w:color="auto" w:fill="auto"/>
            <w:vAlign w:val="center"/>
          </w:tcPr>
          <w:p w14:paraId="753F0786"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1.8</w:t>
            </w:r>
          </w:p>
        </w:tc>
        <w:tc>
          <w:tcPr>
            <w:tcW w:w="1349" w:type="dxa"/>
            <w:shd w:val="clear" w:color="auto" w:fill="auto"/>
            <w:vAlign w:val="center"/>
          </w:tcPr>
          <w:p w14:paraId="0E10897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735</w:t>
            </w:r>
          </w:p>
        </w:tc>
        <w:tc>
          <w:tcPr>
            <w:tcW w:w="1275" w:type="dxa"/>
            <w:tcBorders>
              <w:right w:val="single" w:sz="12" w:space="0" w:color="auto"/>
            </w:tcBorders>
            <w:shd w:val="clear" w:color="auto" w:fill="auto"/>
            <w:vAlign w:val="center"/>
          </w:tcPr>
          <w:p w14:paraId="2B76F972"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880</w:t>
            </w:r>
          </w:p>
        </w:tc>
        <w:tc>
          <w:tcPr>
            <w:tcW w:w="1276" w:type="dxa"/>
            <w:tcBorders>
              <w:left w:val="single" w:sz="12" w:space="0" w:color="auto"/>
              <w:right w:val="single" w:sz="4" w:space="0" w:color="auto"/>
            </w:tcBorders>
            <w:shd w:val="clear" w:color="auto" w:fill="auto"/>
            <w:vAlign w:val="center"/>
          </w:tcPr>
          <w:p w14:paraId="0E4C4204"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595</w:t>
            </w:r>
          </w:p>
        </w:tc>
        <w:tc>
          <w:tcPr>
            <w:tcW w:w="1317" w:type="dxa"/>
            <w:tcBorders>
              <w:left w:val="single" w:sz="4" w:space="0" w:color="auto"/>
            </w:tcBorders>
            <w:vAlign w:val="center"/>
          </w:tcPr>
          <w:p w14:paraId="1E8D3E64"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880</w:t>
            </w:r>
          </w:p>
        </w:tc>
      </w:tr>
      <w:tr w:rsidR="00F10ED6" w:rsidRPr="00F10ED6" w14:paraId="7D692B5A" w14:textId="77777777" w:rsidTr="003A4129">
        <w:trPr>
          <w:trHeight w:val="284"/>
          <w:jc w:val="center"/>
        </w:trPr>
        <w:tc>
          <w:tcPr>
            <w:tcW w:w="1418" w:type="dxa"/>
            <w:shd w:val="clear" w:color="auto" w:fill="auto"/>
            <w:vAlign w:val="center"/>
          </w:tcPr>
          <w:p w14:paraId="1655CC35"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2P, 2 children &lt;14</w:t>
            </w:r>
          </w:p>
        </w:tc>
        <w:tc>
          <w:tcPr>
            <w:tcW w:w="919" w:type="dxa"/>
            <w:shd w:val="clear" w:color="auto" w:fill="auto"/>
            <w:vAlign w:val="center"/>
          </w:tcPr>
          <w:p w14:paraId="7487D72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2.1</w:t>
            </w:r>
          </w:p>
        </w:tc>
        <w:tc>
          <w:tcPr>
            <w:tcW w:w="1349" w:type="dxa"/>
            <w:shd w:val="clear" w:color="auto" w:fill="auto"/>
            <w:vAlign w:val="center"/>
          </w:tcPr>
          <w:p w14:paraId="1A5510F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855</w:t>
            </w:r>
          </w:p>
        </w:tc>
        <w:tc>
          <w:tcPr>
            <w:tcW w:w="1275" w:type="dxa"/>
            <w:tcBorders>
              <w:right w:val="single" w:sz="12" w:space="0" w:color="auto"/>
            </w:tcBorders>
            <w:shd w:val="clear" w:color="auto" w:fill="auto"/>
            <w:vAlign w:val="center"/>
          </w:tcPr>
          <w:p w14:paraId="4C779C15"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1030</w:t>
            </w:r>
          </w:p>
        </w:tc>
        <w:tc>
          <w:tcPr>
            <w:tcW w:w="1276" w:type="dxa"/>
            <w:tcBorders>
              <w:left w:val="single" w:sz="12" w:space="0" w:color="auto"/>
              <w:right w:val="single" w:sz="4" w:space="0" w:color="auto"/>
            </w:tcBorders>
            <w:shd w:val="clear" w:color="auto" w:fill="auto"/>
            <w:vAlign w:val="center"/>
          </w:tcPr>
          <w:p w14:paraId="23ABA3C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695</w:t>
            </w:r>
          </w:p>
        </w:tc>
        <w:tc>
          <w:tcPr>
            <w:tcW w:w="1317" w:type="dxa"/>
            <w:tcBorders>
              <w:left w:val="single" w:sz="4" w:space="0" w:color="auto"/>
            </w:tcBorders>
            <w:vAlign w:val="center"/>
          </w:tcPr>
          <w:p w14:paraId="0AB5D997"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1025</w:t>
            </w:r>
          </w:p>
        </w:tc>
      </w:tr>
      <w:tr w:rsidR="00F10ED6" w:rsidRPr="00F10ED6" w14:paraId="11DF4C36" w14:textId="77777777" w:rsidTr="003A4129">
        <w:trPr>
          <w:trHeight w:val="284"/>
          <w:jc w:val="center"/>
        </w:trPr>
        <w:tc>
          <w:tcPr>
            <w:tcW w:w="1418" w:type="dxa"/>
            <w:shd w:val="clear" w:color="auto" w:fill="auto"/>
            <w:vAlign w:val="center"/>
          </w:tcPr>
          <w:p w14:paraId="46B1100F"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2P, 3 children &lt;14</w:t>
            </w:r>
          </w:p>
        </w:tc>
        <w:tc>
          <w:tcPr>
            <w:tcW w:w="919" w:type="dxa"/>
            <w:shd w:val="clear" w:color="auto" w:fill="auto"/>
            <w:vAlign w:val="center"/>
          </w:tcPr>
          <w:p w14:paraId="11C1ECB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2.4</w:t>
            </w:r>
          </w:p>
        </w:tc>
        <w:tc>
          <w:tcPr>
            <w:tcW w:w="1349" w:type="dxa"/>
            <w:shd w:val="clear" w:color="auto" w:fill="auto"/>
            <w:vAlign w:val="center"/>
          </w:tcPr>
          <w:p w14:paraId="57A3C79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980</w:t>
            </w:r>
          </w:p>
        </w:tc>
        <w:tc>
          <w:tcPr>
            <w:tcW w:w="1275" w:type="dxa"/>
            <w:tcBorders>
              <w:right w:val="single" w:sz="12" w:space="0" w:color="auto"/>
            </w:tcBorders>
            <w:shd w:val="clear" w:color="auto" w:fill="auto"/>
            <w:vAlign w:val="center"/>
          </w:tcPr>
          <w:p w14:paraId="412D60F2"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1175</w:t>
            </w:r>
          </w:p>
        </w:tc>
        <w:tc>
          <w:tcPr>
            <w:tcW w:w="1276" w:type="dxa"/>
            <w:tcBorders>
              <w:left w:val="single" w:sz="12" w:space="0" w:color="auto"/>
              <w:right w:val="single" w:sz="4" w:space="0" w:color="auto"/>
            </w:tcBorders>
            <w:shd w:val="clear" w:color="auto" w:fill="auto"/>
            <w:vAlign w:val="center"/>
          </w:tcPr>
          <w:p w14:paraId="04ED0360"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795</w:t>
            </w:r>
          </w:p>
        </w:tc>
        <w:tc>
          <w:tcPr>
            <w:tcW w:w="1317" w:type="dxa"/>
            <w:tcBorders>
              <w:left w:val="single" w:sz="4" w:space="0" w:color="auto"/>
            </w:tcBorders>
            <w:vAlign w:val="center"/>
          </w:tcPr>
          <w:p w14:paraId="13A73D17"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1170</w:t>
            </w:r>
          </w:p>
        </w:tc>
      </w:tr>
      <w:tr w:rsidR="00F10ED6" w:rsidRPr="00F10ED6" w14:paraId="7EF0BB91" w14:textId="77777777" w:rsidTr="003A4129">
        <w:trPr>
          <w:trHeight w:val="284"/>
          <w:jc w:val="center"/>
        </w:trPr>
        <w:tc>
          <w:tcPr>
            <w:tcW w:w="1418" w:type="dxa"/>
            <w:shd w:val="clear" w:color="auto" w:fill="auto"/>
            <w:vAlign w:val="center"/>
          </w:tcPr>
          <w:p w14:paraId="3E7B7794"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2P, 4 children &lt;14</w:t>
            </w:r>
          </w:p>
        </w:tc>
        <w:tc>
          <w:tcPr>
            <w:tcW w:w="919" w:type="dxa"/>
            <w:shd w:val="clear" w:color="auto" w:fill="auto"/>
            <w:vAlign w:val="center"/>
          </w:tcPr>
          <w:p w14:paraId="21A738F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2.7</w:t>
            </w:r>
          </w:p>
        </w:tc>
        <w:tc>
          <w:tcPr>
            <w:tcW w:w="1349" w:type="dxa"/>
            <w:shd w:val="clear" w:color="auto" w:fill="auto"/>
            <w:vAlign w:val="center"/>
          </w:tcPr>
          <w:p w14:paraId="274036A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1100</w:t>
            </w:r>
          </w:p>
        </w:tc>
        <w:tc>
          <w:tcPr>
            <w:tcW w:w="1275" w:type="dxa"/>
            <w:tcBorders>
              <w:right w:val="single" w:sz="12" w:space="0" w:color="auto"/>
            </w:tcBorders>
            <w:shd w:val="clear" w:color="auto" w:fill="auto"/>
            <w:vAlign w:val="center"/>
          </w:tcPr>
          <w:p w14:paraId="657DEBA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1320</w:t>
            </w:r>
          </w:p>
        </w:tc>
        <w:tc>
          <w:tcPr>
            <w:tcW w:w="1276" w:type="dxa"/>
            <w:tcBorders>
              <w:left w:val="single" w:sz="12" w:space="0" w:color="auto"/>
              <w:right w:val="single" w:sz="4" w:space="0" w:color="auto"/>
            </w:tcBorders>
            <w:shd w:val="clear" w:color="auto" w:fill="auto"/>
            <w:vAlign w:val="center"/>
          </w:tcPr>
          <w:p w14:paraId="2AC73679"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895</w:t>
            </w:r>
          </w:p>
        </w:tc>
        <w:tc>
          <w:tcPr>
            <w:tcW w:w="1317" w:type="dxa"/>
            <w:tcBorders>
              <w:left w:val="single" w:sz="4" w:space="0" w:color="auto"/>
            </w:tcBorders>
            <w:vAlign w:val="center"/>
          </w:tcPr>
          <w:p w14:paraId="378185A4"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1320</w:t>
            </w:r>
          </w:p>
        </w:tc>
      </w:tr>
      <w:tr w:rsidR="0000507F" w:rsidRPr="00F10ED6" w14:paraId="493FFD79" w14:textId="77777777" w:rsidTr="003A4129">
        <w:trPr>
          <w:trHeight w:val="284"/>
          <w:jc w:val="center"/>
        </w:trPr>
        <w:tc>
          <w:tcPr>
            <w:tcW w:w="1418" w:type="dxa"/>
            <w:shd w:val="clear" w:color="auto" w:fill="auto"/>
            <w:vAlign w:val="center"/>
          </w:tcPr>
          <w:p w14:paraId="7458A574"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 adults</w:t>
            </w:r>
          </w:p>
        </w:tc>
        <w:tc>
          <w:tcPr>
            <w:tcW w:w="919" w:type="dxa"/>
            <w:shd w:val="clear" w:color="auto" w:fill="auto"/>
            <w:vAlign w:val="center"/>
          </w:tcPr>
          <w:p w14:paraId="07D0560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2.0</w:t>
            </w:r>
          </w:p>
        </w:tc>
        <w:tc>
          <w:tcPr>
            <w:tcW w:w="1349" w:type="dxa"/>
            <w:shd w:val="clear" w:color="auto" w:fill="auto"/>
            <w:vAlign w:val="center"/>
          </w:tcPr>
          <w:p w14:paraId="5E81A40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815</w:t>
            </w:r>
          </w:p>
        </w:tc>
        <w:tc>
          <w:tcPr>
            <w:tcW w:w="1275" w:type="dxa"/>
            <w:tcBorders>
              <w:right w:val="single" w:sz="12" w:space="0" w:color="auto"/>
            </w:tcBorders>
            <w:shd w:val="clear" w:color="auto" w:fill="auto"/>
            <w:vAlign w:val="center"/>
          </w:tcPr>
          <w:p w14:paraId="2E7FB8E7"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980</w:t>
            </w:r>
          </w:p>
        </w:tc>
        <w:tc>
          <w:tcPr>
            <w:tcW w:w="1276" w:type="dxa"/>
            <w:tcBorders>
              <w:left w:val="single" w:sz="12" w:space="0" w:color="auto"/>
              <w:right w:val="single" w:sz="4" w:space="0" w:color="auto"/>
            </w:tcBorders>
            <w:shd w:val="clear" w:color="auto" w:fill="auto"/>
            <w:vAlign w:val="center"/>
          </w:tcPr>
          <w:p w14:paraId="74E54D82"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660</w:t>
            </w:r>
          </w:p>
        </w:tc>
        <w:tc>
          <w:tcPr>
            <w:tcW w:w="1317" w:type="dxa"/>
            <w:tcBorders>
              <w:left w:val="single" w:sz="4" w:space="0" w:color="auto"/>
            </w:tcBorders>
            <w:vAlign w:val="center"/>
          </w:tcPr>
          <w:p w14:paraId="1BDB5B08"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975</w:t>
            </w:r>
          </w:p>
        </w:tc>
      </w:tr>
    </w:tbl>
    <w:p w14:paraId="36EBF44F" w14:textId="77777777" w:rsidR="0000507F" w:rsidRPr="00F10ED6" w:rsidRDefault="0000507F" w:rsidP="0000507F">
      <w:pPr>
        <w:spacing w:before="60"/>
        <w:ind w:right="389"/>
        <w:jc w:val="both"/>
        <w:outlineLvl w:val="2"/>
        <w:rPr>
          <w:color w:val="000000" w:themeColor="text1"/>
          <w:sz w:val="18"/>
          <w:szCs w:val="18"/>
        </w:rPr>
      </w:pPr>
    </w:p>
    <w:p w14:paraId="562980D4" w14:textId="77777777" w:rsidR="00F10ED6" w:rsidRPr="00F10ED6" w:rsidRDefault="0000507F" w:rsidP="00F10ED6">
      <w:pPr>
        <w:keepNext/>
        <w:spacing w:after="0" w:line="240" w:lineRule="auto"/>
        <w:jc w:val="center"/>
        <w:outlineLvl w:val="1"/>
        <w:rPr>
          <w:rFonts w:ascii="Arial" w:eastAsia="Times New Roman" w:hAnsi="Arial"/>
          <w:b/>
          <w:iCs/>
          <w:color w:val="000000" w:themeColor="text1"/>
          <w:kern w:val="32"/>
          <w:sz w:val="18"/>
          <w:szCs w:val="20"/>
        </w:rPr>
      </w:pPr>
      <w:r w:rsidRPr="00F10ED6">
        <w:rPr>
          <w:rFonts w:ascii="Arial" w:eastAsia="Times New Roman" w:hAnsi="Arial"/>
          <w:b/>
          <w:iCs/>
          <w:color w:val="000000" w:themeColor="text1"/>
          <w:kern w:val="32"/>
          <w:sz w:val="18"/>
          <w:szCs w:val="20"/>
        </w:rPr>
        <w:t>Table 2B</w:t>
      </w:r>
    </w:p>
    <w:p w14:paraId="78196C69" w14:textId="4F5DA255" w:rsidR="0000507F" w:rsidRPr="00F10ED6" w:rsidRDefault="0000507F" w:rsidP="00F10ED6">
      <w:pPr>
        <w:keepNext/>
        <w:spacing w:after="0" w:line="240" w:lineRule="auto"/>
        <w:jc w:val="center"/>
        <w:outlineLvl w:val="1"/>
        <w:rPr>
          <w:rFonts w:ascii="Arial" w:eastAsia="Times New Roman" w:hAnsi="Arial" w:cs="Times New Roman"/>
          <w:b/>
          <w:color w:val="000000" w:themeColor="text1"/>
          <w:sz w:val="18"/>
          <w:szCs w:val="20"/>
          <w:lang w:val="en-GB"/>
        </w:rPr>
      </w:pPr>
      <w:r w:rsidRPr="00F10ED6">
        <w:rPr>
          <w:rFonts w:ascii="Arial" w:eastAsia="Times New Roman" w:hAnsi="Arial"/>
          <w:b/>
          <w:iCs/>
          <w:color w:val="000000" w:themeColor="text1"/>
          <w:kern w:val="32"/>
          <w:sz w:val="18"/>
          <w:szCs w:val="20"/>
        </w:rPr>
        <w:t xml:space="preserve"> </w:t>
      </w:r>
      <w:r w:rsidR="00F10ED6" w:rsidRPr="00F10ED6">
        <w:rPr>
          <w:rFonts w:ascii="Arial" w:eastAsia="Times New Roman" w:hAnsi="Arial"/>
          <w:b/>
          <w:iCs/>
          <w:color w:val="000000" w:themeColor="text1"/>
          <w:kern w:val="32"/>
          <w:sz w:val="18"/>
          <w:szCs w:val="20"/>
        </w:rPr>
        <w:t>(</w:t>
      </w:r>
      <w:r w:rsidRPr="00F10ED6">
        <w:rPr>
          <w:rFonts w:ascii="Arial" w:eastAsia="Times New Roman" w:hAnsi="Arial" w:cs="Times New Roman"/>
          <w:b/>
          <w:color w:val="000000" w:themeColor="text1"/>
          <w:sz w:val="18"/>
          <w:szCs w:val="20"/>
          <w:lang w:val="en-GB"/>
        </w:rPr>
        <w:t>40%, 50% and 60% low-income thresholds or ‘poverty lines’ for various household types (AHC)</w:t>
      </w:r>
    </w:p>
    <w:p w14:paraId="0260ED90" w14:textId="0A8FD90B" w:rsidR="0000507F" w:rsidRPr="00F10ED6" w:rsidRDefault="0000507F" w:rsidP="0000507F">
      <w:pPr>
        <w:spacing w:line="240" w:lineRule="auto"/>
        <w:jc w:val="center"/>
        <w:rPr>
          <w:rFonts w:ascii="Arial" w:eastAsia="Times New Roman" w:hAnsi="Arial" w:cs="Times New Roman"/>
          <w:b/>
          <w:color w:val="000000" w:themeColor="text1"/>
          <w:sz w:val="18"/>
          <w:szCs w:val="20"/>
          <w:lang w:val="en-GB"/>
        </w:rPr>
      </w:pPr>
      <w:r w:rsidRPr="00F10ED6">
        <w:rPr>
          <w:rFonts w:ascii="Arial" w:eastAsia="Times New Roman" w:hAnsi="Arial" w:cs="Times New Roman"/>
          <w:b/>
          <w:color w:val="000000" w:themeColor="text1"/>
          <w:sz w:val="18"/>
          <w:szCs w:val="20"/>
          <w:lang w:val="en-GB"/>
        </w:rPr>
        <w:t>($202</w:t>
      </w:r>
      <w:r w:rsidR="00D175C2" w:rsidRPr="00F10ED6">
        <w:rPr>
          <w:rFonts w:ascii="Arial" w:eastAsia="Times New Roman" w:hAnsi="Arial" w:cs="Times New Roman"/>
          <w:b/>
          <w:color w:val="000000" w:themeColor="text1"/>
          <w:sz w:val="18"/>
          <w:szCs w:val="20"/>
          <w:lang w:val="en-GB"/>
        </w:rPr>
        <w:t>1</w:t>
      </w:r>
      <w:r w:rsidRPr="00F10ED6">
        <w:rPr>
          <w:rFonts w:ascii="Arial" w:eastAsia="Times New Roman" w:hAnsi="Arial" w:cs="Times New Roman"/>
          <w:b/>
          <w:color w:val="000000" w:themeColor="text1"/>
          <w:sz w:val="18"/>
          <w:szCs w:val="20"/>
          <w:lang w:val="en-GB"/>
        </w:rPr>
        <w:t xml:space="preserve">, per week) (Using the modified OECD equivalence scale)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13"/>
        <w:gridCol w:w="856"/>
        <w:gridCol w:w="1270"/>
        <w:gridCol w:w="1276"/>
        <w:gridCol w:w="1276"/>
        <w:gridCol w:w="1275"/>
        <w:gridCol w:w="1276"/>
      </w:tblGrid>
      <w:tr w:rsidR="00F10ED6" w:rsidRPr="00F10ED6" w14:paraId="388D6CAD" w14:textId="77777777" w:rsidTr="003A4129">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5B8652B3" w14:textId="77777777" w:rsidR="0000507F" w:rsidRPr="00F10ED6" w:rsidRDefault="0000507F" w:rsidP="003A4129">
            <w:pPr>
              <w:keepNext/>
              <w:spacing w:before="60" w:after="60" w:line="240" w:lineRule="auto"/>
              <w:ind w:right="-43"/>
              <w:jc w:val="both"/>
              <w:outlineLvl w:val="2"/>
              <w:rPr>
                <w:rFonts w:ascii="Arial" w:eastAsia="Times New Roman" w:hAnsi="Arial"/>
                <w:bCs/>
                <w:color w:val="000000" w:themeColor="text1"/>
                <w:sz w:val="14"/>
                <w:szCs w:val="16"/>
                <w:lang w:val="en-GB"/>
              </w:rPr>
            </w:pPr>
          </w:p>
        </w:tc>
        <w:tc>
          <w:tcPr>
            <w:tcW w:w="856" w:type="dxa"/>
            <w:tcBorders>
              <w:top w:val="single" w:sz="4" w:space="0" w:color="auto"/>
              <w:left w:val="single" w:sz="4" w:space="0" w:color="auto"/>
              <w:bottom w:val="single" w:sz="4" w:space="0" w:color="auto"/>
              <w:right w:val="single" w:sz="4" w:space="0" w:color="auto"/>
            </w:tcBorders>
            <w:vAlign w:val="center"/>
          </w:tcPr>
          <w:p w14:paraId="4B1F8F5F" w14:textId="77777777" w:rsidR="0000507F" w:rsidRPr="00F10ED6" w:rsidRDefault="0000507F" w:rsidP="003A4129">
            <w:pPr>
              <w:keepNext/>
              <w:spacing w:before="60" w:after="60" w:line="240" w:lineRule="auto"/>
              <w:ind w:right="-43"/>
              <w:jc w:val="center"/>
              <w:outlineLvl w:val="2"/>
              <w:rPr>
                <w:rFonts w:ascii="Arial" w:eastAsia="Times New Roman" w:hAnsi="Arial"/>
                <w:bCs/>
                <w:color w:val="000000" w:themeColor="text1"/>
                <w:sz w:val="14"/>
                <w:szCs w:val="16"/>
                <w:lang w:val="en-GB"/>
              </w:rPr>
            </w:pPr>
          </w:p>
        </w:tc>
        <w:tc>
          <w:tcPr>
            <w:tcW w:w="3822" w:type="dxa"/>
            <w:gridSpan w:val="3"/>
            <w:tcBorders>
              <w:top w:val="single" w:sz="4" w:space="0" w:color="auto"/>
              <w:left w:val="single" w:sz="4" w:space="0" w:color="auto"/>
              <w:bottom w:val="single" w:sz="4" w:space="0" w:color="auto"/>
              <w:right w:val="single" w:sz="12" w:space="0" w:color="auto"/>
            </w:tcBorders>
            <w:hideMark/>
          </w:tcPr>
          <w:p w14:paraId="14CC0109" w14:textId="77777777" w:rsidR="0000507F" w:rsidRPr="00F10ED6" w:rsidRDefault="0000507F" w:rsidP="003A4129">
            <w:pPr>
              <w:keepNext/>
              <w:spacing w:before="60" w:after="60" w:line="240" w:lineRule="auto"/>
              <w:ind w:right="-43"/>
              <w:jc w:val="center"/>
              <w:outlineLvl w:val="2"/>
              <w:rPr>
                <w:rFonts w:ascii="Arial" w:eastAsia="Times New Roman" w:hAnsi="Arial"/>
                <w:bCs/>
                <w:color w:val="000000" w:themeColor="text1"/>
                <w:sz w:val="16"/>
                <w:szCs w:val="16"/>
                <w:lang w:val="en-GB"/>
              </w:rPr>
            </w:pPr>
            <w:r w:rsidRPr="00F10ED6">
              <w:rPr>
                <w:rFonts w:ascii="Arial" w:eastAsia="Times New Roman" w:hAnsi="Arial"/>
                <w:b/>
                <w:bCs/>
                <w:color w:val="000000" w:themeColor="text1"/>
                <w:sz w:val="16"/>
                <w:szCs w:val="18"/>
                <w:lang w:val="en-GB"/>
              </w:rPr>
              <w:t xml:space="preserve">REL </w:t>
            </w:r>
            <w:r w:rsidRPr="00F10ED6">
              <w:rPr>
                <w:rFonts w:ascii="Arial" w:eastAsia="Times New Roman" w:hAnsi="Arial"/>
                <w:bCs/>
                <w:color w:val="000000" w:themeColor="text1"/>
                <w:sz w:val="16"/>
                <w:szCs w:val="18"/>
                <w:lang w:val="en-GB"/>
              </w:rPr>
              <w:t>(‘moving’)</w:t>
            </w:r>
          </w:p>
        </w:tc>
        <w:tc>
          <w:tcPr>
            <w:tcW w:w="2551" w:type="dxa"/>
            <w:gridSpan w:val="2"/>
            <w:tcBorders>
              <w:top w:val="single" w:sz="4" w:space="0" w:color="auto"/>
              <w:left w:val="single" w:sz="12" w:space="0" w:color="auto"/>
              <w:bottom w:val="single" w:sz="4" w:space="0" w:color="auto"/>
              <w:right w:val="single" w:sz="4" w:space="0" w:color="auto"/>
            </w:tcBorders>
            <w:vAlign w:val="center"/>
            <w:hideMark/>
          </w:tcPr>
          <w:p w14:paraId="715081B8" w14:textId="77777777" w:rsidR="0000507F" w:rsidRPr="00F10ED6" w:rsidRDefault="0000507F" w:rsidP="003A4129">
            <w:pPr>
              <w:keepNext/>
              <w:spacing w:before="60" w:after="60" w:line="240" w:lineRule="auto"/>
              <w:ind w:right="-43"/>
              <w:jc w:val="center"/>
              <w:outlineLvl w:val="2"/>
              <w:rPr>
                <w:rFonts w:ascii="Arial" w:eastAsia="Times New Roman" w:hAnsi="Arial"/>
                <w:b/>
                <w:bCs/>
                <w:color w:val="000000" w:themeColor="text1"/>
                <w:sz w:val="16"/>
                <w:szCs w:val="18"/>
                <w:lang w:val="en-GB"/>
              </w:rPr>
            </w:pPr>
            <w:r w:rsidRPr="00F10ED6">
              <w:rPr>
                <w:rFonts w:ascii="Arial" w:eastAsia="Times New Roman" w:hAnsi="Arial"/>
                <w:b/>
                <w:bCs/>
                <w:color w:val="000000" w:themeColor="text1"/>
                <w:sz w:val="16"/>
                <w:szCs w:val="18"/>
                <w:lang w:val="en-GB"/>
              </w:rPr>
              <w:t xml:space="preserve">CV </w:t>
            </w:r>
            <w:r w:rsidRPr="00F10ED6">
              <w:rPr>
                <w:rFonts w:ascii="Arial" w:eastAsia="Times New Roman" w:hAnsi="Arial"/>
                <w:bCs/>
                <w:color w:val="000000" w:themeColor="text1"/>
                <w:sz w:val="16"/>
                <w:szCs w:val="18"/>
                <w:lang w:val="en-GB"/>
              </w:rPr>
              <w:t>(‘anchored’ /‘fixed’)</w:t>
            </w:r>
          </w:p>
        </w:tc>
      </w:tr>
      <w:tr w:rsidR="00F10ED6" w:rsidRPr="00F10ED6" w14:paraId="0B7F50EB" w14:textId="77777777" w:rsidTr="003A4129">
        <w:trPr>
          <w:trHeight w:val="567"/>
          <w:jc w:val="center"/>
        </w:trPr>
        <w:tc>
          <w:tcPr>
            <w:tcW w:w="141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48EF40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Household type</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B3384F6"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proofErr w:type="spellStart"/>
            <w:r w:rsidRPr="00F10ED6">
              <w:rPr>
                <w:rFonts w:ascii="Arial" w:eastAsia="Times New Roman" w:hAnsi="Arial"/>
                <w:color w:val="000000" w:themeColor="text1"/>
                <w:sz w:val="14"/>
                <w:szCs w:val="14"/>
                <w:lang w:val="en-GB"/>
              </w:rPr>
              <w:t>Equiv</w:t>
            </w:r>
            <w:proofErr w:type="spellEnd"/>
            <w:r w:rsidRPr="00F10ED6">
              <w:rPr>
                <w:rFonts w:ascii="Arial" w:eastAsia="Times New Roman" w:hAnsi="Arial"/>
                <w:color w:val="000000" w:themeColor="text1"/>
                <w:sz w:val="14"/>
                <w:szCs w:val="14"/>
                <w:lang w:val="en-GB"/>
              </w:rPr>
              <w:t xml:space="preserve"> ratio</w:t>
            </w:r>
          </w:p>
        </w:tc>
        <w:tc>
          <w:tcPr>
            <w:tcW w:w="12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80867E"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40% of 2019-20 median in $2021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B4614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50% of 2019-20 median in $2021</w:t>
            </w:r>
          </w:p>
        </w:tc>
        <w:tc>
          <w:tcPr>
            <w:tcW w:w="1276"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14:paraId="1E056C1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60% of 2019-20 median in $2021</w:t>
            </w:r>
          </w:p>
        </w:tc>
        <w:tc>
          <w:tcPr>
            <w:tcW w:w="1275" w:type="dxa"/>
            <w:tcBorders>
              <w:top w:val="single" w:sz="4" w:space="0" w:color="auto"/>
              <w:left w:val="single" w:sz="12" w:space="0" w:color="auto"/>
              <w:bottom w:val="single" w:sz="4" w:space="0" w:color="auto"/>
              <w:right w:val="single" w:sz="4" w:space="0" w:color="auto"/>
            </w:tcBorders>
            <w:tcMar>
              <w:top w:w="0" w:type="dxa"/>
              <w:left w:w="28" w:type="dxa"/>
              <w:bottom w:w="0" w:type="dxa"/>
              <w:right w:w="28" w:type="dxa"/>
            </w:tcMar>
            <w:vAlign w:val="center"/>
            <w:hideMark/>
          </w:tcPr>
          <w:p w14:paraId="510F7847"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50% of 2006-07 median in $2021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862D29"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60% of 2017-18 median in $2021</w:t>
            </w:r>
          </w:p>
        </w:tc>
      </w:tr>
      <w:tr w:rsidR="00F10ED6" w:rsidRPr="00F10ED6" w14:paraId="1C8D2A29"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E5004BD"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One-person HH</w:t>
            </w:r>
          </w:p>
        </w:tc>
        <w:tc>
          <w:tcPr>
            <w:tcW w:w="856" w:type="dxa"/>
            <w:tcBorders>
              <w:top w:val="single" w:sz="4" w:space="0" w:color="auto"/>
              <w:left w:val="single" w:sz="4" w:space="0" w:color="auto"/>
              <w:bottom w:val="single" w:sz="4" w:space="0" w:color="auto"/>
              <w:right w:val="single" w:sz="4" w:space="0" w:color="auto"/>
            </w:tcBorders>
            <w:vAlign w:val="center"/>
            <w:hideMark/>
          </w:tcPr>
          <w:p w14:paraId="4ED2976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1.0</w:t>
            </w:r>
          </w:p>
        </w:tc>
        <w:tc>
          <w:tcPr>
            <w:tcW w:w="1270" w:type="dxa"/>
            <w:tcBorders>
              <w:top w:val="single" w:sz="4" w:space="0" w:color="auto"/>
              <w:left w:val="single" w:sz="4" w:space="0" w:color="auto"/>
              <w:bottom w:val="single" w:sz="4" w:space="0" w:color="auto"/>
              <w:right w:val="single" w:sz="4" w:space="0" w:color="auto"/>
            </w:tcBorders>
            <w:vAlign w:val="center"/>
          </w:tcPr>
          <w:p w14:paraId="00084FD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250</w:t>
            </w:r>
          </w:p>
        </w:tc>
        <w:tc>
          <w:tcPr>
            <w:tcW w:w="1276" w:type="dxa"/>
            <w:tcBorders>
              <w:top w:val="single" w:sz="4" w:space="0" w:color="auto"/>
              <w:left w:val="single" w:sz="4" w:space="0" w:color="auto"/>
              <w:bottom w:val="single" w:sz="4" w:space="0" w:color="auto"/>
              <w:right w:val="single" w:sz="4" w:space="0" w:color="auto"/>
            </w:tcBorders>
            <w:vAlign w:val="center"/>
          </w:tcPr>
          <w:p w14:paraId="59EB049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310</w:t>
            </w:r>
          </w:p>
        </w:tc>
        <w:tc>
          <w:tcPr>
            <w:tcW w:w="1276" w:type="dxa"/>
            <w:tcBorders>
              <w:top w:val="single" w:sz="4" w:space="0" w:color="auto"/>
              <w:left w:val="single" w:sz="4" w:space="0" w:color="auto"/>
              <w:bottom w:val="single" w:sz="4" w:space="0" w:color="auto"/>
              <w:right w:val="single" w:sz="12" w:space="0" w:color="auto"/>
            </w:tcBorders>
            <w:vAlign w:val="center"/>
          </w:tcPr>
          <w:p w14:paraId="281C7592"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375</w:t>
            </w:r>
          </w:p>
        </w:tc>
        <w:tc>
          <w:tcPr>
            <w:tcW w:w="1275" w:type="dxa"/>
            <w:tcBorders>
              <w:top w:val="single" w:sz="4" w:space="0" w:color="auto"/>
              <w:left w:val="single" w:sz="12" w:space="0" w:color="auto"/>
              <w:bottom w:val="single" w:sz="4" w:space="0" w:color="auto"/>
              <w:right w:val="single" w:sz="4" w:space="0" w:color="auto"/>
            </w:tcBorders>
            <w:vAlign w:val="center"/>
          </w:tcPr>
          <w:p w14:paraId="66D7192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245</w:t>
            </w:r>
          </w:p>
        </w:tc>
        <w:tc>
          <w:tcPr>
            <w:tcW w:w="1276" w:type="dxa"/>
            <w:tcBorders>
              <w:top w:val="single" w:sz="4" w:space="0" w:color="auto"/>
              <w:left w:val="single" w:sz="4" w:space="0" w:color="auto"/>
              <w:bottom w:val="single" w:sz="4" w:space="0" w:color="auto"/>
              <w:right w:val="single" w:sz="4" w:space="0" w:color="auto"/>
            </w:tcBorders>
            <w:vAlign w:val="center"/>
          </w:tcPr>
          <w:p w14:paraId="64EE1449"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370</w:t>
            </w:r>
          </w:p>
        </w:tc>
      </w:tr>
      <w:tr w:rsidR="00F10ED6" w:rsidRPr="00F10ED6" w14:paraId="577B7347"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E97211C"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SP, 1 child &lt;14</w:t>
            </w:r>
          </w:p>
        </w:tc>
        <w:tc>
          <w:tcPr>
            <w:tcW w:w="856" w:type="dxa"/>
            <w:tcBorders>
              <w:top w:val="single" w:sz="4" w:space="0" w:color="auto"/>
              <w:left w:val="single" w:sz="4" w:space="0" w:color="auto"/>
              <w:bottom w:val="single" w:sz="4" w:space="0" w:color="auto"/>
              <w:right w:val="single" w:sz="4" w:space="0" w:color="auto"/>
            </w:tcBorders>
            <w:vAlign w:val="center"/>
            <w:hideMark/>
          </w:tcPr>
          <w:p w14:paraId="36DE348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1.3</w:t>
            </w:r>
          </w:p>
        </w:tc>
        <w:tc>
          <w:tcPr>
            <w:tcW w:w="1270" w:type="dxa"/>
            <w:tcBorders>
              <w:top w:val="single" w:sz="4" w:space="0" w:color="auto"/>
              <w:left w:val="single" w:sz="4" w:space="0" w:color="auto"/>
              <w:bottom w:val="single" w:sz="4" w:space="0" w:color="auto"/>
              <w:right w:val="single" w:sz="4" w:space="0" w:color="auto"/>
            </w:tcBorders>
            <w:vAlign w:val="center"/>
          </w:tcPr>
          <w:p w14:paraId="05929EA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325</w:t>
            </w:r>
          </w:p>
        </w:tc>
        <w:tc>
          <w:tcPr>
            <w:tcW w:w="1276" w:type="dxa"/>
            <w:tcBorders>
              <w:top w:val="single" w:sz="4" w:space="0" w:color="auto"/>
              <w:left w:val="single" w:sz="4" w:space="0" w:color="auto"/>
              <w:bottom w:val="single" w:sz="4" w:space="0" w:color="auto"/>
              <w:right w:val="single" w:sz="4" w:space="0" w:color="auto"/>
            </w:tcBorders>
            <w:vAlign w:val="center"/>
          </w:tcPr>
          <w:p w14:paraId="64DC29B4"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405</w:t>
            </w:r>
          </w:p>
        </w:tc>
        <w:tc>
          <w:tcPr>
            <w:tcW w:w="1276" w:type="dxa"/>
            <w:tcBorders>
              <w:top w:val="single" w:sz="4" w:space="0" w:color="auto"/>
              <w:left w:val="single" w:sz="4" w:space="0" w:color="auto"/>
              <w:bottom w:val="single" w:sz="4" w:space="0" w:color="auto"/>
              <w:right w:val="single" w:sz="12" w:space="0" w:color="auto"/>
            </w:tcBorders>
            <w:vAlign w:val="center"/>
          </w:tcPr>
          <w:p w14:paraId="6D38C677"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485</w:t>
            </w:r>
          </w:p>
        </w:tc>
        <w:tc>
          <w:tcPr>
            <w:tcW w:w="1275" w:type="dxa"/>
            <w:tcBorders>
              <w:top w:val="single" w:sz="4" w:space="0" w:color="auto"/>
              <w:left w:val="single" w:sz="12" w:space="0" w:color="auto"/>
              <w:bottom w:val="single" w:sz="4" w:space="0" w:color="auto"/>
              <w:right w:val="single" w:sz="4" w:space="0" w:color="auto"/>
            </w:tcBorders>
            <w:vAlign w:val="center"/>
          </w:tcPr>
          <w:p w14:paraId="3622A889"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315</w:t>
            </w:r>
          </w:p>
        </w:tc>
        <w:tc>
          <w:tcPr>
            <w:tcW w:w="1276" w:type="dxa"/>
            <w:tcBorders>
              <w:top w:val="single" w:sz="4" w:space="0" w:color="auto"/>
              <w:left w:val="single" w:sz="4" w:space="0" w:color="auto"/>
              <w:bottom w:val="single" w:sz="4" w:space="0" w:color="auto"/>
              <w:right w:val="single" w:sz="4" w:space="0" w:color="auto"/>
            </w:tcBorders>
            <w:vAlign w:val="center"/>
          </w:tcPr>
          <w:p w14:paraId="6AA8596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480</w:t>
            </w:r>
          </w:p>
        </w:tc>
      </w:tr>
      <w:tr w:rsidR="00F10ED6" w:rsidRPr="00F10ED6" w14:paraId="138C87AA"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6024BFA"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SP, 2 children &lt;14</w:t>
            </w:r>
          </w:p>
        </w:tc>
        <w:tc>
          <w:tcPr>
            <w:tcW w:w="856" w:type="dxa"/>
            <w:tcBorders>
              <w:top w:val="single" w:sz="4" w:space="0" w:color="auto"/>
              <w:left w:val="single" w:sz="4" w:space="0" w:color="auto"/>
              <w:bottom w:val="single" w:sz="4" w:space="0" w:color="auto"/>
              <w:right w:val="single" w:sz="4" w:space="0" w:color="auto"/>
            </w:tcBorders>
            <w:vAlign w:val="center"/>
            <w:hideMark/>
          </w:tcPr>
          <w:p w14:paraId="11297FD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1.6</w:t>
            </w:r>
          </w:p>
        </w:tc>
        <w:tc>
          <w:tcPr>
            <w:tcW w:w="1270" w:type="dxa"/>
            <w:tcBorders>
              <w:top w:val="single" w:sz="4" w:space="0" w:color="auto"/>
              <w:left w:val="single" w:sz="4" w:space="0" w:color="auto"/>
              <w:bottom w:val="single" w:sz="4" w:space="0" w:color="auto"/>
              <w:right w:val="single" w:sz="4" w:space="0" w:color="auto"/>
            </w:tcBorders>
            <w:vAlign w:val="center"/>
          </w:tcPr>
          <w:p w14:paraId="001A935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1693D6A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500</w:t>
            </w:r>
          </w:p>
        </w:tc>
        <w:tc>
          <w:tcPr>
            <w:tcW w:w="1276" w:type="dxa"/>
            <w:tcBorders>
              <w:top w:val="single" w:sz="4" w:space="0" w:color="auto"/>
              <w:left w:val="single" w:sz="4" w:space="0" w:color="auto"/>
              <w:bottom w:val="single" w:sz="4" w:space="0" w:color="auto"/>
              <w:right w:val="single" w:sz="12" w:space="0" w:color="auto"/>
            </w:tcBorders>
            <w:vAlign w:val="center"/>
          </w:tcPr>
          <w:p w14:paraId="409DF71E"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600</w:t>
            </w:r>
          </w:p>
        </w:tc>
        <w:tc>
          <w:tcPr>
            <w:tcW w:w="1275" w:type="dxa"/>
            <w:tcBorders>
              <w:top w:val="single" w:sz="4" w:space="0" w:color="auto"/>
              <w:left w:val="single" w:sz="12" w:space="0" w:color="auto"/>
              <w:bottom w:val="single" w:sz="4" w:space="0" w:color="auto"/>
              <w:right w:val="single" w:sz="4" w:space="0" w:color="auto"/>
            </w:tcBorders>
            <w:vAlign w:val="center"/>
          </w:tcPr>
          <w:p w14:paraId="071E222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390</w:t>
            </w:r>
          </w:p>
        </w:tc>
        <w:tc>
          <w:tcPr>
            <w:tcW w:w="1276" w:type="dxa"/>
            <w:tcBorders>
              <w:top w:val="single" w:sz="4" w:space="0" w:color="auto"/>
              <w:left w:val="single" w:sz="4" w:space="0" w:color="auto"/>
              <w:bottom w:val="single" w:sz="4" w:space="0" w:color="auto"/>
              <w:right w:val="single" w:sz="4" w:space="0" w:color="auto"/>
            </w:tcBorders>
            <w:vAlign w:val="center"/>
          </w:tcPr>
          <w:p w14:paraId="2A121A6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590</w:t>
            </w:r>
          </w:p>
        </w:tc>
      </w:tr>
      <w:tr w:rsidR="00F10ED6" w:rsidRPr="00F10ED6" w14:paraId="581A519C"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13D43DA"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SP, 3 children &lt;14</w:t>
            </w:r>
          </w:p>
        </w:tc>
        <w:tc>
          <w:tcPr>
            <w:tcW w:w="856" w:type="dxa"/>
            <w:tcBorders>
              <w:top w:val="single" w:sz="4" w:space="0" w:color="auto"/>
              <w:left w:val="single" w:sz="4" w:space="0" w:color="auto"/>
              <w:bottom w:val="single" w:sz="4" w:space="0" w:color="auto"/>
              <w:right w:val="single" w:sz="4" w:space="0" w:color="auto"/>
            </w:tcBorders>
            <w:vAlign w:val="center"/>
            <w:hideMark/>
          </w:tcPr>
          <w:p w14:paraId="7660B36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1.9</w:t>
            </w:r>
          </w:p>
        </w:tc>
        <w:tc>
          <w:tcPr>
            <w:tcW w:w="1270" w:type="dxa"/>
            <w:tcBorders>
              <w:top w:val="single" w:sz="4" w:space="0" w:color="auto"/>
              <w:left w:val="single" w:sz="4" w:space="0" w:color="auto"/>
              <w:bottom w:val="single" w:sz="4" w:space="0" w:color="auto"/>
              <w:right w:val="single" w:sz="4" w:space="0" w:color="auto"/>
            </w:tcBorders>
            <w:vAlign w:val="center"/>
          </w:tcPr>
          <w:p w14:paraId="76D01D08"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475</w:t>
            </w:r>
          </w:p>
        </w:tc>
        <w:tc>
          <w:tcPr>
            <w:tcW w:w="1276" w:type="dxa"/>
            <w:tcBorders>
              <w:top w:val="single" w:sz="4" w:space="0" w:color="auto"/>
              <w:left w:val="single" w:sz="4" w:space="0" w:color="auto"/>
              <w:bottom w:val="single" w:sz="4" w:space="0" w:color="auto"/>
              <w:right w:val="single" w:sz="4" w:space="0" w:color="auto"/>
            </w:tcBorders>
            <w:vAlign w:val="center"/>
          </w:tcPr>
          <w:p w14:paraId="28F6C434"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595</w:t>
            </w:r>
          </w:p>
        </w:tc>
        <w:tc>
          <w:tcPr>
            <w:tcW w:w="1276" w:type="dxa"/>
            <w:tcBorders>
              <w:top w:val="single" w:sz="4" w:space="0" w:color="auto"/>
              <w:left w:val="single" w:sz="4" w:space="0" w:color="auto"/>
              <w:bottom w:val="single" w:sz="4" w:space="0" w:color="auto"/>
              <w:right w:val="single" w:sz="12" w:space="0" w:color="auto"/>
            </w:tcBorders>
            <w:vAlign w:val="center"/>
          </w:tcPr>
          <w:p w14:paraId="1DD1C1F4"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710</w:t>
            </w:r>
          </w:p>
        </w:tc>
        <w:tc>
          <w:tcPr>
            <w:tcW w:w="1275" w:type="dxa"/>
            <w:tcBorders>
              <w:top w:val="single" w:sz="4" w:space="0" w:color="auto"/>
              <w:left w:val="single" w:sz="12" w:space="0" w:color="auto"/>
              <w:bottom w:val="single" w:sz="4" w:space="0" w:color="auto"/>
              <w:right w:val="single" w:sz="4" w:space="0" w:color="auto"/>
            </w:tcBorders>
            <w:vAlign w:val="center"/>
          </w:tcPr>
          <w:p w14:paraId="130A76E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460</w:t>
            </w:r>
          </w:p>
        </w:tc>
        <w:tc>
          <w:tcPr>
            <w:tcW w:w="1276" w:type="dxa"/>
            <w:tcBorders>
              <w:top w:val="single" w:sz="4" w:space="0" w:color="auto"/>
              <w:left w:val="single" w:sz="4" w:space="0" w:color="auto"/>
              <w:bottom w:val="single" w:sz="4" w:space="0" w:color="auto"/>
              <w:right w:val="single" w:sz="4" w:space="0" w:color="auto"/>
            </w:tcBorders>
            <w:vAlign w:val="center"/>
          </w:tcPr>
          <w:p w14:paraId="138107F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705</w:t>
            </w:r>
          </w:p>
        </w:tc>
      </w:tr>
      <w:tr w:rsidR="00F10ED6" w:rsidRPr="00F10ED6" w14:paraId="3142C6EE"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4B9BC32"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Couple only</w:t>
            </w:r>
          </w:p>
        </w:tc>
        <w:tc>
          <w:tcPr>
            <w:tcW w:w="856" w:type="dxa"/>
            <w:tcBorders>
              <w:top w:val="single" w:sz="4" w:space="0" w:color="auto"/>
              <w:left w:val="single" w:sz="4" w:space="0" w:color="auto"/>
              <w:bottom w:val="single" w:sz="4" w:space="0" w:color="auto"/>
              <w:right w:val="single" w:sz="4" w:space="0" w:color="auto"/>
            </w:tcBorders>
            <w:vAlign w:val="center"/>
            <w:hideMark/>
          </w:tcPr>
          <w:p w14:paraId="64757A9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1.5</w:t>
            </w:r>
          </w:p>
        </w:tc>
        <w:tc>
          <w:tcPr>
            <w:tcW w:w="1270" w:type="dxa"/>
            <w:tcBorders>
              <w:top w:val="single" w:sz="4" w:space="0" w:color="auto"/>
              <w:left w:val="single" w:sz="4" w:space="0" w:color="auto"/>
              <w:bottom w:val="single" w:sz="4" w:space="0" w:color="auto"/>
              <w:right w:val="single" w:sz="4" w:space="0" w:color="auto"/>
            </w:tcBorders>
            <w:vAlign w:val="center"/>
          </w:tcPr>
          <w:p w14:paraId="09EBF38E"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375</w:t>
            </w:r>
          </w:p>
        </w:tc>
        <w:tc>
          <w:tcPr>
            <w:tcW w:w="1276" w:type="dxa"/>
            <w:tcBorders>
              <w:top w:val="single" w:sz="4" w:space="0" w:color="auto"/>
              <w:left w:val="single" w:sz="4" w:space="0" w:color="auto"/>
              <w:bottom w:val="single" w:sz="4" w:space="0" w:color="auto"/>
              <w:right w:val="single" w:sz="4" w:space="0" w:color="auto"/>
            </w:tcBorders>
            <w:vAlign w:val="center"/>
          </w:tcPr>
          <w:p w14:paraId="3BEB511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470</w:t>
            </w:r>
          </w:p>
        </w:tc>
        <w:tc>
          <w:tcPr>
            <w:tcW w:w="1276" w:type="dxa"/>
            <w:tcBorders>
              <w:top w:val="single" w:sz="4" w:space="0" w:color="auto"/>
              <w:left w:val="single" w:sz="4" w:space="0" w:color="auto"/>
              <w:bottom w:val="single" w:sz="4" w:space="0" w:color="auto"/>
              <w:right w:val="single" w:sz="12" w:space="0" w:color="auto"/>
            </w:tcBorders>
            <w:vAlign w:val="center"/>
          </w:tcPr>
          <w:p w14:paraId="4D93F77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560</w:t>
            </w:r>
          </w:p>
        </w:tc>
        <w:tc>
          <w:tcPr>
            <w:tcW w:w="1275" w:type="dxa"/>
            <w:tcBorders>
              <w:top w:val="single" w:sz="4" w:space="0" w:color="auto"/>
              <w:left w:val="single" w:sz="12" w:space="0" w:color="auto"/>
              <w:bottom w:val="single" w:sz="4" w:space="0" w:color="auto"/>
              <w:right w:val="single" w:sz="4" w:space="0" w:color="auto"/>
            </w:tcBorders>
            <w:vAlign w:val="center"/>
          </w:tcPr>
          <w:p w14:paraId="408A5F76"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365</w:t>
            </w:r>
          </w:p>
        </w:tc>
        <w:tc>
          <w:tcPr>
            <w:tcW w:w="1276" w:type="dxa"/>
            <w:tcBorders>
              <w:top w:val="single" w:sz="4" w:space="0" w:color="auto"/>
              <w:left w:val="single" w:sz="4" w:space="0" w:color="auto"/>
              <w:bottom w:val="single" w:sz="4" w:space="0" w:color="auto"/>
              <w:right w:val="single" w:sz="4" w:space="0" w:color="auto"/>
            </w:tcBorders>
            <w:vAlign w:val="center"/>
          </w:tcPr>
          <w:p w14:paraId="177CFEA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555</w:t>
            </w:r>
          </w:p>
        </w:tc>
      </w:tr>
      <w:tr w:rsidR="00F10ED6" w:rsidRPr="00F10ED6" w14:paraId="1B428956"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9D66602"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2P, 1 child &lt;14</w:t>
            </w:r>
          </w:p>
        </w:tc>
        <w:tc>
          <w:tcPr>
            <w:tcW w:w="856" w:type="dxa"/>
            <w:tcBorders>
              <w:top w:val="single" w:sz="4" w:space="0" w:color="auto"/>
              <w:left w:val="single" w:sz="4" w:space="0" w:color="auto"/>
              <w:bottom w:val="single" w:sz="4" w:space="0" w:color="auto"/>
              <w:right w:val="single" w:sz="4" w:space="0" w:color="auto"/>
            </w:tcBorders>
            <w:vAlign w:val="center"/>
          </w:tcPr>
          <w:p w14:paraId="61145AD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1.8</w:t>
            </w:r>
          </w:p>
        </w:tc>
        <w:tc>
          <w:tcPr>
            <w:tcW w:w="1270" w:type="dxa"/>
            <w:tcBorders>
              <w:top w:val="single" w:sz="4" w:space="0" w:color="auto"/>
              <w:left w:val="single" w:sz="4" w:space="0" w:color="auto"/>
              <w:bottom w:val="single" w:sz="4" w:space="0" w:color="auto"/>
              <w:right w:val="single" w:sz="4" w:space="0" w:color="auto"/>
            </w:tcBorders>
            <w:vAlign w:val="center"/>
          </w:tcPr>
          <w:p w14:paraId="64EE4E4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450</w:t>
            </w:r>
          </w:p>
        </w:tc>
        <w:tc>
          <w:tcPr>
            <w:tcW w:w="1276" w:type="dxa"/>
            <w:tcBorders>
              <w:top w:val="single" w:sz="4" w:space="0" w:color="auto"/>
              <w:left w:val="single" w:sz="4" w:space="0" w:color="auto"/>
              <w:bottom w:val="single" w:sz="4" w:space="0" w:color="auto"/>
              <w:right w:val="single" w:sz="4" w:space="0" w:color="auto"/>
            </w:tcBorders>
            <w:vAlign w:val="center"/>
          </w:tcPr>
          <w:p w14:paraId="253D3DD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560</w:t>
            </w:r>
          </w:p>
        </w:tc>
        <w:tc>
          <w:tcPr>
            <w:tcW w:w="1276" w:type="dxa"/>
            <w:tcBorders>
              <w:top w:val="single" w:sz="4" w:space="0" w:color="auto"/>
              <w:left w:val="single" w:sz="4" w:space="0" w:color="auto"/>
              <w:bottom w:val="single" w:sz="4" w:space="0" w:color="auto"/>
              <w:right w:val="single" w:sz="12" w:space="0" w:color="auto"/>
            </w:tcBorders>
            <w:vAlign w:val="center"/>
          </w:tcPr>
          <w:p w14:paraId="397AA20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675</w:t>
            </w:r>
          </w:p>
        </w:tc>
        <w:tc>
          <w:tcPr>
            <w:tcW w:w="1275" w:type="dxa"/>
            <w:tcBorders>
              <w:top w:val="single" w:sz="4" w:space="0" w:color="auto"/>
              <w:left w:val="single" w:sz="12" w:space="0" w:color="auto"/>
              <w:bottom w:val="single" w:sz="4" w:space="0" w:color="auto"/>
              <w:right w:val="single" w:sz="4" w:space="0" w:color="auto"/>
            </w:tcBorders>
            <w:vAlign w:val="center"/>
          </w:tcPr>
          <w:p w14:paraId="30A775A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440</w:t>
            </w:r>
          </w:p>
        </w:tc>
        <w:tc>
          <w:tcPr>
            <w:tcW w:w="1276" w:type="dxa"/>
            <w:tcBorders>
              <w:top w:val="single" w:sz="4" w:space="0" w:color="auto"/>
              <w:left w:val="single" w:sz="4" w:space="0" w:color="auto"/>
              <w:bottom w:val="single" w:sz="4" w:space="0" w:color="auto"/>
              <w:right w:val="single" w:sz="4" w:space="0" w:color="auto"/>
            </w:tcBorders>
            <w:vAlign w:val="center"/>
          </w:tcPr>
          <w:p w14:paraId="2358A870"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665</w:t>
            </w:r>
          </w:p>
        </w:tc>
      </w:tr>
      <w:tr w:rsidR="00F10ED6" w:rsidRPr="00F10ED6" w14:paraId="52AAFA21"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29B6801"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2P, 2 children &lt;14</w:t>
            </w:r>
          </w:p>
        </w:tc>
        <w:tc>
          <w:tcPr>
            <w:tcW w:w="856" w:type="dxa"/>
            <w:tcBorders>
              <w:top w:val="single" w:sz="4" w:space="0" w:color="auto"/>
              <w:left w:val="single" w:sz="4" w:space="0" w:color="auto"/>
              <w:bottom w:val="single" w:sz="4" w:space="0" w:color="auto"/>
              <w:right w:val="single" w:sz="4" w:space="0" w:color="auto"/>
            </w:tcBorders>
            <w:vAlign w:val="center"/>
          </w:tcPr>
          <w:p w14:paraId="7EF1DE4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2.1</w:t>
            </w:r>
          </w:p>
        </w:tc>
        <w:tc>
          <w:tcPr>
            <w:tcW w:w="1270" w:type="dxa"/>
            <w:tcBorders>
              <w:top w:val="single" w:sz="4" w:space="0" w:color="auto"/>
              <w:left w:val="single" w:sz="4" w:space="0" w:color="auto"/>
              <w:bottom w:val="single" w:sz="4" w:space="0" w:color="auto"/>
              <w:right w:val="single" w:sz="4" w:space="0" w:color="auto"/>
            </w:tcBorders>
            <w:vAlign w:val="center"/>
          </w:tcPr>
          <w:p w14:paraId="1FEA3E6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525</w:t>
            </w:r>
          </w:p>
        </w:tc>
        <w:tc>
          <w:tcPr>
            <w:tcW w:w="1276" w:type="dxa"/>
            <w:tcBorders>
              <w:top w:val="single" w:sz="4" w:space="0" w:color="auto"/>
              <w:left w:val="single" w:sz="4" w:space="0" w:color="auto"/>
              <w:bottom w:val="single" w:sz="4" w:space="0" w:color="auto"/>
              <w:right w:val="single" w:sz="4" w:space="0" w:color="auto"/>
            </w:tcBorders>
            <w:vAlign w:val="center"/>
          </w:tcPr>
          <w:p w14:paraId="78692785"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655</w:t>
            </w:r>
          </w:p>
        </w:tc>
        <w:tc>
          <w:tcPr>
            <w:tcW w:w="1276" w:type="dxa"/>
            <w:tcBorders>
              <w:top w:val="single" w:sz="4" w:space="0" w:color="auto"/>
              <w:left w:val="single" w:sz="4" w:space="0" w:color="auto"/>
              <w:bottom w:val="single" w:sz="4" w:space="0" w:color="auto"/>
              <w:right w:val="single" w:sz="12" w:space="0" w:color="auto"/>
            </w:tcBorders>
            <w:vAlign w:val="center"/>
          </w:tcPr>
          <w:p w14:paraId="751E104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785</w:t>
            </w:r>
          </w:p>
        </w:tc>
        <w:tc>
          <w:tcPr>
            <w:tcW w:w="1275" w:type="dxa"/>
            <w:tcBorders>
              <w:top w:val="single" w:sz="4" w:space="0" w:color="auto"/>
              <w:left w:val="single" w:sz="12" w:space="0" w:color="auto"/>
              <w:bottom w:val="single" w:sz="4" w:space="0" w:color="auto"/>
              <w:right w:val="single" w:sz="4" w:space="0" w:color="auto"/>
            </w:tcBorders>
            <w:vAlign w:val="center"/>
          </w:tcPr>
          <w:p w14:paraId="1D6444E6"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510</w:t>
            </w:r>
          </w:p>
        </w:tc>
        <w:tc>
          <w:tcPr>
            <w:tcW w:w="1276" w:type="dxa"/>
            <w:tcBorders>
              <w:top w:val="single" w:sz="4" w:space="0" w:color="auto"/>
              <w:left w:val="single" w:sz="4" w:space="0" w:color="auto"/>
              <w:bottom w:val="single" w:sz="4" w:space="0" w:color="auto"/>
              <w:right w:val="single" w:sz="4" w:space="0" w:color="auto"/>
            </w:tcBorders>
            <w:vAlign w:val="center"/>
          </w:tcPr>
          <w:p w14:paraId="2AB3E6D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775</w:t>
            </w:r>
          </w:p>
        </w:tc>
      </w:tr>
      <w:tr w:rsidR="00F10ED6" w:rsidRPr="00F10ED6" w14:paraId="09020D07"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44A96CA"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2P, 3 children &lt;14</w:t>
            </w:r>
          </w:p>
        </w:tc>
        <w:tc>
          <w:tcPr>
            <w:tcW w:w="856" w:type="dxa"/>
            <w:tcBorders>
              <w:top w:val="single" w:sz="4" w:space="0" w:color="auto"/>
              <w:left w:val="single" w:sz="4" w:space="0" w:color="auto"/>
              <w:bottom w:val="single" w:sz="4" w:space="0" w:color="auto"/>
              <w:right w:val="single" w:sz="4" w:space="0" w:color="auto"/>
            </w:tcBorders>
            <w:vAlign w:val="center"/>
          </w:tcPr>
          <w:p w14:paraId="3C876BD8"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2.4</w:t>
            </w:r>
          </w:p>
        </w:tc>
        <w:tc>
          <w:tcPr>
            <w:tcW w:w="1270" w:type="dxa"/>
            <w:tcBorders>
              <w:top w:val="single" w:sz="4" w:space="0" w:color="auto"/>
              <w:left w:val="single" w:sz="4" w:space="0" w:color="auto"/>
              <w:bottom w:val="single" w:sz="4" w:space="0" w:color="auto"/>
              <w:right w:val="single" w:sz="4" w:space="0" w:color="auto"/>
            </w:tcBorders>
            <w:vAlign w:val="center"/>
          </w:tcPr>
          <w:p w14:paraId="32411A9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06A67DA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750</w:t>
            </w:r>
          </w:p>
        </w:tc>
        <w:tc>
          <w:tcPr>
            <w:tcW w:w="1276" w:type="dxa"/>
            <w:tcBorders>
              <w:top w:val="single" w:sz="4" w:space="0" w:color="auto"/>
              <w:left w:val="single" w:sz="4" w:space="0" w:color="auto"/>
              <w:bottom w:val="single" w:sz="4" w:space="0" w:color="auto"/>
              <w:right w:val="single" w:sz="12" w:space="0" w:color="auto"/>
            </w:tcBorders>
            <w:vAlign w:val="center"/>
          </w:tcPr>
          <w:p w14:paraId="3C306017"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900</w:t>
            </w:r>
          </w:p>
        </w:tc>
        <w:tc>
          <w:tcPr>
            <w:tcW w:w="1275" w:type="dxa"/>
            <w:tcBorders>
              <w:top w:val="single" w:sz="4" w:space="0" w:color="auto"/>
              <w:left w:val="single" w:sz="12" w:space="0" w:color="auto"/>
              <w:bottom w:val="single" w:sz="4" w:space="0" w:color="auto"/>
              <w:right w:val="single" w:sz="4" w:space="0" w:color="auto"/>
            </w:tcBorders>
            <w:vAlign w:val="center"/>
          </w:tcPr>
          <w:p w14:paraId="26E33111"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585</w:t>
            </w:r>
          </w:p>
        </w:tc>
        <w:tc>
          <w:tcPr>
            <w:tcW w:w="1276" w:type="dxa"/>
            <w:tcBorders>
              <w:top w:val="single" w:sz="4" w:space="0" w:color="auto"/>
              <w:left w:val="single" w:sz="4" w:space="0" w:color="auto"/>
              <w:bottom w:val="single" w:sz="4" w:space="0" w:color="auto"/>
              <w:right w:val="single" w:sz="4" w:space="0" w:color="auto"/>
            </w:tcBorders>
            <w:vAlign w:val="center"/>
          </w:tcPr>
          <w:p w14:paraId="74DE236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890</w:t>
            </w:r>
          </w:p>
        </w:tc>
      </w:tr>
      <w:tr w:rsidR="00F10ED6" w:rsidRPr="00F10ED6" w14:paraId="789CD496"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EBA85E8"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2P, 4 children &lt;14</w:t>
            </w:r>
          </w:p>
        </w:tc>
        <w:tc>
          <w:tcPr>
            <w:tcW w:w="856" w:type="dxa"/>
            <w:tcBorders>
              <w:top w:val="single" w:sz="4" w:space="0" w:color="auto"/>
              <w:left w:val="single" w:sz="4" w:space="0" w:color="auto"/>
              <w:bottom w:val="single" w:sz="4" w:space="0" w:color="auto"/>
              <w:right w:val="single" w:sz="4" w:space="0" w:color="auto"/>
            </w:tcBorders>
            <w:vAlign w:val="center"/>
          </w:tcPr>
          <w:p w14:paraId="44AFF03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2.7</w:t>
            </w:r>
          </w:p>
        </w:tc>
        <w:tc>
          <w:tcPr>
            <w:tcW w:w="1270" w:type="dxa"/>
            <w:tcBorders>
              <w:top w:val="single" w:sz="4" w:space="0" w:color="auto"/>
              <w:left w:val="single" w:sz="4" w:space="0" w:color="auto"/>
              <w:bottom w:val="single" w:sz="4" w:space="0" w:color="auto"/>
              <w:right w:val="single" w:sz="4" w:space="0" w:color="auto"/>
            </w:tcBorders>
            <w:vAlign w:val="center"/>
          </w:tcPr>
          <w:p w14:paraId="2CA067F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675</w:t>
            </w:r>
          </w:p>
        </w:tc>
        <w:tc>
          <w:tcPr>
            <w:tcW w:w="1276" w:type="dxa"/>
            <w:tcBorders>
              <w:top w:val="single" w:sz="4" w:space="0" w:color="auto"/>
              <w:left w:val="single" w:sz="4" w:space="0" w:color="auto"/>
              <w:bottom w:val="single" w:sz="4" w:space="0" w:color="auto"/>
              <w:right w:val="single" w:sz="4" w:space="0" w:color="auto"/>
            </w:tcBorders>
            <w:vAlign w:val="center"/>
          </w:tcPr>
          <w:p w14:paraId="20C26393"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840</w:t>
            </w:r>
          </w:p>
        </w:tc>
        <w:tc>
          <w:tcPr>
            <w:tcW w:w="1276" w:type="dxa"/>
            <w:tcBorders>
              <w:top w:val="single" w:sz="4" w:space="0" w:color="auto"/>
              <w:left w:val="single" w:sz="4" w:space="0" w:color="auto"/>
              <w:bottom w:val="single" w:sz="4" w:space="0" w:color="auto"/>
              <w:right w:val="single" w:sz="12" w:space="0" w:color="auto"/>
            </w:tcBorders>
            <w:vAlign w:val="center"/>
          </w:tcPr>
          <w:p w14:paraId="5C72D23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1010</w:t>
            </w:r>
          </w:p>
        </w:tc>
        <w:tc>
          <w:tcPr>
            <w:tcW w:w="1275" w:type="dxa"/>
            <w:tcBorders>
              <w:top w:val="single" w:sz="4" w:space="0" w:color="auto"/>
              <w:left w:val="single" w:sz="12" w:space="0" w:color="auto"/>
              <w:bottom w:val="single" w:sz="4" w:space="0" w:color="auto"/>
              <w:right w:val="single" w:sz="4" w:space="0" w:color="auto"/>
            </w:tcBorders>
            <w:vAlign w:val="center"/>
          </w:tcPr>
          <w:p w14:paraId="3BF89E8B"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655</w:t>
            </w:r>
          </w:p>
        </w:tc>
        <w:tc>
          <w:tcPr>
            <w:tcW w:w="1276" w:type="dxa"/>
            <w:tcBorders>
              <w:top w:val="single" w:sz="4" w:space="0" w:color="auto"/>
              <w:left w:val="single" w:sz="4" w:space="0" w:color="auto"/>
              <w:bottom w:val="single" w:sz="4" w:space="0" w:color="auto"/>
              <w:right w:val="single" w:sz="4" w:space="0" w:color="auto"/>
            </w:tcBorders>
            <w:vAlign w:val="center"/>
          </w:tcPr>
          <w:p w14:paraId="4BE7044D"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1000</w:t>
            </w:r>
          </w:p>
        </w:tc>
      </w:tr>
      <w:tr w:rsidR="00F10ED6" w:rsidRPr="00F10ED6" w14:paraId="39902516" w14:textId="77777777" w:rsidTr="003A4129">
        <w:trPr>
          <w:trHeight w:val="2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3947DCC" w14:textId="77777777" w:rsidR="0000507F" w:rsidRPr="00F10ED6" w:rsidRDefault="0000507F" w:rsidP="003A4129">
            <w:pPr>
              <w:spacing w:after="0" w:line="240" w:lineRule="auto"/>
              <w:jc w:val="both"/>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3 adults</w:t>
            </w:r>
          </w:p>
        </w:tc>
        <w:tc>
          <w:tcPr>
            <w:tcW w:w="856" w:type="dxa"/>
            <w:tcBorders>
              <w:top w:val="single" w:sz="4" w:space="0" w:color="auto"/>
              <w:left w:val="single" w:sz="4" w:space="0" w:color="auto"/>
              <w:bottom w:val="single" w:sz="4" w:space="0" w:color="auto"/>
              <w:right w:val="single" w:sz="4" w:space="0" w:color="auto"/>
            </w:tcBorders>
            <w:vAlign w:val="center"/>
          </w:tcPr>
          <w:p w14:paraId="62AAC5F6"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2.0</w:t>
            </w:r>
          </w:p>
        </w:tc>
        <w:tc>
          <w:tcPr>
            <w:tcW w:w="1270" w:type="dxa"/>
            <w:tcBorders>
              <w:top w:val="single" w:sz="4" w:space="0" w:color="auto"/>
              <w:left w:val="single" w:sz="4" w:space="0" w:color="auto"/>
              <w:bottom w:val="single" w:sz="4" w:space="0" w:color="auto"/>
              <w:right w:val="single" w:sz="4" w:space="0" w:color="auto"/>
            </w:tcBorders>
            <w:vAlign w:val="center"/>
          </w:tcPr>
          <w:p w14:paraId="4C7959D0"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66776C88"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625</w:t>
            </w:r>
          </w:p>
        </w:tc>
        <w:tc>
          <w:tcPr>
            <w:tcW w:w="1276" w:type="dxa"/>
            <w:tcBorders>
              <w:top w:val="single" w:sz="4" w:space="0" w:color="auto"/>
              <w:left w:val="single" w:sz="4" w:space="0" w:color="auto"/>
              <w:bottom w:val="single" w:sz="4" w:space="0" w:color="auto"/>
              <w:right w:val="single" w:sz="12" w:space="0" w:color="auto"/>
            </w:tcBorders>
            <w:vAlign w:val="center"/>
          </w:tcPr>
          <w:p w14:paraId="0E8B93CC"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750</w:t>
            </w:r>
          </w:p>
        </w:tc>
        <w:tc>
          <w:tcPr>
            <w:tcW w:w="1275" w:type="dxa"/>
            <w:tcBorders>
              <w:top w:val="single" w:sz="4" w:space="0" w:color="auto"/>
              <w:left w:val="single" w:sz="12" w:space="0" w:color="auto"/>
              <w:bottom w:val="single" w:sz="4" w:space="0" w:color="auto"/>
              <w:right w:val="single" w:sz="4" w:space="0" w:color="auto"/>
            </w:tcBorders>
            <w:vAlign w:val="center"/>
          </w:tcPr>
          <w:p w14:paraId="1BB1AC4A"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485</w:t>
            </w:r>
          </w:p>
        </w:tc>
        <w:tc>
          <w:tcPr>
            <w:tcW w:w="1276" w:type="dxa"/>
            <w:tcBorders>
              <w:top w:val="single" w:sz="4" w:space="0" w:color="auto"/>
              <w:left w:val="single" w:sz="4" w:space="0" w:color="auto"/>
              <w:bottom w:val="single" w:sz="4" w:space="0" w:color="auto"/>
              <w:right w:val="single" w:sz="4" w:space="0" w:color="auto"/>
            </w:tcBorders>
            <w:vAlign w:val="center"/>
          </w:tcPr>
          <w:p w14:paraId="0A2B48AF" w14:textId="77777777" w:rsidR="0000507F" w:rsidRPr="00F10ED6" w:rsidRDefault="0000507F" w:rsidP="003A4129">
            <w:pPr>
              <w:spacing w:after="0" w:line="240" w:lineRule="auto"/>
              <w:jc w:val="center"/>
              <w:rPr>
                <w:rFonts w:ascii="Arial" w:eastAsia="Times New Roman" w:hAnsi="Arial"/>
                <w:color w:val="000000" w:themeColor="text1"/>
                <w:sz w:val="14"/>
                <w:szCs w:val="14"/>
                <w:lang w:val="en-GB"/>
              </w:rPr>
            </w:pPr>
            <w:r w:rsidRPr="00F10ED6">
              <w:rPr>
                <w:rFonts w:ascii="Arial" w:eastAsia="Times New Roman" w:hAnsi="Arial"/>
                <w:color w:val="000000" w:themeColor="text1"/>
                <w:sz w:val="14"/>
                <w:szCs w:val="14"/>
                <w:lang w:val="en-GB"/>
              </w:rPr>
              <w:t>740</w:t>
            </w:r>
          </w:p>
        </w:tc>
      </w:tr>
    </w:tbl>
    <w:p w14:paraId="69EB89B7" w14:textId="77777777" w:rsidR="0000507F" w:rsidRPr="00F10ED6" w:rsidRDefault="0000507F" w:rsidP="0000507F">
      <w:pPr>
        <w:spacing w:before="60"/>
        <w:ind w:left="1354" w:right="389" w:hanging="634"/>
        <w:jc w:val="both"/>
        <w:outlineLvl w:val="2"/>
        <w:rPr>
          <w:color w:val="000000" w:themeColor="text1"/>
          <w:sz w:val="18"/>
          <w:szCs w:val="18"/>
        </w:rPr>
      </w:pPr>
      <w:r w:rsidRPr="00F10ED6">
        <w:rPr>
          <w:color w:val="000000" w:themeColor="text1"/>
          <w:sz w:val="18"/>
          <w:szCs w:val="18"/>
        </w:rPr>
        <w:tab/>
      </w:r>
    </w:p>
    <w:p w14:paraId="0C0F31B0" w14:textId="77777777" w:rsidR="0000507F" w:rsidRPr="00F10ED6" w:rsidRDefault="0000507F" w:rsidP="0000507F">
      <w:pPr>
        <w:rPr>
          <w:color w:val="000000" w:themeColor="text1"/>
        </w:rPr>
      </w:pPr>
    </w:p>
    <w:p w14:paraId="3DF1D83F" w14:textId="77777777" w:rsidR="0000507F" w:rsidRPr="00F10ED6" w:rsidRDefault="0000507F" w:rsidP="0000507F">
      <w:pPr>
        <w:spacing w:after="0" w:line="240" w:lineRule="auto"/>
        <w:rPr>
          <w:rFonts w:ascii="Arial" w:hAnsi="Arial"/>
          <w:b/>
          <w:color w:val="000000" w:themeColor="text1"/>
          <w:sz w:val="32"/>
          <w:szCs w:val="28"/>
        </w:rPr>
      </w:pPr>
      <w:r w:rsidRPr="00F10ED6">
        <w:rPr>
          <w:rFonts w:ascii="Arial" w:hAnsi="Arial"/>
          <w:b/>
          <w:color w:val="000000" w:themeColor="text1"/>
          <w:sz w:val="32"/>
          <w:szCs w:val="28"/>
        </w:rPr>
        <w:br w:type="page"/>
      </w:r>
    </w:p>
    <w:p w14:paraId="31CE7E07" w14:textId="57954803" w:rsidR="009502EC" w:rsidRPr="007F37E2" w:rsidRDefault="009502EC" w:rsidP="009502EC">
      <w:pPr>
        <w:spacing w:after="0" w:line="240" w:lineRule="auto"/>
        <w:rPr>
          <w:rFonts w:ascii="Arial" w:hAnsi="Arial"/>
          <w:b/>
          <w:color w:val="000000"/>
          <w:sz w:val="32"/>
          <w:szCs w:val="32"/>
        </w:rPr>
      </w:pPr>
      <w:bookmarkStart w:id="38" w:name="_Hlk71601631"/>
      <w:r w:rsidRPr="007F37E2">
        <w:rPr>
          <w:rFonts w:ascii="Arial" w:hAnsi="Arial"/>
          <w:b/>
          <w:color w:val="000000"/>
          <w:sz w:val="32"/>
          <w:szCs w:val="32"/>
        </w:rPr>
        <w:lastRenderedPageBreak/>
        <w:t xml:space="preserve">Appendix 3 </w:t>
      </w:r>
    </w:p>
    <w:p w14:paraId="343BB4E3" w14:textId="0E8BE7A9" w:rsidR="004C4F1A" w:rsidRDefault="007F37E2" w:rsidP="0000507F">
      <w:pPr>
        <w:spacing w:after="0" w:line="240" w:lineRule="auto"/>
        <w:rPr>
          <w:rFonts w:ascii="Arial" w:hAnsi="Arial"/>
          <w:b/>
          <w:color w:val="000000"/>
          <w:sz w:val="24"/>
          <w:szCs w:val="24"/>
        </w:rPr>
      </w:pPr>
      <w:r w:rsidRPr="007F37E2">
        <w:rPr>
          <w:rFonts w:ascii="Arial" w:hAnsi="Arial"/>
          <w:b/>
          <w:color w:val="000000"/>
          <w:sz w:val="24"/>
          <w:szCs w:val="24"/>
        </w:rPr>
        <w:t xml:space="preserve">Two-letter codes for </w:t>
      </w:r>
      <w:r w:rsidR="009502EC" w:rsidRPr="007F37E2">
        <w:rPr>
          <w:rFonts w:ascii="Arial" w:hAnsi="Arial"/>
          <w:b/>
          <w:color w:val="000000"/>
          <w:sz w:val="24"/>
          <w:szCs w:val="24"/>
        </w:rPr>
        <w:t>European Countries referred to in the International Section</w:t>
      </w:r>
    </w:p>
    <w:p w14:paraId="77CE7A05" w14:textId="472C0249" w:rsidR="003C50BE" w:rsidRDefault="003C50BE" w:rsidP="0000507F">
      <w:pPr>
        <w:spacing w:after="0" w:line="240" w:lineRule="auto"/>
        <w:rPr>
          <w:rFonts w:ascii="Arial" w:hAnsi="Arial"/>
          <w:b/>
          <w:color w:val="000000"/>
          <w:sz w:val="24"/>
          <w:szCs w:val="24"/>
        </w:rPr>
      </w:pPr>
    </w:p>
    <w:p w14:paraId="55B766A1" w14:textId="75A0E047" w:rsidR="003C50BE" w:rsidRPr="00A06651" w:rsidRDefault="003C50BE" w:rsidP="003C50BE">
      <w:pPr>
        <w:spacing w:after="0" w:line="240" w:lineRule="auto"/>
        <w:jc w:val="center"/>
        <w:rPr>
          <w:rFonts w:ascii="Arial" w:eastAsia="Times New Roman" w:hAnsi="Arial"/>
          <w:b/>
          <w:sz w:val="18"/>
          <w:szCs w:val="18"/>
        </w:rPr>
      </w:pPr>
      <w:r w:rsidRPr="00A06651">
        <w:rPr>
          <w:rFonts w:ascii="Arial" w:eastAsia="Times New Roman" w:hAnsi="Arial"/>
          <w:b/>
          <w:sz w:val="18"/>
          <w:szCs w:val="18"/>
        </w:rPr>
        <w:t xml:space="preserve">Table </w:t>
      </w:r>
      <w:r>
        <w:rPr>
          <w:rFonts w:ascii="Arial" w:eastAsia="Times New Roman" w:hAnsi="Arial"/>
          <w:b/>
          <w:sz w:val="18"/>
          <w:szCs w:val="18"/>
        </w:rPr>
        <w:t>3.1</w:t>
      </w:r>
    </w:p>
    <w:bookmarkEnd w:id="38"/>
    <w:p w14:paraId="77E91D01" w14:textId="0DD42643" w:rsidR="003C50BE" w:rsidRPr="00A06651" w:rsidRDefault="003C50BE" w:rsidP="003C50BE">
      <w:pPr>
        <w:spacing w:line="240" w:lineRule="auto"/>
        <w:jc w:val="center"/>
        <w:rPr>
          <w:rFonts w:ascii="Arial" w:eastAsia="Times New Roman" w:hAnsi="Arial"/>
          <w:b/>
          <w:sz w:val="18"/>
          <w:szCs w:val="18"/>
        </w:rPr>
      </w:pPr>
      <w:r>
        <w:rPr>
          <w:rFonts w:ascii="Arial" w:eastAsia="Times New Roman" w:hAnsi="Arial"/>
          <w:b/>
          <w:sz w:val="18"/>
          <w:szCs w:val="18"/>
        </w:rPr>
        <w:t>European countries and their two-letter codes</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418"/>
        <w:gridCol w:w="567"/>
        <w:gridCol w:w="1701"/>
      </w:tblGrid>
      <w:tr w:rsidR="003C50BE" w:rsidRPr="00A06651" w14:paraId="14271D5B" w14:textId="77777777" w:rsidTr="00A226F5">
        <w:trPr>
          <w:trHeight w:val="227"/>
          <w:jc w:val="center"/>
        </w:trPr>
        <w:tc>
          <w:tcPr>
            <w:tcW w:w="562" w:type="dxa"/>
            <w:shd w:val="clear" w:color="auto" w:fill="auto"/>
          </w:tcPr>
          <w:p w14:paraId="450AAC7E"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AT</w:t>
            </w:r>
          </w:p>
        </w:tc>
        <w:tc>
          <w:tcPr>
            <w:tcW w:w="1418" w:type="dxa"/>
            <w:tcBorders>
              <w:right w:val="single" w:sz="8" w:space="0" w:color="auto"/>
            </w:tcBorders>
            <w:shd w:val="clear" w:color="auto" w:fill="auto"/>
          </w:tcPr>
          <w:p w14:paraId="458844CD"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Austria</w:t>
            </w:r>
          </w:p>
        </w:tc>
        <w:tc>
          <w:tcPr>
            <w:tcW w:w="567" w:type="dxa"/>
            <w:tcBorders>
              <w:left w:val="single" w:sz="8" w:space="0" w:color="auto"/>
            </w:tcBorders>
          </w:tcPr>
          <w:p w14:paraId="17C43CF3"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IS</w:t>
            </w:r>
          </w:p>
        </w:tc>
        <w:tc>
          <w:tcPr>
            <w:tcW w:w="1701" w:type="dxa"/>
          </w:tcPr>
          <w:p w14:paraId="5E62ECE6"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Iceland</w:t>
            </w:r>
          </w:p>
        </w:tc>
      </w:tr>
      <w:tr w:rsidR="003C50BE" w:rsidRPr="00A06651" w14:paraId="30153295" w14:textId="77777777" w:rsidTr="00A226F5">
        <w:trPr>
          <w:trHeight w:val="227"/>
          <w:jc w:val="center"/>
        </w:trPr>
        <w:tc>
          <w:tcPr>
            <w:tcW w:w="562" w:type="dxa"/>
            <w:shd w:val="clear" w:color="auto" w:fill="auto"/>
          </w:tcPr>
          <w:p w14:paraId="3B9DF1D1"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BE</w:t>
            </w:r>
          </w:p>
        </w:tc>
        <w:tc>
          <w:tcPr>
            <w:tcW w:w="1418" w:type="dxa"/>
            <w:tcBorders>
              <w:right w:val="single" w:sz="8" w:space="0" w:color="auto"/>
            </w:tcBorders>
            <w:shd w:val="clear" w:color="auto" w:fill="auto"/>
          </w:tcPr>
          <w:p w14:paraId="3552BCE3"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Belgium</w:t>
            </w:r>
          </w:p>
        </w:tc>
        <w:tc>
          <w:tcPr>
            <w:tcW w:w="567" w:type="dxa"/>
            <w:tcBorders>
              <w:left w:val="single" w:sz="8" w:space="0" w:color="auto"/>
            </w:tcBorders>
          </w:tcPr>
          <w:p w14:paraId="422521C3"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IT</w:t>
            </w:r>
          </w:p>
        </w:tc>
        <w:tc>
          <w:tcPr>
            <w:tcW w:w="1701" w:type="dxa"/>
          </w:tcPr>
          <w:p w14:paraId="258D12C1"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Italy</w:t>
            </w:r>
          </w:p>
        </w:tc>
      </w:tr>
      <w:tr w:rsidR="003C50BE" w:rsidRPr="00A06651" w14:paraId="770FB691" w14:textId="77777777" w:rsidTr="00A226F5">
        <w:trPr>
          <w:trHeight w:val="227"/>
          <w:jc w:val="center"/>
        </w:trPr>
        <w:tc>
          <w:tcPr>
            <w:tcW w:w="562" w:type="dxa"/>
            <w:shd w:val="clear" w:color="auto" w:fill="auto"/>
          </w:tcPr>
          <w:p w14:paraId="38424802"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CH</w:t>
            </w:r>
          </w:p>
        </w:tc>
        <w:tc>
          <w:tcPr>
            <w:tcW w:w="1418" w:type="dxa"/>
            <w:tcBorders>
              <w:right w:val="single" w:sz="8" w:space="0" w:color="auto"/>
            </w:tcBorders>
            <w:shd w:val="clear" w:color="auto" w:fill="auto"/>
          </w:tcPr>
          <w:p w14:paraId="61D1524F"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Switzerland</w:t>
            </w:r>
          </w:p>
        </w:tc>
        <w:tc>
          <w:tcPr>
            <w:tcW w:w="567" w:type="dxa"/>
            <w:tcBorders>
              <w:left w:val="single" w:sz="8" w:space="0" w:color="auto"/>
            </w:tcBorders>
          </w:tcPr>
          <w:p w14:paraId="364F9BE2"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LT</w:t>
            </w:r>
          </w:p>
        </w:tc>
        <w:tc>
          <w:tcPr>
            <w:tcW w:w="1701" w:type="dxa"/>
          </w:tcPr>
          <w:p w14:paraId="271BF842"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Lithuania</w:t>
            </w:r>
          </w:p>
        </w:tc>
      </w:tr>
      <w:tr w:rsidR="003C50BE" w:rsidRPr="00A06651" w14:paraId="31D1B7B6" w14:textId="77777777" w:rsidTr="00A226F5">
        <w:trPr>
          <w:trHeight w:val="227"/>
          <w:jc w:val="center"/>
        </w:trPr>
        <w:tc>
          <w:tcPr>
            <w:tcW w:w="562" w:type="dxa"/>
            <w:shd w:val="clear" w:color="auto" w:fill="auto"/>
          </w:tcPr>
          <w:p w14:paraId="30DBDA87"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CY</w:t>
            </w:r>
          </w:p>
        </w:tc>
        <w:tc>
          <w:tcPr>
            <w:tcW w:w="1418" w:type="dxa"/>
            <w:tcBorders>
              <w:right w:val="single" w:sz="8" w:space="0" w:color="auto"/>
            </w:tcBorders>
            <w:shd w:val="clear" w:color="auto" w:fill="auto"/>
          </w:tcPr>
          <w:p w14:paraId="7D5B3EA3"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Cyprus</w:t>
            </w:r>
          </w:p>
        </w:tc>
        <w:tc>
          <w:tcPr>
            <w:tcW w:w="567" w:type="dxa"/>
            <w:tcBorders>
              <w:left w:val="single" w:sz="8" w:space="0" w:color="auto"/>
            </w:tcBorders>
            <w:shd w:val="clear" w:color="auto" w:fill="auto"/>
          </w:tcPr>
          <w:p w14:paraId="307EEC00"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LU</w:t>
            </w:r>
          </w:p>
        </w:tc>
        <w:tc>
          <w:tcPr>
            <w:tcW w:w="1701" w:type="dxa"/>
            <w:shd w:val="clear" w:color="auto" w:fill="auto"/>
          </w:tcPr>
          <w:p w14:paraId="10308E59"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Luxembourg</w:t>
            </w:r>
          </w:p>
        </w:tc>
      </w:tr>
      <w:tr w:rsidR="003C50BE" w:rsidRPr="00A06651" w14:paraId="52E84ACC" w14:textId="77777777" w:rsidTr="00A226F5">
        <w:trPr>
          <w:trHeight w:val="227"/>
          <w:jc w:val="center"/>
        </w:trPr>
        <w:tc>
          <w:tcPr>
            <w:tcW w:w="562" w:type="dxa"/>
            <w:shd w:val="clear" w:color="auto" w:fill="auto"/>
          </w:tcPr>
          <w:p w14:paraId="5581909D"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CZ</w:t>
            </w:r>
          </w:p>
        </w:tc>
        <w:tc>
          <w:tcPr>
            <w:tcW w:w="1418" w:type="dxa"/>
            <w:tcBorders>
              <w:right w:val="single" w:sz="8" w:space="0" w:color="auto"/>
            </w:tcBorders>
            <w:shd w:val="clear" w:color="auto" w:fill="auto"/>
          </w:tcPr>
          <w:p w14:paraId="6695CC85"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Czech Republic</w:t>
            </w:r>
          </w:p>
        </w:tc>
        <w:tc>
          <w:tcPr>
            <w:tcW w:w="567" w:type="dxa"/>
            <w:tcBorders>
              <w:left w:val="single" w:sz="8" w:space="0" w:color="auto"/>
            </w:tcBorders>
          </w:tcPr>
          <w:p w14:paraId="1BD40354"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LV</w:t>
            </w:r>
          </w:p>
        </w:tc>
        <w:tc>
          <w:tcPr>
            <w:tcW w:w="1701" w:type="dxa"/>
          </w:tcPr>
          <w:p w14:paraId="2F906E68"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Latvia</w:t>
            </w:r>
          </w:p>
        </w:tc>
      </w:tr>
      <w:tr w:rsidR="003C50BE" w:rsidRPr="00A06651" w14:paraId="7B333CB2" w14:textId="77777777" w:rsidTr="00A226F5">
        <w:trPr>
          <w:trHeight w:val="227"/>
          <w:jc w:val="center"/>
        </w:trPr>
        <w:tc>
          <w:tcPr>
            <w:tcW w:w="562" w:type="dxa"/>
            <w:shd w:val="clear" w:color="auto" w:fill="auto"/>
          </w:tcPr>
          <w:p w14:paraId="348A44BC"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DE</w:t>
            </w:r>
          </w:p>
        </w:tc>
        <w:tc>
          <w:tcPr>
            <w:tcW w:w="1418" w:type="dxa"/>
            <w:tcBorders>
              <w:right w:val="single" w:sz="8" w:space="0" w:color="auto"/>
            </w:tcBorders>
            <w:shd w:val="clear" w:color="auto" w:fill="auto"/>
          </w:tcPr>
          <w:p w14:paraId="377BA4DB"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Germany</w:t>
            </w:r>
          </w:p>
        </w:tc>
        <w:tc>
          <w:tcPr>
            <w:tcW w:w="567" w:type="dxa"/>
            <w:tcBorders>
              <w:left w:val="single" w:sz="8" w:space="0" w:color="auto"/>
            </w:tcBorders>
          </w:tcPr>
          <w:p w14:paraId="1D70471E"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MT</w:t>
            </w:r>
          </w:p>
        </w:tc>
        <w:tc>
          <w:tcPr>
            <w:tcW w:w="1701" w:type="dxa"/>
          </w:tcPr>
          <w:p w14:paraId="77651067"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Malta</w:t>
            </w:r>
          </w:p>
        </w:tc>
      </w:tr>
      <w:tr w:rsidR="003C50BE" w:rsidRPr="00A06651" w14:paraId="159727F3" w14:textId="77777777" w:rsidTr="00A226F5">
        <w:trPr>
          <w:trHeight w:val="227"/>
          <w:jc w:val="center"/>
        </w:trPr>
        <w:tc>
          <w:tcPr>
            <w:tcW w:w="562" w:type="dxa"/>
            <w:shd w:val="clear" w:color="auto" w:fill="auto"/>
          </w:tcPr>
          <w:p w14:paraId="77AC6D79"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DK</w:t>
            </w:r>
          </w:p>
        </w:tc>
        <w:tc>
          <w:tcPr>
            <w:tcW w:w="1418" w:type="dxa"/>
            <w:tcBorders>
              <w:right w:val="single" w:sz="8" w:space="0" w:color="auto"/>
            </w:tcBorders>
            <w:shd w:val="clear" w:color="auto" w:fill="auto"/>
          </w:tcPr>
          <w:p w14:paraId="2CF0C20E"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Denmark</w:t>
            </w:r>
          </w:p>
        </w:tc>
        <w:tc>
          <w:tcPr>
            <w:tcW w:w="567" w:type="dxa"/>
            <w:tcBorders>
              <w:left w:val="single" w:sz="8" w:space="0" w:color="auto"/>
            </w:tcBorders>
          </w:tcPr>
          <w:p w14:paraId="2B5159BF"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NL</w:t>
            </w:r>
          </w:p>
        </w:tc>
        <w:tc>
          <w:tcPr>
            <w:tcW w:w="1701" w:type="dxa"/>
          </w:tcPr>
          <w:p w14:paraId="6AECB2E0"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Netherlands</w:t>
            </w:r>
          </w:p>
        </w:tc>
      </w:tr>
      <w:tr w:rsidR="003C50BE" w:rsidRPr="00A06651" w14:paraId="6AB20AC6" w14:textId="77777777" w:rsidTr="00A226F5">
        <w:trPr>
          <w:trHeight w:val="227"/>
          <w:jc w:val="center"/>
        </w:trPr>
        <w:tc>
          <w:tcPr>
            <w:tcW w:w="562" w:type="dxa"/>
            <w:shd w:val="clear" w:color="auto" w:fill="auto"/>
          </w:tcPr>
          <w:p w14:paraId="62E45065"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EE</w:t>
            </w:r>
          </w:p>
        </w:tc>
        <w:tc>
          <w:tcPr>
            <w:tcW w:w="1418" w:type="dxa"/>
            <w:tcBorders>
              <w:right w:val="single" w:sz="8" w:space="0" w:color="auto"/>
            </w:tcBorders>
            <w:shd w:val="clear" w:color="auto" w:fill="auto"/>
          </w:tcPr>
          <w:p w14:paraId="6BED1897"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Estonia</w:t>
            </w:r>
          </w:p>
        </w:tc>
        <w:tc>
          <w:tcPr>
            <w:tcW w:w="567" w:type="dxa"/>
            <w:tcBorders>
              <w:left w:val="single" w:sz="8" w:space="0" w:color="auto"/>
            </w:tcBorders>
          </w:tcPr>
          <w:p w14:paraId="01D55A43"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NO</w:t>
            </w:r>
          </w:p>
        </w:tc>
        <w:tc>
          <w:tcPr>
            <w:tcW w:w="1701" w:type="dxa"/>
          </w:tcPr>
          <w:p w14:paraId="70F46420"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Norway</w:t>
            </w:r>
          </w:p>
        </w:tc>
      </w:tr>
      <w:tr w:rsidR="003C50BE" w:rsidRPr="00A06651" w14:paraId="6B01A914" w14:textId="77777777" w:rsidTr="00A226F5">
        <w:trPr>
          <w:trHeight w:val="227"/>
          <w:jc w:val="center"/>
        </w:trPr>
        <w:tc>
          <w:tcPr>
            <w:tcW w:w="562" w:type="dxa"/>
            <w:shd w:val="clear" w:color="auto" w:fill="auto"/>
          </w:tcPr>
          <w:p w14:paraId="4B54351B"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EL</w:t>
            </w:r>
          </w:p>
        </w:tc>
        <w:tc>
          <w:tcPr>
            <w:tcW w:w="1418" w:type="dxa"/>
            <w:tcBorders>
              <w:right w:val="single" w:sz="8" w:space="0" w:color="auto"/>
            </w:tcBorders>
            <w:shd w:val="clear" w:color="auto" w:fill="auto"/>
          </w:tcPr>
          <w:p w14:paraId="78862B37"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Greece</w:t>
            </w:r>
          </w:p>
        </w:tc>
        <w:tc>
          <w:tcPr>
            <w:tcW w:w="567" w:type="dxa"/>
            <w:tcBorders>
              <w:left w:val="single" w:sz="8" w:space="0" w:color="auto"/>
            </w:tcBorders>
          </w:tcPr>
          <w:p w14:paraId="4E34D816"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PL</w:t>
            </w:r>
          </w:p>
        </w:tc>
        <w:tc>
          <w:tcPr>
            <w:tcW w:w="1701" w:type="dxa"/>
          </w:tcPr>
          <w:p w14:paraId="5C52AE9D"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Poland</w:t>
            </w:r>
          </w:p>
        </w:tc>
      </w:tr>
      <w:tr w:rsidR="003C50BE" w:rsidRPr="00A06651" w14:paraId="413EF4D9" w14:textId="77777777" w:rsidTr="00A226F5">
        <w:trPr>
          <w:trHeight w:val="227"/>
          <w:jc w:val="center"/>
        </w:trPr>
        <w:tc>
          <w:tcPr>
            <w:tcW w:w="562" w:type="dxa"/>
            <w:shd w:val="clear" w:color="auto" w:fill="auto"/>
          </w:tcPr>
          <w:p w14:paraId="39C0619F"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ES</w:t>
            </w:r>
          </w:p>
        </w:tc>
        <w:tc>
          <w:tcPr>
            <w:tcW w:w="1418" w:type="dxa"/>
            <w:tcBorders>
              <w:right w:val="single" w:sz="8" w:space="0" w:color="auto"/>
            </w:tcBorders>
            <w:shd w:val="clear" w:color="auto" w:fill="auto"/>
          </w:tcPr>
          <w:p w14:paraId="246DE642"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Spain</w:t>
            </w:r>
          </w:p>
        </w:tc>
        <w:tc>
          <w:tcPr>
            <w:tcW w:w="567" w:type="dxa"/>
            <w:tcBorders>
              <w:left w:val="single" w:sz="8" w:space="0" w:color="auto"/>
            </w:tcBorders>
          </w:tcPr>
          <w:p w14:paraId="27272F1F"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PT</w:t>
            </w:r>
          </w:p>
        </w:tc>
        <w:tc>
          <w:tcPr>
            <w:tcW w:w="1701" w:type="dxa"/>
          </w:tcPr>
          <w:p w14:paraId="25477422"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Portugal</w:t>
            </w:r>
          </w:p>
        </w:tc>
      </w:tr>
      <w:tr w:rsidR="003C50BE" w:rsidRPr="00A06651" w14:paraId="459E0EDF" w14:textId="77777777" w:rsidTr="00A226F5">
        <w:trPr>
          <w:trHeight w:val="227"/>
          <w:jc w:val="center"/>
        </w:trPr>
        <w:tc>
          <w:tcPr>
            <w:tcW w:w="562" w:type="dxa"/>
            <w:shd w:val="clear" w:color="auto" w:fill="auto"/>
          </w:tcPr>
          <w:p w14:paraId="27440106"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FI</w:t>
            </w:r>
          </w:p>
        </w:tc>
        <w:tc>
          <w:tcPr>
            <w:tcW w:w="1418" w:type="dxa"/>
            <w:tcBorders>
              <w:right w:val="single" w:sz="8" w:space="0" w:color="auto"/>
            </w:tcBorders>
            <w:shd w:val="clear" w:color="auto" w:fill="auto"/>
          </w:tcPr>
          <w:p w14:paraId="76E81500"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Finland</w:t>
            </w:r>
          </w:p>
        </w:tc>
        <w:tc>
          <w:tcPr>
            <w:tcW w:w="567" w:type="dxa"/>
            <w:tcBorders>
              <w:left w:val="single" w:sz="8" w:space="0" w:color="auto"/>
            </w:tcBorders>
          </w:tcPr>
          <w:p w14:paraId="407A8854"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RO</w:t>
            </w:r>
          </w:p>
        </w:tc>
        <w:tc>
          <w:tcPr>
            <w:tcW w:w="1701" w:type="dxa"/>
          </w:tcPr>
          <w:p w14:paraId="37CCC493"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Romania</w:t>
            </w:r>
          </w:p>
        </w:tc>
      </w:tr>
      <w:tr w:rsidR="003C50BE" w:rsidRPr="00A06651" w14:paraId="0C7EF05C" w14:textId="77777777" w:rsidTr="00A226F5">
        <w:trPr>
          <w:trHeight w:val="227"/>
          <w:jc w:val="center"/>
        </w:trPr>
        <w:tc>
          <w:tcPr>
            <w:tcW w:w="562" w:type="dxa"/>
            <w:shd w:val="clear" w:color="auto" w:fill="auto"/>
          </w:tcPr>
          <w:p w14:paraId="5BAD6830"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FR</w:t>
            </w:r>
          </w:p>
        </w:tc>
        <w:tc>
          <w:tcPr>
            <w:tcW w:w="1418" w:type="dxa"/>
            <w:tcBorders>
              <w:right w:val="single" w:sz="8" w:space="0" w:color="auto"/>
            </w:tcBorders>
            <w:shd w:val="clear" w:color="auto" w:fill="auto"/>
          </w:tcPr>
          <w:p w14:paraId="2682D7D9"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France</w:t>
            </w:r>
          </w:p>
        </w:tc>
        <w:tc>
          <w:tcPr>
            <w:tcW w:w="567" w:type="dxa"/>
            <w:tcBorders>
              <w:left w:val="single" w:sz="8" w:space="0" w:color="auto"/>
            </w:tcBorders>
          </w:tcPr>
          <w:p w14:paraId="049F7494"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SE</w:t>
            </w:r>
          </w:p>
        </w:tc>
        <w:tc>
          <w:tcPr>
            <w:tcW w:w="1701" w:type="dxa"/>
          </w:tcPr>
          <w:p w14:paraId="744815F3"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Sweden</w:t>
            </w:r>
          </w:p>
        </w:tc>
      </w:tr>
      <w:tr w:rsidR="003C50BE" w:rsidRPr="00A06651" w14:paraId="6A0B04FB" w14:textId="77777777" w:rsidTr="00A226F5">
        <w:trPr>
          <w:trHeight w:val="227"/>
          <w:jc w:val="center"/>
        </w:trPr>
        <w:tc>
          <w:tcPr>
            <w:tcW w:w="562" w:type="dxa"/>
            <w:shd w:val="clear" w:color="auto" w:fill="auto"/>
          </w:tcPr>
          <w:p w14:paraId="7CD7AE3E"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HR</w:t>
            </w:r>
          </w:p>
        </w:tc>
        <w:tc>
          <w:tcPr>
            <w:tcW w:w="1418" w:type="dxa"/>
            <w:tcBorders>
              <w:right w:val="single" w:sz="8" w:space="0" w:color="auto"/>
            </w:tcBorders>
            <w:shd w:val="clear" w:color="auto" w:fill="auto"/>
          </w:tcPr>
          <w:p w14:paraId="794482E5"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Croatia</w:t>
            </w:r>
          </w:p>
        </w:tc>
        <w:tc>
          <w:tcPr>
            <w:tcW w:w="567" w:type="dxa"/>
            <w:tcBorders>
              <w:left w:val="single" w:sz="8" w:space="0" w:color="auto"/>
            </w:tcBorders>
          </w:tcPr>
          <w:p w14:paraId="545E8D7E"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SI</w:t>
            </w:r>
          </w:p>
        </w:tc>
        <w:tc>
          <w:tcPr>
            <w:tcW w:w="1701" w:type="dxa"/>
          </w:tcPr>
          <w:p w14:paraId="4A66EFD1"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Slovenia</w:t>
            </w:r>
          </w:p>
        </w:tc>
      </w:tr>
      <w:tr w:rsidR="003C50BE" w:rsidRPr="00A06651" w14:paraId="030171B2" w14:textId="77777777" w:rsidTr="00A226F5">
        <w:trPr>
          <w:trHeight w:val="227"/>
          <w:jc w:val="center"/>
        </w:trPr>
        <w:tc>
          <w:tcPr>
            <w:tcW w:w="562" w:type="dxa"/>
            <w:shd w:val="clear" w:color="auto" w:fill="auto"/>
          </w:tcPr>
          <w:p w14:paraId="43CB0C24"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HU</w:t>
            </w:r>
          </w:p>
        </w:tc>
        <w:tc>
          <w:tcPr>
            <w:tcW w:w="1418" w:type="dxa"/>
            <w:tcBorders>
              <w:right w:val="single" w:sz="8" w:space="0" w:color="auto"/>
            </w:tcBorders>
            <w:shd w:val="clear" w:color="auto" w:fill="auto"/>
          </w:tcPr>
          <w:p w14:paraId="5F9D9DB0"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Hungary</w:t>
            </w:r>
          </w:p>
        </w:tc>
        <w:tc>
          <w:tcPr>
            <w:tcW w:w="567" w:type="dxa"/>
            <w:tcBorders>
              <w:left w:val="single" w:sz="8" w:space="0" w:color="auto"/>
            </w:tcBorders>
          </w:tcPr>
          <w:p w14:paraId="3CB75642"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SK</w:t>
            </w:r>
          </w:p>
        </w:tc>
        <w:tc>
          <w:tcPr>
            <w:tcW w:w="1701" w:type="dxa"/>
          </w:tcPr>
          <w:p w14:paraId="6074FC57"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Slovakia</w:t>
            </w:r>
          </w:p>
        </w:tc>
      </w:tr>
      <w:tr w:rsidR="003C50BE" w:rsidRPr="00A06651" w14:paraId="1F70AD2C" w14:textId="77777777" w:rsidTr="00A226F5">
        <w:trPr>
          <w:trHeight w:val="227"/>
          <w:jc w:val="center"/>
        </w:trPr>
        <w:tc>
          <w:tcPr>
            <w:tcW w:w="562" w:type="dxa"/>
            <w:shd w:val="clear" w:color="auto" w:fill="auto"/>
          </w:tcPr>
          <w:p w14:paraId="69737634"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IE</w:t>
            </w:r>
          </w:p>
        </w:tc>
        <w:tc>
          <w:tcPr>
            <w:tcW w:w="1418" w:type="dxa"/>
            <w:tcBorders>
              <w:right w:val="single" w:sz="8" w:space="0" w:color="auto"/>
            </w:tcBorders>
            <w:shd w:val="clear" w:color="auto" w:fill="auto"/>
          </w:tcPr>
          <w:p w14:paraId="0D8AA01B"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Ireland</w:t>
            </w:r>
          </w:p>
        </w:tc>
        <w:tc>
          <w:tcPr>
            <w:tcW w:w="567" w:type="dxa"/>
            <w:tcBorders>
              <w:left w:val="single" w:sz="8" w:space="0" w:color="auto"/>
            </w:tcBorders>
          </w:tcPr>
          <w:p w14:paraId="1A2CF5EA"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UK</w:t>
            </w:r>
          </w:p>
        </w:tc>
        <w:tc>
          <w:tcPr>
            <w:tcW w:w="1701" w:type="dxa"/>
          </w:tcPr>
          <w:p w14:paraId="49E2DE22" w14:textId="77777777" w:rsidR="003C50BE" w:rsidRPr="00C0419E" w:rsidRDefault="003C50BE" w:rsidP="00A226F5">
            <w:pPr>
              <w:spacing w:before="30" w:after="30" w:line="240" w:lineRule="auto"/>
              <w:rPr>
                <w:rFonts w:ascii="Arial" w:hAnsi="Arial"/>
                <w:bCs/>
                <w:sz w:val="14"/>
                <w:szCs w:val="14"/>
              </w:rPr>
            </w:pPr>
            <w:r w:rsidRPr="00C0419E">
              <w:rPr>
                <w:rFonts w:ascii="Arial" w:hAnsi="Arial"/>
                <w:bCs/>
                <w:sz w:val="14"/>
                <w:szCs w:val="14"/>
              </w:rPr>
              <w:t>United Kingdom</w:t>
            </w:r>
          </w:p>
        </w:tc>
      </w:tr>
    </w:tbl>
    <w:p w14:paraId="7E6076B8" w14:textId="2ACDD2E9" w:rsidR="00B05A29" w:rsidRDefault="00B05A29" w:rsidP="0000507F">
      <w:pPr>
        <w:spacing w:after="0" w:line="240" w:lineRule="auto"/>
        <w:rPr>
          <w:color w:val="000000"/>
          <w:sz w:val="18"/>
          <w:szCs w:val="18"/>
        </w:rPr>
      </w:pPr>
    </w:p>
    <w:p w14:paraId="3520EE44" w14:textId="77777777" w:rsidR="00B05A29" w:rsidRDefault="00B05A29">
      <w:pPr>
        <w:spacing w:after="0" w:line="240" w:lineRule="auto"/>
        <w:rPr>
          <w:color w:val="000000"/>
          <w:sz w:val="18"/>
          <w:szCs w:val="18"/>
        </w:rPr>
      </w:pPr>
      <w:r>
        <w:rPr>
          <w:color w:val="000000"/>
          <w:sz w:val="18"/>
          <w:szCs w:val="18"/>
        </w:rPr>
        <w:br w:type="page"/>
      </w:r>
    </w:p>
    <w:p w14:paraId="2AD06412" w14:textId="77777777" w:rsidR="00805B6E" w:rsidRPr="0002255C" w:rsidRDefault="00805B6E" w:rsidP="00805B6E">
      <w:pPr>
        <w:spacing w:after="0" w:line="240" w:lineRule="auto"/>
        <w:rPr>
          <w:rFonts w:ascii="Arial" w:hAnsi="Arial"/>
          <w:b/>
          <w:color w:val="000000" w:themeColor="text1"/>
          <w:sz w:val="32"/>
          <w:szCs w:val="32"/>
        </w:rPr>
      </w:pPr>
      <w:r w:rsidRPr="0002255C">
        <w:rPr>
          <w:rFonts w:ascii="Arial" w:hAnsi="Arial"/>
          <w:b/>
          <w:color w:val="000000" w:themeColor="text1"/>
          <w:sz w:val="32"/>
          <w:szCs w:val="32"/>
        </w:rPr>
        <w:lastRenderedPageBreak/>
        <w:t xml:space="preserve">Appendix 4 </w:t>
      </w:r>
    </w:p>
    <w:p w14:paraId="0FE2FC2A" w14:textId="77777777" w:rsidR="00B841E6" w:rsidRPr="00B841E6" w:rsidRDefault="00B841E6" w:rsidP="00B841E6">
      <w:pPr>
        <w:spacing w:after="0" w:line="240" w:lineRule="auto"/>
        <w:rPr>
          <w:rFonts w:ascii="Arial" w:hAnsi="Arial"/>
          <w:b/>
          <w:bCs/>
          <w:sz w:val="28"/>
          <w:szCs w:val="28"/>
        </w:rPr>
      </w:pPr>
      <w:r w:rsidRPr="00B841E6">
        <w:rPr>
          <w:rFonts w:ascii="Arial" w:hAnsi="Arial"/>
          <w:b/>
          <w:bCs/>
          <w:sz w:val="28"/>
          <w:szCs w:val="28"/>
        </w:rPr>
        <w:t>Income of households in receipt of main benefits</w:t>
      </w:r>
    </w:p>
    <w:p w14:paraId="11F0868A" w14:textId="77777777" w:rsidR="00B841E6" w:rsidRDefault="00B841E6" w:rsidP="00B841E6">
      <w:pPr>
        <w:spacing w:after="0" w:line="240" w:lineRule="auto"/>
        <w:rPr>
          <w:rFonts w:ascii="Arial" w:hAnsi="Arial"/>
        </w:rPr>
      </w:pPr>
    </w:p>
    <w:p w14:paraId="4F2E9961" w14:textId="77777777" w:rsidR="00DD39C7" w:rsidRPr="003F0EAB" w:rsidRDefault="00DD39C7" w:rsidP="00DD39C7">
      <w:pPr>
        <w:spacing w:after="0" w:line="240" w:lineRule="auto"/>
        <w:rPr>
          <w:rFonts w:ascii="Arial" w:hAnsi="Arial"/>
          <w:b/>
          <w:bCs/>
          <w:sz w:val="24"/>
          <w:szCs w:val="24"/>
        </w:rPr>
      </w:pPr>
      <w:r w:rsidRPr="003F0EAB">
        <w:rPr>
          <w:rFonts w:ascii="Arial" w:hAnsi="Arial"/>
          <w:b/>
          <w:bCs/>
          <w:sz w:val="24"/>
          <w:szCs w:val="24"/>
        </w:rPr>
        <w:t>Income of households in receipt of main benefits</w:t>
      </w:r>
    </w:p>
    <w:p w14:paraId="49BEFBF9" w14:textId="77777777" w:rsidR="00DD39C7" w:rsidRDefault="00DD39C7" w:rsidP="00DD39C7">
      <w:pPr>
        <w:spacing w:after="0" w:line="240" w:lineRule="auto"/>
        <w:rPr>
          <w:rFonts w:ascii="Arial" w:hAnsi="Arial"/>
        </w:rPr>
      </w:pPr>
    </w:p>
    <w:p w14:paraId="3ED56237" w14:textId="77777777" w:rsidR="00DD39C7" w:rsidRDefault="00DD39C7" w:rsidP="00DD39C7">
      <w:pPr>
        <w:spacing w:after="0" w:line="240" w:lineRule="auto"/>
        <w:rPr>
          <w:rFonts w:ascii="Arial" w:hAnsi="Arial"/>
        </w:rPr>
      </w:pPr>
      <w:r>
        <w:rPr>
          <w:rFonts w:ascii="Arial" w:hAnsi="Arial"/>
        </w:rPr>
        <w:t>Children in beneficiary households typically make up around half of children in low-income households (using the CPRA measures) and around half those in households reporting material hardship. Trends in the incomes of beneficiary households with children are therefore highly relevant for understanding the New Zealand child poverty story.</w:t>
      </w:r>
    </w:p>
    <w:p w14:paraId="1B259AE5" w14:textId="77777777" w:rsidR="00DD39C7" w:rsidRDefault="00DD39C7" w:rsidP="00DD39C7">
      <w:pPr>
        <w:spacing w:after="0" w:line="240" w:lineRule="auto"/>
        <w:rPr>
          <w:rFonts w:ascii="Arial" w:hAnsi="Arial"/>
        </w:rPr>
      </w:pPr>
    </w:p>
    <w:p w14:paraId="0CB3FE8A" w14:textId="77777777" w:rsidR="00DD39C7" w:rsidRDefault="00DD39C7" w:rsidP="00DD39C7">
      <w:pPr>
        <w:spacing w:after="0" w:line="240" w:lineRule="auto"/>
        <w:rPr>
          <w:rFonts w:ascii="Arial" w:hAnsi="Arial"/>
        </w:rPr>
      </w:pPr>
      <w:r w:rsidRPr="00D0713B">
        <w:rPr>
          <w:rFonts w:ascii="Arial" w:hAnsi="Arial"/>
          <w:b/>
          <w:bCs/>
        </w:rPr>
        <w:t xml:space="preserve">Figures </w:t>
      </w:r>
      <w:r>
        <w:rPr>
          <w:rFonts w:ascii="Arial" w:hAnsi="Arial"/>
          <w:b/>
          <w:bCs/>
        </w:rPr>
        <w:t>C.7</w:t>
      </w:r>
      <w:r w:rsidRPr="00D0713B">
        <w:rPr>
          <w:rFonts w:ascii="Arial" w:hAnsi="Arial"/>
          <w:b/>
          <w:bCs/>
        </w:rPr>
        <w:t xml:space="preserve"> and </w:t>
      </w:r>
      <w:r>
        <w:rPr>
          <w:rFonts w:ascii="Arial" w:hAnsi="Arial"/>
          <w:b/>
          <w:bCs/>
        </w:rPr>
        <w:t>C.8</w:t>
      </w:r>
      <w:r>
        <w:rPr>
          <w:rFonts w:ascii="Arial" w:hAnsi="Arial"/>
        </w:rPr>
        <w:t xml:space="preserve"> below show the long-run trends in beneficiary household income from two perspectives for selected benefit types: </w:t>
      </w:r>
    </w:p>
    <w:p w14:paraId="7038A236" w14:textId="77777777" w:rsidR="00DD39C7" w:rsidRPr="00B5091A" w:rsidRDefault="00DD39C7" w:rsidP="00DD39C7">
      <w:pPr>
        <w:pStyle w:val="ListParagraph"/>
        <w:numPr>
          <w:ilvl w:val="0"/>
          <w:numId w:val="48"/>
        </w:numPr>
        <w:spacing w:before="120" w:after="0" w:line="240" w:lineRule="auto"/>
        <w:ind w:left="714" w:hanging="357"/>
        <w:contextualSpacing w:val="0"/>
        <w:rPr>
          <w:rFonts w:ascii="Arial" w:hAnsi="Arial"/>
        </w:rPr>
      </w:pPr>
      <w:r w:rsidRPr="00B5091A">
        <w:rPr>
          <w:rFonts w:ascii="Arial" w:hAnsi="Arial"/>
        </w:rPr>
        <w:t>in real inflation-adjusted terms</w:t>
      </w:r>
    </w:p>
    <w:p w14:paraId="47B3E6A8" w14:textId="77777777" w:rsidR="00DD39C7" w:rsidRDefault="00DD39C7" w:rsidP="00DD39C7">
      <w:pPr>
        <w:pStyle w:val="ListParagraph"/>
        <w:numPr>
          <w:ilvl w:val="0"/>
          <w:numId w:val="48"/>
        </w:numPr>
        <w:spacing w:before="120" w:after="0" w:line="240" w:lineRule="auto"/>
        <w:ind w:left="714" w:hanging="357"/>
        <w:contextualSpacing w:val="0"/>
        <w:rPr>
          <w:rFonts w:ascii="Arial" w:hAnsi="Arial"/>
        </w:rPr>
      </w:pPr>
      <w:r w:rsidRPr="00B5091A">
        <w:rPr>
          <w:rFonts w:ascii="Arial" w:hAnsi="Arial"/>
        </w:rPr>
        <w:t>relative to the after-tax average wage</w:t>
      </w:r>
      <w:r>
        <w:rPr>
          <w:rFonts w:ascii="Arial" w:hAnsi="Arial"/>
        </w:rPr>
        <w:t>.</w:t>
      </w:r>
    </w:p>
    <w:p w14:paraId="5BA48A61" w14:textId="77777777" w:rsidR="00DD39C7" w:rsidRPr="00A3072E" w:rsidRDefault="00DD39C7" w:rsidP="00DD39C7">
      <w:pPr>
        <w:pStyle w:val="ListParagraph"/>
        <w:spacing w:after="0" w:line="240" w:lineRule="auto"/>
        <w:rPr>
          <w:rFonts w:ascii="Arial" w:hAnsi="Arial"/>
        </w:rPr>
      </w:pPr>
    </w:p>
    <w:p w14:paraId="525D92CA" w14:textId="77777777" w:rsidR="00DD39C7" w:rsidRDefault="00DD39C7" w:rsidP="00DD39C7">
      <w:pPr>
        <w:spacing w:after="0" w:line="240" w:lineRule="auto"/>
        <w:rPr>
          <w:rFonts w:ascii="Arial" w:hAnsi="Arial"/>
        </w:rPr>
      </w:pPr>
      <w:r>
        <w:rPr>
          <w:rFonts w:ascii="Arial" w:hAnsi="Arial"/>
        </w:rPr>
        <w:t>In this analysis, beneficiary income includes core benefits plus Family Tax Credit and its predecessors (Family Benefit / Support). The income is net income (</w:t>
      </w:r>
      <w:proofErr w:type="spellStart"/>
      <w:r>
        <w:rPr>
          <w:rFonts w:ascii="Arial" w:hAnsi="Arial"/>
        </w:rPr>
        <w:t>ie</w:t>
      </w:r>
      <w:proofErr w:type="spellEnd"/>
      <w:r>
        <w:rPr>
          <w:rFonts w:ascii="Arial" w:hAnsi="Arial"/>
        </w:rPr>
        <w:t xml:space="preserve"> after tax).  It does not include the Winter Energy Payment, Best Start or the Accommodation Supplement.  </w:t>
      </w:r>
    </w:p>
    <w:p w14:paraId="6AD52A45" w14:textId="77777777" w:rsidR="00DD39C7" w:rsidRDefault="00DD39C7" w:rsidP="00DD39C7">
      <w:pPr>
        <w:spacing w:after="0" w:line="240" w:lineRule="auto"/>
        <w:rPr>
          <w:rFonts w:ascii="Arial" w:hAnsi="Arial"/>
        </w:rPr>
      </w:pPr>
    </w:p>
    <w:p w14:paraId="0EC37F92" w14:textId="77777777" w:rsidR="00DD39C7" w:rsidRDefault="00DD39C7" w:rsidP="00DD39C7">
      <w:pPr>
        <w:spacing w:after="0" w:line="240" w:lineRule="auto"/>
        <w:rPr>
          <w:rFonts w:ascii="Arial" w:hAnsi="Arial"/>
        </w:rPr>
      </w:pPr>
      <w:r>
        <w:rPr>
          <w:rFonts w:ascii="Arial" w:hAnsi="Arial"/>
        </w:rPr>
        <w:t>The time series goes from 1 April 1945 to 1 April 2022, and includes the changes announced in Budget 21. In 2022, beneficiary income for sole parent households with children (&lt;12) will be higher in real terms for the first time since the 1991 benefit cuts.</w:t>
      </w:r>
    </w:p>
    <w:p w14:paraId="7D01CA18" w14:textId="77777777" w:rsidR="00DD39C7" w:rsidRDefault="00DD39C7" w:rsidP="00DD39C7">
      <w:pPr>
        <w:spacing w:after="0" w:line="240" w:lineRule="auto"/>
        <w:rPr>
          <w:rFonts w:ascii="Arial" w:hAnsi="Arial"/>
        </w:rPr>
      </w:pPr>
    </w:p>
    <w:p w14:paraId="48B2F48D" w14:textId="77777777" w:rsidR="00DD39C7" w:rsidRPr="00030435" w:rsidRDefault="00DD39C7" w:rsidP="00DD39C7">
      <w:pPr>
        <w:spacing w:after="0" w:line="240" w:lineRule="auto"/>
        <w:rPr>
          <w:rFonts w:ascii="Arial" w:hAnsi="Arial"/>
        </w:rPr>
      </w:pPr>
      <w:r w:rsidRPr="00030435">
        <w:rPr>
          <w:rFonts w:ascii="Arial" w:hAnsi="Arial"/>
        </w:rPr>
        <w:t>If the information in the charts that follow is being used to help form a view about the adequacy of beneficiary incomes, there are several factors to bear in mind in addition to the income trends and levels:</w:t>
      </w:r>
    </w:p>
    <w:p w14:paraId="145CAC8D" w14:textId="77777777" w:rsidR="00DD39C7" w:rsidRPr="00030435" w:rsidRDefault="00DD39C7" w:rsidP="00DD39C7">
      <w:pPr>
        <w:pStyle w:val="ListParagraph"/>
        <w:numPr>
          <w:ilvl w:val="0"/>
          <w:numId w:val="49"/>
        </w:numPr>
        <w:spacing w:before="120" w:after="0" w:line="240" w:lineRule="auto"/>
        <w:ind w:left="714" w:hanging="357"/>
        <w:contextualSpacing w:val="0"/>
        <w:rPr>
          <w:rFonts w:ascii="Arial" w:hAnsi="Arial"/>
        </w:rPr>
      </w:pPr>
      <w:r w:rsidRPr="00030435">
        <w:rPr>
          <w:rFonts w:ascii="Arial" w:hAnsi="Arial"/>
        </w:rPr>
        <w:t>Some of the non-included payments noted above have played an increasing role in the income support system.</w:t>
      </w:r>
    </w:p>
    <w:p w14:paraId="42546335" w14:textId="77777777" w:rsidR="00DD39C7" w:rsidRPr="00030435" w:rsidRDefault="00DD39C7" w:rsidP="00DD39C7">
      <w:pPr>
        <w:pStyle w:val="ListParagraph"/>
        <w:numPr>
          <w:ilvl w:val="0"/>
          <w:numId w:val="49"/>
        </w:numPr>
        <w:spacing w:before="120" w:after="0" w:line="240" w:lineRule="auto"/>
        <w:ind w:left="714" w:hanging="357"/>
        <w:contextualSpacing w:val="0"/>
        <w:rPr>
          <w:rFonts w:ascii="Arial" w:hAnsi="Arial"/>
        </w:rPr>
      </w:pPr>
      <w:r w:rsidRPr="00030435">
        <w:rPr>
          <w:rFonts w:ascii="Arial" w:hAnsi="Arial"/>
        </w:rPr>
        <w:t>The increases in housing costs as a proportion of income for low-income households means that ‘residual’ or ‘after-housing-costs-are-deducted’ income has not in recent years risen as much as ‘before-housing-costs’ income, and in some particular cases may have fallen.</w:t>
      </w:r>
    </w:p>
    <w:p w14:paraId="3A6EB4C2" w14:textId="77777777" w:rsidR="00DD39C7" w:rsidRPr="00030435" w:rsidRDefault="00DD39C7" w:rsidP="00DD39C7">
      <w:pPr>
        <w:pStyle w:val="ListParagraph"/>
        <w:numPr>
          <w:ilvl w:val="0"/>
          <w:numId w:val="49"/>
        </w:numPr>
        <w:spacing w:before="120" w:after="0" w:line="240" w:lineRule="auto"/>
        <w:ind w:left="714" w:hanging="357"/>
        <w:contextualSpacing w:val="0"/>
        <w:rPr>
          <w:rFonts w:ascii="Arial" w:hAnsi="Arial"/>
        </w:rPr>
      </w:pPr>
      <w:r w:rsidRPr="00030435">
        <w:rPr>
          <w:rFonts w:ascii="Arial" w:hAnsi="Arial"/>
        </w:rPr>
        <w:t>Even if 2021 or 2022 levels are assessed as ‘adequate’, this would likely have to be qualified by something like ‘for households with no significant health / medical / disability-related costs and no high debt servicing costs and a reasonable stock of household appliances and furniture’. Where these provisos are not met, then the ‘adequate’ assessment may no longer be justified.</w:t>
      </w:r>
    </w:p>
    <w:p w14:paraId="44193B69" w14:textId="77777777" w:rsidR="00DD39C7" w:rsidRDefault="00DD39C7" w:rsidP="00DD39C7">
      <w:pPr>
        <w:spacing w:after="0" w:line="240" w:lineRule="auto"/>
        <w:rPr>
          <w:rFonts w:ascii="Arial" w:hAnsi="Arial"/>
        </w:rPr>
      </w:pPr>
    </w:p>
    <w:p w14:paraId="1709092F" w14:textId="77777777" w:rsidR="00DD39C7" w:rsidRDefault="00DD39C7" w:rsidP="00DD39C7">
      <w:pPr>
        <w:spacing w:after="0" w:line="240" w:lineRule="auto"/>
        <w:rPr>
          <w:rFonts w:ascii="Arial" w:hAnsi="Arial"/>
          <w:b/>
          <w:bCs/>
          <w:sz w:val="18"/>
          <w:szCs w:val="20"/>
        </w:rPr>
      </w:pPr>
      <w:r>
        <w:rPr>
          <w:rFonts w:ascii="Arial" w:hAnsi="Arial"/>
          <w:b/>
          <w:bCs/>
          <w:sz w:val="18"/>
          <w:szCs w:val="20"/>
        </w:rPr>
        <w:br w:type="page"/>
      </w:r>
    </w:p>
    <w:p w14:paraId="50B201FA" w14:textId="0BF293E5" w:rsidR="00DD39C7" w:rsidRDefault="00DD39C7" w:rsidP="00DD39C7">
      <w:pPr>
        <w:spacing w:after="0" w:line="240" w:lineRule="auto"/>
        <w:rPr>
          <w:rFonts w:ascii="Arial" w:hAnsi="Arial"/>
          <w:szCs w:val="20"/>
        </w:rPr>
      </w:pPr>
      <w:r w:rsidRPr="00CD0E80">
        <w:rPr>
          <w:rFonts w:ascii="Arial" w:hAnsi="Arial"/>
          <w:b/>
          <w:bCs/>
          <w:szCs w:val="20"/>
        </w:rPr>
        <w:lastRenderedPageBreak/>
        <w:t xml:space="preserve">Figure </w:t>
      </w:r>
      <w:r>
        <w:rPr>
          <w:rFonts w:ascii="Arial" w:hAnsi="Arial"/>
          <w:b/>
          <w:bCs/>
          <w:szCs w:val="20"/>
        </w:rPr>
        <w:t>C.7</w:t>
      </w:r>
      <w:r w:rsidRPr="00CD0E80">
        <w:rPr>
          <w:rFonts w:ascii="Arial" w:hAnsi="Arial"/>
          <w:b/>
          <w:bCs/>
          <w:szCs w:val="20"/>
        </w:rPr>
        <w:t xml:space="preserve"> </w:t>
      </w:r>
      <w:r w:rsidRPr="00CD0E80">
        <w:rPr>
          <w:rFonts w:ascii="Arial" w:hAnsi="Arial"/>
          <w:szCs w:val="20"/>
        </w:rPr>
        <w:t xml:space="preserve">shows </w:t>
      </w:r>
      <w:r>
        <w:rPr>
          <w:rFonts w:ascii="Arial" w:hAnsi="Arial"/>
          <w:szCs w:val="20"/>
        </w:rPr>
        <w:t xml:space="preserve">the trends in inflation-adjusted (‘real’) beneficiary incomes for the most common beneficiary households / families. </w:t>
      </w:r>
    </w:p>
    <w:p w14:paraId="5802AC9C" w14:textId="77777777" w:rsidR="00DD39C7" w:rsidRDefault="00DD39C7" w:rsidP="00DD39C7">
      <w:pPr>
        <w:spacing w:after="0" w:line="240" w:lineRule="auto"/>
        <w:rPr>
          <w:rFonts w:ascii="Arial" w:hAnsi="Arial"/>
          <w:szCs w:val="20"/>
        </w:rPr>
      </w:pPr>
    </w:p>
    <w:p w14:paraId="79A4BFE0" w14:textId="77777777" w:rsidR="00DD39C7" w:rsidRDefault="00DD39C7" w:rsidP="00DD39C7">
      <w:pPr>
        <w:spacing w:after="0" w:line="240" w:lineRule="auto"/>
        <w:rPr>
          <w:rFonts w:ascii="Arial" w:hAnsi="Arial"/>
        </w:rPr>
      </w:pPr>
      <w:r>
        <w:rPr>
          <w:rFonts w:ascii="Arial" w:hAnsi="Arial"/>
        </w:rPr>
        <w:t>In 2022, beneficiary income for sole parent households with children (&lt;12) will be higher in real terms for the first time since the 1991 benefit cuts.</w:t>
      </w:r>
    </w:p>
    <w:p w14:paraId="4061E119" w14:textId="77777777" w:rsidR="00DD39C7" w:rsidRPr="00CD0E80" w:rsidRDefault="00DD39C7" w:rsidP="00DD39C7">
      <w:pPr>
        <w:spacing w:after="0" w:line="240" w:lineRule="auto"/>
        <w:rPr>
          <w:rFonts w:ascii="Arial" w:hAnsi="Arial"/>
          <w:szCs w:val="20"/>
        </w:rPr>
      </w:pPr>
    </w:p>
    <w:p w14:paraId="06054524" w14:textId="77777777" w:rsidR="00DD39C7" w:rsidRDefault="00DD39C7" w:rsidP="00DD39C7">
      <w:pPr>
        <w:spacing w:after="0" w:line="240" w:lineRule="auto"/>
        <w:rPr>
          <w:rFonts w:ascii="Arial" w:hAnsi="Arial"/>
          <w:sz w:val="18"/>
          <w:szCs w:val="20"/>
        </w:rPr>
      </w:pPr>
    </w:p>
    <w:p w14:paraId="133A2D61" w14:textId="77777777" w:rsidR="00DD39C7" w:rsidRDefault="00DD39C7" w:rsidP="00DD39C7">
      <w:pPr>
        <w:spacing w:after="0" w:line="240" w:lineRule="auto"/>
        <w:jc w:val="center"/>
        <w:rPr>
          <w:rFonts w:ascii="Arial" w:hAnsi="Arial"/>
          <w:b/>
          <w:bCs/>
          <w:sz w:val="18"/>
          <w:szCs w:val="20"/>
        </w:rPr>
      </w:pPr>
    </w:p>
    <w:p w14:paraId="39EB97AA" w14:textId="77777777" w:rsidR="00DD39C7" w:rsidRPr="00D0713B" w:rsidRDefault="00DD39C7" w:rsidP="00DD39C7">
      <w:pPr>
        <w:spacing w:after="0" w:line="240" w:lineRule="auto"/>
        <w:jc w:val="center"/>
        <w:rPr>
          <w:rFonts w:ascii="Arial" w:hAnsi="Arial"/>
          <w:b/>
          <w:bCs/>
          <w:sz w:val="18"/>
          <w:szCs w:val="20"/>
        </w:rPr>
      </w:pPr>
      <w:r w:rsidRPr="00D0713B">
        <w:rPr>
          <w:noProof/>
        </w:rPr>
        <w:drawing>
          <wp:anchor distT="0" distB="0" distL="114300" distR="114300" simplePos="0" relativeHeight="251744256" behindDoc="0" locked="0" layoutInCell="1" allowOverlap="1" wp14:anchorId="0658A684" wp14:editId="11F8C96F">
            <wp:simplePos x="0" y="0"/>
            <wp:positionH relativeFrom="column">
              <wp:posOffset>247650</wp:posOffset>
            </wp:positionH>
            <wp:positionV relativeFrom="paragraph">
              <wp:posOffset>153670</wp:posOffset>
            </wp:positionV>
            <wp:extent cx="5464810" cy="3564255"/>
            <wp:effectExtent l="0" t="0" r="2540" b="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64810" cy="3564255"/>
                    </a:xfrm>
                    <a:prstGeom prst="rect">
                      <a:avLst/>
                    </a:prstGeom>
                  </pic:spPr>
                </pic:pic>
              </a:graphicData>
            </a:graphic>
            <wp14:sizeRelH relativeFrom="margin">
              <wp14:pctWidth>0</wp14:pctWidth>
            </wp14:sizeRelH>
            <wp14:sizeRelV relativeFrom="margin">
              <wp14:pctHeight>0</wp14:pctHeight>
            </wp14:sizeRelV>
          </wp:anchor>
        </w:drawing>
      </w:r>
      <w:r w:rsidRPr="00D0713B">
        <w:rPr>
          <w:rFonts w:ascii="Arial" w:hAnsi="Arial"/>
          <w:b/>
          <w:bCs/>
          <w:sz w:val="18"/>
          <w:szCs w:val="20"/>
        </w:rPr>
        <w:t xml:space="preserve">Figure </w:t>
      </w:r>
      <w:r>
        <w:rPr>
          <w:rFonts w:ascii="Arial" w:hAnsi="Arial"/>
          <w:b/>
          <w:bCs/>
          <w:sz w:val="18"/>
          <w:szCs w:val="20"/>
        </w:rPr>
        <w:t>C.7</w:t>
      </w:r>
    </w:p>
    <w:p w14:paraId="1E261BCB" w14:textId="77777777" w:rsidR="00DD39C7" w:rsidRPr="00995686" w:rsidRDefault="00DD39C7" w:rsidP="00DD39C7">
      <w:pPr>
        <w:spacing w:after="0" w:line="240" w:lineRule="auto"/>
        <w:ind w:left="1134" w:hanging="709"/>
        <w:rPr>
          <w:rFonts w:ascii="Arial" w:hAnsi="Arial"/>
          <w:b/>
          <w:bCs/>
          <w:color w:val="000000"/>
          <w:sz w:val="18"/>
          <w:szCs w:val="18"/>
        </w:rPr>
      </w:pPr>
      <w:r w:rsidRPr="00C72339">
        <w:rPr>
          <w:rFonts w:ascii="Arial" w:hAnsi="Arial"/>
          <w:b/>
          <w:bCs/>
          <w:color w:val="000000"/>
          <w:sz w:val="16"/>
          <w:szCs w:val="16"/>
        </w:rPr>
        <w:t>Source:</w:t>
      </w:r>
      <w:r>
        <w:rPr>
          <w:rFonts w:ascii="Arial" w:hAnsi="Arial"/>
          <w:b/>
          <w:bCs/>
          <w:color w:val="000000"/>
          <w:sz w:val="16"/>
          <w:szCs w:val="16"/>
        </w:rPr>
        <w:t xml:space="preserve"> </w:t>
      </w:r>
      <w:r>
        <w:rPr>
          <w:rFonts w:ascii="Arial" w:hAnsi="Arial"/>
          <w:b/>
          <w:bCs/>
          <w:color w:val="000000"/>
          <w:sz w:val="16"/>
          <w:szCs w:val="16"/>
        </w:rPr>
        <w:tab/>
      </w:r>
      <w:r w:rsidRPr="00995686">
        <w:rPr>
          <w:rFonts w:ascii="Arial" w:hAnsi="Arial"/>
          <w:color w:val="000000"/>
          <w:sz w:val="16"/>
          <w:szCs w:val="16"/>
        </w:rPr>
        <w:t>MSD collation from</w:t>
      </w:r>
      <w:r>
        <w:rPr>
          <w:rFonts w:ascii="Arial" w:hAnsi="Arial"/>
          <w:color w:val="000000"/>
          <w:sz w:val="16"/>
          <w:szCs w:val="16"/>
        </w:rPr>
        <w:t xml:space="preserve"> information from the</w:t>
      </w:r>
      <w:r w:rsidRPr="00995686">
        <w:rPr>
          <w:rFonts w:ascii="Arial" w:hAnsi="Arial"/>
          <w:color w:val="000000"/>
          <w:sz w:val="16"/>
          <w:szCs w:val="16"/>
        </w:rPr>
        <w:t xml:space="preserve"> </w:t>
      </w:r>
      <w:r>
        <w:rPr>
          <w:rFonts w:ascii="Arial" w:hAnsi="Arial"/>
          <w:color w:val="000000"/>
          <w:sz w:val="16"/>
          <w:szCs w:val="16"/>
        </w:rPr>
        <w:t xml:space="preserve">Royal Commission on Social Security, </w:t>
      </w:r>
      <w:r w:rsidRPr="00995686">
        <w:rPr>
          <w:rFonts w:ascii="Arial" w:hAnsi="Arial"/>
          <w:color w:val="000000"/>
          <w:sz w:val="16"/>
          <w:szCs w:val="16"/>
        </w:rPr>
        <w:t>Department of Social Welfare Annual Reports</w:t>
      </w:r>
      <w:r>
        <w:rPr>
          <w:rFonts w:ascii="Arial" w:hAnsi="Arial"/>
          <w:color w:val="000000"/>
          <w:sz w:val="16"/>
          <w:szCs w:val="16"/>
        </w:rPr>
        <w:t>, Income Support Service / Work and Income Fact Sheets and Budget 2021.</w:t>
      </w:r>
    </w:p>
    <w:p w14:paraId="3704F5B7" w14:textId="77777777" w:rsidR="00DD39C7" w:rsidRDefault="00DD39C7" w:rsidP="00DD39C7">
      <w:pPr>
        <w:spacing w:after="0" w:line="240" w:lineRule="auto"/>
        <w:ind w:left="709"/>
        <w:rPr>
          <w:rFonts w:ascii="Arial" w:hAnsi="Arial"/>
          <w:b/>
          <w:bCs/>
          <w:color w:val="000000"/>
          <w:sz w:val="18"/>
          <w:szCs w:val="18"/>
        </w:rPr>
      </w:pPr>
    </w:p>
    <w:p w14:paraId="54534572" w14:textId="77777777" w:rsidR="00DD39C7" w:rsidRPr="00A3072E" w:rsidRDefault="00DD39C7" w:rsidP="00DD39C7">
      <w:pPr>
        <w:spacing w:after="60" w:line="240" w:lineRule="auto"/>
        <w:ind w:left="425"/>
        <w:rPr>
          <w:rFonts w:ascii="Arial" w:hAnsi="Arial"/>
          <w:b/>
          <w:bCs/>
          <w:color w:val="000000"/>
          <w:sz w:val="16"/>
          <w:szCs w:val="16"/>
        </w:rPr>
      </w:pPr>
      <w:r w:rsidRPr="00995686">
        <w:rPr>
          <w:rFonts w:ascii="Arial" w:hAnsi="Arial"/>
          <w:b/>
          <w:bCs/>
          <w:color w:val="000000"/>
          <w:sz w:val="16"/>
          <w:szCs w:val="16"/>
        </w:rPr>
        <w:t>Some key dates</w:t>
      </w:r>
    </w:p>
    <w:p w14:paraId="199C09B2"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1946</w:t>
      </w:r>
      <w:r w:rsidRPr="00A3072E">
        <w:rPr>
          <w:rFonts w:ascii="Arial" w:hAnsi="Arial"/>
          <w:color w:val="000000"/>
          <w:sz w:val="16"/>
          <w:szCs w:val="16"/>
        </w:rPr>
        <w:tab/>
        <w:t>Universal Family Benefit</w:t>
      </w:r>
    </w:p>
    <w:p w14:paraId="122CBEFE"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1972</w:t>
      </w:r>
      <w:r w:rsidRPr="00A3072E">
        <w:rPr>
          <w:rFonts w:ascii="Arial" w:hAnsi="Arial"/>
          <w:color w:val="000000"/>
          <w:sz w:val="16"/>
          <w:szCs w:val="16"/>
        </w:rPr>
        <w:tab/>
        <w:t>Royal Commission on Social Security</w:t>
      </w:r>
    </w:p>
    <w:p w14:paraId="59A7DB22"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1991</w:t>
      </w:r>
      <w:r w:rsidRPr="00A3072E">
        <w:rPr>
          <w:rFonts w:ascii="Arial" w:hAnsi="Arial"/>
          <w:color w:val="000000"/>
          <w:sz w:val="16"/>
          <w:szCs w:val="16"/>
        </w:rPr>
        <w:tab/>
        <w:t>Benefit cuts</w:t>
      </w:r>
    </w:p>
    <w:p w14:paraId="178E7E6C"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2004-05</w:t>
      </w:r>
      <w:r w:rsidRPr="00A3072E">
        <w:rPr>
          <w:rFonts w:ascii="Arial" w:hAnsi="Arial"/>
          <w:color w:val="000000"/>
          <w:sz w:val="16"/>
          <w:szCs w:val="16"/>
        </w:rPr>
        <w:tab/>
        <w:t>Working for Families</w:t>
      </w:r>
    </w:p>
    <w:p w14:paraId="5094AB42"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2016</w:t>
      </w:r>
      <w:r w:rsidRPr="00A3072E">
        <w:rPr>
          <w:rFonts w:ascii="Arial" w:hAnsi="Arial"/>
          <w:color w:val="000000"/>
          <w:sz w:val="16"/>
          <w:szCs w:val="16"/>
        </w:rPr>
        <w:tab/>
        <w:t>Child Material Hardship Package</w:t>
      </w:r>
    </w:p>
    <w:p w14:paraId="727ADB64"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2018</w:t>
      </w:r>
      <w:r w:rsidRPr="00A3072E">
        <w:rPr>
          <w:rFonts w:ascii="Arial" w:hAnsi="Arial"/>
          <w:color w:val="000000"/>
          <w:sz w:val="16"/>
          <w:szCs w:val="16"/>
        </w:rPr>
        <w:tab/>
        <w:t>Families Package</w:t>
      </w:r>
    </w:p>
    <w:p w14:paraId="6E3F720D"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2020</w:t>
      </w:r>
      <w:r w:rsidRPr="00A3072E">
        <w:rPr>
          <w:rFonts w:ascii="Arial" w:hAnsi="Arial"/>
          <w:color w:val="000000"/>
          <w:sz w:val="16"/>
          <w:szCs w:val="16"/>
        </w:rPr>
        <w:tab/>
        <w:t>$25 increase (April)</w:t>
      </w:r>
    </w:p>
    <w:p w14:paraId="13075E20"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2020</w:t>
      </w:r>
      <w:r w:rsidRPr="00A3072E">
        <w:rPr>
          <w:rFonts w:ascii="Arial" w:hAnsi="Arial"/>
          <w:color w:val="000000"/>
          <w:sz w:val="16"/>
          <w:szCs w:val="16"/>
        </w:rPr>
        <w:tab/>
        <w:t>Indexation to average wage commences (Apr)</w:t>
      </w:r>
    </w:p>
    <w:p w14:paraId="1CB2BFC7" w14:textId="77777777" w:rsidR="00DD39C7" w:rsidRPr="00995686"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2021</w:t>
      </w:r>
      <w:r w:rsidRPr="00A3072E">
        <w:rPr>
          <w:rFonts w:ascii="Arial" w:hAnsi="Arial"/>
          <w:color w:val="000000"/>
          <w:sz w:val="16"/>
          <w:szCs w:val="16"/>
        </w:rPr>
        <w:tab/>
        <w:t>$20 pw increase (July)</w:t>
      </w:r>
    </w:p>
    <w:p w14:paraId="1073FA15" w14:textId="77777777" w:rsidR="00DD39C7" w:rsidRDefault="00DD39C7" w:rsidP="00DD39C7">
      <w:pPr>
        <w:spacing w:after="0" w:line="240" w:lineRule="auto"/>
        <w:ind w:left="2127" w:hanging="992"/>
        <w:rPr>
          <w:rFonts w:ascii="Arial" w:hAnsi="Arial"/>
        </w:rPr>
      </w:pPr>
      <w:r w:rsidRPr="00995686">
        <w:rPr>
          <w:rFonts w:ascii="Arial" w:hAnsi="Arial"/>
          <w:color w:val="000000"/>
          <w:sz w:val="16"/>
          <w:szCs w:val="16"/>
        </w:rPr>
        <w:t>2022</w:t>
      </w:r>
      <w:r w:rsidRPr="00995686">
        <w:rPr>
          <w:rFonts w:ascii="Arial" w:hAnsi="Arial"/>
          <w:color w:val="000000"/>
          <w:sz w:val="16"/>
          <w:szCs w:val="16"/>
        </w:rPr>
        <w:tab/>
      </w:r>
      <w:r w:rsidRPr="00F10ED6">
        <w:rPr>
          <w:rFonts w:ascii="Arial" w:hAnsi="Arial"/>
          <w:color w:val="000000"/>
          <w:sz w:val="16"/>
          <w:szCs w:val="16"/>
        </w:rPr>
        <w:t>WEAG plus $</w:t>
      </w:r>
      <w:r w:rsidRPr="00F10ED6">
        <w:rPr>
          <w:rFonts w:ascii="Arial" w:hAnsi="Arial"/>
          <w:color w:val="000000" w:themeColor="text1"/>
          <w:sz w:val="16"/>
          <w:szCs w:val="16"/>
        </w:rPr>
        <w:t xml:space="preserve">15 pw for families with children </w:t>
      </w:r>
      <w:r w:rsidRPr="00F10ED6">
        <w:rPr>
          <w:rFonts w:ascii="Arial" w:hAnsi="Arial"/>
          <w:color w:val="000000"/>
          <w:sz w:val="16"/>
          <w:szCs w:val="16"/>
        </w:rPr>
        <w:t>(Apr)</w:t>
      </w:r>
      <w:r>
        <w:rPr>
          <w:rFonts w:ascii="Arial" w:hAnsi="Arial"/>
        </w:rPr>
        <w:tab/>
        <w:t xml:space="preserve"> </w:t>
      </w:r>
    </w:p>
    <w:p w14:paraId="4C4DA15D" w14:textId="77777777" w:rsidR="00DD39C7" w:rsidRDefault="00DD39C7" w:rsidP="00DD39C7">
      <w:pPr>
        <w:spacing w:after="0" w:line="240" w:lineRule="auto"/>
        <w:rPr>
          <w:rFonts w:ascii="Arial" w:hAnsi="Arial"/>
          <w:b/>
          <w:bCs/>
        </w:rPr>
      </w:pPr>
      <w:r>
        <w:rPr>
          <w:rFonts w:ascii="Arial" w:hAnsi="Arial"/>
          <w:b/>
          <w:bCs/>
        </w:rPr>
        <w:br w:type="page"/>
      </w:r>
    </w:p>
    <w:p w14:paraId="59344D4B" w14:textId="77777777" w:rsidR="00DD39C7" w:rsidRDefault="00DD39C7" w:rsidP="00DD39C7">
      <w:pPr>
        <w:spacing w:after="0" w:line="240" w:lineRule="auto"/>
        <w:rPr>
          <w:rFonts w:ascii="Arial" w:hAnsi="Arial"/>
          <w:b/>
          <w:bCs/>
        </w:rPr>
      </w:pPr>
    </w:p>
    <w:p w14:paraId="46860E49" w14:textId="77777777" w:rsidR="00DD39C7" w:rsidRPr="00BF3FB2" w:rsidRDefault="00DD39C7" w:rsidP="00DD39C7">
      <w:pPr>
        <w:spacing w:after="0" w:line="240" w:lineRule="auto"/>
        <w:rPr>
          <w:rFonts w:ascii="Arial" w:hAnsi="Arial"/>
          <w:b/>
          <w:bCs/>
        </w:rPr>
      </w:pPr>
      <w:r>
        <w:rPr>
          <w:rFonts w:ascii="Arial" w:hAnsi="Arial"/>
          <w:b/>
          <w:bCs/>
        </w:rPr>
        <w:t xml:space="preserve">Figure C.8 </w:t>
      </w:r>
      <w:r w:rsidRPr="003022D5">
        <w:rPr>
          <w:rFonts w:ascii="Arial" w:hAnsi="Arial"/>
        </w:rPr>
        <w:t>compares beneficiary income with the average wage</w:t>
      </w:r>
      <w:r>
        <w:rPr>
          <w:rFonts w:ascii="Arial" w:hAnsi="Arial"/>
        </w:rPr>
        <w:t xml:space="preserve"> (after tax)</w:t>
      </w:r>
      <w:r w:rsidRPr="003022D5">
        <w:rPr>
          <w:rFonts w:ascii="Arial" w:hAnsi="Arial"/>
        </w:rPr>
        <w:t>.</w:t>
      </w:r>
      <w:r>
        <w:rPr>
          <w:rFonts w:ascii="Arial" w:hAnsi="Arial"/>
        </w:rPr>
        <w:t xml:space="preserve"> The child-related information is in the DPB/SPS trends. From the late 1980s through to 2019 there was a steady decline in beneficiary incomes compared with the average wage, albeit with a short-run reversal for sole parents when Working for Families was introduced in 2004-05. From 2020 to 2022 beneficiary incomes for sole parent households improved relative to the average wage.</w:t>
      </w:r>
    </w:p>
    <w:p w14:paraId="1FDEF0C5" w14:textId="77777777" w:rsidR="00DD39C7" w:rsidRDefault="00DD39C7" w:rsidP="00DD39C7">
      <w:pPr>
        <w:spacing w:after="0" w:line="240" w:lineRule="auto"/>
        <w:rPr>
          <w:rFonts w:ascii="Arial" w:hAnsi="Arial"/>
        </w:rPr>
      </w:pPr>
    </w:p>
    <w:p w14:paraId="46C77EC5" w14:textId="77777777" w:rsidR="00DD39C7" w:rsidRPr="00DC0446" w:rsidRDefault="00DD39C7" w:rsidP="00DD39C7">
      <w:pPr>
        <w:spacing w:after="0" w:line="240" w:lineRule="auto"/>
        <w:jc w:val="center"/>
        <w:rPr>
          <w:rFonts w:ascii="Arial" w:hAnsi="Arial"/>
          <w:b/>
          <w:bCs/>
          <w:sz w:val="18"/>
          <w:szCs w:val="18"/>
        </w:rPr>
      </w:pPr>
      <w:r w:rsidRPr="00DC0446">
        <w:rPr>
          <w:noProof/>
          <w:sz w:val="18"/>
          <w:szCs w:val="18"/>
        </w:rPr>
        <w:drawing>
          <wp:anchor distT="0" distB="0" distL="114300" distR="114300" simplePos="0" relativeHeight="251746304" behindDoc="0" locked="0" layoutInCell="1" allowOverlap="1" wp14:anchorId="105452A3" wp14:editId="0DF2EA3F">
            <wp:simplePos x="0" y="0"/>
            <wp:positionH relativeFrom="column">
              <wp:posOffset>476250</wp:posOffset>
            </wp:positionH>
            <wp:positionV relativeFrom="page">
              <wp:posOffset>2089150</wp:posOffset>
            </wp:positionV>
            <wp:extent cx="4622800" cy="301752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22800" cy="3017520"/>
                    </a:xfrm>
                    <a:prstGeom prst="rect">
                      <a:avLst/>
                    </a:prstGeom>
                  </pic:spPr>
                </pic:pic>
              </a:graphicData>
            </a:graphic>
            <wp14:sizeRelH relativeFrom="margin">
              <wp14:pctWidth>0</wp14:pctWidth>
            </wp14:sizeRelH>
            <wp14:sizeRelV relativeFrom="margin">
              <wp14:pctHeight>0</wp14:pctHeight>
            </wp14:sizeRelV>
          </wp:anchor>
        </w:drawing>
      </w:r>
      <w:r w:rsidRPr="00DC0446">
        <w:rPr>
          <w:rFonts w:ascii="Arial" w:hAnsi="Arial"/>
          <w:b/>
          <w:bCs/>
          <w:sz w:val="18"/>
          <w:szCs w:val="18"/>
        </w:rPr>
        <w:t>Figure C.8</w:t>
      </w:r>
    </w:p>
    <w:p w14:paraId="6E573729" w14:textId="77777777" w:rsidR="00DD39C7" w:rsidRPr="00995686" w:rsidRDefault="00DD39C7" w:rsidP="00DD39C7">
      <w:pPr>
        <w:spacing w:after="0" w:line="240" w:lineRule="auto"/>
        <w:ind w:left="1134" w:hanging="709"/>
        <w:rPr>
          <w:rFonts w:ascii="Arial" w:hAnsi="Arial"/>
          <w:b/>
          <w:bCs/>
          <w:color w:val="000000"/>
          <w:sz w:val="18"/>
          <w:szCs w:val="18"/>
        </w:rPr>
      </w:pPr>
      <w:r w:rsidRPr="00C72339">
        <w:rPr>
          <w:rFonts w:ascii="Arial" w:hAnsi="Arial"/>
          <w:b/>
          <w:bCs/>
          <w:color w:val="000000"/>
          <w:sz w:val="16"/>
          <w:szCs w:val="16"/>
        </w:rPr>
        <w:t>Source:</w:t>
      </w:r>
      <w:r>
        <w:rPr>
          <w:rFonts w:ascii="Arial" w:hAnsi="Arial"/>
          <w:b/>
          <w:bCs/>
          <w:color w:val="000000"/>
          <w:sz w:val="16"/>
          <w:szCs w:val="16"/>
        </w:rPr>
        <w:t xml:space="preserve"> </w:t>
      </w:r>
      <w:r>
        <w:rPr>
          <w:rFonts w:ascii="Arial" w:hAnsi="Arial"/>
          <w:b/>
          <w:bCs/>
          <w:color w:val="000000"/>
          <w:sz w:val="16"/>
          <w:szCs w:val="16"/>
        </w:rPr>
        <w:tab/>
      </w:r>
      <w:r w:rsidRPr="00995686">
        <w:rPr>
          <w:rFonts w:ascii="Arial" w:hAnsi="Arial"/>
          <w:color w:val="000000"/>
          <w:sz w:val="16"/>
          <w:szCs w:val="16"/>
        </w:rPr>
        <w:t>MSD collation from</w:t>
      </w:r>
      <w:r>
        <w:rPr>
          <w:rFonts w:ascii="Arial" w:hAnsi="Arial"/>
          <w:color w:val="000000"/>
          <w:sz w:val="16"/>
          <w:szCs w:val="16"/>
        </w:rPr>
        <w:t xml:space="preserve"> information from the</w:t>
      </w:r>
      <w:r w:rsidRPr="00995686">
        <w:rPr>
          <w:rFonts w:ascii="Arial" w:hAnsi="Arial"/>
          <w:color w:val="000000"/>
          <w:sz w:val="16"/>
          <w:szCs w:val="16"/>
        </w:rPr>
        <w:t xml:space="preserve"> </w:t>
      </w:r>
      <w:r>
        <w:rPr>
          <w:rFonts w:ascii="Arial" w:hAnsi="Arial"/>
          <w:color w:val="000000"/>
          <w:sz w:val="16"/>
          <w:szCs w:val="16"/>
        </w:rPr>
        <w:t xml:space="preserve">Royal Commission on Social Security, </w:t>
      </w:r>
      <w:r w:rsidRPr="00995686">
        <w:rPr>
          <w:rFonts w:ascii="Arial" w:hAnsi="Arial"/>
          <w:color w:val="000000"/>
          <w:sz w:val="16"/>
          <w:szCs w:val="16"/>
        </w:rPr>
        <w:t>Department of Social Welfare Annual Reports</w:t>
      </w:r>
      <w:r>
        <w:rPr>
          <w:rFonts w:ascii="Arial" w:hAnsi="Arial"/>
          <w:color w:val="000000"/>
          <w:sz w:val="16"/>
          <w:szCs w:val="16"/>
        </w:rPr>
        <w:t>, Income Support Service / Work and Income Fact Sheets and Budget 2021.</w:t>
      </w:r>
    </w:p>
    <w:p w14:paraId="22EC19CE" w14:textId="77777777" w:rsidR="00DD39C7" w:rsidRDefault="00DD39C7" w:rsidP="00DD39C7">
      <w:pPr>
        <w:spacing w:after="0" w:line="240" w:lineRule="auto"/>
        <w:ind w:left="709"/>
        <w:rPr>
          <w:rFonts w:ascii="Arial" w:hAnsi="Arial"/>
          <w:b/>
          <w:bCs/>
          <w:color w:val="000000"/>
          <w:sz w:val="18"/>
          <w:szCs w:val="18"/>
        </w:rPr>
      </w:pPr>
    </w:p>
    <w:p w14:paraId="56A6BBB1" w14:textId="77777777" w:rsidR="00DD39C7" w:rsidRPr="00A3072E" w:rsidRDefault="00DD39C7" w:rsidP="00DD39C7">
      <w:pPr>
        <w:spacing w:after="60" w:line="240" w:lineRule="auto"/>
        <w:ind w:left="425"/>
        <w:rPr>
          <w:rFonts w:ascii="Arial" w:hAnsi="Arial"/>
          <w:b/>
          <w:bCs/>
          <w:color w:val="000000"/>
          <w:sz w:val="16"/>
          <w:szCs w:val="16"/>
        </w:rPr>
      </w:pPr>
      <w:r w:rsidRPr="00995686">
        <w:rPr>
          <w:rFonts w:ascii="Arial" w:hAnsi="Arial"/>
          <w:b/>
          <w:bCs/>
          <w:color w:val="000000"/>
          <w:sz w:val="16"/>
          <w:szCs w:val="16"/>
        </w:rPr>
        <w:t>Some key dates</w:t>
      </w:r>
    </w:p>
    <w:p w14:paraId="557B568F"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1946</w:t>
      </w:r>
      <w:r w:rsidRPr="00A3072E">
        <w:rPr>
          <w:rFonts w:ascii="Arial" w:hAnsi="Arial"/>
          <w:color w:val="000000"/>
          <w:sz w:val="16"/>
          <w:szCs w:val="16"/>
        </w:rPr>
        <w:tab/>
        <w:t>Universal Family Benefit</w:t>
      </w:r>
    </w:p>
    <w:p w14:paraId="77B47CF2"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1972</w:t>
      </w:r>
      <w:r w:rsidRPr="00A3072E">
        <w:rPr>
          <w:rFonts w:ascii="Arial" w:hAnsi="Arial"/>
          <w:color w:val="000000"/>
          <w:sz w:val="16"/>
          <w:szCs w:val="16"/>
        </w:rPr>
        <w:tab/>
        <w:t>Royal Commission on Social Security</w:t>
      </w:r>
    </w:p>
    <w:p w14:paraId="622A3750"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1991</w:t>
      </w:r>
      <w:r w:rsidRPr="00A3072E">
        <w:rPr>
          <w:rFonts w:ascii="Arial" w:hAnsi="Arial"/>
          <w:color w:val="000000"/>
          <w:sz w:val="16"/>
          <w:szCs w:val="16"/>
        </w:rPr>
        <w:tab/>
        <w:t>Benefit cuts</w:t>
      </w:r>
    </w:p>
    <w:p w14:paraId="0898EB61"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2004-05</w:t>
      </w:r>
      <w:r w:rsidRPr="00A3072E">
        <w:rPr>
          <w:rFonts w:ascii="Arial" w:hAnsi="Arial"/>
          <w:color w:val="000000"/>
          <w:sz w:val="16"/>
          <w:szCs w:val="16"/>
        </w:rPr>
        <w:tab/>
        <w:t>Working for Families</w:t>
      </w:r>
    </w:p>
    <w:p w14:paraId="6D8AB09E"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2016</w:t>
      </w:r>
      <w:r w:rsidRPr="00A3072E">
        <w:rPr>
          <w:rFonts w:ascii="Arial" w:hAnsi="Arial"/>
          <w:color w:val="000000"/>
          <w:sz w:val="16"/>
          <w:szCs w:val="16"/>
        </w:rPr>
        <w:tab/>
        <w:t>Child Material Hardship Package</w:t>
      </w:r>
    </w:p>
    <w:p w14:paraId="7CA68911"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2018</w:t>
      </w:r>
      <w:r w:rsidRPr="00A3072E">
        <w:rPr>
          <w:rFonts w:ascii="Arial" w:hAnsi="Arial"/>
          <w:color w:val="000000"/>
          <w:sz w:val="16"/>
          <w:szCs w:val="16"/>
        </w:rPr>
        <w:tab/>
        <w:t>Families Package</w:t>
      </w:r>
    </w:p>
    <w:p w14:paraId="1BE55221"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2020</w:t>
      </w:r>
      <w:r w:rsidRPr="00A3072E">
        <w:rPr>
          <w:rFonts w:ascii="Arial" w:hAnsi="Arial"/>
          <w:color w:val="000000"/>
          <w:sz w:val="16"/>
          <w:szCs w:val="16"/>
        </w:rPr>
        <w:tab/>
        <w:t>$25 increase (April)</w:t>
      </w:r>
    </w:p>
    <w:p w14:paraId="478C86B1"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2020</w:t>
      </w:r>
      <w:r w:rsidRPr="00A3072E">
        <w:rPr>
          <w:rFonts w:ascii="Arial" w:hAnsi="Arial"/>
          <w:color w:val="000000"/>
          <w:sz w:val="16"/>
          <w:szCs w:val="16"/>
        </w:rPr>
        <w:tab/>
        <w:t>Indexation to average wage commences (Apr)</w:t>
      </w:r>
    </w:p>
    <w:p w14:paraId="751811CF" w14:textId="77777777" w:rsidR="00DD39C7" w:rsidRPr="00995686"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2021</w:t>
      </w:r>
      <w:r w:rsidRPr="00A3072E">
        <w:rPr>
          <w:rFonts w:ascii="Arial" w:hAnsi="Arial"/>
          <w:color w:val="000000"/>
          <w:sz w:val="16"/>
          <w:szCs w:val="16"/>
        </w:rPr>
        <w:tab/>
        <w:t>$20 pw increase (July)</w:t>
      </w:r>
    </w:p>
    <w:p w14:paraId="3770266A" w14:textId="712D89EE" w:rsidR="00DD39C7" w:rsidRDefault="00DD39C7" w:rsidP="00DD39C7">
      <w:pPr>
        <w:spacing w:after="0" w:line="240" w:lineRule="auto"/>
        <w:ind w:left="2127" w:hanging="992"/>
        <w:rPr>
          <w:rFonts w:ascii="Arial" w:hAnsi="Arial"/>
        </w:rPr>
      </w:pPr>
      <w:r w:rsidRPr="00995686">
        <w:rPr>
          <w:rFonts w:ascii="Arial" w:hAnsi="Arial"/>
          <w:color w:val="000000"/>
          <w:sz w:val="16"/>
          <w:szCs w:val="16"/>
        </w:rPr>
        <w:t>2022</w:t>
      </w:r>
      <w:r w:rsidRPr="00995686">
        <w:rPr>
          <w:rFonts w:ascii="Arial" w:hAnsi="Arial"/>
          <w:color w:val="000000"/>
          <w:sz w:val="16"/>
          <w:szCs w:val="16"/>
        </w:rPr>
        <w:tab/>
      </w:r>
      <w:r w:rsidRPr="00F10ED6">
        <w:rPr>
          <w:rFonts w:ascii="Arial" w:hAnsi="Arial"/>
          <w:color w:val="000000"/>
          <w:sz w:val="16"/>
          <w:szCs w:val="16"/>
        </w:rPr>
        <w:t>WEAG plus $</w:t>
      </w:r>
      <w:r w:rsidRPr="00F10ED6">
        <w:rPr>
          <w:rFonts w:ascii="Arial" w:hAnsi="Arial"/>
          <w:color w:val="000000" w:themeColor="text1"/>
          <w:sz w:val="16"/>
          <w:szCs w:val="16"/>
        </w:rPr>
        <w:t xml:space="preserve">15 pw for families with children </w:t>
      </w:r>
      <w:r w:rsidRPr="00F10ED6">
        <w:rPr>
          <w:rFonts w:ascii="Arial" w:hAnsi="Arial"/>
          <w:color w:val="000000"/>
          <w:sz w:val="16"/>
          <w:szCs w:val="16"/>
        </w:rPr>
        <w:t>(Apr)</w:t>
      </w:r>
      <w:r>
        <w:rPr>
          <w:rFonts w:ascii="Arial" w:hAnsi="Arial"/>
        </w:rPr>
        <w:tab/>
        <w:t xml:space="preserve"> </w:t>
      </w:r>
    </w:p>
    <w:p w14:paraId="7B115D9A" w14:textId="6440DDBF" w:rsidR="00736C80" w:rsidRDefault="00736C80" w:rsidP="00DD39C7">
      <w:pPr>
        <w:spacing w:after="0" w:line="240" w:lineRule="auto"/>
        <w:ind w:left="2127" w:hanging="992"/>
        <w:rPr>
          <w:rFonts w:ascii="Arial" w:hAnsi="Arial"/>
        </w:rPr>
      </w:pPr>
    </w:p>
    <w:p w14:paraId="7D0316B9" w14:textId="77777777" w:rsidR="00AB2566" w:rsidRDefault="00AB2566" w:rsidP="00AB2566">
      <w:pPr>
        <w:spacing w:after="0" w:line="240" w:lineRule="auto"/>
        <w:rPr>
          <w:rFonts w:ascii="Arial" w:hAnsi="Arial"/>
        </w:rPr>
      </w:pPr>
    </w:p>
    <w:p w14:paraId="5BB1F834" w14:textId="77777777" w:rsidR="00AB2566" w:rsidRDefault="00AB2566" w:rsidP="00AB2566">
      <w:pPr>
        <w:spacing w:after="0" w:line="240" w:lineRule="auto"/>
        <w:rPr>
          <w:rFonts w:ascii="Arial" w:hAnsi="Arial"/>
        </w:rPr>
      </w:pPr>
    </w:p>
    <w:p w14:paraId="62F4EDCE" w14:textId="7A8BAE7D" w:rsidR="00AB2566" w:rsidRPr="00BF3FB2" w:rsidRDefault="00AB2566" w:rsidP="00AB2566">
      <w:pPr>
        <w:spacing w:after="0" w:line="240" w:lineRule="auto"/>
        <w:rPr>
          <w:rFonts w:ascii="Arial" w:hAnsi="Arial"/>
          <w:b/>
          <w:bCs/>
        </w:rPr>
      </w:pPr>
      <w:r>
        <w:rPr>
          <w:rFonts w:ascii="Arial" w:hAnsi="Arial"/>
        </w:rPr>
        <w:t xml:space="preserve">The New Zealand Superannuation (NZS) ‘married couple’ rate has for some time been at 66% of the net average wage, and the ‘single-living-alone’ rate at 43% (65% of the ‘married couple’ rate). This compares with around 50% for a UB/JSS couple and 30% for a UB/JSS single in 2022, as shown in the chart above. </w:t>
      </w:r>
    </w:p>
    <w:p w14:paraId="2787CB85" w14:textId="77777777" w:rsidR="00736C80" w:rsidRDefault="00736C80" w:rsidP="00DD39C7">
      <w:pPr>
        <w:spacing w:after="0" w:line="240" w:lineRule="auto"/>
        <w:ind w:left="2127" w:hanging="992"/>
        <w:rPr>
          <w:rFonts w:ascii="Arial" w:hAnsi="Arial"/>
        </w:rPr>
      </w:pPr>
    </w:p>
    <w:p w14:paraId="647E7FDB" w14:textId="77777777" w:rsidR="00DD39C7" w:rsidRDefault="00DD39C7" w:rsidP="00DD39C7">
      <w:pPr>
        <w:spacing w:after="0" w:line="240" w:lineRule="auto"/>
        <w:rPr>
          <w:rFonts w:ascii="Arial" w:hAnsi="Arial"/>
          <w:b/>
          <w:bCs/>
        </w:rPr>
      </w:pPr>
      <w:r>
        <w:rPr>
          <w:rFonts w:ascii="Arial" w:hAnsi="Arial"/>
          <w:b/>
          <w:bCs/>
        </w:rPr>
        <w:br w:type="page"/>
      </w:r>
    </w:p>
    <w:p w14:paraId="63FBDC1C" w14:textId="22CBDAB1" w:rsidR="00DD39C7" w:rsidRDefault="00DD39C7" w:rsidP="00DD39C7">
      <w:pPr>
        <w:spacing w:after="0" w:line="240" w:lineRule="auto"/>
        <w:rPr>
          <w:rFonts w:ascii="Arial" w:hAnsi="Arial"/>
        </w:rPr>
      </w:pPr>
      <w:r>
        <w:rPr>
          <w:rFonts w:ascii="Arial" w:hAnsi="Arial"/>
          <w:b/>
          <w:bCs/>
        </w:rPr>
        <w:lastRenderedPageBreak/>
        <w:t xml:space="preserve">Figure C.9 </w:t>
      </w:r>
      <w:r w:rsidRPr="00BF3FB2">
        <w:rPr>
          <w:rFonts w:ascii="Arial" w:hAnsi="Arial"/>
        </w:rPr>
        <w:t xml:space="preserve">uses the same data source as Figure </w:t>
      </w:r>
      <w:r w:rsidR="00FD4772">
        <w:rPr>
          <w:rFonts w:ascii="Arial" w:hAnsi="Arial"/>
        </w:rPr>
        <w:t>C.8</w:t>
      </w:r>
      <w:r w:rsidRPr="00BF3FB2">
        <w:rPr>
          <w:rFonts w:ascii="Arial" w:hAnsi="Arial"/>
        </w:rPr>
        <w:t xml:space="preserve"> but shows the actual trend in the average wage (after t</w:t>
      </w:r>
      <w:r>
        <w:rPr>
          <w:rFonts w:ascii="Arial" w:hAnsi="Arial"/>
        </w:rPr>
        <w:t>a</w:t>
      </w:r>
      <w:r w:rsidRPr="00BF3FB2">
        <w:rPr>
          <w:rFonts w:ascii="Arial" w:hAnsi="Arial"/>
        </w:rPr>
        <w:t>x) and the mi</w:t>
      </w:r>
      <w:r>
        <w:rPr>
          <w:rFonts w:ascii="Arial" w:hAnsi="Arial"/>
        </w:rPr>
        <w:t>n</w:t>
      </w:r>
      <w:r w:rsidRPr="00BF3FB2">
        <w:rPr>
          <w:rFonts w:ascii="Arial" w:hAnsi="Arial"/>
        </w:rPr>
        <w:t xml:space="preserve">imum wage </w:t>
      </w:r>
      <w:r>
        <w:rPr>
          <w:rFonts w:ascii="Arial" w:hAnsi="Arial"/>
        </w:rPr>
        <w:t>(</w:t>
      </w:r>
      <w:r w:rsidRPr="00BF3FB2">
        <w:rPr>
          <w:rFonts w:ascii="Arial" w:hAnsi="Arial"/>
        </w:rPr>
        <w:t>before tax</w:t>
      </w:r>
      <w:r>
        <w:rPr>
          <w:rFonts w:ascii="Arial" w:hAnsi="Arial"/>
        </w:rPr>
        <w:t>)</w:t>
      </w:r>
      <w:r w:rsidRPr="00BF3FB2">
        <w:rPr>
          <w:rFonts w:ascii="Arial" w:hAnsi="Arial"/>
        </w:rPr>
        <w:t>. It</w:t>
      </w:r>
      <w:r>
        <w:rPr>
          <w:rFonts w:ascii="Arial" w:hAnsi="Arial"/>
        </w:rPr>
        <w:t xml:space="preserve"> </w:t>
      </w:r>
      <w:r w:rsidRPr="00BF3FB2">
        <w:rPr>
          <w:rFonts w:ascii="Arial" w:hAnsi="Arial"/>
        </w:rPr>
        <w:t>compares beneficiary income</w:t>
      </w:r>
      <w:r>
        <w:rPr>
          <w:rFonts w:ascii="Arial" w:hAnsi="Arial"/>
        </w:rPr>
        <w:t xml:space="preserve"> for selected beneficiary households / families</w:t>
      </w:r>
      <w:r w:rsidRPr="00BF3FB2">
        <w:rPr>
          <w:rFonts w:ascii="Arial" w:hAnsi="Arial"/>
        </w:rPr>
        <w:t xml:space="preserve"> with the average wage (after tax)</w:t>
      </w:r>
      <w:r>
        <w:rPr>
          <w:rFonts w:ascii="Arial" w:hAnsi="Arial"/>
        </w:rPr>
        <w:t xml:space="preserve"> and the minimum wage (before tax).</w:t>
      </w:r>
      <w:r w:rsidRPr="00BF3FB2">
        <w:rPr>
          <w:rFonts w:ascii="Arial" w:hAnsi="Arial"/>
        </w:rPr>
        <w:t xml:space="preserve"> </w:t>
      </w:r>
    </w:p>
    <w:p w14:paraId="5037F90F" w14:textId="77777777" w:rsidR="00DD39C7" w:rsidRDefault="00DD39C7" w:rsidP="00DD39C7">
      <w:pPr>
        <w:spacing w:after="0" w:line="240" w:lineRule="auto"/>
        <w:rPr>
          <w:rFonts w:ascii="Arial" w:hAnsi="Arial"/>
        </w:rPr>
      </w:pPr>
    </w:p>
    <w:p w14:paraId="0E5A9AF4" w14:textId="77777777" w:rsidR="00DD39C7" w:rsidRDefault="00DD39C7" w:rsidP="00DD39C7">
      <w:pPr>
        <w:spacing w:after="0" w:line="240" w:lineRule="auto"/>
        <w:rPr>
          <w:rFonts w:ascii="Arial" w:hAnsi="Arial"/>
        </w:rPr>
      </w:pPr>
      <w:r w:rsidRPr="00BF3FB2">
        <w:rPr>
          <w:rFonts w:ascii="Arial" w:hAnsi="Arial"/>
        </w:rPr>
        <w:t xml:space="preserve">The child-related information </w:t>
      </w:r>
      <w:r w:rsidRPr="00ED45E9">
        <w:rPr>
          <w:rFonts w:ascii="Arial" w:hAnsi="Arial"/>
        </w:rPr>
        <w:t>is in the DPB/SPS trends. From the late 1980s through to 2019 there was a steady decline in beneficiary incomes compared with the average wage, albeit with a short-run reversal for sole parents when Working for Families was introduced in 2004-05. From 2020 to 2022 beneficiary incomes for sole parent households improved relative to the average wage.</w:t>
      </w:r>
    </w:p>
    <w:p w14:paraId="44F748B3" w14:textId="77777777" w:rsidR="00DD39C7" w:rsidRDefault="00DD39C7" w:rsidP="00DD39C7">
      <w:pPr>
        <w:spacing w:after="0" w:line="240" w:lineRule="auto"/>
        <w:rPr>
          <w:rFonts w:ascii="Arial" w:hAnsi="Arial"/>
        </w:rPr>
      </w:pPr>
    </w:p>
    <w:p w14:paraId="5DACCE7F" w14:textId="77777777" w:rsidR="00DD39C7" w:rsidRPr="002110E8" w:rsidRDefault="00DD39C7" w:rsidP="00DD39C7">
      <w:pPr>
        <w:spacing w:after="0" w:line="240" w:lineRule="auto"/>
        <w:jc w:val="center"/>
        <w:rPr>
          <w:rFonts w:ascii="Arial" w:hAnsi="Arial"/>
          <w:b/>
          <w:bCs/>
          <w:sz w:val="18"/>
          <w:szCs w:val="18"/>
        </w:rPr>
      </w:pPr>
      <w:r w:rsidRPr="002110E8">
        <w:rPr>
          <w:noProof/>
        </w:rPr>
        <w:drawing>
          <wp:anchor distT="0" distB="0" distL="114300" distR="114300" simplePos="0" relativeHeight="251745280" behindDoc="0" locked="0" layoutInCell="1" allowOverlap="1" wp14:anchorId="3B111AC0" wp14:editId="1A3C0381">
            <wp:simplePos x="0" y="0"/>
            <wp:positionH relativeFrom="column">
              <wp:posOffset>12065</wp:posOffset>
            </wp:positionH>
            <wp:positionV relativeFrom="paragraph">
              <wp:posOffset>165100</wp:posOffset>
            </wp:positionV>
            <wp:extent cx="5795645" cy="3784600"/>
            <wp:effectExtent l="0" t="0" r="0" b="635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95645" cy="3784600"/>
                    </a:xfrm>
                    <a:prstGeom prst="rect">
                      <a:avLst/>
                    </a:prstGeom>
                  </pic:spPr>
                </pic:pic>
              </a:graphicData>
            </a:graphic>
            <wp14:sizeRelH relativeFrom="margin">
              <wp14:pctWidth>0</wp14:pctWidth>
            </wp14:sizeRelH>
            <wp14:sizeRelV relativeFrom="margin">
              <wp14:pctHeight>0</wp14:pctHeight>
            </wp14:sizeRelV>
          </wp:anchor>
        </w:drawing>
      </w:r>
      <w:r w:rsidRPr="002110E8">
        <w:rPr>
          <w:rFonts w:ascii="Arial" w:hAnsi="Arial"/>
          <w:b/>
          <w:bCs/>
          <w:sz w:val="18"/>
          <w:szCs w:val="18"/>
        </w:rPr>
        <w:t xml:space="preserve">Figure </w:t>
      </w:r>
      <w:r>
        <w:rPr>
          <w:rFonts w:ascii="Arial" w:hAnsi="Arial"/>
          <w:b/>
          <w:bCs/>
          <w:sz w:val="18"/>
          <w:szCs w:val="18"/>
        </w:rPr>
        <w:t>C.9</w:t>
      </w:r>
    </w:p>
    <w:p w14:paraId="497AC550" w14:textId="77777777" w:rsidR="00DD39C7" w:rsidRDefault="00DD39C7" w:rsidP="00DD39C7">
      <w:pPr>
        <w:spacing w:after="0" w:line="240" w:lineRule="auto"/>
        <w:rPr>
          <w:rFonts w:ascii="Arial" w:hAnsi="Arial"/>
        </w:rPr>
      </w:pPr>
    </w:p>
    <w:p w14:paraId="05F06C7A" w14:textId="77777777" w:rsidR="00DD39C7" w:rsidRPr="00995686" w:rsidRDefault="00DD39C7" w:rsidP="00DD39C7">
      <w:pPr>
        <w:spacing w:after="0" w:line="240" w:lineRule="auto"/>
        <w:ind w:left="1134" w:hanging="709"/>
        <w:rPr>
          <w:rFonts w:ascii="Arial" w:hAnsi="Arial"/>
          <w:b/>
          <w:bCs/>
          <w:color w:val="000000"/>
          <w:sz w:val="18"/>
          <w:szCs w:val="18"/>
        </w:rPr>
      </w:pPr>
      <w:r w:rsidRPr="00C72339">
        <w:rPr>
          <w:rFonts w:ascii="Arial" w:hAnsi="Arial"/>
          <w:b/>
          <w:bCs/>
          <w:color w:val="000000"/>
          <w:sz w:val="16"/>
          <w:szCs w:val="16"/>
        </w:rPr>
        <w:t>Source:</w:t>
      </w:r>
      <w:r>
        <w:rPr>
          <w:rFonts w:ascii="Arial" w:hAnsi="Arial"/>
          <w:b/>
          <w:bCs/>
          <w:color w:val="000000"/>
          <w:sz w:val="16"/>
          <w:szCs w:val="16"/>
        </w:rPr>
        <w:t xml:space="preserve"> </w:t>
      </w:r>
      <w:r>
        <w:rPr>
          <w:rFonts w:ascii="Arial" w:hAnsi="Arial"/>
          <w:b/>
          <w:bCs/>
          <w:color w:val="000000"/>
          <w:sz w:val="16"/>
          <w:szCs w:val="16"/>
        </w:rPr>
        <w:tab/>
      </w:r>
      <w:r w:rsidRPr="00995686">
        <w:rPr>
          <w:rFonts w:ascii="Arial" w:hAnsi="Arial"/>
          <w:color w:val="000000"/>
          <w:sz w:val="16"/>
          <w:szCs w:val="16"/>
        </w:rPr>
        <w:t>MSD collation from</w:t>
      </w:r>
      <w:r>
        <w:rPr>
          <w:rFonts w:ascii="Arial" w:hAnsi="Arial"/>
          <w:color w:val="000000"/>
          <w:sz w:val="16"/>
          <w:szCs w:val="16"/>
        </w:rPr>
        <w:t xml:space="preserve"> information from the</w:t>
      </w:r>
      <w:r w:rsidRPr="00995686">
        <w:rPr>
          <w:rFonts w:ascii="Arial" w:hAnsi="Arial"/>
          <w:color w:val="000000"/>
          <w:sz w:val="16"/>
          <w:szCs w:val="16"/>
        </w:rPr>
        <w:t xml:space="preserve"> </w:t>
      </w:r>
      <w:r>
        <w:rPr>
          <w:rFonts w:ascii="Arial" w:hAnsi="Arial"/>
          <w:color w:val="000000"/>
          <w:sz w:val="16"/>
          <w:szCs w:val="16"/>
        </w:rPr>
        <w:t xml:space="preserve">Royal Commission on Social Security, </w:t>
      </w:r>
      <w:r w:rsidRPr="00995686">
        <w:rPr>
          <w:rFonts w:ascii="Arial" w:hAnsi="Arial"/>
          <w:color w:val="000000"/>
          <w:sz w:val="16"/>
          <w:szCs w:val="16"/>
        </w:rPr>
        <w:t>Department of Social Welfare Annual Reports</w:t>
      </w:r>
      <w:r>
        <w:rPr>
          <w:rFonts w:ascii="Arial" w:hAnsi="Arial"/>
          <w:color w:val="000000"/>
          <w:sz w:val="16"/>
          <w:szCs w:val="16"/>
        </w:rPr>
        <w:t>, Income Support Service / Work and Income Fact Sheets and Budget 2021.</w:t>
      </w:r>
    </w:p>
    <w:p w14:paraId="737E32B3" w14:textId="77777777" w:rsidR="00DD39C7" w:rsidRDefault="00DD39C7" w:rsidP="00DD39C7">
      <w:pPr>
        <w:spacing w:after="0" w:line="240" w:lineRule="auto"/>
        <w:ind w:left="709"/>
        <w:rPr>
          <w:rFonts w:ascii="Arial" w:hAnsi="Arial"/>
          <w:b/>
          <w:bCs/>
          <w:color w:val="000000"/>
          <w:sz w:val="18"/>
          <w:szCs w:val="18"/>
        </w:rPr>
      </w:pPr>
    </w:p>
    <w:p w14:paraId="4B6BE793" w14:textId="77777777" w:rsidR="00DD39C7" w:rsidRPr="00A3072E" w:rsidRDefault="00DD39C7" w:rsidP="00DD39C7">
      <w:pPr>
        <w:spacing w:after="60" w:line="240" w:lineRule="auto"/>
        <w:ind w:left="425"/>
        <w:rPr>
          <w:rFonts w:ascii="Arial" w:hAnsi="Arial"/>
          <w:b/>
          <w:bCs/>
          <w:color w:val="000000"/>
          <w:sz w:val="16"/>
          <w:szCs w:val="16"/>
        </w:rPr>
      </w:pPr>
      <w:r w:rsidRPr="00995686">
        <w:rPr>
          <w:rFonts w:ascii="Arial" w:hAnsi="Arial"/>
          <w:b/>
          <w:bCs/>
          <w:color w:val="000000"/>
          <w:sz w:val="16"/>
          <w:szCs w:val="16"/>
        </w:rPr>
        <w:t>Some key dates</w:t>
      </w:r>
    </w:p>
    <w:p w14:paraId="059FD7A2"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1946</w:t>
      </w:r>
      <w:r w:rsidRPr="00A3072E">
        <w:rPr>
          <w:rFonts w:ascii="Arial" w:hAnsi="Arial"/>
          <w:color w:val="000000"/>
          <w:sz w:val="16"/>
          <w:szCs w:val="16"/>
        </w:rPr>
        <w:tab/>
        <w:t>Universal Family Benefit</w:t>
      </w:r>
    </w:p>
    <w:p w14:paraId="60202489"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1972</w:t>
      </w:r>
      <w:r w:rsidRPr="00A3072E">
        <w:rPr>
          <w:rFonts w:ascii="Arial" w:hAnsi="Arial"/>
          <w:color w:val="000000"/>
          <w:sz w:val="16"/>
          <w:szCs w:val="16"/>
        </w:rPr>
        <w:tab/>
        <w:t>Royal Commission on Social Security</w:t>
      </w:r>
    </w:p>
    <w:p w14:paraId="4C268EEF"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1991</w:t>
      </w:r>
      <w:r w:rsidRPr="00A3072E">
        <w:rPr>
          <w:rFonts w:ascii="Arial" w:hAnsi="Arial"/>
          <w:color w:val="000000"/>
          <w:sz w:val="16"/>
          <w:szCs w:val="16"/>
        </w:rPr>
        <w:tab/>
        <w:t>Benefit cuts</w:t>
      </w:r>
    </w:p>
    <w:p w14:paraId="7E4647A1"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2004-05</w:t>
      </w:r>
      <w:r w:rsidRPr="00A3072E">
        <w:rPr>
          <w:rFonts w:ascii="Arial" w:hAnsi="Arial"/>
          <w:color w:val="000000"/>
          <w:sz w:val="16"/>
          <w:szCs w:val="16"/>
        </w:rPr>
        <w:tab/>
        <w:t>Working for Families</w:t>
      </w:r>
    </w:p>
    <w:p w14:paraId="6936DF66"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2016</w:t>
      </w:r>
      <w:r w:rsidRPr="00A3072E">
        <w:rPr>
          <w:rFonts w:ascii="Arial" w:hAnsi="Arial"/>
          <w:color w:val="000000"/>
          <w:sz w:val="16"/>
          <w:szCs w:val="16"/>
        </w:rPr>
        <w:tab/>
        <w:t>Child Material Hardship Package</w:t>
      </w:r>
    </w:p>
    <w:p w14:paraId="79254C41"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2018</w:t>
      </w:r>
      <w:r w:rsidRPr="00A3072E">
        <w:rPr>
          <w:rFonts w:ascii="Arial" w:hAnsi="Arial"/>
          <w:color w:val="000000"/>
          <w:sz w:val="16"/>
          <w:szCs w:val="16"/>
        </w:rPr>
        <w:tab/>
        <w:t>Families Package</w:t>
      </w:r>
    </w:p>
    <w:p w14:paraId="26EB51A6"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2020</w:t>
      </w:r>
      <w:r w:rsidRPr="00A3072E">
        <w:rPr>
          <w:rFonts w:ascii="Arial" w:hAnsi="Arial"/>
          <w:color w:val="000000"/>
          <w:sz w:val="16"/>
          <w:szCs w:val="16"/>
        </w:rPr>
        <w:tab/>
        <w:t>$25 increase (April)</w:t>
      </w:r>
    </w:p>
    <w:p w14:paraId="2CA826D8" w14:textId="77777777" w:rsidR="00DD39C7" w:rsidRPr="00A3072E"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2020</w:t>
      </w:r>
      <w:r w:rsidRPr="00A3072E">
        <w:rPr>
          <w:rFonts w:ascii="Arial" w:hAnsi="Arial"/>
          <w:color w:val="000000"/>
          <w:sz w:val="16"/>
          <w:szCs w:val="16"/>
        </w:rPr>
        <w:tab/>
        <w:t>Indexation to average wage commences (Apr)</w:t>
      </w:r>
    </w:p>
    <w:p w14:paraId="49E708A1" w14:textId="77777777" w:rsidR="00DD39C7" w:rsidRPr="00995686" w:rsidRDefault="00DD39C7" w:rsidP="00DD39C7">
      <w:pPr>
        <w:spacing w:after="60" w:line="240" w:lineRule="auto"/>
        <w:ind w:left="2126" w:hanging="992"/>
        <w:rPr>
          <w:rFonts w:ascii="Arial" w:hAnsi="Arial"/>
          <w:color w:val="000000"/>
          <w:sz w:val="16"/>
          <w:szCs w:val="16"/>
        </w:rPr>
      </w:pPr>
      <w:r w:rsidRPr="00A3072E">
        <w:rPr>
          <w:rFonts w:ascii="Arial" w:hAnsi="Arial"/>
          <w:color w:val="000000"/>
          <w:sz w:val="16"/>
          <w:szCs w:val="16"/>
        </w:rPr>
        <w:t>2021</w:t>
      </w:r>
      <w:r w:rsidRPr="00A3072E">
        <w:rPr>
          <w:rFonts w:ascii="Arial" w:hAnsi="Arial"/>
          <w:color w:val="000000"/>
          <w:sz w:val="16"/>
          <w:szCs w:val="16"/>
        </w:rPr>
        <w:tab/>
        <w:t>$20 pw increase (July)</w:t>
      </w:r>
    </w:p>
    <w:p w14:paraId="7EB4429A" w14:textId="77777777" w:rsidR="00DD39C7" w:rsidRDefault="00DD39C7" w:rsidP="00FD4772">
      <w:pPr>
        <w:spacing w:after="0" w:line="240" w:lineRule="auto"/>
        <w:ind w:left="414" w:firstLine="720"/>
        <w:rPr>
          <w:rFonts w:ascii="Arial" w:hAnsi="Arial"/>
        </w:rPr>
      </w:pPr>
      <w:r w:rsidRPr="00995686">
        <w:rPr>
          <w:rFonts w:ascii="Arial" w:hAnsi="Arial"/>
          <w:color w:val="000000"/>
          <w:sz w:val="16"/>
          <w:szCs w:val="16"/>
        </w:rPr>
        <w:t>2022</w:t>
      </w:r>
      <w:r w:rsidRPr="00995686">
        <w:rPr>
          <w:rFonts w:ascii="Arial" w:hAnsi="Arial"/>
          <w:color w:val="000000"/>
          <w:sz w:val="16"/>
          <w:szCs w:val="16"/>
        </w:rPr>
        <w:tab/>
      </w:r>
      <w:r w:rsidRPr="00F10ED6">
        <w:rPr>
          <w:rFonts w:ascii="Arial" w:hAnsi="Arial"/>
          <w:color w:val="000000"/>
          <w:sz w:val="16"/>
          <w:szCs w:val="16"/>
        </w:rPr>
        <w:t>WEAG plus $</w:t>
      </w:r>
      <w:r w:rsidRPr="00F10ED6">
        <w:rPr>
          <w:rFonts w:ascii="Arial" w:hAnsi="Arial"/>
          <w:color w:val="000000" w:themeColor="text1"/>
          <w:sz w:val="16"/>
          <w:szCs w:val="16"/>
        </w:rPr>
        <w:t xml:space="preserve">15 pw for families with children </w:t>
      </w:r>
      <w:r w:rsidRPr="00F10ED6">
        <w:rPr>
          <w:rFonts w:ascii="Arial" w:hAnsi="Arial"/>
          <w:color w:val="000000"/>
          <w:sz w:val="16"/>
          <w:szCs w:val="16"/>
        </w:rPr>
        <w:t>(Apr)</w:t>
      </w:r>
      <w:r>
        <w:rPr>
          <w:rFonts w:ascii="Arial" w:hAnsi="Arial"/>
        </w:rPr>
        <w:tab/>
      </w:r>
    </w:p>
    <w:p w14:paraId="1E3432E7" w14:textId="77777777" w:rsidR="00DD39C7" w:rsidRDefault="00DD39C7">
      <w:pPr>
        <w:spacing w:after="0" w:line="240" w:lineRule="auto"/>
        <w:rPr>
          <w:rFonts w:ascii="Arial" w:hAnsi="Arial"/>
        </w:rPr>
      </w:pPr>
      <w:r>
        <w:rPr>
          <w:rFonts w:ascii="Arial" w:hAnsi="Arial"/>
        </w:rPr>
        <w:br w:type="page"/>
      </w:r>
    </w:p>
    <w:p w14:paraId="0C22CBC7" w14:textId="646BFF76" w:rsidR="00B05A29" w:rsidRPr="0002255C" w:rsidRDefault="00B05A29" w:rsidP="00DD39C7">
      <w:pPr>
        <w:spacing w:after="0" w:line="240" w:lineRule="auto"/>
        <w:rPr>
          <w:rFonts w:ascii="Arial" w:hAnsi="Arial"/>
          <w:b/>
          <w:color w:val="000000" w:themeColor="text1"/>
          <w:sz w:val="32"/>
          <w:szCs w:val="32"/>
        </w:rPr>
      </w:pPr>
      <w:r w:rsidRPr="0002255C">
        <w:rPr>
          <w:rFonts w:ascii="Arial" w:hAnsi="Arial"/>
          <w:b/>
          <w:color w:val="000000" w:themeColor="text1"/>
          <w:sz w:val="32"/>
          <w:szCs w:val="32"/>
        </w:rPr>
        <w:lastRenderedPageBreak/>
        <w:t xml:space="preserve">Appendix </w:t>
      </w:r>
      <w:r w:rsidR="00805B6E">
        <w:rPr>
          <w:rFonts w:ascii="Arial" w:hAnsi="Arial"/>
          <w:b/>
          <w:color w:val="000000" w:themeColor="text1"/>
          <w:sz w:val="32"/>
          <w:szCs w:val="32"/>
        </w:rPr>
        <w:t>5</w:t>
      </w:r>
    </w:p>
    <w:p w14:paraId="2DF043B9" w14:textId="08452271" w:rsidR="00B05A29" w:rsidRPr="0002255C" w:rsidRDefault="00B05A29" w:rsidP="00B05A29">
      <w:pPr>
        <w:spacing w:after="0" w:line="240" w:lineRule="auto"/>
        <w:rPr>
          <w:rFonts w:ascii="Arial" w:hAnsi="Arial"/>
          <w:b/>
          <w:color w:val="000000" w:themeColor="text1"/>
          <w:sz w:val="24"/>
          <w:szCs w:val="24"/>
        </w:rPr>
      </w:pPr>
      <w:r w:rsidRPr="0002255C">
        <w:rPr>
          <w:rFonts w:ascii="Arial" w:hAnsi="Arial"/>
          <w:b/>
          <w:color w:val="000000" w:themeColor="text1"/>
          <w:sz w:val="24"/>
          <w:szCs w:val="24"/>
        </w:rPr>
        <w:t>Treatment used for very</w:t>
      </w:r>
      <w:r w:rsidR="00E12739">
        <w:rPr>
          <w:rFonts w:ascii="Arial" w:hAnsi="Arial"/>
          <w:b/>
          <w:color w:val="000000" w:themeColor="text1"/>
          <w:sz w:val="24"/>
          <w:szCs w:val="24"/>
        </w:rPr>
        <w:t>-</w:t>
      </w:r>
      <w:r w:rsidRPr="0002255C">
        <w:rPr>
          <w:rFonts w:ascii="Arial" w:hAnsi="Arial"/>
          <w:b/>
          <w:color w:val="000000" w:themeColor="text1"/>
          <w:sz w:val="24"/>
          <w:szCs w:val="24"/>
        </w:rPr>
        <w:t>low</w:t>
      </w:r>
      <w:r w:rsidR="00E12739">
        <w:rPr>
          <w:rFonts w:ascii="Arial" w:hAnsi="Arial"/>
          <w:b/>
          <w:color w:val="000000" w:themeColor="text1"/>
          <w:sz w:val="24"/>
          <w:szCs w:val="24"/>
        </w:rPr>
        <w:t>-</w:t>
      </w:r>
      <w:r w:rsidRPr="0002255C">
        <w:rPr>
          <w:rFonts w:ascii="Arial" w:hAnsi="Arial"/>
          <w:b/>
          <w:color w:val="000000" w:themeColor="text1"/>
          <w:sz w:val="24"/>
          <w:szCs w:val="24"/>
        </w:rPr>
        <w:t xml:space="preserve">income households who report good </w:t>
      </w:r>
      <w:r w:rsidR="00E12739">
        <w:rPr>
          <w:rFonts w:ascii="Arial" w:hAnsi="Arial"/>
          <w:b/>
          <w:color w:val="000000" w:themeColor="text1"/>
          <w:sz w:val="24"/>
          <w:szCs w:val="24"/>
        </w:rPr>
        <w:t xml:space="preserve">(or even very good) </w:t>
      </w:r>
      <w:r w:rsidRPr="0002255C">
        <w:rPr>
          <w:rFonts w:ascii="Arial" w:hAnsi="Arial"/>
          <w:b/>
          <w:color w:val="000000" w:themeColor="text1"/>
          <w:sz w:val="24"/>
          <w:szCs w:val="24"/>
        </w:rPr>
        <w:t>material wellbeing</w:t>
      </w:r>
    </w:p>
    <w:p w14:paraId="7562CD0C" w14:textId="77777777" w:rsidR="00B05A29" w:rsidRPr="0002255C" w:rsidRDefault="00B05A29" w:rsidP="00B05A29">
      <w:pPr>
        <w:spacing w:after="0" w:line="240" w:lineRule="auto"/>
        <w:rPr>
          <w:rFonts w:ascii="Arial" w:hAnsi="Arial"/>
          <w:b/>
          <w:color w:val="000000" w:themeColor="text1"/>
          <w:sz w:val="24"/>
          <w:szCs w:val="24"/>
        </w:rPr>
      </w:pPr>
    </w:p>
    <w:p w14:paraId="46671DED" w14:textId="77777777" w:rsidR="00B05A29" w:rsidRPr="0002255C" w:rsidRDefault="00B05A29" w:rsidP="00B05A29">
      <w:pPr>
        <w:spacing w:after="0" w:line="240" w:lineRule="auto"/>
        <w:rPr>
          <w:rFonts w:ascii="Arial" w:hAnsi="Arial"/>
          <w:bCs/>
          <w:color w:val="000000" w:themeColor="text1"/>
          <w:szCs w:val="20"/>
        </w:rPr>
      </w:pPr>
      <w:r w:rsidRPr="0002255C">
        <w:rPr>
          <w:rFonts w:ascii="Arial" w:hAnsi="Arial"/>
          <w:bCs/>
          <w:color w:val="000000" w:themeColor="text1"/>
          <w:szCs w:val="20"/>
        </w:rPr>
        <w:t>The Household Economic Survey, like similar ones elsewhere, includes a small group of very-low-income (VLI) households the great majority of whom report consumption / material wellbeing more like households with incomes in the middle of the income distribution. While there is considerable variation in reported material hardship levels for other ‘ordinary’ low-income households –</w:t>
      </w:r>
      <w:r w:rsidRPr="0002255C">
        <w:rPr>
          <w:rFonts w:ascii="Arial" w:hAnsi="Arial"/>
          <w:i/>
          <w:iCs/>
          <w:color w:val="000000" w:themeColor="text1"/>
          <w:szCs w:val="20"/>
        </w:rPr>
        <w:t xml:space="preserve"> not all low-income households are in hardship and not all in hardship are from low-income households (</w:t>
      </w:r>
      <w:proofErr w:type="spellStart"/>
      <w:r w:rsidRPr="0002255C">
        <w:rPr>
          <w:rFonts w:ascii="Arial" w:hAnsi="Arial"/>
          <w:i/>
          <w:iCs/>
          <w:color w:val="000000" w:themeColor="text1"/>
          <w:szCs w:val="20"/>
        </w:rPr>
        <w:t>ie</w:t>
      </w:r>
      <w:proofErr w:type="spellEnd"/>
      <w:r w:rsidRPr="0002255C">
        <w:rPr>
          <w:rFonts w:ascii="Arial" w:hAnsi="Arial"/>
          <w:i/>
          <w:iCs/>
          <w:color w:val="000000" w:themeColor="text1"/>
          <w:szCs w:val="20"/>
        </w:rPr>
        <w:t xml:space="preserve"> the limited overlap observation) </w:t>
      </w:r>
      <w:r w:rsidRPr="0002255C">
        <w:rPr>
          <w:rFonts w:ascii="Arial" w:hAnsi="Arial"/>
          <w:bCs/>
          <w:color w:val="000000" w:themeColor="text1"/>
          <w:szCs w:val="20"/>
        </w:rPr>
        <w:t>– the VLI group is different from the ordinary-low-income group on two counts:</w:t>
      </w:r>
    </w:p>
    <w:p w14:paraId="7CF3D660" w14:textId="77777777" w:rsidR="00B05A29" w:rsidRPr="00AB4990" w:rsidRDefault="00B05A29" w:rsidP="00913E2E">
      <w:pPr>
        <w:pStyle w:val="ListParagraph"/>
        <w:numPr>
          <w:ilvl w:val="0"/>
          <w:numId w:val="46"/>
        </w:numPr>
        <w:spacing w:before="60" w:after="0" w:line="240" w:lineRule="auto"/>
        <w:ind w:left="714" w:hanging="357"/>
        <w:contextualSpacing w:val="0"/>
        <w:rPr>
          <w:rFonts w:ascii="Arial" w:hAnsi="Arial"/>
          <w:color w:val="000000" w:themeColor="text1"/>
          <w:szCs w:val="20"/>
        </w:rPr>
      </w:pPr>
      <w:r w:rsidRPr="00AB4990">
        <w:rPr>
          <w:rFonts w:ascii="Arial" w:hAnsi="Arial"/>
          <w:color w:val="000000" w:themeColor="text1"/>
          <w:szCs w:val="20"/>
        </w:rPr>
        <w:t xml:space="preserve">first, the incomes are so extremely low (for this report, usually under ~15% of the median), well below </w:t>
      </w:r>
      <w:r w:rsidRPr="00AB4990">
        <w:rPr>
          <w:rFonts w:ascii="Arial" w:hAnsi="Arial"/>
          <w:bCs/>
          <w:color w:val="000000" w:themeColor="text1"/>
          <w:szCs w:val="20"/>
        </w:rPr>
        <w:t>all safety net income support levels</w:t>
      </w:r>
    </w:p>
    <w:p w14:paraId="2039480B" w14:textId="67C15432" w:rsidR="00AB4990" w:rsidRPr="00AB4990" w:rsidRDefault="00AB4990" w:rsidP="00913E2E">
      <w:pPr>
        <w:pStyle w:val="ListParagraph"/>
        <w:numPr>
          <w:ilvl w:val="0"/>
          <w:numId w:val="46"/>
        </w:numPr>
        <w:spacing w:before="60" w:after="0" w:line="240" w:lineRule="auto"/>
        <w:ind w:left="714" w:hanging="357"/>
        <w:contextualSpacing w:val="0"/>
        <w:rPr>
          <w:rFonts w:ascii="Arial" w:hAnsi="Arial"/>
          <w:bCs/>
          <w:color w:val="000000" w:themeColor="text1"/>
          <w:szCs w:val="20"/>
        </w:rPr>
      </w:pPr>
      <w:r w:rsidRPr="00AB4990">
        <w:rPr>
          <w:rFonts w:ascii="Arial" w:hAnsi="Arial"/>
          <w:color w:val="000000" w:themeColor="text1"/>
          <w:szCs w:val="20"/>
        </w:rPr>
        <w:t xml:space="preserve">second, there is good evidence that an unexpectedly high proportion of these VLI households report a material standard of living much higher than those with incomes a little above (eg those in </w:t>
      </w:r>
      <w:proofErr w:type="spellStart"/>
      <w:r w:rsidRPr="00AB4990">
        <w:rPr>
          <w:rFonts w:ascii="Arial" w:hAnsi="Arial"/>
          <w:color w:val="000000" w:themeColor="text1"/>
          <w:szCs w:val="20"/>
        </w:rPr>
        <w:t>ventile</w:t>
      </w:r>
      <w:proofErr w:type="spellEnd"/>
      <w:r w:rsidRPr="00AB4990">
        <w:rPr>
          <w:rFonts w:ascii="Arial" w:hAnsi="Arial"/>
          <w:color w:val="000000" w:themeColor="text1"/>
          <w:szCs w:val="20"/>
        </w:rPr>
        <w:t xml:space="preserve"> 2), and higher than those in the ‘normal / less extreme’ low-income range.</w:t>
      </w:r>
    </w:p>
    <w:p w14:paraId="4ED271D6" w14:textId="77777777" w:rsidR="00B05A29" w:rsidRPr="00AB4990" w:rsidRDefault="00B05A29" w:rsidP="00B05A29">
      <w:pPr>
        <w:spacing w:after="0" w:line="240" w:lineRule="auto"/>
        <w:rPr>
          <w:rFonts w:ascii="Arial" w:hAnsi="Arial"/>
          <w:bCs/>
          <w:color w:val="000000" w:themeColor="text1"/>
          <w:szCs w:val="20"/>
        </w:rPr>
      </w:pPr>
    </w:p>
    <w:p w14:paraId="37AD3EE5" w14:textId="615EB332" w:rsidR="00B05A29" w:rsidRPr="0002255C" w:rsidRDefault="005030DE" w:rsidP="00B05A29">
      <w:pPr>
        <w:spacing w:after="0" w:line="240" w:lineRule="auto"/>
        <w:rPr>
          <w:rFonts w:ascii="Arial" w:hAnsi="Arial"/>
          <w:bCs/>
          <w:color w:val="000000" w:themeColor="text1"/>
          <w:szCs w:val="20"/>
        </w:rPr>
      </w:pPr>
      <w:r w:rsidRPr="0002255C">
        <w:rPr>
          <w:rFonts w:ascii="Arial" w:hAnsi="Arial"/>
          <w:bCs/>
          <w:color w:val="000000" w:themeColor="text1"/>
          <w:szCs w:val="20"/>
        </w:rPr>
        <w:t>For the 2018-19 HES data</w:t>
      </w:r>
      <w:r w:rsidR="00BD1ED5">
        <w:rPr>
          <w:rFonts w:ascii="Arial" w:hAnsi="Arial"/>
          <w:bCs/>
          <w:color w:val="000000" w:themeColor="text1"/>
          <w:szCs w:val="20"/>
        </w:rPr>
        <w:t xml:space="preserve">, </w:t>
      </w:r>
      <w:r w:rsidRPr="0002255C">
        <w:rPr>
          <w:rFonts w:ascii="Arial" w:hAnsi="Arial"/>
          <w:bCs/>
          <w:color w:val="000000" w:themeColor="text1"/>
          <w:szCs w:val="20"/>
        </w:rPr>
        <w:t xml:space="preserve">this VLI group with good material wellbeing is larger than for previous HES datasets MSD has used. </w:t>
      </w:r>
      <w:r w:rsidR="005811D2" w:rsidRPr="0002255C">
        <w:rPr>
          <w:rFonts w:ascii="Arial" w:hAnsi="Arial"/>
          <w:bCs/>
          <w:color w:val="000000" w:themeColor="text1"/>
          <w:szCs w:val="20"/>
        </w:rPr>
        <w:t>As t</w:t>
      </w:r>
      <w:r w:rsidR="00B05A29" w:rsidRPr="0002255C">
        <w:rPr>
          <w:rFonts w:ascii="Arial" w:hAnsi="Arial"/>
          <w:bCs/>
          <w:color w:val="000000" w:themeColor="text1"/>
          <w:szCs w:val="20"/>
        </w:rPr>
        <w:t xml:space="preserve">his group is </w:t>
      </w:r>
      <w:r w:rsidR="001F2D3C">
        <w:rPr>
          <w:rFonts w:ascii="Arial" w:hAnsi="Arial"/>
          <w:bCs/>
          <w:color w:val="000000" w:themeColor="text1"/>
          <w:szCs w:val="20"/>
        </w:rPr>
        <w:t xml:space="preserve">in general </w:t>
      </w:r>
      <w:r w:rsidR="00B05A29" w:rsidRPr="0002255C">
        <w:rPr>
          <w:rFonts w:ascii="Arial" w:hAnsi="Arial"/>
          <w:bCs/>
          <w:color w:val="000000" w:themeColor="text1"/>
          <w:szCs w:val="20"/>
        </w:rPr>
        <w:t>so much better off than their counterparts with ordinary low household income</w:t>
      </w:r>
      <w:r w:rsidR="005811D2" w:rsidRPr="0002255C">
        <w:rPr>
          <w:rFonts w:ascii="Arial" w:hAnsi="Arial"/>
          <w:bCs/>
          <w:color w:val="000000" w:themeColor="text1"/>
          <w:szCs w:val="20"/>
        </w:rPr>
        <w:t>, their presence can lead to misleading and incongruous findings, and especially for 2018-19 HES data.</w:t>
      </w:r>
      <w:r w:rsidR="00B05A29" w:rsidRPr="0002255C">
        <w:rPr>
          <w:rFonts w:ascii="Arial" w:hAnsi="Arial"/>
          <w:bCs/>
          <w:color w:val="000000" w:themeColor="text1"/>
          <w:szCs w:val="20"/>
        </w:rPr>
        <w:t xml:space="preserve"> </w:t>
      </w:r>
      <w:r w:rsidR="00BD1ED5">
        <w:rPr>
          <w:rFonts w:ascii="Arial" w:hAnsi="Arial"/>
          <w:bCs/>
          <w:color w:val="000000" w:themeColor="text1"/>
          <w:szCs w:val="20"/>
        </w:rPr>
        <w:t xml:space="preserve">This is the dataset that much of the analysis in this report is based on. </w:t>
      </w:r>
      <w:r w:rsidR="00655A7C" w:rsidRPr="0002255C">
        <w:rPr>
          <w:rFonts w:ascii="Arial" w:hAnsi="Arial"/>
          <w:bCs/>
          <w:color w:val="000000" w:themeColor="text1"/>
          <w:szCs w:val="20"/>
        </w:rPr>
        <w:t>T</w:t>
      </w:r>
      <w:r w:rsidR="00655A7C" w:rsidRPr="0002255C">
        <w:rPr>
          <w:rFonts w:ascii="Arial" w:hAnsi="Arial"/>
          <w:color w:val="000000" w:themeColor="text1"/>
        </w:rPr>
        <w:t xml:space="preserve">he impact is </w:t>
      </w:r>
      <w:r w:rsidRPr="0002255C">
        <w:rPr>
          <w:rFonts w:ascii="Arial" w:hAnsi="Arial"/>
          <w:color w:val="000000" w:themeColor="text1"/>
        </w:rPr>
        <w:t xml:space="preserve">seen </w:t>
      </w:r>
      <w:r w:rsidR="00655A7C" w:rsidRPr="0002255C">
        <w:rPr>
          <w:rFonts w:ascii="Arial" w:hAnsi="Arial"/>
          <w:color w:val="000000" w:themeColor="text1"/>
        </w:rPr>
        <w:t xml:space="preserve">on statistics such as </w:t>
      </w:r>
      <w:r w:rsidRPr="0002255C">
        <w:rPr>
          <w:rFonts w:ascii="Arial" w:hAnsi="Arial"/>
          <w:color w:val="000000" w:themeColor="text1"/>
        </w:rPr>
        <w:t>lower decile</w:t>
      </w:r>
      <w:r w:rsidR="00655A7C" w:rsidRPr="0002255C">
        <w:rPr>
          <w:rFonts w:ascii="Arial" w:hAnsi="Arial"/>
          <w:color w:val="000000" w:themeColor="text1"/>
        </w:rPr>
        <w:t xml:space="preserve"> shares and other income inequality measures, measures of poverty depth, measures of housing affordability using outgoing-to-income measures, and when examining the overlap between income and non-income measures of poverty (a major theme of this report). </w:t>
      </w:r>
      <w:r w:rsidR="00655A7C" w:rsidRPr="0002255C">
        <w:rPr>
          <w:rFonts w:ascii="Arial" w:hAnsi="Arial"/>
          <w:bCs/>
          <w:color w:val="000000" w:themeColor="text1"/>
          <w:szCs w:val="20"/>
        </w:rPr>
        <w:t>They make up only a very small proportion of the whole population (around 2-4%), but when the population of interest is the low-income group, they can make up a non-trivial portion as high as 25% in some cases. Their presence can also impact on reported low-income (poverty) rates and on the credibility of those numbers.</w:t>
      </w:r>
      <w:r w:rsidR="00655A7C" w:rsidRPr="0002255C">
        <w:rPr>
          <w:rStyle w:val="FootnoteReference"/>
          <w:rFonts w:ascii="Arial" w:hAnsi="Arial"/>
          <w:bCs/>
          <w:color w:val="000000" w:themeColor="text1"/>
          <w:szCs w:val="20"/>
        </w:rPr>
        <w:footnoteReference w:id="30"/>
      </w:r>
      <w:r w:rsidR="00655A7C" w:rsidRPr="0002255C">
        <w:rPr>
          <w:rFonts w:ascii="Arial" w:hAnsi="Arial"/>
          <w:bCs/>
          <w:color w:val="000000" w:themeColor="text1"/>
          <w:szCs w:val="20"/>
        </w:rPr>
        <w:t xml:space="preserve">  </w:t>
      </w:r>
    </w:p>
    <w:p w14:paraId="17EBD26F" w14:textId="77777777" w:rsidR="00655A7C" w:rsidRPr="0002255C" w:rsidRDefault="00655A7C" w:rsidP="00B05A29">
      <w:pPr>
        <w:pStyle w:val="ListParagraph"/>
        <w:spacing w:after="0" w:line="240" w:lineRule="auto"/>
        <w:ind w:left="0"/>
        <w:contextualSpacing w:val="0"/>
        <w:rPr>
          <w:rFonts w:ascii="Arial" w:hAnsi="Arial"/>
          <w:color w:val="000000" w:themeColor="text1"/>
        </w:rPr>
      </w:pPr>
    </w:p>
    <w:p w14:paraId="0C5296CF" w14:textId="2F273D64" w:rsidR="00B05A29" w:rsidRPr="0002255C" w:rsidRDefault="00B05A29" w:rsidP="00B05A29">
      <w:pPr>
        <w:pStyle w:val="ListParagraph"/>
        <w:spacing w:after="0" w:line="240" w:lineRule="auto"/>
        <w:ind w:left="0"/>
        <w:contextualSpacing w:val="0"/>
        <w:rPr>
          <w:rFonts w:ascii="Arial" w:hAnsi="Arial"/>
          <w:color w:val="000000" w:themeColor="text1"/>
        </w:rPr>
      </w:pPr>
      <w:r w:rsidRPr="0002255C">
        <w:rPr>
          <w:rFonts w:ascii="Arial" w:hAnsi="Arial"/>
          <w:color w:val="000000" w:themeColor="text1"/>
        </w:rPr>
        <w:t>MSD’s reports have applied various treatments in the past to seek to reduce</w:t>
      </w:r>
      <w:r w:rsidR="005030DE" w:rsidRPr="0002255C">
        <w:rPr>
          <w:rFonts w:ascii="Arial" w:hAnsi="Arial"/>
          <w:color w:val="000000" w:themeColor="text1"/>
        </w:rPr>
        <w:t xml:space="preserve"> the noise from this VLI group</w:t>
      </w:r>
      <w:r w:rsidR="005811D2" w:rsidRPr="0002255C">
        <w:rPr>
          <w:rFonts w:ascii="Arial" w:hAnsi="Arial"/>
          <w:color w:val="000000" w:themeColor="text1"/>
        </w:rPr>
        <w:t xml:space="preserve"> for selected statistics</w:t>
      </w:r>
      <w:r w:rsidR="00BD1ED5">
        <w:rPr>
          <w:rFonts w:ascii="Arial" w:hAnsi="Arial"/>
          <w:color w:val="000000" w:themeColor="text1"/>
        </w:rPr>
        <w:t xml:space="preserve"> as required. </w:t>
      </w:r>
      <w:r w:rsidRPr="0002255C">
        <w:rPr>
          <w:rFonts w:ascii="Arial" w:hAnsi="Arial"/>
          <w:color w:val="000000" w:themeColor="text1"/>
        </w:rPr>
        <w:t>One treatment involved using household spending to impute a more realistic income for the VLI households, and another simply deleted households with incomes under a selected very low level of a few thousand dollars per annum. The expenditure treatment is available only every third year (starting with 2006-07) so has limitations for time series, and the deletions based purely on income can open the analysis to the charge that it potentially eliminates from the dataset some households that are genuinely in poverty, thus under-estimating the level of need.</w:t>
      </w:r>
    </w:p>
    <w:p w14:paraId="17447EA1" w14:textId="77777777" w:rsidR="00B05A29" w:rsidRPr="0002255C" w:rsidRDefault="00B05A29" w:rsidP="00B05A29">
      <w:pPr>
        <w:pStyle w:val="ListParagraph"/>
        <w:spacing w:after="0" w:line="240" w:lineRule="auto"/>
        <w:ind w:left="0"/>
        <w:contextualSpacing w:val="0"/>
        <w:rPr>
          <w:rFonts w:ascii="Arial" w:hAnsi="Arial"/>
          <w:color w:val="000000" w:themeColor="text1"/>
        </w:rPr>
      </w:pPr>
    </w:p>
    <w:p w14:paraId="7A4D5848" w14:textId="1DC9F9F6" w:rsidR="00655A7C" w:rsidRPr="0002255C" w:rsidRDefault="00F814CA" w:rsidP="00F814CA">
      <w:pPr>
        <w:pStyle w:val="ListParagraph"/>
        <w:spacing w:after="0" w:line="240" w:lineRule="auto"/>
        <w:ind w:left="0"/>
        <w:contextualSpacing w:val="0"/>
        <w:rPr>
          <w:rFonts w:ascii="Arial" w:hAnsi="Arial"/>
          <w:color w:val="000000" w:themeColor="text1"/>
        </w:rPr>
      </w:pPr>
      <w:r w:rsidRPr="0002255C">
        <w:rPr>
          <w:rFonts w:ascii="Arial" w:hAnsi="Arial"/>
          <w:color w:val="000000" w:themeColor="text1"/>
        </w:rPr>
        <w:t>For this report, a different approach is used</w:t>
      </w:r>
      <w:r w:rsidR="00655A7C" w:rsidRPr="0002255C">
        <w:rPr>
          <w:rFonts w:ascii="Arial" w:hAnsi="Arial"/>
          <w:color w:val="000000" w:themeColor="text1"/>
        </w:rPr>
        <w:t>.</w:t>
      </w:r>
    </w:p>
    <w:p w14:paraId="40061C48" w14:textId="77777777" w:rsidR="00655A7C" w:rsidRPr="0002255C" w:rsidRDefault="00655A7C" w:rsidP="00F814CA">
      <w:pPr>
        <w:pStyle w:val="ListParagraph"/>
        <w:spacing w:after="0" w:line="240" w:lineRule="auto"/>
        <w:ind w:left="0"/>
        <w:contextualSpacing w:val="0"/>
        <w:rPr>
          <w:rFonts w:ascii="Arial" w:hAnsi="Arial"/>
          <w:color w:val="000000" w:themeColor="text1"/>
        </w:rPr>
      </w:pPr>
    </w:p>
    <w:p w14:paraId="6C563FC1" w14:textId="0440ABA9" w:rsidR="00F814CA" w:rsidRPr="0002255C" w:rsidRDefault="00F814CA" w:rsidP="00F814CA">
      <w:pPr>
        <w:pStyle w:val="ListParagraph"/>
        <w:spacing w:after="0" w:line="240" w:lineRule="auto"/>
        <w:ind w:left="0"/>
        <w:contextualSpacing w:val="0"/>
        <w:rPr>
          <w:rFonts w:ascii="Arial" w:hAnsi="Arial"/>
          <w:color w:val="000000" w:themeColor="text1"/>
        </w:rPr>
      </w:pPr>
      <w:r w:rsidRPr="0002255C">
        <w:rPr>
          <w:rFonts w:ascii="Arial" w:hAnsi="Arial"/>
          <w:color w:val="000000" w:themeColor="text1"/>
          <w:u w:val="single"/>
        </w:rPr>
        <w:t xml:space="preserve">All VLI households whose DEP-17 score is zero or who self-rate their income as enough or more than enough are removed from the dataset. </w:t>
      </w:r>
    </w:p>
    <w:p w14:paraId="43D8C98C" w14:textId="77777777" w:rsidR="00F814CA" w:rsidRPr="0002255C" w:rsidRDefault="00F814CA" w:rsidP="00913E2E">
      <w:pPr>
        <w:pStyle w:val="ListParagraph"/>
        <w:numPr>
          <w:ilvl w:val="0"/>
          <w:numId w:val="43"/>
        </w:numPr>
        <w:spacing w:before="120" w:after="0" w:line="240" w:lineRule="auto"/>
        <w:ind w:left="567"/>
        <w:contextualSpacing w:val="0"/>
        <w:rPr>
          <w:rFonts w:ascii="Arial" w:hAnsi="Arial"/>
          <w:color w:val="000000" w:themeColor="text1"/>
        </w:rPr>
      </w:pPr>
      <w:r w:rsidRPr="0002255C">
        <w:rPr>
          <w:rFonts w:ascii="Arial" w:hAnsi="Arial"/>
          <w:color w:val="000000" w:themeColor="text1"/>
          <w:u w:val="single"/>
        </w:rPr>
        <w:t>‘</w:t>
      </w:r>
      <w:r w:rsidRPr="0002255C">
        <w:rPr>
          <w:rFonts w:ascii="Arial" w:hAnsi="Arial"/>
          <w:color w:val="000000" w:themeColor="text1"/>
        </w:rPr>
        <w:t>Very low’ is defined (in equivalised dollars) as:</w:t>
      </w:r>
    </w:p>
    <w:p w14:paraId="6EB8D234" w14:textId="77777777" w:rsidR="00F814CA" w:rsidRPr="0002255C" w:rsidRDefault="00F814CA" w:rsidP="00913E2E">
      <w:pPr>
        <w:pStyle w:val="ListParagraph"/>
        <w:numPr>
          <w:ilvl w:val="1"/>
          <w:numId w:val="44"/>
        </w:numPr>
        <w:spacing w:before="120" w:after="0" w:line="240" w:lineRule="auto"/>
        <w:ind w:left="1276" w:hanging="357"/>
        <w:contextualSpacing w:val="0"/>
        <w:rPr>
          <w:rFonts w:ascii="Arial" w:hAnsi="Arial"/>
          <w:color w:val="000000" w:themeColor="text1"/>
        </w:rPr>
      </w:pPr>
      <w:r w:rsidRPr="0002255C">
        <w:rPr>
          <w:rFonts w:ascii="Arial" w:hAnsi="Arial"/>
          <w:color w:val="000000" w:themeColor="text1"/>
        </w:rPr>
        <w:t xml:space="preserve">under $5000 pa ($2007) for BHC  </w:t>
      </w:r>
    </w:p>
    <w:p w14:paraId="436506A2" w14:textId="77777777" w:rsidR="00F814CA" w:rsidRPr="0002255C" w:rsidRDefault="00F814CA" w:rsidP="00F814CA">
      <w:pPr>
        <w:pStyle w:val="ListParagraph"/>
        <w:spacing w:after="0" w:line="240" w:lineRule="auto"/>
        <w:ind w:left="1560"/>
        <w:contextualSpacing w:val="0"/>
        <w:rPr>
          <w:rFonts w:ascii="Arial" w:hAnsi="Arial"/>
          <w:color w:val="000000" w:themeColor="text1"/>
        </w:rPr>
      </w:pPr>
      <w:r w:rsidRPr="0002255C">
        <w:rPr>
          <w:rFonts w:ascii="Arial" w:hAnsi="Arial"/>
          <w:color w:val="000000" w:themeColor="text1"/>
        </w:rPr>
        <w:t>(this is around $250 pw for a (2,2) household in $2020, and $175 pw for a (1,1) household, both being well below safety net incomes, and well below survival rates if income is the only financial resource (~15% of median)</w:t>
      </w:r>
    </w:p>
    <w:p w14:paraId="3DEC2C18" w14:textId="77777777" w:rsidR="008C26E4" w:rsidRPr="008C26E4" w:rsidRDefault="008C26E4" w:rsidP="00913E2E">
      <w:pPr>
        <w:numPr>
          <w:ilvl w:val="1"/>
          <w:numId w:val="44"/>
        </w:numPr>
        <w:spacing w:before="120" w:after="0" w:line="240" w:lineRule="auto"/>
        <w:ind w:left="1276" w:hanging="357"/>
        <w:rPr>
          <w:rFonts w:ascii="Arial" w:hAnsi="Arial"/>
          <w:color w:val="000000" w:themeColor="text1"/>
        </w:rPr>
      </w:pPr>
      <w:r w:rsidRPr="008C26E4">
        <w:rPr>
          <w:rFonts w:ascii="Arial" w:hAnsi="Arial"/>
          <w:color w:val="000000" w:themeColor="text1"/>
        </w:rPr>
        <w:t>under $3000 pa ($2007) for AHC.</w:t>
      </w:r>
    </w:p>
    <w:p w14:paraId="28646737" w14:textId="77777777" w:rsidR="008C26E4" w:rsidRPr="008C26E4" w:rsidRDefault="008C26E4" w:rsidP="008C26E4">
      <w:pPr>
        <w:spacing w:after="0" w:line="240" w:lineRule="auto"/>
        <w:ind w:left="1276"/>
        <w:rPr>
          <w:rFonts w:ascii="Arial" w:hAnsi="Arial"/>
          <w:color w:val="000000" w:themeColor="text1"/>
        </w:rPr>
      </w:pPr>
      <w:r w:rsidRPr="008C26E4">
        <w:rPr>
          <w:rFonts w:ascii="Arial" w:hAnsi="Arial"/>
          <w:color w:val="000000" w:themeColor="text1"/>
        </w:rPr>
        <w:t>(this is around $3600 pa in $2020 - $150 pw for a (2,2) household, and $90 pw for a (1,1) household), both being well below safety net incomes, and below survival rates if income is the only financial resource (~10% of median).</w:t>
      </w:r>
      <w:r w:rsidRPr="008C26E4">
        <w:rPr>
          <w:rStyle w:val="FootnoteReference"/>
          <w:rFonts w:ascii="Arial" w:hAnsi="Arial"/>
          <w:color w:val="000000" w:themeColor="text1"/>
        </w:rPr>
        <w:footnoteReference w:id="31"/>
      </w:r>
    </w:p>
    <w:p w14:paraId="026DC1B8" w14:textId="77777777" w:rsidR="00F814CA" w:rsidRPr="008C26E4" w:rsidRDefault="00F814CA" w:rsidP="00F814CA">
      <w:pPr>
        <w:spacing w:after="0" w:line="240" w:lineRule="auto"/>
        <w:rPr>
          <w:rFonts w:ascii="Arial" w:hAnsi="Arial"/>
          <w:color w:val="000000" w:themeColor="text1"/>
        </w:rPr>
      </w:pPr>
    </w:p>
    <w:p w14:paraId="47AD718E" w14:textId="77777777" w:rsidR="00F814CA" w:rsidRPr="0002255C" w:rsidRDefault="00F814CA" w:rsidP="00F814CA">
      <w:pPr>
        <w:pStyle w:val="ListParagraph"/>
        <w:spacing w:after="0" w:line="240" w:lineRule="auto"/>
        <w:ind w:left="0"/>
        <w:contextualSpacing w:val="0"/>
        <w:rPr>
          <w:rFonts w:ascii="Arial" w:hAnsi="Arial"/>
          <w:color w:val="000000" w:themeColor="text1"/>
        </w:rPr>
      </w:pPr>
      <w:r w:rsidRPr="0002255C">
        <w:rPr>
          <w:rFonts w:ascii="Arial" w:hAnsi="Arial"/>
          <w:color w:val="000000" w:themeColor="text1"/>
        </w:rPr>
        <w:t>The main purpose of the treatment used in this report is to enable analysis which:</w:t>
      </w:r>
    </w:p>
    <w:p w14:paraId="63EA39E4" w14:textId="77777777" w:rsidR="00F814CA" w:rsidRPr="0002255C" w:rsidRDefault="00F814CA" w:rsidP="00913E2E">
      <w:pPr>
        <w:pStyle w:val="ListParagraph"/>
        <w:numPr>
          <w:ilvl w:val="0"/>
          <w:numId w:val="45"/>
        </w:numPr>
        <w:spacing w:after="0" w:line="240" w:lineRule="auto"/>
        <w:ind w:left="709" w:hanging="196"/>
        <w:contextualSpacing w:val="0"/>
        <w:rPr>
          <w:rFonts w:ascii="Arial" w:hAnsi="Arial"/>
          <w:color w:val="000000" w:themeColor="text1"/>
        </w:rPr>
      </w:pPr>
      <w:r w:rsidRPr="0002255C">
        <w:rPr>
          <w:rFonts w:ascii="Arial" w:hAnsi="Arial"/>
          <w:color w:val="000000" w:themeColor="text1"/>
        </w:rPr>
        <w:lastRenderedPageBreak/>
        <w:t xml:space="preserve">gives a reasonably valid and plausible account of the overlap between households with low incomes and those in material hardship </w:t>
      </w:r>
    </w:p>
    <w:p w14:paraId="2BBBC07D" w14:textId="0F6AF9ED" w:rsidR="00F814CA" w:rsidRPr="00F10ED6" w:rsidRDefault="00F814CA" w:rsidP="00913E2E">
      <w:pPr>
        <w:pStyle w:val="ListParagraph"/>
        <w:numPr>
          <w:ilvl w:val="0"/>
          <w:numId w:val="45"/>
        </w:numPr>
        <w:spacing w:after="0" w:line="240" w:lineRule="auto"/>
        <w:ind w:left="709" w:hanging="196"/>
        <w:contextualSpacing w:val="0"/>
        <w:rPr>
          <w:rFonts w:ascii="Arial" w:hAnsi="Arial"/>
          <w:color w:val="000000" w:themeColor="text1"/>
        </w:rPr>
      </w:pPr>
      <w:r w:rsidRPr="00F10ED6">
        <w:rPr>
          <w:rFonts w:ascii="Arial" w:hAnsi="Arial"/>
          <w:color w:val="000000" w:themeColor="text1"/>
        </w:rPr>
        <w:t xml:space="preserve">paints a reliable picture of what life is like for households with children living ‘below the line’, </w:t>
      </w:r>
    </w:p>
    <w:p w14:paraId="5CD43B06" w14:textId="77777777" w:rsidR="00F814CA" w:rsidRPr="00F10ED6" w:rsidRDefault="00F814CA" w:rsidP="00913E2E">
      <w:pPr>
        <w:pStyle w:val="ListParagraph"/>
        <w:numPr>
          <w:ilvl w:val="0"/>
          <w:numId w:val="45"/>
        </w:numPr>
        <w:spacing w:after="0" w:line="240" w:lineRule="auto"/>
        <w:ind w:left="709" w:hanging="196"/>
        <w:contextualSpacing w:val="0"/>
        <w:rPr>
          <w:rFonts w:ascii="Arial" w:hAnsi="Arial"/>
          <w:color w:val="000000" w:themeColor="text1"/>
        </w:rPr>
      </w:pPr>
      <w:r w:rsidRPr="00F10ED6">
        <w:rPr>
          <w:rFonts w:ascii="Arial" w:hAnsi="Arial"/>
          <w:color w:val="000000" w:themeColor="text1"/>
        </w:rPr>
        <w:t xml:space="preserve">produces housing affordability figures for low-income households (using outgoing-to-income ratios for renters and home-owners) that are not too distorted by VLI households.  </w:t>
      </w:r>
    </w:p>
    <w:p w14:paraId="54E9372F" w14:textId="77777777" w:rsidR="00F814CA" w:rsidRPr="0002255C" w:rsidRDefault="00F814CA" w:rsidP="00F814CA">
      <w:pPr>
        <w:pStyle w:val="ListParagraph"/>
        <w:spacing w:after="0" w:line="240" w:lineRule="auto"/>
        <w:contextualSpacing w:val="0"/>
        <w:rPr>
          <w:rFonts w:ascii="Arial" w:hAnsi="Arial"/>
          <w:color w:val="000000" w:themeColor="text1"/>
        </w:rPr>
      </w:pPr>
    </w:p>
    <w:p w14:paraId="11F6F665" w14:textId="28AAD4A1" w:rsidR="00F814CA" w:rsidRDefault="00F814CA" w:rsidP="00F814CA">
      <w:pPr>
        <w:pStyle w:val="ListParagraph"/>
        <w:spacing w:after="0" w:line="240" w:lineRule="auto"/>
        <w:ind w:left="0"/>
        <w:contextualSpacing w:val="0"/>
        <w:rPr>
          <w:rFonts w:ascii="Arial" w:hAnsi="Arial"/>
          <w:color w:val="000000" w:themeColor="text1"/>
        </w:rPr>
      </w:pPr>
      <w:r w:rsidRPr="0002255C">
        <w:rPr>
          <w:rFonts w:ascii="Arial" w:hAnsi="Arial"/>
          <w:color w:val="000000" w:themeColor="text1"/>
        </w:rPr>
        <w:t>This purpose is achieved with the current treatment, albeit only just in some cases as</w:t>
      </w:r>
      <w:r w:rsidR="000D0BEC">
        <w:rPr>
          <w:rFonts w:ascii="Arial" w:hAnsi="Arial"/>
          <w:color w:val="000000" w:themeColor="text1"/>
        </w:rPr>
        <w:t>, for one thing,</w:t>
      </w:r>
      <w:r w:rsidRPr="0002255C">
        <w:rPr>
          <w:rFonts w:ascii="Arial" w:hAnsi="Arial"/>
          <w:color w:val="000000" w:themeColor="text1"/>
        </w:rPr>
        <w:t xml:space="preserve"> the treatment is a fairly conservative on</w:t>
      </w:r>
      <w:r w:rsidR="000D0BEC">
        <w:rPr>
          <w:rFonts w:ascii="Arial" w:hAnsi="Arial"/>
          <w:color w:val="000000" w:themeColor="text1"/>
        </w:rPr>
        <w:t>e</w:t>
      </w:r>
      <w:r w:rsidRPr="0002255C">
        <w:rPr>
          <w:rFonts w:ascii="Arial" w:hAnsi="Arial"/>
          <w:color w:val="000000" w:themeColor="text1"/>
        </w:rPr>
        <w:t xml:space="preserve"> There is a case for using higher VLI thresholds, and MSD is investigating this option. </w:t>
      </w:r>
    </w:p>
    <w:p w14:paraId="1CE49D52" w14:textId="0974194D" w:rsidR="00E12739" w:rsidRDefault="00E12739" w:rsidP="00F814CA">
      <w:pPr>
        <w:pStyle w:val="ListParagraph"/>
        <w:spacing w:after="0" w:line="240" w:lineRule="auto"/>
        <w:ind w:left="0"/>
        <w:contextualSpacing w:val="0"/>
        <w:rPr>
          <w:rFonts w:ascii="Arial" w:hAnsi="Arial"/>
          <w:color w:val="000000" w:themeColor="text1"/>
        </w:rPr>
      </w:pPr>
    </w:p>
    <w:p w14:paraId="19B9D47E" w14:textId="77777777" w:rsidR="000D0BEC" w:rsidRPr="000D0BEC" w:rsidRDefault="000D0BEC" w:rsidP="000D0BEC">
      <w:pPr>
        <w:pStyle w:val="ListParagraph"/>
        <w:spacing w:after="0" w:line="240" w:lineRule="auto"/>
        <w:ind w:left="0"/>
        <w:rPr>
          <w:rFonts w:ascii="Arial" w:hAnsi="Arial"/>
          <w:color w:val="000000" w:themeColor="text1"/>
          <w:sz w:val="22"/>
        </w:rPr>
      </w:pPr>
      <w:r w:rsidRPr="000D0BEC">
        <w:rPr>
          <w:rFonts w:ascii="Arial" w:hAnsi="Arial"/>
          <w:color w:val="000000" w:themeColor="text1"/>
        </w:rPr>
        <w:t>The treatment applied should be considered interim and better than not doing it at all for the purposes of this report. MSD’s view is that it is not however adequate for CPRA purposes but is a contribution to the further work being done on that. Using a medical analogy, the current treatment dulls the pain to some degree, but not fully, and ideally the cause of the pain will be established and addressed as well as possible, even if some relief of residual symptoms is still required.</w:t>
      </w:r>
    </w:p>
    <w:p w14:paraId="45FB4F87" w14:textId="77777777" w:rsidR="00E12739" w:rsidRPr="0002255C" w:rsidRDefault="00E12739" w:rsidP="00F814CA">
      <w:pPr>
        <w:pStyle w:val="ListParagraph"/>
        <w:spacing w:after="0" w:line="240" w:lineRule="auto"/>
        <w:ind w:left="0"/>
        <w:contextualSpacing w:val="0"/>
        <w:rPr>
          <w:rFonts w:ascii="Arial" w:hAnsi="Arial"/>
          <w:color w:val="000000" w:themeColor="text1"/>
        </w:rPr>
      </w:pPr>
    </w:p>
    <w:p w14:paraId="672071CD" w14:textId="5D5C738E" w:rsidR="007C6540" w:rsidRDefault="007C6540" w:rsidP="007C6540">
      <w:pPr>
        <w:pStyle w:val="ListParagraph"/>
        <w:spacing w:after="0" w:line="240" w:lineRule="auto"/>
        <w:ind w:left="0"/>
        <w:contextualSpacing w:val="0"/>
        <w:rPr>
          <w:rFonts w:ascii="Arial" w:hAnsi="Arial"/>
          <w:color w:val="000000" w:themeColor="text1"/>
        </w:rPr>
      </w:pPr>
      <w:r w:rsidRPr="007C6540">
        <w:rPr>
          <w:rFonts w:ascii="Arial" w:hAnsi="Arial"/>
          <w:b/>
          <w:bCs/>
          <w:color w:val="000000" w:themeColor="text1"/>
        </w:rPr>
        <w:t xml:space="preserve">Figures </w:t>
      </w:r>
      <w:r w:rsidR="00805B6E">
        <w:rPr>
          <w:rFonts w:ascii="Arial" w:hAnsi="Arial"/>
          <w:b/>
          <w:bCs/>
          <w:color w:val="000000" w:themeColor="text1"/>
        </w:rPr>
        <w:t>5</w:t>
      </w:r>
      <w:r w:rsidRPr="007C6540">
        <w:rPr>
          <w:rFonts w:ascii="Arial" w:hAnsi="Arial"/>
          <w:b/>
          <w:bCs/>
          <w:color w:val="000000" w:themeColor="text1"/>
        </w:rPr>
        <w:t>.1</w:t>
      </w:r>
      <w:r>
        <w:rPr>
          <w:rFonts w:ascii="Arial" w:hAnsi="Arial"/>
          <w:color w:val="000000" w:themeColor="text1"/>
        </w:rPr>
        <w:t xml:space="preserve"> </w:t>
      </w:r>
      <w:r w:rsidR="00A66412">
        <w:rPr>
          <w:rFonts w:ascii="Arial" w:hAnsi="Arial"/>
          <w:b/>
          <w:bCs/>
          <w:color w:val="000000" w:themeColor="text1"/>
        </w:rPr>
        <w:t xml:space="preserve">and Table </w:t>
      </w:r>
      <w:r w:rsidR="00805B6E">
        <w:rPr>
          <w:rFonts w:ascii="Arial" w:hAnsi="Arial"/>
          <w:b/>
          <w:bCs/>
          <w:color w:val="000000" w:themeColor="text1"/>
        </w:rPr>
        <w:t>5</w:t>
      </w:r>
      <w:r w:rsidR="00A66412">
        <w:rPr>
          <w:rFonts w:ascii="Arial" w:hAnsi="Arial"/>
          <w:b/>
          <w:bCs/>
          <w:color w:val="000000" w:themeColor="text1"/>
        </w:rPr>
        <w:t>.1</w:t>
      </w:r>
      <w:r w:rsidRPr="007C6540">
        <w:rPr>
          <w:rFonts w:ascii="Arial" w:hAnsi="Arial"/>
          <w:b/>
          <w:bCs/>
          <w:color w:val="000000" w:themeColor="text1"/>
        </w:rPr>
        <w:t xml:space="preserve"> </w:t>
      </w:r>
      <w:r>
        <w:rPr>
          <w:rFonts w:ascii="Arial" w:hAnsi="Arial"/>
          <w:color w:val="000000" w:themeColor="text1"/>
        </w:rPr>
        <w:t xml:space="preserve">give examples of the pre-treatment incongruities and the difference the treatment makes.  More examples are provided in </w:t>
      </w:r>
      <w:r w:rsidRPr="00244D48">
        <w:rPr>
          <w:rFonts w:ascii="Arial" w:hAnsi="Arial"/>
          <w:b/>
          <w:bCs/>
          <w:color w:val="000000" w:themeColor="text1"/>
        </w:rPr>
        <w:t>Section O</w:t>
      </w:r>
      <w:r>
        <w:rPr>
          <w:rFonts w:ascii="Arial" w:hAnsi="Arial"/>
          <w:color w:val="000000" w:themeColor="text1"/>
        </w:rPr>
        <w:t xml:space="preserve"> of the main report.</w:t>
      </w:r>
    </w:p>
    <w:p w14:paraId="5F992453" w14:textId="11136184" w:rsidR="00275EC4" w:rsidRDefault="00275EC4" w:rsidP="007C6540">
      <w:pPr>
        <w:pStyle w:val="ListParagraph"/>
        <w:spacing w:after="0" w:line="240" w:lineRule="auto"/>
        <w:ind w:left="0"/>
        <w:contextualSpacing w:val="0"/>
        <w:rPr>
          <w:rFonts w:ascii="Arial" w:hAnsi="Arial"/>
          <w:color w:val="000000" w:themeColor="text1"/>
        </w:rPr>
      </w:pPr>
    </w:p>
    <w:p w14:paraId="2F90C4DE" w14:textId="62156BC8" w:rsidR="00275EC4" w:rsidRDefault="00275EC4" w:rsidP="007C6540">
      <w:pPr>
        <w:pStyle w:val="ListParagraph"/>
        <w:spacing w:after="0" w:line="240" w:lineRule="auto"/>
        <w:ind w:left="0"/>
        <w:contextualSpacing w:val="0"/>
        <w:rPr>
          <w:rFonts w:ascii="Arial" w:hAnsi="Arial"/>
          <w:color w:val="000000" w:themeColor="text1"/>
        </w:rPr>
      </w:pPr>
      <w:r>
        <w:rPr>
          <w:rFonts w:ascii="Arial" w:hAnsi="Arial"/>
          <w:color w:val="000000" w:themeColor="text1"/>
        </w:rPr>
        <w:t>In the untreated version of Figure 4.1, the average hardship rate for children in households below the 40% AHC threshold is lower than for those in ‘higher’ low-income households, 40-50% AHC. This is incongruous. After the treatment has been applied the rates for the lower two groups are much the same, which is a considerable improvement. Nevertheless, the question remains as to whether a less conservative treatment should be considered using, say, a slightly higher VLI definition. MSD is investigating this option.</w:t>
      </w:r>
    </w:p>
    <w:p w14:paraId="576B1397" w14:textId="22C616ED" w:rsidR="007C6540" w:rsidRPr="009A1505" w:rsidRDefault="007C6540" w:rsidP="007C6540">
      <w:pPr>
        <w:spacing w:before="120" w:after="0" w:line="240" w:lineRule="auto"/>
        <w:jc w:val="center"/>
        <w:rPr>
          <w:rFonts w:ascii="Arial" w:hAnsi="Arial"/>
          <w:b/>
          <w:bCs/>
          <w:color w:val="FF0000"/>
          <w:sz w:val="18"/>
          <w:szCs w:val="20"/>
        </w:rPr>
      </w:pPr>
      <w:r w:rsidRPr="0038159D">
        <w:rPr>
          <w:rFonts w:ascii="Arial" w:hAnsi="Arial"/>
          <w:b/>
          <w:bCs/>
          <w:sz w:val="18"/>
          <w:szCs w:val="20"/>
        </w:rPr>
        <w:t>Figure</w:t>
      </w:r>
      <w:r w:rsidR="00227455">
        <w:rPr>
          <w:rFonts w:ascii="Arial" w:hAnsi="Arial"/>
          <w:b/>
          <w:bCs/>
          <w:sz w:val="18"/>
          <w:szCs w:val="20"/>
        </w:rPr>
        <w:t xml:space="preserve"> </w:t>
      </w:r>
      <w:r w:rsidR="00805B6E">
        <w:rPr>
          <w:rFonts w:ascii="Arial" w:hAnsi="Arial"/>
          <w:b/>
          <w:bCs/>
          <w:sz w:val="18"/>
          <w:szCs w:val="20"/>
        </w:rPr>
        <w:t>5</w:t>
      </w:r>
      <w:r>
        <w:rPr>
          <w:rFonts w:ascii="Arial" w:hAnsi="Arial"/>
          <w:b/>
          <w:bCs/>
          <w:sz w:val="18"/>
          <w:szCs w:val="20"/>
        </w:rPr>
        <w:t>.1</w:t>
      </w:r>
    </w:p>
    <w:p w14:paraId="41DB5AE0" w14:textId="77777777" w:rsidR="007C6540" w:rsidRDefault="007C6540" w:rsidP="007C6540">
      <w:pPr>
        <w:spacing w:after="0" w:line="240" w:lineRule="auto"/>
        <w:jc w:val="center"/>
        <w:rPr>
          <w:rFonts w:ascii="Arial" w:hAnsi="Arial"/>
          <w:b/>
          <w:bCs/>
          <w:sz w:val="18"/>
          <w:szCs w:val="18"/>
        </w:rPr>
      </w:pPr>
      <w:r>
        <w:rPr>
          <w:rFonts w:ascii="Arial" w:hAnsi="Arial"/>
          <w:b/>
          <w:bCs/>
          <w:sz w:val="18"/>
          <w:szCs w:val="18"/>
        </w:rPr>
        <w:t>Material hardship rates (%)</w:t>
      </w:r>
      <w:r w:rsidRPr="006354E7">
        <w:rPr>
          <w:rFonts w:ascii="Arial" w:hAnsi="Arial"/>
          <w:b/>
          <w:bCs/>
          <w:sz w:val="18"/>
          <w:szCs w:val="18"/>
        </w:rPr>
        <w:t xml:space="preserve"> of children </w:t>
      </w:r>
      <w:r>
        <w:rPr>
          <w:rFonts w:ascii="Arial" w:hAnsi="Arial"/>
          <w:b/>
          <w:bCs/>
          <w:sz w:val="18"/>
          <w:szCs w:val="18"/>
        </w:rPr>
        <w:t>in selected</w:t>
      </w:r>
      <w:r w:rsidRPr="006354E7">
        <w:rPr>
          <w:rFonts w:ascii="Arial" w:hAnsi="Arial"/>
          <w:b/>
          <w:bCs/>
          <w:sz w:val="18"/>
          <w:szCs w:val="18"/>
        </w:rPr>
        <w:t xml:space="preserve"> </w:t>
      </w:r>
      <w:r>
        <w:rPr>
          <w:rFonts w:ascii="Arial" w:hAnsi="Arial"/>
          <w:b/>
          <w:bCs/>
          <w:sz w:val="18"/>
          <w:szCs w:val="18"/>
        </w:rPr>
        <w:t xml:space="preserve">AHC </w:t>
      </w:r>
      <w:r w:rsidRPr="006354E7">
        <w:rPr>
          <w:rFonts w:ascii="Arial" w:hAnsi="Arial"/>
          <w:b/>
          <w:bCs/>
          <w:sz w:val="18"/>
          <w:szCs w:val="18"/>
        </w:rPr>
        <w:t xml:space="preserve">household income </w:t>
      </w:r>
      <w:r>
        <w:rPr>
          <w:rFonts w:ascii="Arial" w:hAnsi="Arial"/>
          <w:b/>
          <w:bCs/>
          <w:sz w:val="18"/>
          <w:szCs w:val="18"/>
        </w:rPr>
        <w:t>bands:</w:t>
      </w:r>
    </w:p>
    <w:p w14:paraId="173A271B" w14:textId="77777777" w:rsidR="007C6540" w:rsidRDefault="007C6540" w:rsidP="007C6540">
      <w:pPr>
        <w:spacing w:after="0" w:line="240" w:lineRule="auto"/>
        <w:jc w:val="center"/>
        <w:rPr>
          <w:rFonts w:ascii="Arial" w:hAnsi="Arial"/>
          <w:color w:val="000000" w:themeColor="text1"/>
        </w:rPr>
      </w:pPr>
      <w:r w:rsidRPr="00DA721F">
        <w:rPr>
          <w:noProof/>
        </w:rPr>
        <w:drawing>
          <wp:anchor distT="0" distB="0" distL="114300" distR="114300" simplePos="0" relativeHeight="251742208" behindDoc="0" locked="0" layoutInCell="1" allowOverlap="1" wp14:anchorId="2CFB0795" wp14:editId="355EB1A0">
            <wp:simplePos x="0" y="0"/>
            <wp:positionH relativeFrom="column">
              <wp:posOffset>1492250</wp:posOffset>
            </wp:positionH>
            <wp:positionV relativeFrom="paragraph">
              <wp:posOffset>210820</wp:posOffset>
            </wp:positionV>
            <wp:extent cx="2734310" cy="1784350"/>
            <wp:effectExtent l="0" t="0" r="8890" b="6350"/>
            <wp:wrapTopAndBottom/>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34310" cy="17843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sz w:val="18"/>
          <w:szCs w:val="18"/>
        </w:rPr>
        <w:t>untreated and treated, HES 2018-19</w:t>
      </w:r>
    </w:p>
    <w:p w14:paraId="2F52F125" w14:textId="6AD4B0D2" w:rsidR="007C6540" w:rsidRDefault="007C6540" w:rsidP="005811D2">
      <w:pPr>
        <w:pStyle w:val="FootnoteText"/>
        <w:rPr>
          <w:rFonts w:ascii="Arial" w:hAnsi="Arial"/>
          <w:color w:val="000000" w:themeColor="text1"/>
          <w:sz w:val="20"/>
        </w:rPr>
      </w:pPr>
    </w:p>
    <w:p w14:paraId="2B770324" w14:textId="77777777" w:rsidR="000D0BEC" w:rsidRDefault="000D0BEC" w:rsidP="00244D48">
      <w:pPr>
        <w:pStyle w:val="FootnoteText"/>
        <w:rPr>
          <w:rFonts w:ascii="Arial" w:hAnsi="Arial"/>
          <w:b/>
          <w:bCs/>
          <w:color w:val="000000" w:themeColor="text1"/>
          <w:sz w:val="20"/>
        </w:rPr>
      </w:pPr>
    </w:p>
    <w:p w14:paraId="7D046FFD" w14:textId="65D78D62" w:rsidR="0033192B" w:rsidRDefault="00275EC4" w:rsidP="00244D48">
      <w:pPr>
        <w:pStyle w:val="FootnoteText"/>
        <w:rPr>
          <w:rFonts w:ascii="Arial" w:hAnsi="Arial"/>
          <w:color w:val="000000" w:themeColor="text1"/>
          <w:sz w:val="20"/>
        </w:rPr>
      </w:pPr>
      <w:r w:rsidRPr="0033192B">
        <w:rPr>
          <w:rFonts w:ascii="Arial" w:hAnsi="Arial"/>
          <w:b/>
          <w:bCs/>
          <w:color w:val="000000" w:themeColor="text1"/>
          <w:sz w:val="20"/>
        </w:rPr>
        <w:t xml:space="preserve">Table </w:t>
      </w:r>
      <w:r w:rsidR="00805B6E">
        <w:rPr>
          <w:rFonts w:ascii="Arial" w:hAnsi="Arial"/>
          <w:b/>
          <w:bCs/>
          <w:color w:val="000000" w:themeColor="text1"/>
          <w:sz w:val="20"/>
        </w:rPr>
        <w:t>5</w:t>
      </w:r>
      <w:r w:rsidRPr="0033192B">
        <w:rPr>
          <w:rFonts w:ascii="Arial" w:hAnsi="Arial"/>
          <w:b/>
          <w:bCs/>
          <w:color w:val="000000" w:themeColor="text1"/>
          <w:sz w:val="20"/>
        </w:rPr>
        <w:t>.1</w:t>
      </w:r>
      <w:r w:rsidR="0033192B">
        <w:rPr>
          <w:rFonts w:ascii="Arial" w:hAnsi="Arial"/>
          <w:color w:val="000000" w:themeColor="text1"/>
          <w:sz w:val="20"/>
        </w:rPr>
        <w:t xml:space="preserve"> shows that for the untreated data, foodbank usage by the VLI group was very much lower than for the rest of the under AHC 40 group (5% v 26%) and was similar to that for those households  with incomes well above the BHC threshold.  This too is incongruous. The application of the treatment improved the comparisons, though the</w:t>
      </w:r>
      <w:r w:rsidR="00BD1ED5">
        <w:rPr>
          <w:rFonts w:ascii="Arial" w:hAnsi="Arial"/>
          <w:color w:val="000000" w:themeColor="text1"/>
          <w:sz w:val="20"/>
        </w:rPr>
        <w:t>re is further</w:t>
      </w:r>
      <w:r w:rsidR="0033192B">
        <w:rPr>
          <w:rFonts w:ascii="Arial" w:hAnsi="Arial"/>
          <w:color w:val="000000" w:themeColor="text1"/>
          <w:sz w:val="20"/>
        </w:rPr>
        <w:t xml:space="preserve"> evidence </w:t>
      </w:r>
      <w:r w:rsidR="00BD1ED5">
        <w:rPr>
          <w:rFonts w:ascii="Arial" w:hAnsi="Arial"/>
          <w:color w:val="000000" w:themeColor="text1"/>
          <w:sz w:val="20"/>
        </w:rPr>
        <w:t xml:space="preserve">here </w:t>
      </w:r>
      <w:r w:rsidR="0033192B">
        <w:rPr>
          <w:rFonts w:ascii="Arial" w:hAnsi="Arial"/>
          <w:color w:val="000000" w:themeColor="text1"/>
          <w:sz w:val="20"/>
        </w:rPr>
        <w:t xml:space="preserve">for </w:t>
      </w:r>
      <w:r w:rsidR="00BD1ED5">
        <w:rPr>
          <w:rFonts w:ascii="Arial" w:hAnsi="Arial"/>
          <w:color w:val="000000" w:themeColor="text1"/>
          <w:sz w:val="20"/>
        </w:rPr>
        <w:t>the treatment being</w:t>
      </w:r>
      <w:r w:rsidR="0033192B">
        <w:rPr>
          <w:rFonts w:ascii="Arial" w:hAnsi="Arial"/>
          <w:color w:val="000000" w:themeColor="text1"/>
          <w:sz w:val="20"/>
        </w:rPr>
        <w:t xml:space="preserve"> ‘too conservative’</w:t>
      </w:r>
      <w:r w:rsidR="00BD1ED5">
        <w:rPr>
          <w:rFonts w:ascii="Arial" w:hAnsi="Arial"/>
          <w:color w:val="000000" w:themeColor="text1"/>
          <w:sz w:val="20"/>
        </w:rPr>
        <w:t>.</w:t>
      </w:r>
    </w:p>
    <w:p w14:paraId="5E57CB42" w14:textId="5BA502DA" w:rsidR="007C6540" w:rsidRDefault="00A66412" w:rsidP="00A66412">
      <w:pPr>
        <w:pStyle w:val="FootnoteText"/>
        <w:jc w:val="center"/>
        <w:rPr>
          <w:rFonts w:ascii="Arial" w:hAnsi="Arial"/>
          <w:b/>
          <w:bCs/>
          <w:color w:val="000000" w:themeColor="text1"/>
          <w:szCs w:val="18"/>
        </w:rPr>
      </w:pPr>
      <w:r w:rsidRPr="00A66412">
        <w:rPr>
          <w:rFonts w:ascii="Arial" w:hAnsi="Arial"/>
          <w:b/>
          <w:bCs/>
          <w:color w:val="000000" w:themeColor="text1"/>
          <w:szCs w:val="18"/>
        </w:rPr>
        <w:t xml:space="preserve">Table </w:t>
      </w:r>
      <w:r w:rsidR="00805B6E">
        <w:rPr>
          <w:rFonts w:ascii="Arial" w:hAnsi="Arial"/>
          <w:b/>
          <w:bCs/>
          <w:color w:val="000000" w:themeColor="text1"/>
          <w:szCs w:val="18"/>
        </w:rPr>
        <w:t>5</w:t>
      </w:r>
      <w:r w:rsidRPr="00A66412">
        <w:rPr>
          <w:rFonts w:ascii="Arial" w:hAnsi="Arial"/>
          <w:b/>
          <w:bCs/>
          <w:color w:val="000000" w:themeColor="text1"/>
          <w:szCs w:val="18"/>
        </w:rPr>
        <w:t>.1</w:t>
      </w:r>
    </w:p>
    <w:p w14:paraId="636CED35" w14:textId="37B0AA5A" w:rsidR="00A66412" w:rsidRDefault="00A66412" w:rsidP="00A66412">
      <w:pPr>
        <w:pStyle w:val="FootnoteText"/>
        <w:jc w:val="center"/>
        <w:rPr>
          <w:rFonts w:ascii="Arial" w:hAnsi="Arial"/>
          <w:b/>
          <w:bCs/>
          <w:color w:val="000000" w:themeColor="text1"/>
          <w:szCs w:val="18"/>
        </w:rPr>
      </w:pPr>
      <w:r>
        <w:rPr>
          <w:rFonts w:ascii="Arial" w:hAnsi="Arial"/>
          <w:b/>
          <w:bCs/>
          <w:color w:val="000000" w:themeColor="text1"/>
          <w:szCs w:val="18"/>
        </w:rPr>
        <w:t xml:space="preserve">Use of foodbanks </w:t>
      </w:r>
      <w:r w:rsidR="0033192B">
        <w:rPr>
          <w:rFonts w:ascii="Arial" w:hAnsi="Arial"/>
          <w:b/>
          <w:bCs/>
          <w:color w:val="000000" w:themeColor="text1"/>
          <w:szCs w:val="18"/>
        </w:rPr>
        <w:t>/</w:t>
      </w:r>
      <w:r>
        <w:rPr>
          <w:rFonts w:ascii="Arial" w:hAnsi="Arial"/>
          <w:b/>
          <w:bCs/>
          <w:color w:val="000000" w:themeColor="text1"/>
          <w:szCs w:val="18"/>
        </w:rPr>
        <w:t xml:space="preserve"> other community support groups</w:t>
      </w:r>
      <w:r w:rsidR="0033192B">
        <w:rPr>
          <w:rFonts w:ascii="Arial" w:hAnsi="Arial"/>
          <w:b/>
          <w:bCs/>
          <w:color w:val="000000" w:themeColor="text1"/>
          <w:szCs w:val="18"/>
        </w:rPr>
        <w:t xml:space="preserve"> at least once</w:t>
      </w:r>
      <w:r>
        <w:rPr>
          <w:rFonts w:ascii="Arial" w:hAnsi="Arial"/>
          <w:b/>
          <w:bCs/>
          <w:color w:val="000000" w:themeColor="text1"/>
          <w:szCs w:val="18"/>
        </w:rPr>
        <w:t xml:space="preserve"> in the 12 months prior to interview</w:t>
      </w:r>
      <w:r w:rsidR="0033192B">
        <w:rPr>
          <w:rFonts w:ascii="Arial" w:hAnsi="Arial"/>
          <w:b/>
          <w:bCs/>
          <w:color w:val="000000" w:themeColor="text1"/>
          <w:szCs w:val="18"/>
        </w:rPr>
        <w:t xml:space="preserve"> (%)</w:t>
      </w:r>
      <w:r w:rsidR="004E4B25">
        <w:rPr>
          <w:rFonts w:ascii="Arial" w:hAnsi="Arial"/>
          <w:b/>
          <w:bCs/>
          <w:color w:val="000000" w:themeColor="text1"/>
          <w:szCs w:val="18"/>
        </w:rPr>
        <w:t>,</w:t>
      </w:r>
    </w:p>
    <w:p w14:paraId="55300C4D" w14:textId="5B1978DE" w:rsidR="00A66412" w:rsidRPr="00A66412" w:rsidRDefault="00A66412" w:rsidP="0033192B">
      <w:pPr>
        <w:pStyle w:val="FootnoteText"/>
        <w:spacing w:after="120"/>
        <w:jc w:val="center"/>
        <w:rPr>
          <w:rFonts w:ascii="Arial" w:hAnsi="Arial"/>
          <w:b/>
          <w:bCs/>
          <w:color w:val="000000" w:themeColor="text1"/>
          <w:szCs w:val="18"/>
        </w:rPr>
      </w:pPr>
      <w:r>
        <w:rPr>
          <w:rFonts w:ascii="Arial" w:hAnsi="Arial"/>
          <w:b/>
          <w:bCs/>
          <w:color w:val="000000" w:themeColor="text1"/>
          <w:szCs w:val="18"/>
        </w:rPr>
        <w:t>untreated and treated, HES 2018-19</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983"/>
        <w:gridCol w:w="1276"/>
        <w:gridCol w:w="1275"/>
        <w:gridCol w:w="1418"/>
      </w:tblGrid>
      <w:tr w:rsidR="0033192B" w:rsidRPr="006150E5" w14:paraId="1F35AD68" w14:textId="556226A7" w:rsidTr="0033192B">
        <w:trPr>
          <w:trHeight w:val="227"/>
          <w:jc w:val="center"/>
        </w:trPr>
        <w:tc>
          <w:tcPr>
            <w:tcW w:w="997" w:type="dxa"/>
            <w:shd w:val="clear" w:color="auto" w:fill="auto"/>
            <w:tcMar>
              <w:left w:w="28" w:type="dxa"/>
              <w:right w:w="28" w:type="dxa"/>
            </w:tcMar>
            <w:vAlign w:val="center"/>
          </w:tcPr>
          <w:p w14:paraId="1F11C0A8" w14:textId="77777777" w:rsidR="0033192B" w:rsidRPr="0033192B" w:rsidRDefault="0033192B" w:rsidP="0033192B">
            <w:pPr>
              <w:spacing w:before="40" w:after="40" w:line="240" w:lineRule="auto"/>
              <w:ind w:left="113"/>
              <w:rPr>
                <w:rFonts w:ascii="Arial" w:hAnsi="Arial"/>
                <w:b/>
                <w:bCs/>
                <w:color w:val="000000" w:themeColor="text1"/>
                <w:sz w:val="14"/>
                <w:szCs w:val="16"/>
              </w:rPr>
            </w:pPr>
          </w:p>
        </w:tc>
        <w:tc>
          <w:tcPr>
            <w:tcW w:w="983" w:type="dxa"/>
            <w:shd w:val="clear" w:color="auto" w:fill="auto"/>
            <w:tcMar>
              <w:left w:w="57" w:type="dxa"/>
              <w:right w:w="57" w:type="dxa"/>
            </w:tcMar>
            <w:vAlign w:val="center"/>
          </w:tcPr>
          <w:p w14:paraId="0718B7E3" w14:textId="1257D8BF" w:rsidR="0033192B" w:rsidRPr="0033192B" w:rsidRDefault="0033192B" w:rsidP="0033192B">
            <w:pPr>
              <w:spacing w:before="40" w:after="40" w:line="240" w:lineRule="auto"/>
              <w:jc w:val="center"/>
              <w:rPr>
                <w:rFonts w:ascii="Arial" w:hAnsi="Arial"/>
                <w:b/>
                <w:bCs/>
                <w:color w:val="000000" w:themeColor="text1"/>
                <w:sz w:val="14"/>
                <w:szCs w:val="16"/>
              </w:rPr>
            </w:pPr>
            <w:r w:rsidRPr="0033192B">
              <w:rPr>
                <w:rFonts w:ascii="Arial" w:hAnsi="Arial"/>
                <w:b/>
                <w:bCs/>
                <w:color w:val="000000" w:themeColor="text1"/>
                <w:sz w:val="14"/>
                <w:szCs w:val="16"/>
              </w:rPr>
              <w:t>Under $6k</w:t>
            </w:r>
          </w:p>
        </w:tc>
        <w:tc>
          <w:tcPr>
            <w:tcW w:w="1276" w:type="dxa"/>
            <w:shd w:val="clear" w:color="auto" w:fill="auto"/>
            <w:tcMar>
              <w:left w:w="57" w:type="dxa"/>
              <w:right w:w="57" w:type="dxa"/>
            </w:tcMar>
            <w:vAlign w:val="center"/>
          </w:tcPr>
          <w:p w14:paraId="5A53448C" w14:textId="0992C15A" w:rsidR="0033192B" w:rsidRPr="0033192B" w:rsidRDefault="0033192B" w:rsidP="0033192B">
            <w:pPr>
              <w:spacing w:before="40" w:after="40" w:line="240" w:lineRule="auto"/>
              <w:jc w:val="center"/>
              <w:rPr>
                <w:rFonts w:ascii="Arial" w:hAnsi="Arial"/>
                <w:b/>
                <w:bCs/>
                <w:color w:val="000000" w:themeColor="text1"/>
                <w:sz w:val="14"/>
                <w:szCs w:val="16"/>
              </w:rPr>
            </w:pPr>
            <w:r w:rsidRPr="0033192B">
              <w:rPr>
                <w:rFonts w:ascii="Arial" w:hAnsi="Arial"/>
                <w:b/>
                <w:bCs/>
                <w:color w:val="000000" w:themeColor="text1"/>
                <w:sz w:val="14"/>
                <w:szCs w:val="16"/>
              </w:rPr>
              <w:t>$6k to BHC 50</w:t>
            </w:r>
          </w:p>
        </w:tc>
        <w:tc>
          <w:tcPr>
            <w:tcW w:w="1275" w:type="dxa"/>
            <w:vAlign w:val="center"/>
          </w:tcPr>
          <w:p w14:paraId="47799AD5" w14:textId="5BAD3FA3" w:rsidR="0033192B" w:rsidRPr="0033192B" w:rsidRDefault="0033192B" w:rsidP="0033192B">
            <w:pPr>
              <w:spacing w:before="40" w:after="40" w:line="240" w:lineRule="auto"/>
              <w:jc w:val="center"/>
              <w:rPr>
                <w:rFonts w:ascii="Arial" w:hAnsi="Arial"/>
                <w:b/>
                <w:bCs/>
                <w:color w:val="000000" w:themeColor="text1"/>
                <w:sz w:val="14"/>
                <w:szCs w:val="16"/>
              </w:rPr>
            </w:pPr>
            <w:r w:rsidRPr="0033192B">
              <w:rPr>
                <w:rFonts w:ascii="Arial" w:hAnsi="Arial"/>
                <w:b/>
                <w:bCs/>
                <w:color w:val="000000" w:themeColor="text1"/>
                <w:sz w:val="14"/>
                <w:szCs w:val="16"/>
              </w:rPr>
              <w:t>BHC 50 to 65%</w:t>
            </w:r>
          </w:p>
        </w:tc>
        <w:tc>
          <w:tcPr>
            <w:tcW w:w="1418" w:type="dxa"/>
            <w:vAlign w:val="center"/>
          </w:tcPr>
          <w:p w14:paraId="3171B33B" w14:textId="4FC55DBD" w:rsidR="0033192B" w:rsidRPr="0033192B" w:rsidRDefault="0033192B" w:rsidP="0033192B">
            <w:pPr>
              <w:spacing w:before="40" w:after="40" w:line="240" w:lineRule="auto"/>
              <w:jc w:val="center"/>
              <w:rPr>
                <w:rFonts w:ascii="Arial" w:hAnsi="Arial"/>
                <w:b/>
                <w:bCs/>
                <w:color w:val="000000" w:themeColor="text1"/>
                <w:sz w:val="14"/>
                <w:szCs w:val="16"/>
              </w:rPr>
            </w:pPr>
            <w:r>
              <w:rPr>
                <w:rFonts w:ascii="Arial" w:hAnsi="Arial"/>
                <w:b/>
                <w:bCs/>
                <w:color w:val="000000" w:themeColor="text1"/>
                <w:sz w:val="14"/>
                <w:szCs w:val="16"/>
              </w:rPr>
              <w:t>BHC 65 to median</w:t>
            </w:r>
          </w:p>
        </w:tc>
      </w:tr>
      <w:tr w:rsidR="0033192B" w:rsidRPr="006150E5" w14:paraId="06C68AC3" w14:textId="71F59AC0" w:rsidTr="0033192B">
        <w:trPr>
          <w:trHeight w:val="227"/>
          <w:jc w:val="center"/>
        </w:trPr>
        <w:tc>
          <w:tcPr>
            <w:tcW w:w="997" w:type="dxa"/>
            <w:shd w:val="clear" w:color="auto" w:fill="auto"/>
            <w:tcMar>
              <w:left w:w="28" w:type="dxa"/>
              <w:right w:w="28" w:type="dxa"/>
            </w:tcMar>
            <w:vAlign w:val="center"/>
          </w:tcPr>
          <w:p w14:paraId="7008CE4E" w14:textId="57EBAB6E" w:rsidR="0033192B" w:rsidRPr="0033192B" w:rsidRDefault="0033192B" w:rsidP="0033192B">
            <w:pPr>
              <w:spacing w:before="40" w:after="40" w:line="240" w:lineRule="auto"/>
              <w:ind w:left="113"/>
              <w:rPr>
                <w:rFonts w:ascii="Arial" w:hAnsi="Arial"/>
                <w:b/>
                <w:color w:val="000000" w:themeColor="text1"/>
                <w:sz w:val="14"/>
                <w:szCs w:val="16"/>
              </w:rPr>
            </w:pPr>
            <w:r w:rsidRPr="0033192B">
              <w:rPr>
                <w:rFonts w:ascii="Arial" w:hAnsi="Arial"/>
                <w:b/>
                <w:color w:val="000000" w:themeColor="text1"/>
                <w:sz w:val="14"/>
                <w:szCs w:val="16"/>
              </w:rPr>
              <w:t>Untreated</w:t>
            </w:r>
          </w:p>
        </w:tc>
        <w:tc>
          <w:tcPr>
            <w:tcW w:w="983" w:type="dxa"/>
            <w:shd w:val="clear" w:color="auto" w:fill="auto"/>
            <w:tcMar>
              <w:left w:w="57" w:type="dxa"/>
              <w:right w:w="57" w:type="dxa"/>
            </w:tcMar>
            <w:vAlign w:val="center"/>
          </w:tcPr>
          <w:p w14:paraId="1CDF6AAB" w14:textId="6D1643C3" w:rsidR="0033192B" w:rsidRDefault="0033192B" w:rsidP="0033192B">
            <w:pPr>
              <w:spacing w:before="40" w:after="40" w:line="240" w:lineRule="auto"/>
              <w:jc w:val="center"/>
              <w:rPr>
                <w:rFonts w:ascii="Arial" w:hAnsi="Arial"/>
                <w:color w:val="000000" w:themeColor="text1"/>
                <w:sz w:val="14"/>
                <w:szCs w:val="16"/>
              </w:rPr>
            </w:pPr>
            <w:r>
              <w:rPr>
                <w:rFonts w:ascii="Arial" w:hAnsi="Arial"/>
                <w:color w:val="000000" w:themeColor="text1"/>
                <w:sz w:val="14"/>
                <w:szCs w:val="16"/>
              </w:rPr>
              <w:t>5</w:t>
            </w:r>
          </w:p>
        </w:tc>
        <w:tc>
          <w:tcPr>
            <w:tcW w:w="1276" w:type="dxa"/>
            <w:shd w:val="clear" w:color="auto" w:fill="auto"/>
            <w:tcMar>
              <w:left w:w="57" w:type="dxa"/>
              <w:right w:w="57" w:type="dxa"/>
            </w:tcMar>
            <w:vAlign w:val="center"/>
          </w:tcPr>
          <w:p w14:paraId="420BDDFD" w14:textId="504B6DA3" w:rsidR="0033192B" w:rsidRDefault="0033192B" w:rsidP="0033192B">
            <w:pPr>
              <w:spacing w:before="40" w:after="40" w:line="240" w:lineRule="auto"/>
              <w:jc w:val="center"/>
              <w:rPr>
                <w:rFonts w:ascii="Arial" w:hAnsi="Arial"/>
                <w:color w:val="000000" w:themeColor="text1"/>
                <w:sz w:val="14"/>
                <w:szCs w:val="16"/>
              </w:rPr>
            </w:pPr>
            <w:r>
              <w:rPr>
                <w:rFonts w:ascii="Arial" w:hAnsi="Arial"/>
                <w:color w:val="000000" w:themeColor="text1"/>
                <w:sz w:val="14"/>
                <w:szCs w:val="16"/>
              </w:rPr>
              <w:t>26</w:t>
            </w:r>
          </w:p>
        </w:tc>
        <w:tc>
          <w:tcPr>
            <w:tcW w:w="1275" w:type="dxa"/>
          </w:tcPr>
          <w:p w14:paraId="5C5011C5" w14:textId="0EE65E7A" w:rsidR="0033192B" w:rsidRDefault="0033192B" w:rsidP="0033192B">
            <w:pPr>
              <w:spacing w:before="40" w:after="40" w:line="240" w:lineRule="auto"/>
              <w:jc w:val="center"/>
              <w:rPr>
                <w:rFonts w:ascii="Arial" w:hAnsi="Arial"/>
                <w:color w:val="000000" w:themeColor="text1"/>
                <w:sz w:val="14"/>
                <w:szCs w:val="16"/>
              </w:rPr>
            </w:pPr>
            <w:r>
              <w:rPr>
                <w:rFonts w:ascii="Arial" w:hAnsi="Arial"/>
                <w:color w:val="000000" w:themeColor="text1"/>
                <w:sz w:val="14"/>
                <w:szCs w:val="16"/>
              </w:rPr>
              <w:t>19</w:t>
            </w:r>
          </w:p>
        </w:tc>
        <w:tc>
          <w:tcPr>
            <w:tcW w:w="1418" w:type="dxa"/>
          </w:tcPr>
          <w:p w14:paraId="763E9A0E" w14:textId="61AA023C" w:rsidR="0033192B" w:rsidRDefault="0033192B" w:rsidP="0033192B">
            <w:pPr>
              <w:spacing w:before="40" w:after="40" w:line="240" w:lineRule="auto"/>
              <w:jc w:val="center"/>
              <w:rPr>
                <w:rFonts w:ascii="Arial" w:hAnsi="Arial"/>
                <w:color w:val="000000" w:themeColor="text1"/>
                <w:sz w:val="14"/>
                <w:szCs w:val="16"/>
              </w:rPr>
            </w:pPr>
            <w:r>
              <w:rPr>
                <w:rFonts w:ascii="Arial" w:hAnsi="Arial"/>
                <w:color w:val="000000" w:themeColor="text1"/>
                <w:sz w:val="14"/>
                <w:szCs w:val="16"/>
              </w:rPr>
              <w:t>6</w:t>
            </w:r>
          </w:p>
        </w:tc>
      </w:tr>
      <w:tr w:rsidR="0033192B" w:rsidRPr="006150E5" w14:paraId="23C0D56C" w14:textId="5AA8F0EA" w:rsidTr="0033192B">
        <w:trPr>
          <w:trHeight w:val="227"/>
          <w:jc w:val="center"/>
        </w:trPr>
        <w:tc>
          <w:tcPr>
            <w:tcW w:w="997" w:type="dxa"/>
            <w:shd w:val="clear" w:color="auto" w:fill="auto"/>
            <w:tcMar>
              <w:left w:w="28" w:type="dxa"/>
              <w:right w:w="28" w:type="dxa"/>
            </w:tcMar>
            <w:vAlign w:val="center"/>
          </w:tcPr>
          <w:p w14:paraId="24C5DB49" w14:textId="6D6883B9" w:rsidR="0033192B" w:rsidRPr="0033192B" w:rsidRDefault="0033192B" w:rsidP="0033192B">
            <w:pPr>
              <w:spacing w:before="40" w:after="40" w:line="240" w:lineRule="auto"/>
              <w:ind w:left="113"/>
              <w:rPr>
                <w:rFonts w:ascii="Arial" w:hAnsi="Arial"/>
                <w:b/>
                <w:color w:val="000000" w:themeColor="text1"/>
                <w:sz w:val="14"/>
                <w:szCs w:val="16"/>
              </w:rPr>
            </w:pPr>
            <w:r w:rsidRPr="0033192B">
              <w:rPr>
                <w:rFonts w:ascii="Arial" w:hAnsi="Arial"/>
                <w:b/>
                <w:color w:val="000000" w:themeColor="text1"/>
                <w:sz w:val="14"/>
                <w:szCs w:val="16"/>
              </w:rPr>
              <w:t>Treated</w:t>
            </w:r>
          </w:p>
        </w:tc>
        <w:tc>
          <w:tcPr>
            <w:tcW w:w="983" w:type="dxa"/>
            <w:shd w:val="clear" w:color="auto" w:fill="auto"/>
            <w:tcMar>
              <w:left w:w="57" w:type="dxa"/>
              <w:right w:w="57" w:type="dxa"/>
            </w:tcMar>
            <w:vAlign w:val="center"/>
          </w:tcPr>
          <w:p w14:paraId="557A340B" w14:textId="77777777" w:rsidR="0033192B" w:rsidRPr="006150E5" w:rsidRDefault="0033192B" w:rsidP="0033192B">
            <w:pPr>
              <w:spacing w:before="40" w:after="40" w:line="240" w:lineRule="auto"/>
              <w:jc w:val="center"/>
              <w:rPr>
                <w:rFonts w:ascii="Arial" w:hAnsi="Arial"/>
                <w:color w:val="000000" w:themeColor="text1"/>
                <w:sz w:val="14"/>
                <w:szCs w:val="16"/>
              </w:rPr>
            </w:pPr>
            <w:r>
              <w:rPr>
                <w:rFonts w:ascii="Arial" w:hAnsi="Arial"/>
                <w:color w:val="000000" w:themeColor="text1"/>
                <w:sz w:val="14"/>
                <w:szCs w:val="16"/>
              </w:rPr>
              <w:t>16</w:t>
            </w:r>
          </w:p>
        </w:tc>
        <w:tc>
          <w:tcPr>
            <w:tcW w:w="1276" w:type="dxa"/>
            <w:shd w:val="clear" w:color="auto" w:fill="auto"/>
            <w:tcMar>
              <w:left w:w="57" w:type="dxa"/>
              <w:right w:w="57" w:type="dxa"/>
            </w:tcMar>
            <w:vAlign w:val="center"/>
          </w:tcPr>
          <w:p w14:paraId="4C2B707F" w14:textId="77777777" w:rsidR="0033192B" w:rsidRPr="006150E5" w:rsidRDefault="0033192B" w:rsidP="0033192B">
            <w:pPr>
              <w:spacing w:before="40" w:after="40" w:line="240" w:lineRule="auto"/>
              <w:jc w:val="center"/>
              <w:rPr>
                <w:rFonts w:ascii="Arial" w:hAnsi="Arial"/>
                <w:color w:val="000000" w:themeColor="text1"/>
                <w:sz w:val="14"/>
                <w:szCs w:val="16"/>
              </w:rPr>
            </w:pPr>
            <w:r>
              <w:rPr>
                <w:rFonts w:ascii="Arial" w:hAnsi="Arial"/>
                <w:color w:val="000000" w:themeColor="text1"/>
                <w:sz w:val="14"/>
                <w:szCs w:val="16"/>
              </w:rPr>
              <w:t>26</w:t>
            </w:r>
          </w:p>
        </w:tc>
        <w:tc>
          <w:tcPr>
            <w:tcW w:w="1275" w:type="dxa"/>
          </w:tcPr>
          <w:p w14:paraId="3987A48F" w14:textId="77777777" w:rsidR="0033192B" w:rsidRPr="006150E5" w:rsidRDefault="0033192B" w:rsidP="0033192B">
            <w:pPr>
              <w:spacing w:before="40" w:after="40" w:line="240" w:lineRule="auto"/>
              <w:jc w:val="center"/>
              <w:rPr>
                <w:rFonts w:ascii="Arial" w:hAnsi="Arial"/>
                <w:color w:val="000000" w:themeColor="text1"/>
                <w:sz w:val="14"/>
                <w:szCs w:val="16"/>
              </w:rPr>
            </w:pPr>
            <w:r>
              <w:rPr>
                <w:rFonts w:ascii="Arial" w:hAnsi="Arial"/>
                <w:color w:val="000000" w:themeColor="text1"/>
                <w:sz w:val="14"/>
                <w:szCs w:val="16"/>
              </w:rPr>
              <w:t>19</w:t>
            </w:r>
          </w:p>
        </w:tc>
        <w:tc>
          <w:tcPr>
            <w:tcW w:w="1418" w:type="dxa"/>
          </w:tcPr>
          <w:p w14:paraId="1E2F1528" w14:textId="5224AB30" w:rsidR="0033192B" w:rsidRDefault="0033192B" w:rsidP="0033192B">
            <w:pPr>
              <w:spacing w:before="40" w:after="40" w:line="240" w:lineRule="auto"/>
              <w:jc w:val="center"/>
              <w:rPr>
                <w:rFonts w:ascii="Arial" w:hAnsi="Arial"/>
                <w:color w:val="000000" w:themeColor="text1"/>
                <w:sz w:val="14"/>
                <w:szCs w:val="16"/>
              </w:rPr>
            </w:pPr>
            <w:r>
              <w:rPr>
                <w:rFonts w:ascii="Arial" w:hAnsi="Arial"/>
                <w:color w:val="000000" w:themeColor="text1"/>
                <w:sz w:val="14"/>
                <w:szCs w:val="16"/>
              </w:rPr>
              <w:t>6</w:t>
            </w:r>
          </w:p>
        </w:tc>
      </w:tr>
    </w:tbl>
    <w:p w14:paraId="2E2A0E7E" w14:textId="77777777" w:rsidR="007C6540" w:rsidRDefault="007C6540" w:rsidP="005811D2">
      <w:pPr>
        <w:pStyle w:val="FootnoteText"/>
        <w:rPr>
          <w:rFonts w:ascii="Arial" w:hAnsi="Arial"/>
          <w:color w:val="000000" w:themeColor="text1"/>
          <w:sz w:val="20"/>
        </w:rPr>
      </w:pPr>
    </w:p>
    <w:p w14:paraId="65D72797" w14:textId="77777777" w:rsidR="007C6540" w:rsidRDefault="007C6540" w:rsidP="005811D2">
      <w:pPr>
        <w:pStyle w:val="FootnoteText"/>
        <w:rPr>
          <w:rFonts w:ascii="Arial" w:hAnsi="Arial"/>
          <w:color w:val="000000" w:themeColor="text1"/>
          <w:sz w:val="20"/>
        </w:rPr>
      </w:pPr>
    </w:p>
    <w:p w14:paraId="22A2E68B" w14:textId="77777777" w:rsidR="007C6540" w:rsidRDefault="007C6540" w:rsidP="005811D2">
      <w:pPr>
        <w:pStyle w:val="FootnoteText"/>
        <w:rPr>
          <w:rFonts w:ascii="Arial" w:hAnsi="Arial"/>
          <w:color w:val="000000" w:themeColor="text1"/>
          <w:sz w:val="20"/>
        </w:rPr>
      </w:pPr>
    </w:p>
    <w:p w14:paraId="040CD5DE" w14:textId="77777777" w:rsidR="007C6540" w:rsidRDefault="007C6540" w:rsidP="005811D2">
      <w:pPr>
        <w:pStyle w:val="FootnoteText"/>
        <w:rPr>
          <w:rFonts w:ascii="Arial" w:hAnsi="Arial"/>
          <w:color w:val="000000" w:themeColor="text1"/>
          <w:sz w:val="20"/>
        </w:rPr>
      </w:pPr>
    </w:p>
    <w:p w14:paraId="5D2C1264" w14:textId="77777777" w:rsidR="000D0BEC" w:rsidRDefault="000D0BEC">
      <w:pPr>
        <w:spacing w:after="0" w:line="240" w:lineRule="auto"/>
        <w:rPr>
          <w:rFonts w:ascii="Arial" w:hAnsi="Arial"/>
          <w:color w:val="000000" w:themeColor="text1"/>
          <w:szCs w:val="20"/>
        </w:rPr>
      </w:pPr>
      <w:r>
        <w:rPr>
          <w:rFonts w:ascii="Arial" w:hAnsi="Arial"/>
          <w:color w:val="000000" w:themeColor="text1"/>
        </w:rPr>
        <w:br w:type="page"/>
      </w:r>
    </w:p>
    <w:p w14:paraId="0A6D8D3F" w14:textId="0FC03E8B" w:rsidR="005811D2" w:rsidRPr="0002255C" w:rsidRDefault="005811D2" w:rsidP="00244D48">
      <w:pPr>
        <w:pStyle w:val="FootnoteText"/>
        <w:spacing w:before="120"/>
        <w:rPr>
          <w:rFonts w:ascii="Arial" w:hAnsi="Arial"/>
          <w:color w:val="000000" w:themeColor="text1"/>
          <w:sz w:val="20"/>
        </w:rPr>
      </w:pPr>
      <w:r w:rsidRPr="0002255C">
        <w:rPr>
          <w:rFonts w:ascii="Arial" w:hAnsi="Arial"/>
          <w:color w:val="000000" w:themeColor="text1"/>
          <w:sz w:val="20"/>
        </w:rPr>
        <w:lastRenderedPageBreak/>
        <w:t>Stats NZ are aware of the VLI issue in relation to how it may possibly impact on the child poverty rates they report on in the context of the requirements of the CPRA, and also more generally for the way the presence of these extreme incomes can impact other information based on the HES. They are carrying out further investigation, especially for HES 2018-19 and later. In the Technical Appendix for the February 2021 release of Child Poverty Statistics</w:t>
      </w:r>
      <w:r w:rsidRPr="0002255C">
        <w:rPr>
          <w:rStyle w:val="FootnoteReference"/>
          <w:rFonts w:ascii="Arial" w:hAnsi="Arial"/>
          <w:color w:val="000000" w:themeColor="text1"/>
          <w:sz w:val="20"/>
        </w:rPr>
        <w:footnoteReference w:id="32"/>
      </w:r>
      <w:r w:rsidRPr="0002255C">
        <w:rPr>
          <w:rFonts w:ascii="Arial" w:hAnsi="Arial"/>
          <w:color w:val="000000" w:themeColor="text1"/>
          <w:sz w:val="20"/>
        </w:rPr>
        <w:t xml:space="preserve">, Stats NZ note that: </w:t>
      </w:r>
    </w:p>
    <w:p w14:paraId="27D04DDB" w14:textId="77777777" w:rsidR="005811D2" w:rsidRPr="0002255C" w:rsidRDefault="005811D2" w:rsidP="005811D2">
      <w:pPr>
        <w:pStyle w:val="FootnoteText"/>
        <w:spacing w:before="120"/>
        <w:ind w:left="567" w:right="805"/>
        <w:rPr>
          <w:rFonts w:ascii="Arial" w:hAnsi="Arial"/>
          <w:color w:val="000000" w:themeColor="text1"/>
          <w:szCs w:val="18"/>
        </w:rPr>
      </w:pPr>
      <w:r w:rsidRPr="0002255C">
        <w:rPr>
          <w:rFonts w:ascii="Arial" w:hAnsi="Arial"/>
          <w:color w:val="000000" w:themeColor="text1"/>
          <w:sz w:val="20"/>
        </w:rPr>
        <w:t>“</w:t>
      </w:r>
      <w:r w:rsidRPr="0002255C">
        <w:rPr>
          <w:rFonts w:ascii="Arial" w:hAnsi="Arial"/>
          <w:color w:val="000000" w:themeColor="text1"/>
          <w:szCs w:val="18"/>
          <w:shd w:val="clear" w:color="auto" w:fill="FFFFFF"/>
        </w:rPr>
        <w:t>We have decided at present that we will not apply any treatment to try and correct for this group of people who have very low income when producing poverty rates. However, users of the data should be aware of this issue when analysing this end of the distribution and may want to apply their own treatment depending on the purpose of their analysis. We will continue to investigate what is driving what we observed and to further improve the dataset.”</w:t>
      </w:r>
    </w:p>
    <w:p w14:paraId="3BCEE487" w14:textId="77777777" w:rsidR="005811D2" w:rsidRPr="0002255C" w:rsidRDefault="005811D2" w:rsidP="005811D2">
      <w:pPr>
        <w:spacing w:after="0" w:line="240" w:lineRule="auto"/>
        <w:rPr>
          <w:rFonts w:ascii="Arial" w:hAnsi="Arial"/>
          <w:b/>
          <w:bCs/>
          <w:color w:val="000000" w:themeColor="text1"/>
        </w:rPr>
      </w:pPr>
    </w:p>
    <w:p w14:paraId="0B21DC99" w14:textId="66823BAD" w:rsidR="005811D2" w:rsidRPr="0002255C" w:rsidRDefault="005811D2" w:rsidP="00244D48">
      <w:pPr>
        <w:spacing w:before="120" w:after="0" w:line="240" w:lineRule="auto"/>
        <w:rPr>
          <w:rFonts w:ascii="Arial" w:hAnsi="Arial"/>
          <w:color w:val="000000" w:themeColor="text1"/>
        </w:rPr>
      </w:pPr>
      <w:r w:rsidRPr="0002255C">
        <w:rPr>
          <w:rFonts w:ascii="Arial" w:hAnsi="Arial"/>
          <w:b/>
          <w:bCs/>
          <w:color w:val="000000" w:themeColor="text1"/>
        </w:rPr>
        <w:t xml:space="preserve">Section </w:t>
      </w:r>
      <w:r w:rsidR="00244D48">
        <w:rPr>
          <w:rFonts w:ascii="Arial" w:hAnsi="Arial"/>
          <w:b/>
          <w:bCs/>
          <w:color w:val="000000" w:themeColor="text1"/>
        </w:rPr>
        <w:t>O</w:t>
      </w:r>
      <w:r w:rsidRPr="0002255C">
        <w:rPr>
          <w:rFonts w:ascii="Arial" w:hAnsi="Arial"/>
          <w:color w:val="000000" w:themeColor="text1"/>
        </w:rPr>
        <w:t xml:space="preserve"> of the </w:t>
      </w:r>
      <w:r w:rsidR="00283510">
        <w:rPr>
          <w:rFonts w:ascii="Arial" w:hAnsi="Arial"/>
          <w:color w:val="000000" w:themeColor="text1"/>
        </w:rPr>
        <w:t>main</w:t>
      </w:r>
      <w:r w:rsidRPr="0002255C">
        <w:rPr>
          <w:rFonts w:ascii="Arial" w:hAnsi="Arial"/>
          <w:color w:val="000000" w:themeColor="text1"/>
        </w:rPr>
        <w:t xml:space="preserve"> </w:t>
      </w:r>
      <w:r w:rsidR="0002255C">
        <w:rPr>
          <w:rFonts w:ascii="Arial" w:hAnsi="Arial"/>
          <w:color w:val="000000" w:themeColor="text1"/>
        </w:rPr>
        <w:t xml:space="preserve">Child Poverty </w:t>
      </w:r>
      <w:r w:rsidRPr="0002255C">
        <w:rPr>
          <w:rFonts w:ascii="Arial" w:hAnsi="Arial"/>
          <w:color w:val="000000" w:themeColor="text1"/>
        </w:rPr>
        <w:t>report more fully outlines the rationale for the MSD treatment and its impact on selected statistics.</w:t>
      </w:r>
    </w:p>
    <w:sectPr w:rsidR="005811D2" w:rsidRPr="0002255C" w:rsidSect="00C7592F">
      <w:headerReference w:type="default" r:id="rId32"/>
      <w:headerReference w:type="first" r:id="rId33"/>
      <w:pgSz w:w="11906" w:h="16838"/>
      <w:pgMar w:top="1361" w:right="1440" w:bottom="136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30E4C" w14:textId="77777777" w:rsidR="00B91B23" w:rsidRDefault="00B91B23" w:rsidP="001863D9">
      <w:pPr>
        <w:spacing w:after="0" w:line="240" w:lineRule="auto"/>
      </w:pPr>
      <w:r>
        <w:separator/>
      </w:r>
    </w:p>
  </w:endnote>
  <w:endnote w:type="continuationSeparator" w:id="0">
    <w:p w14:paraId="1CD3EBEB" w14:textId="77777777" w:rsidR="00B91B23" w:rsidRDefault="00B91B23" w:rsidP="0018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Arial Ma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3596" w14:textId="77777777" w:rsidR="00B91B23" w:rsidRDefault="00B91B23" w:rsidP="001863D9">
      <w:pPr>
        <w:spacing w:after="0" w:line="240" w:lineRule="auto"/>
      </w:pPr>
      <w:r>
        <w:separator/>
      </w:r>
    </w:p>
  </w:footnote>
  <w:footnote w:type="continuationSeparator" w:id="0">
    <w:p w14:paraId="2293DB1F" w14:textId="77777777" w:rsidR="00B91B23" w:rsidRDefault="00B91B23" w:rsidP="001863D9">
      <w:pPr>
        <w:spacing w:after="0" w:line="240" w:lineRule="auto"/>
      </w:pPr>
      <w:r>
        <w:continuationSeparator/>
      </w:r>
    </w:p>
  </w:footnote>
  <w:footnote w:id="1">
    <w:p w14:paraId="7167081E" w14:textId="77777777" w:rsidR="004A466D" w:rsidRDefault="004A466D" w:rsidP="00CC3769">
      <w:pPr>
        <w:pStyle w:val="FootnoteText"/>
        <w:spacing w:after="60"/>
        <w:ind w:left="142" w:hanging="142"/>
        <w:jc w:val="both"/>
        <w:rPr>
          <w:rFonts w:ascii="Arial" w:hAnsi="Arial"/>
          <w:sz w:val="16"/>
          <w:szCs w:val="16"/>
        </w:rPr>
      </w:pPr>
      <w:r>
        <w:rPr>
          <w:rStyle w:val="FootnoteReference"/>
          <w:rFonts w:ascii="Arial" w:hAnsi="Arial"/>
          <w:sz w:val="16"/>
          <w:szCs w:val="18"/>
        </w:rPr>
        <w:footnoteRef/>
      </w:r>
      <w:r>
        <w:rPr>
          <w:rFonts w:ascii="Arial" w:hAnsi="Arial"/>
          <w:sz w:val="16"/>
          <w:szCs w:val="18"/>
        </w:rPr>
        <w:t xml:space="preserve"> </w:t>
      </w:r>
      <w:r>
        <w:rPr>
          <w:rFonts w:ascii="Arial" w:hAnsi="Arial"/>
          <w:sz w:val="16"/>
          <w:szCs w:val="18"/>
        </w:rPr>
        <w:tab/>
      </w:r>
      <w:r>
        <w:rPr>
          <w:rFonts w:ascii="Arial" w:hAnsi="Arial"/>
          <w:sz w:val="16"/>
          <w:szCs w:val="16"/>
        </w:rPr>
        <w:t>Access to the HES data was provided by Statistics New Zealand under conditions designed to meet the confidentiality provisions of the Statistics Act 1975. The results presented in this analysis are the work of the Ministry of Social Development except where otherwise stated.</w:t>
      </w:r>
    </w:p>
  </w:footnote>
  <w:footnote w:id="2">
    <w:p w14:paraId="01028240" w14:textId="77777777" w:rsidR="004A466D" w:rsidRPr="00136D51" w:rsidRDefault="004A466D" w:rsidP="00136D51">
      <w:pPr>
        <w:pStyle w:val="FootnoteText"/>
        <w:spacing w:after="60"/>
        <w:ind w:left="142" w:hanging="142"/>
        <w:rPr>
          <w:rFonts w:ascii="Arial" w:hAnsi="Arial"/>
          <w:sz w:val="16"/>
          <w:szCs w:val="16"/>
        </w:rPr>
      </w:pPr>
      <w:r w:rsidRPr="00136D51">
        <w:rPr>
          <w:rStyle w:val="FootnoteReference"/>
          <w:rFonts w:ascii="Arial" w:hAnsi="Arial"/>
          <w:sz w:val="16"/>
          <w:szCs w:val="16"/>
        </w:rPr>
        <w:footnoteRef/>
      </w:r>
      <w:r w:rsidRPr="00136D51">
        <w:rPr>
          <w:rFonts w:ascii="Arial" w:hAnsi="Arial"/>
          <w:sz w:val="16"/>
          <w:szCs w:val="16"/>
        </w:rPr>
        <w:t xml:space="preserve"> </w:t>
      </w:r>
      <w:r w:rsidRPr="00136D51">
        <w:rPr>
          <w:rFonts w:ascii="Arial" w:hAnsi="Arial"/>
          <w:sz w:val="16"/>
          <w:szCs w:val="16"/>
        </w:rPr>
        <w:tab/>
        <w:t>The main MSD publications (July 2021) will have other child-related information, in addition to the material in this Child Poverty Report.</w:t>
      </w:r>
    </w:p>
  </w:footnote>
  <w:footnote w:id="3">
    <w:p w14:paraId="5476B8B1" w14:textId="41247174" w:rsidR="004A466D" w:rsidRPr="000924AA" w:rsidRDefault="004A466D" w:rsidP="00CD4BB2">
      <w:pPr>
        <w:pStyle w:val="FootnoteText"/>
        <w:spacing w:after="60"/>
        <w:ind w:left="142" w:hanging="142"/>
        <w:rPr>
          <w:rFonts w:ascii="Arial" w:hAnsi="Arial"/>
          <w:sz w:val="16"/>
          <w:szCs w:val="16"/>
        </w:rPr>
      </w:pPr>
      <w:r w:rsidRPr="000924AA">
        <w:rPr>
          <w:rStyle w:val="FootnoteReference"/>
          <w:rFonts w:ascii="Arial" w:hAnsi="Arial"/>
          <w:sz w:val="16"/>
          <w:szCs w:val="16"/>
        </w:rPr>
        <w:footnoteRef/>
      </w:r>
      <w:r w:rsidRPr="000924AA">
        <w:rPr>
          <w:rFonts w:ascii="Arial" w:hAnsi="Arial"/>
          <w:sz w:val="16"/>
          <w:szCs w:val="16"/>
        </w:rPr>
        <w:t xml:space="preserve"> </w:t>
      </w:r>
      <w:r w:rsidRPr="000924AA">
        <w:rPr>
          <w:rFonts w:ascii="Arial" w:hAnsi="Arial"/>
          <w:sz w:val="16"/>
          <w:szCs w:val="16"/>
        </w:rPr>
        <w:tab/>
        <w:t>A revision to the 2019-20 figures was released on 22 April 2021.</w:t>
      </w:r>
    </w:p>
  </w:footnote>
  <w:footnote w:id="4">
    <w:p w14:paraId="4641C0B0" w14:textId="2AC3FE9D" w:rsidR="004A466D" w:rsidRPr="001E1ABE" w:rsidRDefault="004A466D" w:rsidP="00BC4115">
      <w:pPr>
        <w:pStyle w:val="FootnoteText"/>
        <w:spacing w:after="60"/>
        <w:ind w:left="142" w:hanging="142"/>
        <w:rPr>
          <w:rFonts w:ascii="Arial" w:hAnsi="Arial"/>
          <w:sz w:val="16"/>
          <w:szCs w:val="16"/>
        </w:rPr>
      </w:pPr>
      <w:r w:rsidRPr="001E1ABE">
        <w:rPr>
          <w:rStyle w:val="FootnoteReference"/>
          <w:rFonts w:ascii="Arial" w:hAnsi="Arial"/>
          <w:sz w:val="16"/>
          <w:szCs w:val="16"/>
        </w:rPr>
        <w:footnoteRef/>
      </w:r>
      <w:r w:rsidRPr="001E1ABE">
        <w:rPr>
          <w:rFonts w:ascii="Arial" w:hAnsi="Arial"/>
          <w:sz w:val="16"/>
          <w:szCs w:val="16"/>
        </w:rPr>
        <w:t xml:space="preserve"> </w:t>
      </w:r>
      <w:r>
        <w:rPr>
          <w:rFonts w:ascii="Arial" w:hAnsi="Arial"/>
          <w:sz w:val="16"/>
          <w:szCs w:val="16"/>
        </w:rPr>
        <w:t>The full MSD Household Incomes Report also provides low-income trend information on several measures that start in the mid-1980s (Stats NZ time series generally go back only to HES 2006-07), and the Material Wellbeing Report provides material hardship information from 2006-07 on (Stats NZ time series starts in 2012-13). These MSD reports are scheduled for release in late July / early August 2021.</w:t>
      </w:r>
    </w:p>
  </w:footnote>
  <w:footnote w:id="5">
    <w:p w14:paraId="5B4B7F73" w14:textId="12934393" w:rsidR="004A466D" w:rsidRPr="000924AA" w:rsidRDefault="004A466D" w:rsidP="00CD4BB2">
      <w:pPr>
        <w:pStyle w:val="FootnoteText"/>
        <w:spacing w:after="60"/>
        <w:ind w:left="142" w:hanging="142"/>
        <w:rPr>
          <w:rFonts w:ascii="Arial" w:hAnsi="Arial"/>
          <w:sz w:val="16"/>
          <w:szCs w:val="16"/>
        </w:rPr>
      </w:pPr>
      <w:r w:rsidRPr="000924AA">
        <w:rPr>
          <w:rStyle w:val="FootnoteReference"/>
          <w:rFonts w:ascii="Arial" w:hAnsi="Arial"/>
          <w:sz w:val="16"/>
          <w:szCs w:val="16"/>
        </w:rPr>
        <w:footnoteRef/>
      </w:r>
      <w:r w:rsidRPr="000924AA">
        <w:rPr>
          <w:rFonts w:ascii="Arial" w:hAnsi="Arial"/>
          <w:sz w:val="16"/>
          <w:szCs w:val="16"/>
        </w:rPr>
        <w:t xml:space="preserve"> </w:t>
      </w:r>
      <w:r w:rsidRPr="000924AA">
        <w:rPr>
          <w:rFonts w:ascii="Arial" w:hAnsi="Arial"/>
          <w:sz w:val="16"/>
          <w:szCs w:val="16"/>
        </w:rPr>
        <w:tab/>
        <w:t>See, for example, the note under Table C.7</w:t>
      </w:r>
      <w:r>
        <w:rPr>
          <w:rFonts w:ascii="Arial" w:hAnsi="Arial"/>
          <w:sz w:val="16"/>
          <w:szCs w:val="16"/>
        </w:rPr>
        <w:t xml:space="preserve"> and Table C.12a.</w:t>
      </w:r>
    </w:p>
  </w:footnote>
  <w:footnote w:id="6">
    <w:p w14:paraId="64AC3000" w14:textId="623E52DC" w:rsidR="004A466D" w:rsidRPr="00AD736A" w:rsidRDefault="004A466D" w:rsidP="00CD4BB2">
      <w:pPr>
        <w:pStyle w:val="FootnoteText"/>
        <w:ind w:left="142" w:hanging="142"/>
        <w:rPr>
          <w:rFonts w:ascii="Arial" w:hAnsi="Arial"/>
          <w:sz w:val="16"/>
          <w:szCs w:val="16"/>
        </w:rPr>
      </w:pPr>
      <w:r w:rsidRPr="000924AA">
        <w:rPr>
          <w:rStyle w:val="FootnoteReference"/>
          <w:rFonts w:ascii="Arial" w:hAnsi="Arial"/>
          <w:sz w:val="16"/>
          <w:szCs w:val="16"/>
        </w:rPr>
        <w:footnoteRef/>
      </w:r>
      <w:r w:rsidRPr="000924AA">
        <w:rPr>
          <w:rFonts w:ascii="Arial" w:hAnsi="Arial"/>
          <w:sz w:val="16"/>
          <w:szCs w:val="16"/>
        </w:rPr>
        <w:t xml:space="preserve"> </w:t>
      </w:r>
      <w:r w:rsidRPr="000924AA">
        <w:rPr>
          <w:rFonts w:ascii="Arial" w:hAnsi="Arial"/>
          <w:sz w:val="16"/>
          <w:szCs w:val="16"/>
        </w:rPr>
        <w:tab/>
        <w:t>Material hardship rates in a given year are also impacted by longer-term income histories for households and their members. The relatively strong employment growth among families with children over preceding years is also relevant.</w:t>
      </w:r>
    </w:p>
  </w:footnote>
  <w:footnote w:id="7">
    <w:p w14:paraId="1A07915F" w14:textId="49EC83A9" w:rsidR="004A466D" w:rsidRPr="00D376EA" w:rsidRDefault="004A466D" w:rsidP="00D376EA">
      <w:pPr>
        <w:pStyle w:val="FootnoteText"/>
        <w:ind w:left="284" w:hanging="284"/>
        <w:rPr>
          <w:rFonts w:ascii="Arial" w:hAnsi="Arial"/>
          <w:sz w:val="16"/>
          <w:szCs w:val="16"/>
        </w:rPr>
      </w:pPr>
      <w:r w:rsidRPr="00D376EA">
        <w:rPr>
          <w:rStyle w:val="FootnoteReference"/>
          <w:rFonts w:ascii="Arial" w:hAnsi="Arial"/>
          <w:sz w:val="16"/>
          <w:szCs w:val="16"/>
        </w:rPr>
        <w:footnoteRef/>
      </w:r>
      <w:r w:rsidRPr="00D376EA">
        <w:rPr>
          <w:rFonts w:ascii="Arial" w:hAnsi="Arial"/>
          <w:sz w:val="16"/>
          <w:szCs w:val="16"/>
        </w:rPr>
        <w:t xml:space="preserve"> </w:t>
      </w:r>
      <w:r>
        <w:rPr>
          <w:rFonts w:ascii="Arial" w:hAnsi="Arial"/>
          <w:sz w:val="16"/>
          <w:szCs w:val="16"/>
        </w:rPr>
        <w:tab/>
      </w:r>
      <w:r w:rsidRPr="00D376EA">
        <w:rPr>
          <w:rFonts w:ascii="Arial" w:hAnsi="Arial"/>
          <w:sz w:val="16"/>
          <w:szCs w:val="16"/>
        </w:rPr>
        <w:t xml:space="preserve">See </w:t>
      </w:r>
      <w:r w:rsidRPr="00D376EA">
        <w:rPr>
          <w:rFonts w:ascii="Arial" w:hAnsi="Arial"/>
          <w:b/>
          <w:bCs/>
          <w:sz w:val="16"/>
          <w:szCs w:val="16"/>
        </w:rPr>
        <w:t xml:space="preserve">Appendix </w:t>
      </w:r>
      <w:r>
        <w:rPr>
          <w:rFonts w:ascii="Arial" w:hAnsi="Arial"/>
          <w:b/>
          <w:bCs/>
          <w:sz w:val="16"/>
          <w:szCs w:val="16"/>
        </w:rPr>
        <w:t>1</w:t>
      </w:r>
      <w:r w:rsidRPr="00D376EA">
        <w:rPr>
          <w:rFonts w:ascii="Arial" w:hAnsi="Arial"/>
          <w:sz w:val="16"/>
          <w:szCs w:val="16"/>
        </w:rPr>
        <w:t xml:space="preserve"> for the lists of items for DEP-1</w:t>
      </w:r>
      <w:r>
        <w:rPr>
          <w:rFonts w:ascii="Arial" w:hAnsi="Arial"/>
          <w:sz w:val="16"/>
          <w:szCs w:val="16"/>
        </w:rPr>
        <w:t>7, EU-13</w:t>
      </w:r>
      <w:r w:rsidRPr="00D376EA">
        <w:rPr>
          <w:rFonts w:ascii="Arial" w:hAnsi="Arial"/>
          <w:sz w:val="16"/>
          <w:szCs w:val="16"/>
        </w:rPr>
        <w:t xml:space="preserve"> and for the MWI (MSD’s full spectrum material wellbeing index) </w:t>
      </w:r>
    </w:p>
  </w:footnote>
  <w:footnote w:id="8">
    <w:p w14:paraId="3AA42374" w14:textId="05668A08" w:rsidR="004A466D" w:rsidRPr="007B5B7B" w:rsidRDefault="004A466D" w:rsidP="00480C2C">
      <w:pPr>
        <w:pStyle w:val="FootnoteText"/>
        <w:spacing w:after="60"/>
        <w:ind w:left="284" w:hanging="284"/>
        <w:rPr>
          <w:rFonts w:ascii="Arial" w:hAnsi="Arial"/>
          <w:sz w:val="16"/>
          <w:szCs w:val="16"/>
        </w:rPr>
      </w:pPr>
      <w:r w:rsidRPr="007B5B7B">
        <w:rPr>
          <w:rStyle w:val="FootnoteReference"/>
          <w:rFonts w:ascii="Arial" w:hAnsi="Arial"/>
          <w:sz w:val="16"/>
          <w:szCs w:val="16"/>
        </w:rPr>
        <w:footnoteRef/>
      </w:r>
      <w:r w:rsidRPr="007B5B7B">
        <w:rPr>
          <w:rFonts w:ascii="Arial" w:hAnsi="Arial"/>
          <w:sz w:val="16"/>
          <w:szCs w:val="16"/>
        </w:rPr>
        <w:t xml:space="preserve"> </w:t>
      </w:r>
      <w:r w:rsidRPr="007B5B7B">
        <w:rPr>
          <w:rFonts w:ascii="Arial" w:hAnsi="Arial"/>
          <w:sz w:val="16"/>
          <w:szCs w:val="16"/>
        </w:rPr>
        <w:tab/>
        <w:t>For example, the HES does not include the families in Emergency Housing which includes around 4000 children (Source: MSD Annual Review).</w:t>
      </w:r>
    </w:p>
  </w:footnote>
  <w:footnote w:id="9">
    <w:p w14:paraId="77330FB5" w14:textId="32DC0EA4" w:rsidR="004A466D" w:rsidRPr="00470046" w:rsidRDefault="004A466D" w:rsidP="00470046">
      <w:pPr>
        <w:pStyle w:val="FootnoteText"/>
        <w:spacing w:after="60"/>
        <w:ind w:left="284" w:hanging="284"/>
        <w:rPr>
          <w:rFonts w:ascii="Arial" w:hAnsi="Arial"/>
          <w:sz w:val="16"/>
          <w:szCs w:val="16"/>
        </w:rPr>
      </w:pPr>
      <w:r w:rsidRPr="007B5B7B">
        <w:rPr>
          <w:rStyle w:val="FootnoteReference"/>
          <w:rFonts w:ascii="Arial" w:hAnsi="Arial"/>
          <w:sz w:val="16"/>
          <w:szCs w:val="16"/>
        </w:rPr>
        <w:footnoteRef/>
      </w:r>
      <w:r w:rsidRPr="007B5B7B">
        <w:rPr>
          <w:rFonts w:ascii="Arial" w:hAnsi="Arial"/>
          <w:sz w:val="16"/>
          <w:szCs w:val="16"/>
        </w:rPr>
        <w:t xml:space="preserve"> </w:t>
      </w:r>
      <w:r w:rsidRPr="007B5B7B">
        <w:rPr>
          <w:rFonts w:ascii="Arial" w:hAnsi="Arial"/>
          <w:sz w:val="16"/>
          <w:szCs w:val="16"/>
        </w:rPr>
        <w:tab/>
        <w:t xml:space="preserve">Once the population weights were applied to gross up the sample numbers to population estimates the number of individuals in the lower two </w:t>
      </w:r>
      <w:r w:rsidRPr="007B5B7B">
        <w:rPr>
          <w:rFonts w:ascii="Arial" w:hAnsi="Arial"/>
          <w:sz w:val="16"/>
          <w:szCs w:val="16"/>
        </w:rPr>
        <w:t>NZDep deciles was 19.4%.</w:t>
      </w:r>
    </w:p>
  </w:footnote>
  <w:footnote w:id="10">
    <w:p w14:paraId="55F7736C" w14:textId="575283E0" w:rsidR="004A466D" w:rsidRPr="00FD747A" w:rsidRDefault="004A466D" w:rsidP="00E105DA">
      <w:pPr>
        <w:pStyle w:val="FootnoteText"/>
        <w:spacing w:after="60"/>
        <w:ind w:left="284" w:hanging="284"/>
        <w:rPr>
          <w:rFonts w:ascii="Arial" w:hAnsi="Arial"/>
          <w:sz w:val="16"/>
          <w:szCs w:val="16"/>
        </w:rPr>
      </w:pPr>
      <w:r w:rsidRPr="007F2AF4">
        <w:rPr>
          <w:rStyle w:val="FootnoteReference"/>
          <w:rFonts w:ascii="Arial" w:hAnsi="Arial"/>
          <w:sz w:val="16"/>
          <w:szCs w:val="16"/>
        </w:rPr>
        <w:footnoteRef/>
      </w:r>
      <w:r w:rsidRPr="007F2AF4">
        <w:rPr>
          <w:rFonts w:ascii="Arial" w:hAnsi="Arial"/>
          <w:sz w:val="16"/>
          <w:szCs w:val="16"/>
        </w:rPr>
        <w:t xml:space="preserve"> </w:t>
      </w:r>
      <w:r w:rsidRPr="007F2AF4">
        <w:rPr>
          <w:rFonts w:ascii="Arial" w:hAnsi="Arial"/>
          <w:sz w:val="16"/>
          <w:szCs w:val="16"/>
        </w:rPr>
        <w:tab/>
        <w:t xml:space="preserve">Stats NZ created special combined HES-HLFS datasets for producing a 2007 to 2018 BHC low-income back series to assist with estimating baseline low-income rates for the CPRA. </w:t>
      </w:r>
    </w:p>
  </w:footnote>
  <w:footnote w:id="11">
    <w:p w14:paraId="10DFE6F3" w14:textId="77777777" w:rsidR="004A466D" w:rsidRDefault="004A466D" w:rsidP="00AB374D">
      <w:pPr>
        <w:pStyle w:val="FootnoteText"/>
        <w:ind w:left="284" w:hanging="284"/>
      </w:pPr>
      <w:r w:rsidRPr="00075D69">
        <w:rPr>
          <w:rStyle w:val="FootnoteReference"/>
          <w:rFonts w:ascii="Arial" w:hAnsi="Arial"/>
          <w:color w:val="0000FF"/>
          <w:sz w:val="16"/>
          <w:szCs w:val="16"/>
        </w:rPr>
        <w:footnoteRef/>
      </w:r>
      <w:r w:rsidRPr="00075D69">
        <w:rPr>
          <w:rFonts w:ascii="Arial" w:hAnsi="Arial"/>
          <w:color w:val="0000FF"/>
          <w:sz w:val="16"/>
          <w:szCs w:val="16"/>
        </w:rPr>
        <w:t xml:space="preserve"> </w:t>
      </w:r>
      <w:r w:rsidRPr="00075D69">
        <w:rPr>
          <w:rFonts w:ascii="Arial" w:hAnsi="Arial"/>
          <w:color w:val="0000FF"/>
          <w:sz w:val="16"/>
          <w:szCs w:val="16"/>
        </w:rPr>
        <w:tab/>
      </w:r>
      <w:hyperlink r:id="rId1" w:anchor="quality" w:history="1">
        <w:r w:rsidRPr="000D3807">
          <w:rPr>
            <w:rStyle w:val="Hyperlink"/>
            <w:rFonts w:ascii="Arial" w:hAnsi="Arial"/>
            <w:sz w:val="16"/>
            <w:szCs w:val="18"/>
          </w:rPr>
          <w:t>https://www.stats.govt.nz/methods/child-poverty-statistics-year-ended-june-2020-technical-appendix#quality</w:t>
        </w:r>
      </w:hyperlink>
      <w:r w:rsidRPr="009502D7">
        <w:rPr>
          <w:sz w:val="16"/>
          <w:szCs w:val="18"/>
        </w:rPr>
        <w:t xml:space="preserve"> </w:t>
      </w:r>
      <w:r>
        <w:tab/>
      </w:r>
    </w:p>
  </w:footnote>
  <w:footnote w:id="12">
    <w:p w14:paraId="714A680D" w14:textId="7AE10C33" w:rsidR="004A466D" w:rsidRPr="00BC5354" w:rsidRDefault="004A466D" w:rsidP="00BC5354">
      <w:pPr>
        <w:spacing w:after="0" w:line="240" w:lineRule="auto"/>
        <w:ind w:left="284" w:hanging="284"/>
        <w:rPr>
          <w:rFonts w:ascii="Arial" w:hAnsi="Arial"/>
          <w:b/>
          <w:bCs/>
          <w:color w:val="FF0000"/>
          <w:u w:val="single"/>
        </w:rPr>
      </w:pPr>
      <w:r w:rsidRPr="00F0221C">
        <w:rPr>
          <w:rStyle w:val="FootnoteReference"/>
          <w:rFonts w:ascii="Arial" w:hAnsi="Arial"/>
          <w:sz w:val="16"/>
          <w:szCs w:val="16"/>
        </w:rPr>
        <w:footnoteRef/>
      </w:r>
      <w:r w:rsidRPr="00F0221C">
        <w:rPr>
          <w:rFonts w:ascii="Arial" w:hAnsi="Arial"/>
          <w:sz w:val="16"/>
          <w:szCs w:val="16"/>
        </w:rPr>
        <w:t xml:space="preserve"> </w:t>
      </w:r>
      <w:r>
        <w:rPr>
          <w:rFonts w:ascii="Arial" w:hAnsi="Arial"/>
          <w:sz w:val="16"/>
          <w:szCs w:val="16"/>
        </w:rPr>
        <w:tab/>
      </w:r>
      <w:r w:rsidRPr="00F0221C">
        <w:rPr>
          <w:rFonts w:ascii="Arial" w:hAnsi="Arial"/>
          <w:sz w:val="16"/>
          <w:szCs w:val="16"/>
        </w:rPr>
        <w:t xml:space="preserve">‘Current’ household income sometimes refers to income over the previous week or month. In the context of this framework it refers to annual income in a recent </w:t>
      </w:r>
      <w:r>
        <w:rPr>
          <w:rFonts w:ascii="Arial" w:hAnsi="Arial"/>
          <w:sz w:val="16"/>
          <w:szCs w:val="16"/>
        </w:rPr>
        <w:t xml:space="preserve">12 month </w:t>
      </w:r>
      <w:r w:rsidRPr="00F0221C">
        <w:rPr>
          <w:rFonts w:ascii="Arial" w:hAnsi="Arial"/>
          <w:sz w:val="16"/>
          <w:szCs w:val="16"/>
        </w:rPr>
        <w:t>period in contrast to income in the longer term over several year</w:t>
      </w:r>
      <w:r>
        <w:rPr>
          <w:rFonts w:ascii="Arial" w:hAnsi="Arial"/>
          <w:sz w:val="16"/>
          <w:szCs w:val="16"/>
        </w:rPr>
        <w:t>s. The household that individuals are members of at the time of interview may not always have been their household over the previous 12 months, the reference period for calculating the household income (for examp</w:t>
      </w:r>
      <w:r w:rsidRPr="00BC5354">
        <w:rPr>
          <w:rFonts w:ascii="Arial" w:hAnsi="Arial"/>
          <w:sz w:val="16"/>
          <w:szCs w:val="16"/>
        </w:rPr>
        <w:t xml:space="preserve">le: </w:t>
      </w:r>
      <w:r>
        <w:rPr>
          <w:rFonts w:ascii="Arial" w:hAnsi="Arial"/>
          <w:sz w:val="16"/>
          <w:szCs w:val="16"/>
        </w:rPr>
        <w:t>a</w:t>
      </w:r>
      <w:r w:rsidRPr="00BC5354">
        <w:rPr>
          <w:rFonts w:ascii="Arial" w:hAnsi="Arial"/>
          <w:sz w:val="16"/>
          <w:szCs w:val="16"/>
        </w:rPr>
        <w:t xml:space="preserve"> recently separated non</w:t>
      </w:r>
      <w:r>
        <w:rPr>
          <w:rFonts w:ascii="Arial" w:hAnsi="Arial"/>
          <w:sz w:val="16"/>
          <w:szCs w:val="16"/>
        </w:rPr>
        <w:t>-employed</w:t>
      </w:r>
      <w:r w:rsidRPr="00BC5354">
        <w:rPr>
          <w:rFonts w:ascii="Arial" w:hAnsi="Arial"/>
          <w:sz w:val="16"/>
          <w:szCs w:val="16"/>
        </w:rPr>
        <w:t xml:space="preserve"> spouse </w:t>
      </w:r>
      <w:r>
        <w:rPr>
          <w:rFonts w:ascii="Arial" w:hAnsi="Arial"/>
          <w:sz w:val="16"/>
          <w:szCs w:val="16"/>
        </w:rPr>
        <w:t xml:space="preserve">in a new one-person household, </w:t>
      </w:r>
      <w:r w:rsidRPr="00BC5354">
        <w:rPr>
          <w:rFonts w:ascii="Arial" w:hAnsi="Arial"/>
          <w:sz w:val="16"/>
          <w:szCs w:val="16"/>
        </w:rPr>
        <w:t xml:space="preserve">or a new migrant can look </w:t>
      </w:r>
      <w:r>
        <w:rPr>
          <w:rFonts w:ascii="Arial" w:hAnsi="Arial"/>
          <w:sz w:val="16"/>
          <w:szCs w:val="16"/>
        </w:rPr>
        <w:t>as if</w:t>
      </w:r>
      <w:r w:rsidRPr="00BC5354">
        <w:rPr>
          <w:rFonts w:ascii="Arial" w:hAnsi="Arial"/>
          <w:sz w:val="16"/>
          <w:szCs w:val="16"/>
        </w:rPr>
        <w:t xml:space="preserve"> they have had </w:t>
      </w:r>
      <w:r>
        <w:rPr>
          <w:rFonts w:ascii="Arial" w:hAnsi="Arial"/>
          <w:sz w:val="16"/>
          <w:szCs w:val="16"/>
        </w:rPr>
        <w:t xml:space="preserve">little or no income in the reference period). This can create some noise in the income / material hardship relationship  </w:t>
      </w:r>
    </w:p>
  </w:footnote>
  <w:footnote w:id="13">
    <w:p w14:paraId="34A13B36" w14:textId="5347307D" w:rsidR="004A466D" w:rsidRPr="00721C68" w:rsidRDefault="004A466D" w:rsidP="00867A04">
      <w:pPr>
        <w:pStyle w:val="FootnoteText"/>
        <w:spacing w:after="60"/>
        <w:ind w:left="284" w:hanging="284"/>
        <w:rPr>
          <w:rFonts w:ascii="Arial" w:hAnsi="Arial"/>
          <w:sz w:val="16"/>
          <w:szCs w:val="16"/>
        </w:rPr>
      </w:pPr>
      <w:r w:rsidRPr="00721C68">
        <w:rPr>
          <w:rStyle w:val="FootnoteReference"/>
          <w:rFonts w:ascii="Arial" w:hAnsi="Arial"/>
          <w:sz w:val="16"/>
          <w:szCs w:val="16"/>
        </w:rPr>
        <w:footnoteRef/>
      </w:r>
      <w:r w:rsidRPr="00721C68">
        <w:rPr>
          <w:rFonts w:ascii="Arial" w:hAnsi="Arial"/>
          <w:sz w:val="16"/>
          <w:szCs w:val="16"/>
        </w:rPr>
        <w:t xml:space="preserve"> </w:t>
      </w:r>
      <w:r>
        <w:rPr>
          <w:rFonts w:ascii="Arial" w:hAnsi="Arial"/>
          <w:sz w:val="16"/>
          <w:szCs w:val="16"/>
        </w:rPr>
        <w:tab/>
      </w:r>
      <w:r w:rsidRPr="00721C68">
        <w:rPr>
          <w:rFonts w:ascii="Arial" w:hAnsi="Arial"/>
          <w:sz w:val="16"/>
          <w:szCs w:val="16"/>
        </w:rPr>
        <w:t xml:space="preserve">Measurement error can </w:t>
      </w:r>
      <w:r>
        <w:rPr>
          <w:rFonts w:ascii="Arial" w:hAnsi="Arial"/>
          <w:sz w:val="16"/>
          <w:szCs w:val="16"/>
        </w:rPr>
        <w:t xml:space="preserve">no doubt </w:t>
      </w:r>
      <w:r w:rsidRPr="00721C68">
        <w:rPr>
          <w:rFonts w:ascii="Arial" w:hAnsi="Arial"/>
          <w:sz w:val="16"/>
          <w:szCs w:val="16"/>
        </w:rPr>
        <w:t xml:space="preserve">contribute to the mismatch, but </w:t>
      </w:r>
      <w:r>
        <w:rPr>
          <w:rFonts w:ascii="Arial" w:hAnsi="Arial"/>
          <w:sz w:val="16"/>
          <w:szCs w:val="16"/>
        </w:rPr>
        <w:t>there is plenty of evidence to show how ‘other factors’ (Figure A.1) impact. A</w:t>
      </w:r>
      <w:r w:rsidRPr="00721C68">
        <w:rPr>
          <w:rFonts w:ascii="Arial" w:hAnsi="Arial"/>
          <w:sz w:val="16"/>
          <w:szCs w:val="16"/>
        </w:rPr>
        <w:t xml:space="preserve">s the </w:t>
      </w:r>
      <w:r w:rsidRPr="005C69F4">
        <w:rPr>
          <w:rFonts w:ascii="Arial" w:hAnsi="Arial"/>
          <w:sz w:val="16"/>
          <w:szCs w:val="16"/>
        </w:rPr>
        <w:t>analysis below using liquid</w:t>
      </w:r>
      <w:r w:rsidRPr="00721C68">
        <w:rPr>
          <w:rFonts w:ascii="Arial" w:hAnsi="Arial"/>
          <w:sz w:val="16"/>
          <w:szCs w:val="16"/>
        </w:rPr>
        <w:t xml:space="preserve"> assets shows</w:t>
      </w:r>
      <w:r>
        <w:rPr>
          <w:rFonts w:ascii="Arial" w:hAnsi="Arial"/>
          <w:sz w:val="16"/>
          <w:szCs w:val="16"/>
        </w:rPr>
        <w:t>,</w:t>
      </w:r>
      <w:r w:rsidRPr="00721C68">
        <w:rPr>
          <w:rFonts w:ascii="Arial" w:hAnsi="Arial"/>
          <w:sz w:val="16"/>
          <w:szCs w:val="16"/>
        </w:rPr>
        <w:t xml:space="preserve"> differences in other resources can make a very large difference</w:t>
      </w:r>
      <w:r>
        <w:rPr>
          <w:rFonts w:ascii="Arial" w:hAnsi="Arial"/>
          <w:sz w:val="16"/>
          <w:szCs w:val="16"/>
        </w:rPr>
        <w:t>.</w:t>
      </w:r>
    </w:p>
  </w:footnote>
  <w:footnote w:id="14">
    <w:p w14:paraId="3136A473" w14:textId="6DCF852A" w:rsidR="004A466D" w:rsidRPr="00344B7A" w:rsidRDefault="004A466D" w:rsidP="00344B7A">
      <w:pPr>
        <w:pStyle w:val="FootnoteText"/>
        <w:ind w:left="284" w:hanging="284"/>
        <w:rPr>
          <w:rFonts w:ascii="Arial" w:hAnsi="Arial"/>
          <w:sz w:val="16"/>
          <w:szCs w:val="16"/>
        </w:rPr>
      </w:pPr>
      <w:r w:rsidRPr="00867A04">
        <w:rPr>
          <w:rStyle w:val="FootnoteReference"/>
          <w:rFonts w:ascii="Arial" w:hAnsi="Arial"/>
          <w:sz w:val="16"/>
          <w:szCs w:val="16"/>
        </w:rPr>
        <w:footnoteRef/>
      </w:r>
      <w:r w:rsidRPr="00867A04">
        <w:rPr>
          <w:rFonts w:ascii="Arial" w:hAnsi="Arial"/>
          <w:sz w:val="16"/>
          <w:szCs w:val="16"/>
        </w:rPr>
        <w:t xml:space="preserve"> </w:t>
      </w:r>
      <w:r>
        <w:rPr>
          <w:rFonts w:ascii="Arial" w:hAnsi="Arial"/>
          <w:sz w:val="16"/>
          <w:szCs w:val="16"/>
        </w:rPr>
        <w:tab/>
      </w:r>
      <w:r w:rsidRPr="00344B7A">
        <w:rPr>
          <w:rFonts w:ascii="Arial Mäori" w:eastAsia="Times New Roman" w:hAnsi="Arial Mäori" w:cs="Times New Roman"/>
          <w:color w:val="000000"/>
          <w:sz w:val="16"/>
          <w:szCs w:val="16"/>
          <w:lang w:eastAsia="en-NZ"/>
        </w:rPr>
        <w:t xml:space="preserve">Liquid assets represent the total across the following asset classes: Foreign and NZ currency GT </w:t>
      </w:r>
      <w:r>
        <w:rPr>
          <w:rFonts w:ascii="Arial Mäori" w:eastAsia="Times New Roman" w:hAnsi="Arial Mäori" w:cs="Times New Roman"/>
          <w:color w:val="000000"/>
          <w:sz w:val="16"/>
          <w:szCs w:val="16"/>
          <w:lang w:eastAsia="en-NZ"/>
        </w:rPr>
        <w:t>$</w:t>
      </w:r>
      <w:r w:rsidRPr="00344B7A">
        <w:rPr>
          <w:rFonts w:ascii="Arial Mäori" w:eastAsia="Times New Roman" w:hAnsi="Arial Mäori" w:cs="Times New Roman"/>
          <w:color w:val="000000"/>
          <w:sz w:val="16"/>
          <w:szCs w:val="16"/>
          <w:lang w:eastAsia="en-NZ"/>
        </w:rPr>
        <w:t>1000, Bank deposits, Bonds and other debt, Managed funds and other investment funds, Shares in listed corporations, Other non-pension financial assets</w:t>
      </w:r>
      <w:r>
        <w:rPr>
          <w:rFonts w:ascii="Arial Mäori" w:eastAsia="Times New Roman" w:hAnsi="Arial Mäori" w:cs="Times New Roman"/>
          <w:color w:val="000000"/>
          <w:sz w:val="16"/>
          <w:szCs w:val="16"/>
          <w:lang w:eastAsia="en-NZ"/>
        </w:rPr>
        <w:t>.</w:t>
      </w:r>
    </w:p>
    <w:p w14:paraId="7F78140A" w14:textId="77777777" w:rsidR="004A466D" w:rsidRPr="00867A04" w:rsidRDefault="004A466D" w:rsidP="00867A04">
      <w:pPr>
        <w:pStyle w:val="FootnoteText"/>
        <w:ind w:left="284" w:hanging="284"/>
        <w:rPr>
          <w:rFonts w:ascii="Arial" w:hAnsi="Arial"/>
          <w:sz w:val="16"/>
          <w:szCs w:val="16"/>
        </w:rPr>
      </w:pPr>
    </w:p>
  </w:footnote>
  <w:footnote w:id="15">
    <w:p w14:paraId="39D5FD6B" w14:textId="04A9F040" w:rsidR="004A466D" w:rsidRDefault="004A466D" w:rsidP="00A536BD">
      <w:pPr>
        <w:spacing w:after="60" w:line="240" w:lineRule="auto"/>
        <w:ind w:left="284" w:hanging="284"/>
      </w:pPr>
      <w:r w:rsidRPr="007F2AF4">
        <w:rPr>
          <w:rStyle w:val="FootnoteReference"/>
          <w:sz w:val="16"/>
          <w:szCs w:val="16"/>
        </w:rPr>
        <w:footnoteRef/>
      </w:r>
      <w:r w:rsidRPr="007F2AF4">
        <w:rPr>
          <w:sz w:val="16"/>
          <w:szCs w:val="16"/>
        </w:rPr>
        <w:t xml:space="preserve"> </w:t>
      </w:r>
      <w:r w:rsidRPr="007F2AF4">
        <w:rPr>
          <w:rFonts w:ascii="Arial" w:hAnsi="Arial"/>
          <w:color w:val="000000" w:themeColor="text1"/>
          <w:sz w:val="16"/>
          <w:szCs w:val="16"/>
        </w:rPr>
        <w:tab/>
        <w:t>Stats NZ publish more detailed ethnicity tables and cover disability. The Child Poverty Unit, on behalf of their Minister, provide information on housing affordability and food insecurity in the Child Poverty Related Indicators document, in line with CPRA requirements. MSD expect to include detail on these in 2022 Child Poverty Report.</w:t>
      </w:r>
      <w:r w:rsidRPr="00A536BD">
        <w:rPr>
          <w:rFonts w:ascii="Arial" w:hAnsi="Arial"/>
          <w:color w:val="000000" w:themeColor="text1"/>
          <w:sz w:val="16"/>
          <w:szCs w:val="16"/>
        </w:rPr>
        <w:t xml:space="preserve"> </w:t>
      </w:r>
    </w:p>
  </w:footnote>
  <w:footnote w:id="16">
    <w:p w14:paraId="1B44E361" w14:textId="100CE809" w:rsidR="004A466D" w:rsidRPr="001A191B" w:rsidRDefault="004A466D" w:rsidP="000D3807">
      <w:pPr>
        <w:pStyle w:val="FootnoteText"/>
        <w:ind w:left="284" w:hanging="284"/>
        <w:rPr>
          <w:rFonts w:ascii="Arial" w:hAnsi="Arial"/>
          <w:sz w:val="16"/>
          <w:szCs w:val="16"/>
        </w:rPr>
      </w:pPr>
      <w:r w:rsidRPr="001A191B">
        <w:rPr>
          <w:rStyle w:val="FootnoteReference"/>
          <w:rFonts w:ascii="Arial" w:hAnsi="Arial"/>
          <w:sz w:val="16"/>
          <w:szCs w:val="16"/>
        </w:rPr>
        <w:footnoteRef/>
      </w:r>
      <w:r w:rsidRPr="001A191B">
        <w:rPr>
          <w:rFonts w:ascii="Arial" w:hAnsi="Arial"/>
          <w:sz w:val="16"/>
          <w:szCs w:val="16"/>
        </w:rPr>
        <w:t xml:space="preserve"> </w:t>
      </w:r>
      <w:r>
        <w:rPr>
          <w:rFonts w:ascii="Arial" w:hAnsi="Arial"/>
          <w:sz w:val="16"/>
          <w:szCs w:val="16"/>
        </w:rPr>
        <w:tab/>
      </w:r>
      <w:r w:rsidRPr="001A191B">
        <w:rPr>
          <w:rFonts w:ascii="Arial" w:hAnsi="Arial"/>
          <w:sz w:val="16"/>
          <w:szCs w:val="16"/>
        </w:rPr>
        <w:t xml:space="preserve">One of the main reasons for the difference in hardship rates for these two household types is that there is much less potential for paid employment hours in sole parent households compared with </w:t>
      </w:r>
      <w:r>
        <w:rPr>
          <w:rFonts w:ascii="Arial" w:hAnsi="Arial"/>
          <w:sz w:val="16"/>
          <w:szCs w:val="16"/>
        </w:rPr>
        <w:t>two parent (and other multi-adult)</w:t>
      </w:r>
      <w:r w:rsidRPr="001A191B">
        <w:rPr>
          <w:rFonts w:ascii="Arial" w:hAnsi="Arial"/>
          <w:sz w:val="16"/>
          <w:szCs w:val="16"/>
        </w:rPr>
        <w:t xml:space="preserve"> households with children.</w:t>
      </w:r>
    </w:p>
  </w:footnote>
  <w:footnote w:id="17">
    <w:p w14:paraId="5A3677F9" w14:textId="3C421810" w:rsidR="004A466D" w:rsidRPr="00FD14FC" w:rsidRDefault="004A466D" w:rsidP="000A6242">
      <w:pPr>
        <w:pStyle w:val="FootnoteText"/>
        <w:ind w:left="284" w:hanging="284"/>
        <w:rPr>
          <w:rFonts w:ascii="Arial" w:hAnsi="Arial"/>
          <w:sz w:val="16"/>
          <w:szCs w:val="16"/>
        </w:rPr>
      </w:pPr>
      <w:r w:rsidRPr="000A6242">
        <w:rPr>
          <w:rStyle w:val="FootnoteReference"/>
          <w:rFonts w:ascii="Arial" w:hAnsi="Arial"/>
          <w:sz w:val="16"/>
          <w:szCs w:val="16"/>
        </w:rPr>
        <w:footnoteRef/>
      </w:r>
      <w:r w:rsidRPr="000A6242">
        <w:rPr>
          <w:rFonts w:ascii="Arial" w:hAnsi="Arial"/>
          <w:sz w:val="16"/>
          <w:szCs w:val="16"/>
        </w:rPr>
        <w:t xml:space="preserve"> </w:t>
      </w:r>
      <w:r w:rsidRPr="000A6242">
        <w:rPr>
          <w:rFonts w:ascii="Arial" w:hAnsi="Arial"/>
          <w:sz w:val="16"/>
          <w:szCs w:val="16"/>
        </w:rPr>
        <w:tab/>
        <w:t xml:space="preserve">A third way is the single/combination classification which counts people in mutually exclusive categories. People are counted just once in the relevant single or combination group. </w:t>
      </w:r>
      <w:r w:rsidRPr="000A6242">
        <w:rPr>
          <w:rFonts w:ascii="Arial" w:hAnsi="Arial"/>
          <w:color w:val="000000" w:themeColor="text1"/>
          <w:sz w:val="16"/>
          <w:szCs w:val="16"/>
        </w:rPr>
        <w:t xml:space="preserve">This approach is likely to be included </w:t>
      </w:r>
      <w:r w:rsidRPr="000A6242">
        <w:rPr>
          <w:rFonts w:ascii="Arial" w:hAnsi="Arial"/>
          <w:sz w:val="16"/>
          <w:szCs w:val="16"/>
        </w:rPr>
        <w:t>in the July reports.</w:t>
      </w:r>
    </w:p>
  </w:footnote>
  <w:footnote w:id="18">
    <w:p w14:paraId="41A5579F" w14:textId="269230FD" w:rsidR="004A466D" w:rsidRPr="00712D15" w:rsidRDefault="004A466D" w:rsidP="00347D1E">
      <w:pPr>
        <w:pStyle w:val="FootnoteText"/>
        <w:ind w:left="284" w:hanging="284"/>
        <w:rPr>
          <w:rFonts w:ascii="Arial" w:hAnsi="Arial"/>
          <w:sz w:val="16"/>
          <w:szCs w:val="16"/>
        </w:rPr>
      </w:pPr>
      <w:r w:rsidRPr="00712D15">
        <w:rPr>
          <w:rStyle w:val="FootnoteReference"/>
          <w:rFonts w:ascii="Arial" w:hAnsi="Arial"/>
          <w:sz w:val="16"/>
          <w:szCs w:val="16"/>
        </w:rPr>
        <w:footnoteRef/>
      </w:r>
      <w:r w:rsidRPr="00712D15">
        <w:rPr>
          <w:rFonts w:ascii="Arial" w:hAnsi="Arial"/>
          <w:sz w:val="16"/>
          <w:szCs w:val="16"/>
        </w:rPr>
        <w:t xml:space="preserve"> </w:t>
      </w:r>
      <w:r>
        <w:rPr>
          <w:rFonts w:ascii="Arial" w:hAnsi="Arial"/>
          <w:sz w:val="16"/>
          <w:szCs w:val="16"/>
        </w:rPr>
        <w:tab/>
      </w:r>
      <w:r w:rsidRPr="00712D15">
        <w:rPr>
          <w:rFonts w:ascii="Arial" w:hAnsi="Arial"/>
          <w:sz w:val="16"/>
          <w:szCs w:val="16"/>
        </w:rPr>
        <w:t>WEAG Secretariat (2019), p22</w:t>
      </w:r>
      <w:r>
        <w:rPr>
          <w:rFonts w:ascii="Arial" w:hAnsi="Arial"/>
          <w:sz w:val="16"/>
          <w:szCs w:val="16"/>
        </w:rPr>
        <w:t>. See main report for full citation.</w:t>
      </w:r>
    </w:p>
  </w:footnote>
  <w:footnote w:id="19">
    <w:p w14:paraId="550C07CA" w14:textId="77777777" w:rsidR="004A466D" w:rsidRPr="007827E2" w:rsidRDefault="004A466D" w:rsidP="007827E2">
      <w:pPr>
        <w:pStyle w:val="FootnoteText"/>
        <w:spacing w:after="60"/>
        <w:ind w:left="284" w:hanging="284"/>
        <w:rPr>
          <w:rFonts w:ascii="Arial" w:hAnsi="Arial"/>
          <w:sz w:val="16"/>
          <w:szCs w:val="16"/>
        </w:rPr>
      </w:pPr>
      <w:r w:rsidRPr="007827E2">
        <w:rPr>
          <w:rStyle w:val="FootnoteReference"/>
          <w:rFonts w:ascii="Arial" w:hAnsi="Arial"/>
          <w:sz w:val="16"/>
          <w:szCs w:val="16"/>
        </w:rPr>
        <w:footnoteRef/>
      </w:r>
      <w:r w:rsidRPr="007827E2">
        <w:rPr>
          <w:rFonts w:ascii="Arial" w:hAnsi="Arial"/>
          <w:sz w:val="16"/>
          <w:szCs w:val="16"/>
        </w:rPr>
        <w:t xml:space="preserve"> </w:t>
      </w:r>
      <w:r w:rsidRPr="007827E2">
        <w:rPr>
          <w:rFonts w:ascii="Arial" w:hAnsi="Arial"/>
          <w:sz w:val="16"/>
          <w:szCs w:val="16"/>
        </w:rPr>
        <w:tab/>
        <w:t xml:space="preserve">See </w:t>
      </w:r>
      <w:r w:rsidRPr="007827E2">
        <w:rPr>
          <w:rFonts w:ascii="Arial" w:hAnsi="Arial"/>
          <w:color w:val="000000"/>
          <w:sz w:val="16"/>
          <w:szCs w:val="16"/>
        </w:rPr>
        <w:t>Goedemé et al (2019). Full citation is available in the References section of the main report.</w:t>
      </w:r>
    </w:p>
  </w:footnote>
  <w:footnote w:id="20">
    <w:p w14:paraId="45FAE6AA" w14:textId="4188DBE5" w:rsidR="004A466D" w:rsidRPr="007827E2" w:rsidRDefault="004A466D" w:rsidP="007827E2">
      <w:pPr>
        <w:pStyle w:val="FootnoteText"/>
        <w:spacing w:after="60"/>
        <w:ind w:left="284" w:hanging="284"/>
        <w:rPr>
          <w:rFonts w:ascii="Arial" w:hAnsi="Arial"/>
          <w:sz w:val="16"/>
          <w:szCs w:val="16"/>
        </w:rPr>
      </w:pPr>
      <w:r w:rsidRPr="007827E2">
        <w:rPr>
          <w:rStyle w:val="FootnoteReference"/>
          <w:rFonts w:ascii="Arial" w:hAnsi="Arial"/>
          <w:sz w:val="16"/>
          <w:szCs w:val="16"/>
        </w:rPr>
        <w:footnoteRef/>
      </w:r>
      <w:r w:rsidRPr="007827E2">
        <w:rPr>
          <w:rFonts w:ascii="Arial" w:hAnsi="Arial"/>
          <w:sz w:val="16"/>
          <w:szCs w:val="16"/>
        </w:rPr>
        <w:t xml:space="preserve"> </w:t>
      </w:r>
      <w:r w:rsidRPr="007827E2">
        <w:rPr>
          <w:rFonts w:ascii="Arial" w:hAnsi="Arial"/>
          <w:sz w:val="16"/>
          <w:szCs w:val="16"/>
        </w:rPr>
        <w:tab/>
        <w:t>One of the criteria used in selecting a DEP-17 threshold of 6+/17 for CPRA measurement was that the DEP-17 material hardship rate for New Zealand children (based on the 2017-18 HES data) should be similar to that produced by the EU-13 5+/13 measure. They were each 13%.</w:t>
      </w:r>
    </w:p>
  </w:footnote>
  <w:footnote w:id="21">
    <w:p w14:paraId="5AF29AAF" w14:textId="3C4316D5" w:rsidR="004A466D" w:rsidRPr="006E3F78" w:rsidRDefault="004A466D" w:rsidP="007827E2">
      <w:pPr>
        <w:pStyle w:val="FootnoteText"/>
        <w:ind w:left="284" w:hanging="284"/>
        <w:rPr>
          <w:b/>
          <w:bCs/>
          <w:color w:val="FF0000"/>
        </w:rPr>
      </w:pPr>
      <w:r w:rsidRPr="000924AA">
        <w:rPr>
          <w:rStyle w:val="FootnoteReference"/>
          <w:rFonts w:ascii="Arial" w:hAnsi="Arial"/>
          <w:sz w:val="16"/>
          <w:szCs w:val="16"/>
        </w:rPr>
        <w:footnoteRef/>
      </w:r>
      <w:r w:rsidRPr="000924AA">
        <w:rPr>
          <w:rFonts w:ascii="Arial" w:hAnsi="Arial"/>
          <w:sz w:val="16"/>
          <w:szCs w:val="16"/>
        </w:rPr>
        <w:t xml:space="preserve"> </w:t>
      </w:r>
      <w:r w:rsidRPr="000924AA">
        <w:rPr>
          <w:rFonts w:ascii="Arial" w:hAnsi="Arial"/>
          <w:sz w:val="16"/>
          <w:szCs w:val="16"/>
        </w:rPr>
        <w:tab/>
        <w:t>The EU before the 2004 (and 2007) expansions, which were mainly about including less well-off countries.</w:t>
      </w:r>
    </w:p>
  </w:footnote>
  <w:footnote w:id="22">
    <w:p w14:paraId="78A20275" w14:textId="77777777" w:rsidR="004A466D" w:rsidRPr="00E377B4" w:rsidRDefault="004A466D" w:rsidP="0024752E">
      <w:pPr>
        <w:pStyle w:val="FootnoteText"/>
        <w:ind w:left="142" w:hanging="142"/>
        <w:rPr>
          <w:rFonts w:ascii="Arial" w:hAnsi="Arial"/>
          <w:sz w:val="16"/>
          <w:szCs w:val="16"/>
        </w:rPr>
      </w:pPr>
      <w:r w:rsidRPr="00E377B4">
        <w:rPr>
          <w:rStyle w:val="FootnoteReference"/>
          <w:rFonts w:ascii="Arial" w:hAnsi="Arial"/>
          <w:sz w:val="16"/>
          <w:szCs w:val="16"/>
        </w:rPr>
        <w:footnoteRef/>
      </w:r>
      <w:r w:rsidRPr="00E377B4">
        <w:rPr>
          <w:rFonts w:ascii="Arial" w:hAnsi="Arial"/>
          <w:sz w:val="16"/>
          <w:szCs w:val="16"/>
        </w:rPr>
        <w:t xml:space="preserve"> The analysis in this paragraph is based on Eurostat data for EU-9, the predecessor of EU-13.</w:t>
      </w:r>
    </w:p>
  </w:footnote>
  <w:footnote w:id="23">
    <w:p w14:paraId="54623F17" w14:textId="77777777" w:rsidR="004A466D" w:rsidRPr="00824F67" w:rsidRDefault="004A466D" w:rsidP="002E33AF">
      <w:pPr>
        <w:pStyle w:val="FootnoteText"/>
        <w:spacing w:before="60"/>
        <w:ind w:left="284" w:hanging="284"/>
        <w:rPr>
          <w:rFonts w:ascii="Arial" w:hAnsi="Arial"/>
          <w:sz w:val="16"/>
          <w:szCs w:val="16"/>
        </w:rPr>
      </w:pPr>
      <w:r w:rsidRPr="00824F67">
        <w:rPr>
          <w:rStyle w:val="FootnoteReference"/>
          <w:rFonts w:ascii="Arial" w:hAnsi="Arial"/>
          <w:sz w:val="16"/>
          <w:szCs w:val="16"/>
        </w:rPr>
        <w:footnoteRef/>
      </w:r>
      <w:r w:rsidRPr="00824F67">
        <w:rPr>
          <w:rFonts w:ascii="Arial" w:hAnsi="Arial"/>
          <w:sz w:val="16"/>
          <w:szCs w:val="16"/>
        </w:rPr>
        <w:t xml:space="preserve"> </w:t>
      </w:r>
      <w:r>
        <w:rPr>
          <w:rFonts w:ascii="Arial" w:hAnsi="Arial"/>
          <w:sz w:val="16"/>
          <w:szCs w:val="16"/>
        </w:rPr>
        <w:tab/>
      </w:r>
      <w:r w:rsidRPr="00532B0F">
        <w:rPr>
          <w:rFonts w:ascii="Arial" w:hAnsi="Arial"/>
          <w:sz w:val="16"/>
          <w:szCs w:val="16"/>
        </w:rPr>
        <w:t xml:space="preserve">The child-specific items do not in the main apply to pre-school children so, when using the child-specific items, the analysis here and elsewhere is limited to 6-17 year olds (around 760,000 out of the 1.13m children aged under 18 years (67%)). The ‘school uniform’ item is not included Table </w:t>
      </w:r>
      <w:r>
        <w:rPr>
          <w:rFonts w:ascii="Arial" w:hAnsi="Arial"/>
          <w:sz w:val="16"/>
          <w:szCs w:val="16"/>
        </w:rPr>
        <w:t>C.1</w:t>
      </w:r>
      <w:r w:rsidRPr="00532B0F">
        <w:rPr>
          <w:rFonts w:ascii="Arial" w:hAnsi="Arial"/>
          <w:sz w:val="16"/>
          <w:szCs w:val="16"/>
        </w:rPr>
        <w:t xml:space="preserve"> as it is too awkward to use for the purposes of this report. Only older children usually have a uniform requirement and even then not all need them.</w:t>
      </w:r>
      <w:r w:rsidRPr="00824F67">
        <w:rPr>
          <w:rFonts w:ascii="Arial" w:hAnsi="Arial"/>
          <w:sz w:val="16"/>
          <w:szCs w:val="16"/>
        </w:rPr>
        <w:t xml:space="preserve"> </w:t>
      </w:r>
    </w:p>
  </w:footnote>
  <w:footnote w:id="24">
    <w:p w14:paraId="7BC73F24" w14:textId="0AB6002D" w:rsidR="004A466D" w:rsidRDefault="004A466D" w:rsidP="003129BB">
      <w:pPr>
        <w:pStyle w:val="FootnoteText"/>
        <w:ind w:left="284" w:hanging="284"/>
        <w:rPr>
          <w:rFonts w:ascii="Arial" w:hAnsi="Arial"/>
          <w:sz w:val="16"/>
          <w:szCs w:val="16"/>
        </w:rPr>
      </w:pPr>
      <w:r w:rsidRPr="005C69F4">
        <w:rPr>
          <w:rStyle w:val="FootnoteReference"/>
          <w:rFonts w:ascii="Arial" w:hAnsi="Arial"/>
          <w:sz w:val="16"/>
          <w:szCs w:val="16"/>
        </w:rPr>
        <w:footnoteRef/>
      </w:r>
      <w:r w:rsidRPr="005C69F4">
        <w:rPr>
          <w:rFonts w:ascii="Arial" w:hAnsi="Arial"/>
          <w:sz w:val="16"/>
          <w:szCs w:val="16"/>
        </w:rPr>
        <w:t xml:space="preserve"> </w:t>
      </w:r>
      <w:r w:rsidRPr="005C69F4">
        <w:rPr>
          <w:rFonts w:ascii="Arial" w:hAnsi="Arial"/>
          <w:sz w:val="16"/>
          <w:szCs w:val="16"/>
        </w:rPr>
        <w:tab/>
        <w:t>See Section J and Appendix 1 of the main report and Section E in Perry (2019d) for more detailed information on the MWI.</w:t>
      </w:r>
    </w:p>
  </w:footnote>
  <w:footnote w:id="25">
    <w:p w14:paraId="49F0F52B" w14:textId="0F5257EC" w:rsidR="004A466D" w:rsidRPr="008D7148" w:rsidRDefault="004A466D" w:rsidP="009416CB">
      <w:pPr>
        <w:pStyle w:val="FootnoteText"/>
        <w:spacing w:after="60"/>
        <w:ind w:left="284" w:hanging="284"/>
        <w:rPr>
          <w:rFonts w:ascii="Arial" w:hAnsi="Arial"/>
          <w:sz w:val="16"/>
          <w:szCs w:val="16"/>
        </w:rPr>
      </w:pPr>
      <w:r w:rsidRPr="008D7148">
        <w:rPr>
          <w:rStyle w:val="FootnoteReference"/>
          <w:rFonts w:ascii="Arial" w:hAnsi="Arial"/>
          <w:sz w:val="16"/>
          <w:szCs w:val="16"/>
        </w:rPr>
        <w:footnoteRef/>
      </w:r>
      <w:r w:rsidRPr="008D7148">
        <w:rPr>
          <w:rFonts w:ascii="Arial" w:hAnsi="Arial"/>
          <w:sz w:val="16"/>
          <w:szCs w:val="16"/>
        </w:rPr>
        <w:t xml:space="preserve"> </w:t>
      </w:r>
      <w:r>
        <w:rPr>
          <w:rFonts w:ascii="Arial" w:hAnsi="Arial"/>
          <w:sz w:val="16"/>
          <w:szCs w:val="16"/>
        </w:rPr>
        <w:tab/>
        <w:t xml:space="preserve">See main report for related New Zealand research. </w:t>
      </w:r>
    </w:p>
  </w:footnote>
  <w:footnote w:id="26">
    <w:p w14:paraId="7EC6F568" w14:textId="513876AE" w:rsidR="004A466D" w:rsidRPr="008D7148" w:rsidRDefault="004A466D" w:rsidP="00E376CF">
      <w:pPr>
        <w:pStyle w:val="FootnoteText"/>
        <w:spacing w:after="60"/>
        <w:ind w:left="284" w:hanging="284"/>
        <w:rPr>
          <w:rFonts w:ascii="Arial" w:hAnsi="Arial"/>
          <w:sz w:val="16"/>
          <w:szCs w:val="16"/>
        </w:rPr>
      </w:pPr>
      <w:r w:rsidRPr="008D7148">
        <w:rPr>
          <w:rStyle w:val="FootnoteReference"/>
          <w:rFonts w:ascii="Arial" w:hAnsi="Arial"/>
          <w:sz w:val="16"/>
          <w:szCs w:val="16"/>
        </w:rPr>
        <w:footnoteRef/>
      </w:r>
      <w:r w:rsidRPr="008D7148">
        <w:rPr>
          <w:rFonts w:ascii="Arial" w:hAnsi="Arial"/>
          <w:sz w:val="16"/>
          <w:szCs w:val="16"/>
        </w:rPr>
        <w:t xml:space="preserve"> </w:t>
      </w:r>
      <w:r>
        <w:rPr>
          <w:rFonts w:ascii="Arial" w:hAnsi="Arial"/>
          <w:sz w:val="16"/>
          <w:szCs w:val="16"/>
        </w:rPr>
        <w:tab/>
      </w:r>
      <w:r w:rsidRPr="008D7148">
        <w:rPr>
          <w:rFonts w:ascii="Arial" w:hAnsi="Arial"/>
          <w:sz w:val="16"/>
          <w:szCs w:val="16"/>
        </w:rPr>
        <w:t xml:space="preserve">The Reference section in the </w:t>
      </w:r>
      <w:r>
        <w:rPr>
          <w:rFonts w:ascii="Arial" w:hAnsi="Arial"/>
          <w:sz w:val="16"/>
          <w:szCs w:val="16"/>
        </w:rPr>
        <w:t>main</w:t>
      </w:r>
      <w:r w:rsidRPr="008D7148">
        <w:rPr>
          <w:rFonts w:ascii="Arial" w:hAnsi="Arial"/>
          <w:sz w:val="16"/>
          <w:szCs w:val="16"/>
        </w:rPr>
        <w:t xml:space="preserve"> report provides full citations </w:t>
      </w:r>
      <w:r>
        <w:rPr>
          <w:rFonts w:ascii="Arial" w:hAnsi="Arial"/>
          <w:sz w:val="16"/>
          <w:szCs w:val="16"/>
        </w:rPr>
        <w:t>for the source used here and the others below.</w:t>
      </w:r>
      <w:r w:rsidRPr="008D7148">
        <w:rPr>
          <w:rFonts w:ascii="Arial" w:hAnsi="Arial"/>
          <w:sz w:val="16"/>
          <w:szCs w:val="16"/>
        </w:rPr>
        <w:t xml:space="preserve"> </w:t>
      </w:r>
    </w:p>
  </w:footnote>
  <w:footnote w:id="27">
    <w:p w14:paraId="0EA9DFCE" w14:textId="77777777" w:rsidR="004A466D" w:rsidRPr="008D7148" w:rsidRDefault="004A466D" w:rsidP="008D7148">
      <w:pPr>
        <w:pStyle w:val="FootnoteText"/>
        <w:spacing w:after="60"/>
        <w:ind w:left="284" w:hanging="284"/>
        <w:jc w:val="both"/>
        <w:rPr>
          <w:rFonts w:ascii="Arial" w:hAnsi="Arial"/>
          <w:sz w:val="16"/>
          <w:szCs w:val="16"/>
        </w:rPr>
      </w:pPr>
      <w:r w:rsidRPr="008D7148">
        <w:rPr>
          <w:rStyle w:val="FootnoteReference"/>
          <w:rFonts w:ascii="Arial" w:hAnsi="Arial"/>
          <w:sz w:val="16"/>
          <w:szCs w:val="16"/>
        </w:rPr>
        <w:footnoteRef/>
      </w:r>
      <w:r w:rsidRPr="008D7148">
        <w:rPr>
          <w:rFonts w:ascii="Arial" w:hAnsi="Arial"/>
          <w:sz w:val="16"/>
          <w:szCs w:val="16"/>
        </w:rPr>
        <w:t xml:space="preserve">  </w:t>
      </w:r>
      <w:r w:rsidRPr="008D7148">
        <w:rPr>
          <w:rFonts w:ascii="Arial" w:hAnsi="Arial"/>
          <w:sz w:val="16"/>
          <w:szCs w:val="16"/>
        </w:rPr>
        <w:tab/>
        <w:t>In his efforts to reconcile the relative and absolute notions of poverty, Sen distinguished between ‘capabilities’ and ‘</w:t>
      </w:r>
      <w:r w:rsidRPr="008D7148">
        <w:rPr>
          <w:rFonts w:ascii="Arial" w:hAnsi="Arial"/>
          <w:sz w:val="16"/>
          <w:szCs w:val="16"/>
        </w:rPr>
        <w:t>functionings’. Capabilities are the potential that people have to lead fulfilled and engaging lives and are absolute and everywhere the same. Functionings, on the other hand, are the facilities and resources required to enable people to achieve their capabilities and are determined by cultural expectations and resource constraints. Sen’s view is that ‘the ability to go about without shame’, like a capability, is at the ‘irreducible absolutist core in the idea of poverty’.</w:t>
      </w:r>
    </w:p>
    <w:p w14:paraId="25FBA101" w14:textId="77777777" w:rsidR="004A466D" w:rsidRDefault="004A466D" w:rsidP="00257997">
      <w:pPr>
        <w:pStyle w:val="FootnoteText"/>
      </w:pPr>
    </w:p>
  </w:footnote>
  <w:footnote w:id="28">
    <w:p w14:paraId="7A4751BA" w14:textId="4027207F" w:rsidR="004A466D" w:rsidRPr="00473D80" w:rsidRDefault="004A466D" w:rsidP="00000563">
      <w:pPr>
        <w:pStyle w:val="FootnoteText"/>
        <w:ind w:left="284" w:hanging="284"/>
        <w:rPr>
          <w:rFonts w:ascii="Arial" w:hAnsi="Arial"/>
          <w:sz w:val="16"/>
          <w:szCs w:val="16"/>
        </w:rPr>
      </w:pPr>
      <w:r w:rsidRPr="007F37E2">
        <w:rPr>
          <w:rStyle w:val="FootnoteReference"/>
          <w:rFonts w:ascii="Arial" w:hAnsi="Arial"/>
          <w:color w:val="000000" w:themeColor="text1"/>
          <w:sz w:val="16"/>
          <w:szCs w:val="16"/>
        </w:rPr>
        <w:footnoteRef/>
      </w:r>
      <w:r w:rsidRPr="007F37E2">
        <w:rPr>
          <w:rFonts w:ascii="Arial" w:hAnsi="Arial"/>
          <w:color w:val="000000" w:themeColor="text1"/>
          <w:sz w:val="16"/>
          <w:szCs w:val="16"/>
        </w:rPr>
        <w:t xml:space="preserve"> </w:t>
      </w:r>
      <w:r w:rsidRPr="007F37E2">
        <w:rPr>
          <w:rFonts w:ascii="Arial" w:hAnsi="Arial"/>
          <w:color w:val="000000" w:themeColor="text1"/>
          <w:sz w:val="16"/>
          <w:szCs w:val="16"/>
        </w:rPr>
        <w:tab/>
        <w:t>Also, see Perry (2021</w:t>
      </w:r>
      <w:r>
        <w:rPr>
          <w:rFonts w:ascii="Arial" w:hAnsi="Arial"/>
          <w:color w:val="000000" w:themeColor="text1"/>
          <w:sz w:val="16"/>
          <w:szCs w:val="16"/>
        </w:rPr>
        <w:t>b</w:t>
      </w:r>
      <w:r w:rsidRPr="007F37E2">
        <w:rPr>
          <w:rFonts w:ascii="Arial" w:hAnsi="Arial"/>
          <w:color w:val="000000" w:themeColor="text1"/>
          <w:sz w:val="16"/>
          <w:szCs w:val="16"/>
        </w:rPr>
        <w:t>, forthcoming) for detail on how well the HES items match for constructing EU-13.</w:t>
      </w:r>
    </w:p>
  </w:footnote>
  <w:footnote w:id="29">
    <w:p w14:paraId="1D17571D" w14:textId="77777777" w:rsidR="004A466D" w:rsidRPr="00474724" w:rsidRDefault="004A466D" w:rsidP="00000563">
      <w:pPr>
        <w:pStyle w:val="FootnoteText"/>
        <w:spacing w:before="60"/>
        <w:ind w:left="284" w:hanging="284"/>
        <w:jc w:val="both"/>
        <w:rPr>
          <w:rFonts w:ascii="Arial" w:hAnsi="Arial"/>
          <w:sz w:val="16"/>
          <w:szCs w:val="16"/>
        </w:rPr>
      </w:pPr>
      <w:r w:rsidRPr="00474724">
        <w:rPr>
          <w:rStyle w:val="FootnoteReference"/>
          <w:rFonts w:ascii="Arial" w:hAnsi="Arial"/>
          <w:sz w:val="16"/>
          <w:szCs w:val="16"/>
        </w:rPr>
        <w:footnoteRef/>
      </w:r>
      <w:r w:rsidRPr="00474724">
        <w:rPr>
          <w:rFonts w:ascii="Arial" w:hAnsi="Arial"/>
          <w:sz w:val="16"/>
          <w:szCs w:val="16"/>
        </w:rPr>
        <w:t xml:space="preserve"> </w:t>
      </w:r>
      <w:r>
        <w:rPr>
          <w:rFonts w:ascii="Arial" w:hAnsi="Arial"/>
          <w:sz w:val="16"/>
          <w:szCs w:val="16"/>
        </w:rPr>
        <w:tab/>
      </w:r>
      <w:r w:rsidRPr="00474724">
        <w:rPr>
          <w:rFonts w:ascii="Arial" w:hAnsi="Arial"/>
          <w:sz w:val="16"/>
          <w:szCs w:val="16"/>
        </w:rPr>
        <w:t xml:space="preserve">For each country, the amount is set at a suitable value close to (±5%) the per month national income poverty line (60% of median) </w:t>
      </w:r>
      <w:r>
        <w:rPr>
          <w:rFonts w:ascii="Arial" w:hAnsi="Arial"/>
          <w:sz w:val="16"/>
          <w:szCs w:val="16"/>
        </w:rPr>
        <w:t xml:space="preserve">for the one person household. </w:t>
      </w:r>
      <w:r w:rsidRPr="00474724">
        <w:rPr>
          <w:rFonts w:ascii="Arial" w:hAnsi="Arial"/>
          <w:sz w:val="16"/>
          <w:szCs w:val="16"/>
        </w:rPr>
        <w:t>There is no adjustment for household size or composition.</w:t>
      </w:r>
    </w:p>
  </w:footnote>
  <w:footnote w:id="30">
    <w:p w14:paraId="5F8C4E2D" w14:textId="3F67B2C3" w:rsidR="004A466D" w:rsidRPr="005030DE" w:rsidRDefault="004A466D" w:rsidP="00724C26">
      <w:pPr>
        <w:pStyle w:val="FootnoteText"/>
        <w:spacing w:after="60"/>
        <w:ind w:left="284" w:hanging="284"/>
        <w:rPr>
          <w:rFonts w:ascii="Arial" w:hAnsi="Arial"/>
          <w:sz w:val="16"/>
          <w:szCs w:val="16"/>
        </w:rPr>
      </w:pPr>
      <w:r w:rsidRPr="005030DE">
        <w:rPr>
          <w:rStyle w:val="FootnoteReference"/>
          <w:rFonts w:ascii="Arial" w:hAnsi="Arial"/>
          <w:sz w:val="16"/>
          <w:szCs w:val="16"/>
        </w:rPr>
        <w:footnoteRef/>
      </w:r>
      <w:r w:rsidRPr="005030DE">
        <w:rPr>
          <w:rFonts w:ascii="Arial" w:hAnsi="Arial"/>
          <w:sz w:val="16"/>
          <w:szCs w:val="16"/>
        </w:rPr>
        <w:t xml:space="preserve"> </w:t>
      </w:r>
      <w:r>
        <w:rPr>
          <w:rFonts w:ascii="Arial" w:hAnsi="Arial"/>
          <w:sz w:val="16"/>
          <w:szCs w:val="16"/>
        </w:rPr>
        <w:tab/>
      </w:r>
      <w:r w:rsidRPr="005030DE">
        <w:rPr>
          <w:rFonts w:ascii="Arial" w:hAnsi="Arial"/>
          <w:sz w:val="16"/>
          <w:szCs w:val="16"/>
        </w:rPr>
        <w:t xml:space="preserve">For example, for children in BHC 50 poverty for 2018-19 and 2019-20, around one in six are in VLI households reporting a DEP-17 score of zero, or self-assessed income adequacy of ‘enough or more than enough’. </w:t>
      </w:r>
    </w:p>
  </w:footnote>
  <w:footnote w:id="31">
    <w:p w14:paraId="2ED8824C" w14:textId="77777777" w:rsidR="004A466D" w:rsidRPr="005D40DA" w:rsidRDefault="004A466D" w:rsidP="008C26E4">
      <w:pPr>
        <w:pStyle w:val="FootnoteText"/>
        <w:ind w:left="284" w:hanging="284"/>
        <w:rPr>
          <w:rFonts w:ascii="Arial" w:hAnsi="Arial"/>
          <w:sz w:val="16"/>
          <w:szCs w:val="16"/>
        </w:rPr>
      </w:pPr>
      <w:r w:rsidRPr="005D40DA">
        <w:rPr>
          <w:rStyle w:val="FootnoteReference"/>
          <w:rFonts w:ascii="Arial" w:hAnsi="Arial"/>
          <w:sz w:val="16"/>
          <w:szCs w:val="16"/>
        </w:rPr>
        <w:footnoteRef/>
      </w:r>
      <w:r w:rsidRPr="005D40DA">
        <w:rPr>
          <w:rFonts w:ascii="Arial" w:hAnsi="Arial"/>
          <w:sz w:val="16"/>
          <w:szCs w:val="16"/>
        </w:rPr>
        <w:t xml:space="preserve"> </w:t>
      </w:r>
      <w:r>
        <w:rPr>
          <w:rFonts w:ascii="Arial" w:hAnsi="Arial"/>
          <w:sz w:val="16"/>
          <w:szCs w:val="16"/>
        </w:rPr>
        <w:tab/>
        <w:t xml:space="preserve">The </w:t>
      </w:r>
      <w:r w:rsidRPr="005D40DA">
        <w:rPr>
          <w:rFonts w:ascii="Arial" w:hAnsi="Arial"/>
          <w:sz w:val="16"/>
          <w:szCs w:val="16"/>
        </w:rPr>
        <w:t>AHC VLI threshold at least give</w:t>
      </w:r>
      <w:r>
        <w:rPr>
          <w:rFonts w:ascii="Arial" w:hAnsi="Arial"/>
          <w:sz w:val="16"/>
          <w:szCs w:val="16"/>
        </w:rPr>
        <w:t>s</w:t>
      </w:r>
      <w:r w:rsidRPr="005D40DA">
        <w:rPr>
          <w:rFonts w:ascii="Arial" w:hAnsi="Arial"/>
          <w:sz w:val="16"/>
          <w:szCs w:val="16"/>
        </w:rPr>
        <w:t xml:space="preserve"> some income after paying for accommodation,</w:t>
      </w:r>
      <w:r>
        <w:rPr>
          <w:rFonts w:ascii="Arial" w:hAnsi="Arial"/>
          <w:sz w:val="16"/>
          <w:szCs w:val="16"/>
        </w:rPr>
        <w:t xml:space="preserve"> albeit very meagre,</w:t>
      </w:r>
      <w:r w:rsidRPr="005D40DA">
        <w:rPr>
          <w:rFonts w:ascii="Arial" w:hAnsi="Arial"/>
          <w:sz w:val="16"/>
          <w:szCs w:val="16"/>
        </w:rPr>
        <w:t xml:space="preserve"> whereas the BHC VLI threshold does</w:t>
      </w:r>
      <w:r>
        <w:rPr>
          <w:rFonts w:ascii="Arial" w:hAnsi="Arial"/>
          <w:sz w:val="16"/>
          <w:szCs w:val="16"/>
        </w:rPr>
        <w:t xml:space="preserve"> not.</w:t>
      </w:r>
    </w:p>
  </w:footnote>
  <w:footnote w:id="32">
    <w:p w14:paraId="2D188CFC" w14:textId="77777777" w:rsidR="004A466D" w:rsidRDefault="004A466D" w:rsidP="005811D2">
      <w:pPr>
        <w:pStyle w:val="FootnoteText"/>
        <w:ind w:left="284" w:hanging="284"/>
      </w:pPr>
      <w:r w:rsidRPr="00075D69">
        <w:rPr>
          <w:rStyle w:val="FootnoteReference"/>
          <w:rFonts w:ascii="Arial" w:hAnsi="Arial"/>
          <w:color w:val="0000FF"/>
          <w:sz w:val="16"/>
          <w:szCs w:val="16"/>
        </w:rPr>
        <w:footnoteRef/>
      </w:r>
      <w:r w:rsidRPr="00075D69">
        <w:rPr>
          <w:rFonts w:ascii="Arial" w:hAnsi="Arial"/>
          <w:color w:val="0000FF"/>
          <w:sz w:val="16"/>
          <w:szCs w:val="16"/>
        </w:rPr>
        <w:t xml:space="preserve"> </w:t>
      </w:r>
      <w:r w:rsidRPr="00075D69">
        <w:rPr>
          <w:rFonts w:ascii="Arial" w:hAnsi="Arial"/>
          <w:color w:val="0000FF"/>
          <w:sz w:val="16"/>
          <w:szCs w:val="16"/>
        </w:rPr>
        <w:tab/>
      </w:r>
      <w:hyperlink r:id="rId2" w:anchor="quality" w:history="1">
        <w:r w:rsidRPr="000D3807">
          <w:rPr>
            <w:rStyle w:val="Hyperlink"/>
            <w:rFonts w:ascii="Arial" w:hAnsi="Arial"/>
            <w:sz w:val="16"/>
            <w:szCs w:val="18"/>
          </w:rPr>
          <w:t>https://www.stats.govt.nz/methods/child-poverty-statistics-year-ended-june-2020-technical-appendix#quality</w:t>
        </w:r>
      </w:hyperlink>
      <w:r w:rsidRPr="009502D7">
        <w:rPr>
          <w:sz w:val="16"/>
          <w:szCs w:val="18"/>
        </w:rPr>
        <w:t xml:space="preserve"> </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645393"/>
      <w:docPartObj>
        <w:docPartGallery w:val="Page Numbers (Top of Page)"/>
        <w:docPartUnique/>
      </w:docPartObj>
    </w:sdtPr>
    <w:sdtEndPr>
      <w:rPr>
        <w:noProof/>
      </w:rPr>
    </w:sdtEndPr>
    <w:sdtContent>
      <w:p w14:paraId="3D02265D" w14:textId="5FC3797F" w:rsidR="004A466D" w:rsidRDefault="004A466D">
        <w:pPr>
          <w:pStyle w:val="Header"/>
          <w:jc w:val="right"/>
        </w:pPr>
        <w:r w:rsidRPr="00C7592F">
          <w:rPr>
            <w:rFonts w:ascii="Arial" w:hAnsi="Arial"/>
            <w:sz w:val="18"/>
            <w:szCs w:val="18"/>
          </w:rPr>
          <w:tab/>
        </w:r>
        <w:r>
          <w:tab/>
        </w:r>
        <w:r w:rsidRPr="00C7592F">
          <w:rPr>
            <w:rFonts w:ascii="Arial" w:hAnsi="Arial"/>
            <w:sz w:val="18"/>
            <w:szCs w:val="18"/>
          </w:rPr>
          <w:fldChar w:fldCharType="begin"/>
        </w:r>
        <w:r w:rsidRPr="00C7592F">
          <w:rPr>
            <w:rFonts w:ascii="Arial" w:hAnsi="Arial"/>
            <w:sz w:val="18"/>
            <w:szCs w:val="18"/>
          </w:rPr>
          <w:instrText xml:space="preserve"> PAGE   \* MERGEFORMAT </w:instrText>
        </w:r>
        <w:r w:rsidRPr="00C7592F">
          <w:rPr>
            <w:rFonts w:ascii="Arial" w:hAnsi="Arial"/>
            <w:sz w:val="18"/>
            <w:szCs w:val="18"/>
          </w:rPr>
          <w:fldChar w:fldCharType="separate"/>
        </w:r>
        <w:r w:rsidRPr="00C7592F">
          <w:rPr>
            <w:rFonts w:ascii="Arial" w:hAnsi="Arial"/>
            <w:noProof/>
            <w:sz w:val="18"/>
            <w:szCs w:val="18"/>
          </w:rPr>
          <w:t>2</w:t>
        </w:r>
        <w:r w:rsidRPr="00C7592F">
          <w:rPr>
            <w:rFonts w:ascii="Arial" w:hAnsi="Arial"/>
            <w:noProof/>
            <w:sz w:val="18"/>
            <w:szCs w:val="18"/>
          </w:rPr>
          <w:fldChar w:fldCharType="end"/>
        </w:r>
      </w:p>
    </w:sdtContent>
  </w:sdt>
  <w:p w14:paraId="48B16A30" w14:textId="2965AF48" w:rsidR="004A466D" w:rsidRDefault="004A4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A4E8" w14:textId="3E121B86" w:rsidR="004A466D" w:rsidRPr="00840D50" w:rsidRDefault="004A466D" w:rsidP="0084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72920"/>
    <w:multiLevelType w:val="hybridMultilevel"/>
    <w:tmpl w:val="D3C49000"/>
    <w:lvl w:ilvl="0" w:tplc="94005340">
      <w:start w:val="1"/>
      <w:numFmt w:val="bullet"/>
      <w:lvlText w:val="-"/>
      <w:lvlJc w:val="left"/>
      <w:pPr>
        <w:ind w:left="1440" w:hanging="360"/>
      </w:pPr>
      <w:rPr>
        <w:rFonts w:ascii="Arial" w:hAnsi="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5302B18"/>
    <w:multiLevelType w:val="hybridMultilevel"/>
    <w:tmpl w:val="D4F41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0224C1"/>
    <w:multiLevelType w:val="hybridMultilevel"/>
    <w:tmpl w:val="801C5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907873"/>
    <w:multiLevelType w:val="hybridMultilevel"/>
    <w:tmpl w:val="E9B2E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21A98"/>
    <w:multiLevelType w:val="hybridMultilevel"/>
    <w:tmpl w:val="E45EAFB6"/>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7"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858A0"/>
    <w:multiLevelType w:val="hybridMultilevel"/>
    <w:tmpl w:val="730AD33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53F469B"/>
    <w:multiLevelType w:val="hybridMultilevel"/>
    <w:tmpl w:val="D9DC7D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89002CC"/>
    <w:multiLevelType w:val="multilevel"/>
    <w:tmpl w:val="2332A8FC"/>
    <w:styleLink w:val="ReportNumber21"/>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2" w15:restartNumberingAfterBreak="0">
    <w:nsid w:val="1AA9049B"/>
    <w:multiLevelType w:val="hybridMultilevel"/>
    <w:tmpl w:val="F3B4CEA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805E33"/>
    <w:multiLevelType w:val="hybridMultilevel"/>
    <w:tmpl w:val="19BCB1A0"/>
    <w:styleLink w:val="ReportNumber2"/>
    <w:lvl w:ilvl="0" w:tplc="6E900BA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C10F7A"/>
    <w:multiLevelType w:val="hybridMultilevel"/>
    <w:tmpl w:val="C17071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25917483"/>
    <w:multiLevelType w:val="hybridMultilevel"/>
    <w:tmpl w:val="5574BBA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4F6CB0"/>
    <w:multiLevelType w:val="hybridMultilevel"/>
    <w:tmpl w:val="BB5C2C76"/>
    <w:lvl w:ilvl="0" w:tplc="6E900BA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510FDA"/>
    <w:multiLevelType w:val="hybridMultilevel"/>
    <w:tmpl w:val="B5A0314A"/>
    <w:lvl w:ilvl="0" w:tplc="40AA2C10">
      <w:start w:val="1"/>
      <w:numFmt w:val="bullet"/>
      <w:lvlText w:val=""/>
      <w:lvlJc w:val="left"/>
      <w:pPr>
        <w:ind w:left="1440" w:hanging="360"/>
      </w:pPr>
      <w:rPr>
        <w:rFonts w:ascii="Symbol" w:hAnsi="Symbol" w:hint="default"/>
      </w:rPr>
    </w:lvl>
    <w:lvl w:ilvl="1" w:tplc="94005340">
      <w:start w:val="1"/>
      <w:numFmt w:val="bullet"/>
      <w:lvlText w:val="-"/>
      <w:lvlJc w:val="left"/>
      <w:pPr>
        <w:ind w:left="2160" w:hanging="360"/>
      </w:pPr>
      <w:rPr>
        <w:rFonts w:ascii="Arial" w:hAnsi="Aria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2B4653D9"/>
    <w:multiLevelType w:val="hybridMultilevel"/>
    <w:tmpl w:val="E1120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9124BD"/>
    <w:multiLevelType w:val="hybridMultilevel"/>
    <w:tmpl w:val="2F121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D6346B"/>
    <w:multiLevelType w:val="hybridMultilevel"/>
    <w:tmpl w:val="7A544D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33F3187"/>
    <w:multiLevelType w:val="hybridMultilevel"/>
    <w:tmpl w:val="66AAE348"/>
    <w:styleLink w:val="BodyList1"/>
    <w:lvl w:ilvl="0" w:tplc="0C090001">
      <w:start w:val="1"/>
      <w:numFmt w:val="bullet"/>
      <w:lvlText w:val=""/>
      <w:lvlJc w:val="left"/>
      <w:pPr>
        <w:tabs>
          <w:tab w:val="num" w:pos="873"/>
        </w:tabs>
        <w:ind w:left="873" w:hanging="360"/>
      </w:pPr>
      <w:rPr>
        <w:rFonts w:ascii="Symbol" w:hAnsi="Symbol" w:hint="default"/>
      </w:rPr>
    </w:lvl>
    <w:lvl w:ilvl="1" w:tplc="0C090001">
      <w:start w:val="1"/>
      <w:numFmt w:val="bullet"/>
      <w:lvlText w:val=""/>
      <w:lvlJc w:val="left"/>
      <w:pPr>
        <w:tabs>
          <w:tab w:val="num" w:pos="1593"/>
        </w:tabs>
        <w:ind w:left="1593" w:hanging="360"/>
      </w:pPr>
      <w:rPr>
        <w:rFonts w:ascii="Symbol" w:hAnsi="Symbol"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22" w15:restartNumberingAfterBreak="0">
    <w:nsid w:val="35B05F4D"/>
    <w:multiLevelType w:val="hybridMultilevel"/>
    <w:tmpl w:val="8AEE76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37A91BBB"/>
    <w:multiLevelType w:val="hybridMultilevel"/>
    <w:tmpl w:val="265C01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94ECB18E">
      <w:start w:val="3"/>
      <w:numFmt w:val="bullet"/>
      <w:lvlText w:val="-"/>
      <w:lvlJc w:val="left"/>
      <w:pPr>
        <w:ind w:left="2880" w:hanging="360"/>
      </w:pPr>
      <w:rPr>
        <w:rFonts w:ascii="Arial" w:eastAsia="Times New Roman" w:hAnsi="Arial" w:cs="Aria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83C1CEE"/>
    <w:multiLevelType w:val="hybridMultilevel"/>
    <w:tmpl w:val="36B6406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5" w15:restartNumberingAfterBreak="0">
    <w:nsid w:val="438744BF"/>
    <w:multiLevelType w:val="hybridMultilevel"/>
    <w:tmpl w:val="3CEEE9F6"/>
    <w:lvl w:ilvl="0" w:tplc="40AA2C10">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461E3A29"/>
    <w:multiLevelType w:val="hybridMultilevel"/>
    <w:tmpl w:val="D9DC7D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A084DAF"/>
    <w:multiLevelType w:val="hybridMultilevel"/>
    <w:tmpl w:val="09787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C932FE"/>
    <w:multiLevelType w:val="hybridMultilevel"/>
    <w:tmpl w:val="036A4A7E"/>
    <w:lvl w:ilvl="0" w:tplc="14090001">
      <w:start w:val="1"/>
      <w:numFmt w:val="bullet"/>
      <w:lvlText w:val=""/>
      <w:lvlJc w:val="left"/>
      <w:pPr>
        <w:ind w:left="1309" w:hanging="360"/>
      </w:pPr>
      <w:rPr>
        <w:rFonts w:ascii="Symbol" w:hAnsi="Symbol" w:hint="default"/>
      </w:rPr>
    </w:lvl>
    <w:lvl w:ilvl="1" w:tplc="14090003">
      <w:start w:val="1"/>
      <w:numFmt w:val="bullet"/>
      <w:lvlText w:val="o"/>
      <w:lvlJc w:val="left"/>
      <w:pPr>
        <w:ind w:left="2029" w:hanging="360"/>
      </w:pPr>
      <w:rPr>
        <w:rFonts w:ascii="Courier New" w:hAnsi="Courier New" w:cs="Courier New" w:hint="default"/>
      </w:rPr>
    </w:lvl>
    <w:lvl w:ilvl="2" w:tplc="14090005" w:tentative="1">
      <w:start w:val="1"/>
      <w:numFmt w:val="bullet"/>
      <w:lvlText w:val=""/>
      <w:lvlJc w:val="left"/>
      <w:pPr>
        <w:ind w:left="2749" w:hanging="360"/>
      </w:pPr>
      <w:rPr>
        <w:rFonts w:ascii="Wingdings" w:hAnsi="Wingdings" w:hint="default"/>
      </w:rPr>
    </w:lvl>
    <w:lvl w:ilvl="3" w:tplc="14090001" w:tentative="1">
      <w:start w:val="1"/>
      <w:numFmt w:val="bullet"/>
      <w:lvlText w:val=""/>
      <w:lvlJc w:val="left"/>
      <w:pPr>
        <w:ind w:left="3469" w:hanging="360"/>
      </w:pPr>
      <w:rPr>
        <w:rFonts w:ascii="Symbol" w:hAnsi="Symbol" w:hint="default"/>
      </w:rPr>
    </w:lvl>
    <w:lvl w:ilvl="4" w:tplc="14090003" w:tentative="1">
      <w:start w:val="1"/>
      <w:numFmt w:val="bullet"/>
      <w:lvlText w:val="o"/>
      <w:lvlJc w:val="left"/>
      <w:pPr>
        <w:ind w:left="4189" w:hanging="360"/>
      </w:pPr>
      <w:rPr>
        <w:rFonts w:ascii="Courier New" w:hAnsi="Courier New" w:cs="Courier New" w:hint="default"/>
      </w:rPr>
    </w:lvl>
    <w:lvl w:ilvl="5" w:tplc="14090005" w:tentative="1">
      <w:start w:val="1"/>
      <w:numFmt w:val="bullet"/>
      <w:lvlText w:val=""/>
      <w:lvlJc w:val="left"/>
      <w:pPr>
        <w:ind w:left="4909" w:hanging="360"/>
      </w:pPr>
      <w:rPr>
        <w:rFonts w:ascii="Wingdings" w:hAnsi="Wingdings" w:hint="default"/>
      </w:rPr>
    </w:lvl>
    <w:lvl w:ilvl="6" w:tplc="14090001" w:tentative="1">
      <w:start w:val="1"/>
      <w:numFmt w:val="bullet"/>
      <w:lvlText w:val=""/>
      <w:lvlJc w:val="left"/>
      <w:pPr>
        <w:ind w:left="5629" w:hanging="360"/>
      </w:pPr>
      <w:rPr>
        <w:rFonts w:ascii="Symbol" w:hAnsi="Symbol" w:hint="default"/>
      </w:rPr>
    </w:lvl>
    <w:lvl w:ilvl="7" w:tplc="14090003" w:tentative="1">
      <w:start w:val="1"/>
      <w:numFmt w:val="bullet"/>
      <w:lvlText w:val="o"/>
      <w:lvlJc w:val="left"/>
      <w:pPr>
        <w:ind w:left="6349" w:hanging="360"/>
      </w:pPr>
      <w:rPr>
        <w:rFonts w:ascii="Courier New" w:hAnsi="Courier New" w:cs="Courier New" w:hint="default"/>
      </w:rPr>
    </w:lvl>
    <w:lvl w:ilvl="8" w:tplc="14090005" w:tentative="1">
      <w:start w:val="1"/>
      <w:numFmt w:val="bullet"/>
      <w:lvlText w:val=""/>
      <w:lvlJc w:val="left"/>
      <w:pPr>
        <w:ind w:left="7069" w:hanging="360"/>
      </w:pPr>
      <w:rPr>
        <w:rFonts w:ascii="Wingdings" w:hAnsi="Wingdings" w:hint="default"/>
      </w:rPr>
    </w:lvl>
  </w:abstractNum>
  <w:abstractNum w:abstractNumId="2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1167319"/>
    <w:multiLevelType w:val="hybridMultilevel"/>
    <w:tmpl w:val="BE3A7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612702"/>
    <w:multiLevelType w:val="multilevel"/>
    <w:tmpl w:val="7F1AA632"/>
    <w:styleLink w:val="ReportNumber"/>
    <w:lvl w:ilvl="0">
      <w:start w:val="1"/>
      <w:numFmt w:val="decimal"/>
      <w:pStyle w:val="ReportBody"/>
      <w:lvlText w:val="%1"/>
      <w:lvlJc w:val="left"/>
      <w:pPr>
        <w:tabs>
          <w:tab w:val="num" w:pos="673"/>
        </w:tabs>
        <w:ind w:left="67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2" w15:restartNumberingAfterBreak="0">
    <w:nsid w:val="593337D9"/>
    <w:multiLevelType w:val="hybridMultilevel"/>
    <w:tmpl w:val="5E58B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9F54BCE"/>
    <w:multiLevelType w:val="multilevel"/>
    <w:tmpl w:val="0582B460"/>
    <w:styleLink w:val="BodyList"/>
    <w:lvl w:ilvl="0">
      <w:start w:val="1"/>
      <w:numFmt w:val="decimal"/>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34" w15:restartNumberingAfterBreak="0">
    <w:nsid w:val="5A15149E"/>
    <w:multiLevelType w:val="hybridMultilevel"/>
    <w:tmpl w:val="6356360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5" w15:restartNumberingAfterBreak="0">
    <w:nsid w:val="5FB8500D"/>
    <w:multiLevelType w:val="hybridMultilevel"/>
    <w:tmpl w:val="A6744D7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15:restartNumberingAfterBreak="0">
    <w:nsid w:val="666909E1"/>
    <w:multiLevelType w:val="hybridMultilevel"/>
    <w:tmpl w:val="6CF6B20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6A044E6"/>
    <w:multiLevelType w:val="hybridMultilevel"/>
    <w:tmpl w:val="E552064A"/>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7F86216"/>
    <w:multiLevelType w:val="hybridMultilevel"/>
    <w:tmpl w:val="6F126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94135F7"/>
    <w:multiLevelType w:val="hybridMultilevel"/>
    <w:tmpl w:val="DA4C40C8"/>
    <w:styleLink w:val="ReportNumber1"/>
    <w:lvl w:ilvl="0" w:tplc="0C090001">
      <w:start w:val="1"/>
      <w:numFmt w:val="bullet"/>
      <w:lvlText w:val=""/>
      <w:lvlJc w:val="left"/>
      <w:pPr>
        <w:tabs>
          <w:tab w:val="num" w:pos="873"/>
        </w:tabs>
        <w:ind w:left="873" w:hanging="360"/>
      </w:pPr>
      <w:rPr>
        <w:rFonts w:ascii="Symbol" w:hAnsi="Symbol" w:hint="default"/>
      </w:rPr>
    </w:lvl>
    <w:lvl w:ilvl="1" w:tplc="0C090003">
      <w:start w:val="1"/>
      <w:numFmt w:val="bullet"/>
      <w:lvlText w:val="o"/>
      <w:lvlJc w:val="left"/>
      <w:pPr>
        <w:tabs>
          <w:tab w:val="num" w:pos="1593"/>
        </w:tabs>
        <w:ind w:left="1593" w:hanging="360"/>
      </w:pPr>
      <w:rPr>
        <w:rFonts w:ascii="Courier New" w:hAnsi="Courier New" w:cs="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40" w15:restartNumberingAfterBreak="0">
    <w:nsid w:val="6B740BB4"/>
    <w:multiLevelType w:val="hybridMultilevel"/>
    <w:tmpl w:val="671E6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BCF3F0F"/>
    <w:multiLevelType w:val="hybridMultilevel"/>
    <w:tmpl w:val="A142ECEA"/>
    <w:lvl w:ilvl="0" w:tplc="94005340">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F2F1BB9"/>
    <w:multiLevelType w:val="hybridMultilevel"/>
    <w:tmpl w:val="9DB80546"/>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3" w15:restartNumberingAfterBreak="0">
    <w:nsid w:val="71E11F8D"/>
    <w:multiLevelType w:val="hybridMultilevel"/>
    <w:tmpl w:val="02C0EE38"/>
    <w:styleLink w:val="BodyNumber1"/>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F3CCA"/>
    <w:multiLevelType w:val="hybridMultilevel"/>
    <w:tmpl w:val="BBE8422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5" w15:restartNumberingAfterBreak="0">
    <w:nsid w:val="74C44BAF"/>
    <w:multiLevelType w:val="hybridMultilevel"/>
    <w:tmpl w:val="7158A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5371C96"/>
    <w:multiLevelType w:val="hybridMultilevel"/>
    <w:tmpl w:val="D97E32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7" w15:restartNumberingAfterBreak="0">
    <w:nsid w:val="7B2F133B"/>
    <w:multiLevelType w:val="multilevel"/>
    <w:tmpl w:val="F4667888"/>
    <w:styleLink w:val="BodyNumber"/>
    <w:lvl w:ilvl="0">
      <w:start w:val="1"/>
      <w:numFmt w:val="decimal"/>
      <w:pStyle w:val="BodyText"/>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8" w15:restartNumberingAfterBreak="0">
    <w:nsid w:val="7C826DA4"/>
    <w:multiLevelType w:val="hybridMultilevel"/>
    <w:tmpl w:val="DB84E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7"/>
  </w:num>
  <w:num w:numId="5">
    <w:abstractNumId w:val="9"/>
  </w:num>
  <w:num w:numId="6">
    <w:abstractNumId w:val="29"/>
  </w:num>
  <w:num w:numId="7">
    <w:abstractNumId w:val="13"/>
  </w:num>
  <w:num w:numId="8">
    <w:abstractNumId w:val="31"/>
    <w:lvlOverride w:ilvl="0">
      <w:lvl w:ilvl="0">
        <w:start w:val="1"/>
        <w:numFmt w:val="decimal"/>
        <w:pStyle w:val="ReportBody"/>
        <w:lvlText w:val="%1"/>
        <w:lvlJc w:val="left"/>
        <w:pPr>
          <w:tabs>
            <w:tab w:val="num" w:pos="493"/>
          </w:tabs>
          <w:ind w:left="493" w:hanging="493"/>
        </w:pPr>
        <w:rPr>
          <w:rFonts w:hint="default"/>
          <w:b w:val="0"/>
        </w:rPr>
      </w:lvl>
    </w:lvlOverride>
  </w:num>
  <w:num w:numId="9">
    <w:abstractNumId w:val="47"/>
  </w:num>
  <w:num w:numId="10">
    <w:abstractNumId w:val="33"/>
  </w:num>
  <w:num w:numId="11">
    <w:abstractNumId w:val="43"/>
  </w:num>
  <w:num w:numId="12">
    <w:abstractNumId w:val="39"/>
  </w:num>
  <w:num w:numId="13">
    <w:abstractNumId w:val="21"/>
  </w:num>
  <w:num w:numId="14">
    <w:abstractNumId w:val="31"/>
  </w:num>
  <w:num w:numId="15">
    <w:abstractNumId w:val="23"/>
  </w:num>
  <w:num w:numId="16">
    <w:abstractNumId w:val="4"/>
  </w:num>
  <w:num w:numId="17">
    <w:abstractNumId w:val="12"/>
  </w:num>
  <w:num w:numId="18">
    <w:abstractNumId w:val="15"/>
  </w:num>
  <w:num w:numId="19">
    <w:abstractNumId w:val="40"/>
  </w:num>
  <w:num w:numId="20">
    <w:abstractNumId w:val="27"/>
  </w:num>
  <w:num w:numId="21">
    <w:abstractNumId w:val="35"/>
  </w:num>
  <w:num w:numId="22">
    <w:abstractNumId w:val="8"/>
  </w:num>
  <w:num w:numId="23">
    <w:abstractNumId w:val="6"/>
  </w:num>
  <w:num w:numId="24">
    <w:abstractNumId w:val="16"/>
  </w:num>
  <w:num w:numId="25">
    <w:abstractNumId w:val="44"/>
  </w:num>
  <w:num w:numId="26">
    <w:abstractNumId w:val="37"/>
  </w:num>
  <w:num w:numId="27">
    <w:abstractNumId w:val="38"/>
  </w:num>
  <w:num w:numId="28">
    <w:abstractNumId w:val="42"/>
  </w:num>
  <w:num w:numId="29">
    <w:abstractNumId w:val="20"/>
  </w:num>
  <w:num w:numId="30">
    <w:abstractNumId w:val="19"/>
  </w:num>
  <w:num w:numId="31">
    <w:abstractNumId w:val="5"/>
  </w:num>
  <w:num w:numId="32">
    <w:abstractNumId w:val="30"/>
  </w:num>
  <w:num w:numId="33">
    <w:abstractNumId w:val="34"/>
  </w:num>
  <w:num w:numId="34">
    <w:abstractNumId w:val="41"/>
  </w:num>
  <w:num w:numId="35">
    <w:abstractNumId w:val="45"/>
  </w:num>
  <w:num w:numId="36">
    <w:abstractNumId w:val="28"/>
  </w:num>
  <w:num w:numId="37">
    <w:abstractNumId w:val="22"/>
  </w:num>
  <w:num w:numId="38">
    <w:abstractNumId w:val="14"/>
  </w:num>
  <w:num w:numId="39">
    <w:abstractNumId w:val="46"/>
  </w:num>
  <w:num w:numId="40">
    <w:abstractNumId w:val="24"/>
  </w:num>
  <w:num w:numId="41">
    <w:abstractNumId w:val="10"/>
  </w:num>
  <w:num w:numId="42">
    <w:abstractNumId w:val="26"/>
  </w:num>
  <w:num w:numId="43">
    <w:abstractNumId w:val="25"/>
  </w:num>
  <w:num w:numId="44">
    <w:abstractNumId w:val="17"/>
  </w:num>
  <w:num w:numId="45">
    <w:abstractNumId w:val="2"/>
  </w:num>
  <w:num w:numId="46">
    <w:abstractNumId w:val="18"/>
  </w:num>
  <w:num w:numId="47">
    <w:abstractNumId w:val="32"/>
  </w:num>
  <w:num w:numId="48">
    <w:abstractNumId w:val="48"/>
  </w:num>
  <w:num w:numId="49">
    <w:abstractNumId w:val="3"/>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2C"/>
    <w:rsid w:val="000002C4"/>
    <w:rsid w:val="00000563"/>
    <w:rsid w:val="00000B4C"/>
    <w:rsid w:val="00001CE4"/>
    <w:rsid w:val="000022DB"/>
    <w:rsid w:val="00003DB1"/>
    <w:rsid w:val="00004C71"/>
    <w:rsid w:val="0000507F"/>
    <w:rsid w:val="00005BBE"/>
    <w:rsid w:val="0001030A"/>
    <w:rsid w:val="00010668"/>
    <w:rsid w:val="000106D0"/>
    <w:rsid w:val="00010E14"/>
    <w:rsid w:val="00012DE5"/>
    <w:rsid w:val="0001320C"/>
    <w:rsid w:val="00015276"/>
    <w:rsid w:val="00016083"/>
    <w:rsid w:val="00016B73"/>
    <w:rsid w:val="0002114B"/>
    <w:rsid w:val="00021758"/>
    <w:rsid w:val="0002255C"/>
    <w:rsid w:val="00023F69"/>
    <w:rsid w:val="00023F97"/>
    <w:rsid w:val="000247C2"/>
    <w:rsid w:val="00024A79"/>
    <w:rsid w:val="00025193"/>
    <w:rsid w:val="00025E4B"/>
    <w:rsid w:val="0002654C"/>
    <w:rsid w:val="00026F15"/>
    <w:rsid w:val="00027672"/>
    <w:rsid w:val="0003006C"/>
    <w:rsid w:val="00030C6A"/>
    <w:rsid w:val="000326DB"/>
    <w:rsid w:val="000340F8"/>
    <w:rsid w:val="00034336"/>
    <w:rsid w:val="00034D13"/>
    <w:rsid w:val="00034E1F"/>
    <w:rsid w:val="00036818"/>
    <w:rsid w:val="00037C69"/>
    <w:rsid w:val="00037CB0"/>
    <w:rsid w:val="000407EB"/>
    <w:rsid w:val="0004130A"/>
    <w:rsid w:val="00041654"/>
    <w:rsid w:val="0004225F"/>
    <w:rsid w:val="00042312"/>
    <w:rsid w:val="00042DF6"/>
    <w:rsid w:val="00043022"/>
    <w:rsid w:val="00043417"/>
    <w:rsid w:val="0004675D"/>
    <w:rsid w:val="0004729E"/>
    <w:rsid w:val="00047DB9"/>
    <w:rsid w:val="00050B9C"/>
    <w:rsid w:val="000520AA"/>
    <w:rsid w:val="00053910"/>
    <w:rsid w:val="000544D5"/>
    <w:rsid w:val="0005465E"/>
    <w:rsid w:val="000547BC"/>
    <w:rsid w:val="00060AD6"/>
    <w:rsid w:val="0006123B"/>
    <w:rsid w:val="00061260"/>
    <w:rsid w:val="00061B76"/>
    <w:rsid w:val="00062DED"/>
    <w:rsid w:val="000631CE"/>
    <w:rsid w:val="0006341C"/>
    <w:rsid w:val="000640AF"/>
    <w:rsid w:val="000641B5"/>
    <w:rsid w:val="000652F2"/>
    <w:rsid w:val="00065F0D"/>
    <w:rsid w:val="000662B3"/>
    <w:rsid w:val="000702E3"/>
    <w:rsid w:val="0007085B"/>
    <w:rsid w:val="00071A3D"/>
    <w:rsid w:val="00071F9D"/>
    <w:rsid w:val="00072529"/>
    <w:rsid w:val="00072593"/>
    <w:rsid w:val="00072A26"/>
    <w:rsid w:val="00072AD4"/>
    <w:rsid w:val="000732C5"/>
    <w:rsid w:val="00073D9A"/>
    <w:rsid w:val="000757B1"/>
    <w:rsid w:val="00075D5C"/>
    <w:rsid w:val="000763F3"/>
    <w:rsid w:val="000809B6"/>
    <w:rsid w:val="0008136B"/>
    <w:rsid w:val="00082D74"/>
    <w:rsid w:val="00084160"/>
    <w:rsid w:val="0008499D"/>
    <w:rsid w:val="00090CA9"/>
    <w:rsid w:val="0009124E"/>
    <w:rsid w:val="000924AA"/>
    <w:rsid w:val="00092C74"/>
    <w:rsid w:val="00094CD3"/>
    <w:rsid w:val="00094E97"/>
    <w:rsid w:val="00095724"/>
    <w:rsid w:val="00096B15"/>
    <w:rsid w:val="0009729F"/>
    <w:rsid w:val="00097909"/>
    <w:rsid w:val="000A0013"/>
    <w:rsid w:val="000A01C8"/>
    <w:rsid w:val="000A01F7"/>
    <w:rsid w:val="000A0216"/>
    <w:rsid w:val="000A2244"/>
    <w:rsid w:val="000A3043"/>
    <w:rsid w:val="000A31B9"/>
    <w:rsid w:val="000A34DD"/>
    <w:rsid w:val="000A3A61"/>
    <w:rsid w:val="000A4AE2"/>
    <w:rsid w:val="000A5214"/>
    <w:rsid w:val="000A576B"/>
    <w:rsid w:val="000A6242"/>
    <w:rsid w:val="000A6D1F"/>
    <w:rsid w:val="000A7521"/>
    <w:rsid w:val="000A75ED"/>
    <w:rsid w:val="000A7689"/>
    <w:rsid w:val="000B000E"/>
    <w:rsid w:val="000B078E"/>
    <w:rsid w:val="000B2A32"/>
    <w:rsid w:val="000B483E"/>
    <w:rsid w:val="000B4947"/>
    <w:rsid w:val="000B4F85"/>
    <w:rsid w:val="000B66BF"/>
    <w:rsid w:val="000B70F9"/>
    <w:rsid w:val="000C0070"/>
    <w:rsid w:val="000C0EE7"/>
    <w:rsid w:val="000C13FE"/>
    <w:rsid w:val="000C1971"/>
    <w:rsid w:val="000C3131"/>
    <w:rsid w:val="000C6BE6"/>
    <w:rsid w:val="000C71F1"/>
    <w:rsid w:val="000C7710"/>
    <w:rsid w:val="000C7B9A"/>
    <w:rsid w:val="000D0BEC"/>
    <w:rsid w:val="000D0F84"/>
    <w:rsid w:val="000D1FBD"/>
    <w:rsid w:val="000D22AA"/>
    <w:rsid w:val="000D2703"/>
    <w:rsid w:val="000D27C1"/>
    <w:rsid w:val="000D3807"/>
    <w:rsid w:val="000D4F23"/>
    <w:rsid w:val="000D69D0"/>
    <w:rsid w:val="000D7A23"/>
    <w:rsid w:val="000E08BE"/>
    <w:rsid w:val="000E0A14"/>
    <w:rsid w:val="000E34EB"/>
    <w:rsid w:val="000E3BB9"/>
    <w:rsid w:val="000E5DA9"/>
    <w:rsid w:val="000E7A14"/>
    <w:rsid w:val="000F000D"/>
    <w:rsid w:val="000F2F91"/>
    <w:rsid w:val="000F320E"/>
    <w:rsid w:val="000F3BB9"/>
    <w:rsid w:val="000F4232"/>
    <w:rsid w:val="000F4D9E"/>
    <w:rsid w:val="000F53AF"/>
    <w:rsid w:val="000F5759"/>
    <w:rsid w:val="000F6DDC"/>
    <w:rsid w:val="000F738D"/>
    <w:rsid w:val="000F797D"/>
    <w:rsid w:val="000F7B39"/>
    <w:rsid w:val="000F7F9F"/>
    <w:rsid w:val="00100C40"/>
    <w:rsid w:val="0010122A"/>
    <w:rsid w:val="0010215E"/>
    <w:rsid w:val="0010266C"/>
    <w:rsid w:val="00103570"/>
    <w:rsid w:val="00105D6D"/>
    <w:rsid w:val="00106AED"/>
    <w:rsid w:val="00106D82"/>
    <w:rsid w:val="00110551"/>
    <w:rsid w:val="0011285A"/>
    <w:rsid w:val="00113989"/>
    <w:rsid w:val="00113E54"/>
    <w:rsid w:val="00115750"/>
    <w:rsid w:val="001162CD"/>
    <w:rsid w:val="00116C19"/>
    <w:rsid w:val="001214FF"/>
    <w:rsid w:val="00121EC8"/>
    <w:rsid w:val="00122834"/>
    <w:rsid w:val="001253F5"/>
    <w:rsid w:val="00125B21"/>
    <w:rsid w:val="00126C81"/>
    <w:rsid w:val="0012729A"/>
    <w:rsid w:val="00127311"/>
    <w:rsid w:val="00130230"/>
    <w:rsid w:val="00130368"/>
    <w:rsid w:val="00131060"/>
    <w:rsid w:val="00132A02"/>
    <w:rsid w:val="00133B67"/>
    <w:rsid w:val="001349B9"/>
    <w:rsid w:val="00136D51"/>
    <w:rsid w:val="00137ADA"/>
    <w:rsid w:val="00141940"/>
    <w:rsid w:val="00141F94"/>
    <w:rsid w:val="001422C1"/>
    <w:rsid w:val="00143BCA"/>
    <w:rsid w:val="0014483F"/>
    <w:rsid w:val="00145FD0"/>
    <w:rsid w:val="00146C16"/>
    <w:rsid w:val="00146D0C"/>
    <w:rsid w:val="00151772"/>
    <w:rsid w:val="001526FD"/>
    <w:rsid w:val="00152E0D"/>
    <w:rsid w:val="001550EA"/>
    <w:rsid w:val="001559EE"/>
    <w:rsid w:val="00157039"/>
    <w:rsid w:val="001609A9"/>
    <w:rsid w:val="00161A0B"/>
    <w:rsid w:val="00161EBF"/>
    <w:rsid w:val="001621B4"/>
    <w:rsid w:val="001624F3"/>
    <w:rsid w:val="001636CC"/>
    <w:rsid w:val="00164DA6"/>
    <w:rsid w:val="001653F1"/>
    <w:rsid w:val="001655A2"/>
    <w:rsid w:val="00166B0C"/>
    <w:rsid w:val="00166C75"/>
    <w:rsid w:val="00167761"/>
    <w:rsid w:val="001725C2"/>
    <w:rsid w:val="00173961"/>
    <w:rsid w:val="001743EA"/>
    <w:rsid w:val="001747D1"/>
    <w:rsid w:val="00174DF9"/>
    <w:rsid w:val="0017550C"/>
    <w:rsid w:val="00177F7C"/>
    <w:rsid w:val="00180218"/>
    <w:rsid w:val="001857B6"/>
    <w:rsid w:val="001858F5"/>
    <w:rsid w:val="001859FE"/>
    <w:rsid w:val="001863D9"/>
    <w:rsid w:val="00186500"/>
    <w:rsid w:val="00186847"/>
    <w:rsid w:val="00187601"/>
    <w:rsid w:val="0019042C"/>
    <w:rsid w:val="001905D1"/>
    <w:rsid w:val="00191688"/>
    <w:rsid w:val="0019172E"/>
    <w:rsid w:val="00192956"/>
    <w:rsid w:val="00192F63"/>
    <w:rsid w:val="00194075"/>
    <w:rsid w:val="0019460A"/>
    <w:rsid w:val="001948C2"/>
    <w:rsid w:val="00194A64"/>
    <w:rsid w:val="001950B0"/>
    <w:rsid w:val="00195B40"/>
    <w:rsid w:val="00195C98"/>
    <w:rsid w:val="00196AE6"/>
    <w:rsid w:val="001976FC"/>
    <w:rsid w:val="0019783C"/>
    <w:rsid w:val="00197E96"/>
    <w:rsid w:val="001A06F1"/>
    <w:rsid w:val="001A08AA"/>
    <w:rsid w:val="001A14F7"/>
    <w:rsid w:val="001A176D"/>
    <w:rsid w:val="001A191B"/>
    <w:rsid w:val="001A25F9"/>
    <w:rsid w:val="001A2986"/>
    <w:rsid w:val="001A3B24"/>
    <w:rsid w:val="001A4410"/>
    <w:rsid w:val="001A4548"/>
    <w:rsid w:val="001A53BE"/>
    <w:rsid w:val="001A5A79"/>
    <w:rsid w:val="001A665E"/>
    <w:rsid w:val="001A6FF5"/>
    <w:rsid w:val="001B000B"/>
    <w:rsid w:val="001B069B"/>
    <w:rsid w:val="001B0AA9"/>
    <w:rsid w:val="001B18A7"/>
    <w:rsid w:val="001B2762"/>
    <w:rsid w:val="001B3C8B"/>
    <w:rsid w:val="001B7053"/>
    <w:rsid w:val="001B791E"/>
    <w:rsid w:val="001C170F"/>
    <w:rsid w:val="001C1A54"/>
    <w:rsid w:val="001C1F40"/>
    <w:rsid w:val="001C3A90"/>
    <w:rsid w:val="001C496B"/>
    <w:rsid w:val="001C4E73"/>
    <w:rsid w:val="001C5172"/>
    <w:rsid w:val="001C5A16"/>
    <w:rsid w:val="001C6A5C"/>
    <w:rsid w:val="001C6C46"/>
    <w:rsid w:val="001D043F"/>
    <w:rsid w:val="001D0AA8"/>
    <w:rsid w:val="001D0BD9"/>
    <w:rsid w:val="001D0D32"/>
    <w:rsid w:val="001D2927"/>
    <w:rsid w:val="001D2C6A"/>
    <w:rsid w:val="001D3744"/>
    <w:rsid w:val="001D5161"/>
    <w:rsid w:val="001D5FEF"/>
    <w:rsid w:val="001D612E"/>
    <w:rsid w:val="001D6EDD"/>
    <w:rsid w:val="001D7571"/>
    <w:rsid w:val="001E09D2"/>
    <w:rsid w:val="001E3EBC"/>
    <w:rsid w:val="001E4278"/>
    <w:rsid w:val="001E6AA0"/>
    <w:rsid w:val="001E6C25"/>
    <w:rsid w:val="001F013D"/>
    <w:rsid w:val="001F1798"/>
    <w:rsid w:val="001F1E11"/>
    <w:rsid w:val="001F23C9"/>
    <w:rsid w:val="001F2D3C"/>
    <w:rsid w:val="001F370D"/>
    <w:rsid w:val="001F3A97"/>
    <w:rsid w:val="001F3E17"/>
    <w:rsid w:val="001F401F"/>
    <w:rsid w:val="001F4BA6"/>
    <w:rsid w:val="001F5E63"/>
    <w:rsid w:val="001F6039"/>
    <w:rsid w:val="001F61A9"/>
    <w:rsid w:val="001F7049"/>
    <w:rsid w:val="00200239"/>
    <w:rsid w:val="00201977"/>
    <w:rsid w:val="002029E3"/>
    <w:rsid w:val="00203949"/>
    <w:rsid w:val="00203B69"/>
    <w:rsid w:val="0020437D"/>
    <w:rsid w:val="002045E9"/>
    <w:rsid w:val="00205FFB"/>
    <w:rsid w:val="00206359"/>
    <w:rsid w:val="00207633"/>
    <w:rsid w:val="00210D93"/>
    <w:rsid w:val="00212832"/>
    <w:rsid w:val="002139E0"/>
    <w:rsid w:val="00213A3D"/>
    <w:rsid w:val="00213DA6"/>
    <w:rsid w:val="00213FC3"/>
    <w:rsid w:val="00214FAF"/>
    <w:rsid w:val="00215336"/>
    <w:rsid w:val="00215C50"/>
    <w:rsid w:val="00216302"/>
    <w:rsid w:val="002209A8"/>
    <w:rsid w:val="00224C53"/>
    <w:rsid w:val="002259C3"/>
    <w:rsid w:val="00226BFC"/>
    <w:rsid w:val="00226D46"/>
    <w:rsid w:val="00227455"/>
    <w:rsid w:val="00227BC0"/>
    <w:rsid w:val="00230DDE"/>
    <w:rsid w:val="0023220B"/>
    <w:rsid w:val="00232986"/>
    <w:rsid w:val="00232D20"/>
    <w:rsid w:val="00234D75"/>
    <w:rsid w:val="00236D2D"/>
    <w:rsid w:val="00236EC4"/>
    <w:rsid w:val="00237D15"/>
    <w:rsid w:val="00240716"/>
    <w:rsid w:val="00243F59"/>
    <w:rsid w:val="002446FB"/>
    <w:rsid w:val="00244D48"/>
    <w:rsid w:val="00245A2B"/>
    <w:rsid w:val="00246705"/>
    <w:rsid w:val="002469C4"/>
    <w:rsid w:val="0024752E"/>
    <w:rsid w:val="00250B35"/>
    <w:rsid w:val="00252915"/>
    <w:rsid w:val="00253A37"/>
    <w:rsid w:val="00253D95"/>
    <w:rsid w:val="0025454F"/>
    <w:rsid w:val="002557C6"/>
    <w:rsid w:val="00255E97"/>
    <w:rsid w:val="00256DBC"/>
    <w:rsid w:val="002576B0"/>
    <w:rsid w:val="00257997"/>
    <w:rsid w:val="00257C0A"/>
    <w:rsid w:val="00260103"/>
    <w:rsid w:val="00260157"/>
    <w:rsid w:val="002602A8"/>
    <w:rsid w:val="00261134"/>
    <w:rsid w:val="00261140"/>
    <w:rsid w:val="002621F5"/>
    <w:rsid w:val="0026269B"/>
    <w:rsid w:val="00262B6F"/>
    <w:rsid w:val="00262F7E"/>
    <w:rsid w:val="0026307F"/>
    <w:rsid w:val="0026354A"/>
    <w:rsid w:val="00263A41"/>
    <w:rsid w:val="00263E61"/>
    <w:rsid w:val="00263F80"/>
    <w:rsid w:val="0026612F"/>
    <w:rsid w:val="00267D7B"/>
    <w:rsid w:val="002710C9"/>
    <w:rsid w:val="00271652"/>
    <w:rsid w:val="00272F94"/>
    <w:rsid w:val="0027384E"/>
    <w:rsid w:val="002741B4"/>
    <w:rsid w:val="0027544B"/>
    <w:rsid w:val="00275EC4"/>
    <w:rsid w:val="00275EE2"/>
    <w:rsid w:val="0027706D"/>
    <w:rsid w:val="00281A4D"/>
    <w:rsid w:val="00281EFC"/>
    <w:rsid w:val="00283510"/>
    <w:rsid w:val="00285EB7"/>
    <w:rsid w:val="00286A14"/>
    <w:rsid w:val="00287B2B"/>
    <w:rsid w:val="0029106C"/>
    <w:rsid w:val="0029109B"/>
    <w:rsid w:val="00291575"/>
    <w:rsid w:val="002917DF"/>
    <w:rsid w:val="0029273E"/>
    <w:rsid w:val="00293883"/>
    <w:rsid w:val="0029578F"/>
    <w:rsid w:val="002958AF"/>
    <w:rsid w:val="002A0D99"/>
    <w:rsid w:val="002A35FD"/>
    <w:rsid w:val="002A3AAE"/>
    <w:rsid w:val="002A3F4B"/>
    <w:rsid w:val="002A46EB"/>
    <w:rsid w:val="002A5937"/>
    <w:rsid w:val="002A5E0C"/>
    <w:rsid w:val="002A5E0E"/>
    <w:rsid w:val="002A6BD7"/>
    <w:rsid w:val="002A768C"/>
    <w:rsid w:val="002B0A6A"/>
    <w:rsid w:val="002B0DB6"/>
    <w:rsid w:val="002B1F0F"/>
    <w:rsid w:val="002B25AB"/>
    <w:rsid w:val="002B54D5"/>
    <w:rsid w:val="002B6313"/>
    <w:rsid w:val="002B6746"/>
    <w:rsid w:val="002B7426"/>
    <w:rsid w:val="002B7F9A"/>
    <w:rsid w:val="002C0489"/>
    <w:rsid w:val="002C2B28"/>
    <w:rsid w:val="002C45A4"/>
    <w:rsid w:val="002C5183"/>
    <w:rsid w:val="002C5443"/>
    <w:rsid w:val="002D1C62"/>
    <w:rsid w:val="002D367B"/>
    <w:rsid w:val="002D3EF5"/>
    <w:rsid w:val="002D41EC"/>
    <w:rsid w:val="002D6765"/>
    <w:rsid w:val="002D724E"/>
    <w:rsid w:val="002E0F4C"/>
    <w:rsid w:val="002E2453"/>
    <w:rsid w:val="002E2EF7"/>
    <w:rsid w:val="002E33AF"/>
    <w:rsid w:val="002E384A"/>
    <w:rsid w:val="002E3F98"/>
    <w:rsid w:val="002E5181"/>
    <w:rsid w:val="002E540F"/>
    <w:rsid w:val="002E5F4F"/>
    <w:rsid w:val="002E744D"/>
    <w:rsid w:val="002F2058"/>
    <w:rsid w:val="002F22BE"/>
    <w:rsid w:val="003005CA"/>
    <w:rsid w:val="003005FF"/>
    <w:rsid w:val="00300982"/>
    <w:rsid w:val="0030190A"/>
    <w:rsid w:val="003024A4"/>
    <w:rsid w:val="00304370"/>
    <w:rsid w:val="00305098"/>
    <w:rsid w:val="003065DA"/>
    <w:rsid w:val="00306C08"/>
    <w:rsid w:val="00310F18"/>
    <w:rsid w:val="0031174F"/>
    <w:rsid w:val="00311BEF"/>
    <w:rsid w:val="00311E66"/>
    <w:rsid w:val="003129BB"/>
    <w:rsid w:val="00313770"/>
    <w:rsid w:val="00314007"/>
    <w:rsid w:val="003144DB"/>
    <w:rsid w:val="00314E47"/>
    <w:rsid w:val="00315B57"/>
    <w:rsid w:val="00320390"/>
    <w:rsid w:val="00320938"/>
    <w:rsid w:val="00321E3B"/>
    <w:rsid w:val="003233C7"/>
    <w:rsid w:val="003234C7"/>
    <w:rsid w:val="00323CC4"/>
    <w:rsid w:val="00326784"/>
    <w:rsid w:val="00330783"/>
    <w:rsid w:val="00330F40"/>
    <w:rsid w:val="003316F6"/>
    <w:rsid w:val="0033192B"/>
    <w:rsid w:val="00331AB3"/>
    <w:rsid w:val="00332BD4"/>
    <w:rsid w:val="003350A2"/>
    <w:rsid w:val="003350E8"/>
    <w:rsid w:val="0033671D"/>
    <w:rsid w:val="00340399"/>
    <w:rsid w:val="003411C1"/>
    <w:rsid w:val="00341A23"/>
    <w:rsid w:val="0034376D"/>
    <w:rsid w:val="00344341"/>
    <w:rsid w:val="00344B7A"/>
    <w:rsid w:val="0034504F"/>
    <w:rsid w:val="003458B5"/>
    <w:rsid w:val="00346173"/>
    <w:rsid w:val="00346C2E"/>
    <w:rsid w:val="00347439"/>
    <w:rsid w:val="0034753D"/>
    <w:rsid w:val="00347D1E"/>
    <w:rsid w:val="00350DBE"/>
    <w:rsid w:val="00351878"/>
    <w:rsid w:val="003518D8"/>
    <w:rsid w:val="003525D3"/>
    <w:rsid w:val="00354951"/>
    <w:rsid w:val="00354EC2"/>
    <w:rsid w:val="0035606C"/>
    <w:rsid w:val="003577BF"/>
    <w:rsid w:val="00357833"/>
    <w:rsid w:val="00357CE3"/>
    <w:rsid w:val="003605AC"/>
    <w:rsid w:val="00361A83"/>
    <w:rsid w:val="00361C9F"/>
    <w:rsid w:val="003628EB"/>
    <w:rsid w:val="00362DCE"/>
    <w:rsid w:val="00362E7A"/>
    <w:rsid w:val="00362F78"/>
    <w:rsid w:val="0036331A"/>
    <w:rsid w:val="00363937"/>
    <w:rsid w:val="00364799"/>
    <w:rsid w:val="00364905"/>
    <w:rsid w:val="00364EED"/>
    <w:rsid w:val="003658A9"/>
    <w:rsid w:val="003669F4"/>
    <w:rsid w:val="00366B1F"/>
    <w:rsid w:val="00367256"/>
    <w:rsid w:val="003672EE"/>
    <w:rsid w:val="0037032A"/>
    <w:rsid w:val="00373484"/>
    <w:rsid w:val="003741A4"/>
    <w:rsid w:val="00376255"/>
    <w:rsid w:val="00376D4C"/>
    <w:rsid w:val="00376E79"/>
    <w:rsid w:val="003770C2"/>
    <w:rsid w:val="003801B1"/>
    <w:rsid w:val="00380202"/>
    <w:rsid w:val="00380403"/>
    <w:rsid w:val="0038159D"/>
    <w:rsid w:val="00381D9B"/>
    <w:rsid w:val="00382BC0"/>
    <w:rsid w:val="0038362F"/>
    <w:rsid w:val="003842A7"/>
    <w:rsid w:val="00384D22"/>
    <w:rsid w:val="003857B2"/>
    <w:rsid w:val="00385AC6"/>
    <w:rsid w:val="00386597"/>
    <w:rsid w:val="00386894"/>
    <w:rsid w:val="003873C6"/>
    <w:rsid w:val="00387E90"/>
    <w:rsid w:val="0039099D"/>
    <w:rsid w:val="003917D5"/>
    <w:rsid w:val="00391997"/>
    <w:rsid w:val="0039201F"/>
    <w:rsid w:val="0039309A"/>
    <w:rsid w:val="00394E07"/>
    <w:rsid w:val="0039648F"/>
    <w:rsid w:val="0039656F"/>
    <w:rsid w:val="00396957"/>
    <w:rsid w:val="0039714D"/>
    <w:rsid w:val="00397220"/>
    <w:rsid w:val="00397A42"/>
    <w:rsid w:val="00397EBD"/>
    <w:rsid w:val="003A07F5"/>
    <w:rsid w:val="003A0BA1"/>
    <w:rsid w:val="003A32F0"/>
    <w:rsid w:val="003A381C"/>
    <w:rsid w:val="003A4129"/>
    <w:rsid w:val="003A5947"/>
    <w:rsid w:val="003A6C3D"/>
    <w:rsid w:val="003B0A38"/>
    <w:rsid w:val="003B166D"/>
    <w:rsid w:val="003B1D34"/>
    <w:rsid w:val="003B20F4"/>
    <w:rsid w:val="003B33AE"/>
    <w:rsid w:val="003B40C5"/>
    <w:rsid w:val="003B5DC5"/>
    <w:rsid w:val="003B6FA6"/>
    <w:rsid w:val="003B74B6"/>
    <w:rsid w:val="003B7C9A"/>
    <w:rsid w:val="003C09F2"/>
    <w:rsid w:val="003C1191"/>
    <w:rsid w:val="003C4C42"/>
    <w:rsid w:val="003C50BE"/>
    <w:rsid w:val="003C53C1"/>
    <w:rsid w:val="003C600D"/>
    <w:rsid w:val="003C748E"/>
    <w:rsid w:val="003D0490"/>
    <w:rsid w:val="003D0F89"/>
    <w:rsid w:val="003D2443"/>
    <w:rsid w:val="003D3A19"/>
    <w:rsid w:val="003D4C3E"/>
    <w:rsid w:val="003D5062"/>
    <w:rsid w:val="003D54B6"/>
    <w:rsid w:val="003D5916"/>
    <w:rsid w:val="003D5A5C"/>
    <w:rsid w:val="003D62EC"/>
    <w:rsid w:val="003D7C8E"/>
    <w:rsid w:val="003E09C1"/>
    <w:rsid w:val="003E289C"/>
    <w:rsid w:val="003E298B"/>
    <w:rsid w:val="003E3607"/>
    <w:rsid w:val="003E3722"/>
    <w:rsid w:val="003E40D9"/>
    <w:rsid w:val="003E532E"/>
    <w:rsid w:val="003E5DC7"/>
    <w:rsid w:val="003E65AC"/>
    <w:rsid w:val="003F1422"/>
    <w:rsid w:val="003F18BA"/>
    <w:rsid w:val="003F1DAD"/>
    <w:rsid w:val="003F2060"/>
    <w:rsid w:val="003F28F2"/>
    <w:rsid w:val="003F63AF"/>
    <w:rsid w:val="003F7791"/>
    <w:rsid w:val="00403BBF"/>
    <w:rsid w:val="004045DA"/>
    <w:rsid w:val="004047D2"/>
    <w:rsid w:val="00404EDE"/>
    <w:rsid w:val="00405612"/>
    <w:rsid w:val="00406EA7"/>
    <w:rsid w:val="0040776E"/>
    <w:rsid w:val="00407EAF"/>
    <w:rsid w:val="00407FA7"/>
    <w:rsid w:val="0041046A"/>
    <w:rsid w:val="00410DA0"/>
    <w:rsid w:val="00410E9C"/>
    <w:rsid w:val="00411BBB"/>
    <w:rsid w:val="00411EB4"/>
    <w:rsid w:val="0041497A"/>
    <w:rsid w:val="004150E1"/>
    <w:rsid w:val="00416B99"/>
    <w:rsid w:val="00416E75"/>
    <w:rsid w:val="00420D31"/>
    <w:rsid w:val="0042109E"/>
    <w:rsid w:val="0042193C"/>
    <w:rsid w:val="004227ED"/>
    <w:rsid w:val="00423E0F"/>
    <w:rsid w:val="00426A65"/>
    <w:rsid w:val="0043112A"/>
    <w:rsid w:val="00431B47"/>
    <w:rsid w:val="00432789"/>
    <w:rsid w:val="00433B3B"/>
    <w:rsid w:val="004357A9"/>
    <w:rsid w:val="00435D64"/>
    <w:rsid w:val="00435F32"/>
    <w:rsid w:val="00436905"/>
    <w:rsid w:val="00437997"/>
    <w:rsid w:val="00437C8E"/>
    <w:rsid w:val="00441287"/>
    <w:rsid w:val="004420BF"/>
    <w:rsid w:val="00442191"/>
    <w:rsid w:val="0044267D"/>
    <w:rsid w:val="004439CF"/>
    <w:rsid w:val="00443DE7"/>
    <w:rsid w:val="004455E1"/>
    <w:rsid w:val="00445BCE"/>
    <w:rsid w:val="004467FA"/>
    <w:rsid w:val="00447519"/>
    <w:rsid w:val="00447CEF"/>
    <w:rsid w:val="00450390"/>
    <w:rsid w:val="004508F5"/>
    <w:rsid w:val="00454F25"/>
    <w:rsid w:val="00455E50"/>
    <w:rsid w:val="00456870"/>
    <w:rsid w:val="00456C0A"/>
    <w:rsid w:val="00457EEB"/>
    <w:rsid w:val="00457FC6"/>
    <w:rsid w:val="004602DE"/>
    <w:rsid w:val="0046031C"/>
    <w:rsid w:val="00460C05"/>
    <w:rsid w:val="004613D5"/>
    <w:rsid w:val="00462D29"/>
    <w:rsid w:val="00464478"/>
    <w:rsid w:val="00464CBE"/>
    <w:rsid w:val="00466295"/>
    <w:rsid w:val="004663D1"/>
    <w:rsid w:val="00466976"/>
    <w:rsid w:val="00470046"/>
    <w:rsid w:val="00470161"/>
    <w:rsid w:val="00470EEC"/>
    <w:rsid w:val="004710B8"/>
    <w:rsid w:val="004722FA"/>
    <w:rsid w:val="00473276"/>
    <w:rsid w:val="00473ACC"/>
    <w:rsid w:val="00473D80"/>
    <w:rsid w:val="0047401E"/>
    <w:rsid w:val="00474DE2"/>
    <w:rsid w:val="004808BC"/>
    <w:rsid w:val="00480C2C"/>
    <w:rsid w:val="00481CDE"/>
    <w:rsid w:val="0048259A"/>
    <w:rsid w:val="00482D7E"/>
    <w:rsid w:val="00483180"/>
    <w:rsid w:val="00483E6B"/>
    <w:rsid w:val="00484AB0"/>
    <w:rsid w:val="004851ED"/>
    <w:rsid w:val="00486435"/>
    <w:rsid w:val="0048669E"/>
    <w:rsid w:val="00490250"/>
    <w:rsid w:val="00490A8E"/>
    <w:rsid w:val="00493546"/>
    <w:rsid w:val="00493700"/>
    <w:rsid w:val="004942F2"/>
    <w:rsid w:val="00494835"/>
    <w:rsid w:val="00497F52"/>
    <w:rsid w:val="004A1278"/>
    <w:rsid w:val="004A16BF"/>
    <w:rsid w:val="004A466D"/>
    <w:rsid w:val="004A63E5"/>
    <w:rsid w:val="004A66B4"/>
    <w:rsid w:val="004B14BD"/>
    <w:rsid w:val="004B1621"/>
    <w:rsid w:val="004B20D9"/>
    <w:rsid w:val="004B29DF"/>
    <w:rsid w:val="004B3EE8"/>
    <w:rsid w:val="004B4F8C"/>
    <w:rsid w:val="004B51BA"/>
    <w:rsid w:val="004B6F99"/>
    <w:rsid w:val="004B7013"/>
    <w:rsid w:val="004C021A"/>
    <w:rsid w:val="004C37EC"/>
    <w:rsid w:val="004C3F7E"/>
    <w:rsid w:val="004C45F4"/>
    <w:rsid w:val="004C46F1"/>
    <w:rsid w:val="004C4F1A"/>
    <w:rsid w:val="004C5B85"/>
    <w:rsid w:val="004C7E56"/>
    <w:rsid w:val="004D039C"/>
    <w:rsid w:val="004D0CA2"/>
    <w:rsid w:val="004D12D8"/>
    <w:rsid w:val="004D145A"/>
    <w:rsid w:val="004D2469"/>
    <w:rsid w:val="004D3A9D"/>
    <w:rsid w:val="004D40D1"/>
    <w:rsid w:val="004D5286"/>
    <w:rsid w:val="004D653D"/>
    <w:rsid w:val="004D6B81"/>
    <w:rsid w:val="004D6D4C"/>
    <w:rsid w:val="004D72A3"/>
    <w:rsid w:val="004E135F"/>
    <w:rsid w:val="004E2D49"/>
    <w:rsid w:val="004E49E6"/>
    <w:rsid w:val="004E4B25"/>
    <w:rsid w:val="004E5CA7"/>
    <w:rsid w:val="004E62C9"/>
    <w:rsid w:val="004E644C"/>
    <w:rsid w:val="004E659A"/>
    <w:rsid w:val="004F0E93"/>
    <w:rsid w:val="004F1B94"/>
    <w:rsid w:val="004F1CA2"/>
    <w:rsid w:val="004F1F0F"/>
    <w:rsid w:val="004F2377"/>
    <w:rsid w:val="004F259D"/>
    <w:rsid w:val="004F27F3"/>
    <w:rsid w:val="004F2B24"/>
    <w:rsid w:val="004F34DF"/>
    <w:rsid w:val="004F6AD5"/>
    <w:rsid w:val="004F742F"/>
    <w:rsid w:val="00500D98"/>
    <w:rsid w:val="0050180D"/>
    <w:rsid w:val="0050198A"/>
    <w:rsid w:val="00501B7E"/>
    <w:rsid w:val="00501D48"/>
    <w:rsid w:val="00502968"/>
    <w:rsid w:val="00502C77"/>
    <w:rsid w:val="005030DE"/>
    <w:rsid w:val="005031AB"/>
    <w:rsid w:val="0050430E"/>
    <w:rsid w:val="005054E7"/>
    <w:rsid w:val="005054F1"/>
    <w:rsid w:val="005061A9"/>
    <w:rsid w:val="00506368"/>
    <w:rsid w:val="00507EB7"/>
    <w:rsid w:val="00510508"/>
    <w:rsid w:val="005105F6"/>
    <w:rsid w:val="00511C3D"/>
    <w:rsid w:val="00511E30"/>
    <w:rsid w:val="005144AE"/>
    <w:rsid w:val="005152D0"/>
    <w:rsid w:val="0051733E"/>
    <w:rsid w:val="005202B6"/>
    <w:rsid w:val="005219AD"/>
    <w:rsid w:val="00522A11"/>
    <w:rsid w:val="00522C9E"/>
    <w:rsid w:val="00522F75"/>
    <w:rsid w:val="00523FB3"/>
    <w:rsid w:val="00525CFC"/>
    <w:rsid w:val="005267E4"/>
    <w:rsid w:val="005309CF"/>
    <w:rsid w:val="00530DEB"/>
    <w:rsid w:val="00532540"/>
    <w:rsid w:val="00532B44"/>
    <w:rsid w:val="00533E65"/>
    <w:rsid w:val="00534616"/>
    <w:rsid w:val="00534A81"/>
    <w:rsid w:val="00535F92"/>
    <w:rsid w:val="00536C7B"/>
    <w:rsid w:val="005405FD"/>
    <w:rsid w:val="00540A91"/>
    <w:rsid w:val="00540DD0"/>
    <w:rsid w:val="00542060"/>
    <w:rsid w:val="005422A8"/>
    <w:rsid w:val="005429DB"/>
    <w:rsid w:val="00547822"/>
    <w:rsid w:val="005508CA"/>
    <w:rsid w:val="0055134C"/>
    <w:rsid w:val="00551FDF"/>
    <w:rsid w:val="00553809"/>
    <w:rsid w:val="005545D2"/>
    <w:rsid w:val="00554967"/>
    <w:rsid w:val="00555DBF"/>
    <w:rsid w:val="00556D04"/>
    <w:rsid w:val="0055722A"/>
    <w:rsid w:val="005579A9"/>
    <w:rsid w:val="00560B4A"/>
    <w:rsid w:val="00560D84"/>
    <w:rsid w:val="005631AD"/>
    <w:rsid w:val="0056370A"/>
    <w:rsid w:val="00565489"/>
    <w:rsid w:val="00565985"/>
    <w:rsid w:val="00565BEE"/>
    <w:rsid w:val="00565FF4"/>
    <w:rsid w:val="0056647B"/>
    <w:rsid w:val="0056681E"/>
    <w:rsid w:val="005701D0"/>
    <w:rsid w:val="005703D9"/>
    <w:rsid w:val="00570F7D"/>
    <w:rsid w:val="00571571"/>
    <w:rsid w:val="00572AA9"/>
    <w:rsid w:val="00572D8B"/>
    <w:rsid w:val="00573179"/>
    <w:rsid w:val="00573A81"/>
    <w:rsid w:val="0057497D"/>
    <w:rsid w:val="0057530A"/>
    <w:rsid w:val="00575D51"/>
    <w:rsid w:val="005760FF"/>
    <w:rsid w:val="00580656"/>
    <w:rsid w:val="00580AAA"/>
    <w:rsid w:val="00580D9E"/>
    <w:rsid w:val="005811D2"/>
    <w:rsid w:val="00583B3B"/>
    <w:rsid w:val="00586E0A"/>
    <w:rsid w:val="00587A0E"/>
    <w:rsid w:val="00587EB0"/>
    <w:rsid w:val="00592DD9"/>
    <w:rsid w:val="005948B6"/>
    <w:rsid w:val="00595906"/>
    <w:rsid w:val="005A08EA"/>
    <w:rsid w:val="005A0CC0"/>
    <w:rsid w:val="005A1049"/>
    <w:rsid w:val="005A11F7"/>
    <w:rsid w:val="005A3145"/>
    <w:rsid w:val="005A4CD9"/>
    <w:rsid w:val="005A5644"/>
    <w:rsid w:val="005A5D35"/>
    <w:rsid w:val="005A79D7"/>
    <w:rsid w:val="005A7AB5"/>
    <w:rsid w:val="005B11F9"/>
    <w:rsid w:val="005B793E"/>
    <w:rsid w:val="005C0216"/>
    <w:rsid w:val="005C1C17"/>
    <w:rsid w:val="005C27F2"/>
    <w:rsid w:val="005C3002"/>
    <w:rsid w:val="005C34AD"/>
    <w:rsid w:val="005C40B8"/>
    <w:rsid w:val="005C4D02"/>
    <w:rsid w:val="005C4FDB"/>
    <w:rsid w:val="005C5275"/>
    <w:rsid w:val="005C6946"/>
    <w:rsid w:val="005C69F4"/>
    <w:rsid w:val="005C6B72"/>
    <w:rsid w:val="005C70C3"/>
    <w:rsid w:val="005D111A"/>
    <w:rsid w:val="005D13B0"/>
    <w:rsid w:val="005D2897"/>
    <w:rsid w:val="005D2F1D"/>
    <w:rsid w:val="005D3187"/>
    <w:rsid w:val="005D46E2"/>
    <w:rsid w:val="005D7D33"/>
    <w:rsid w:val="005D7DB4"/>
    <w:rsid w:val="005D7DBB"/>
    <w:rsid w:val="005E0F8B"/>
    <w:rsid w:val="005E1E52"/>
    <w:rsid w:val="005E2375"/>
    <w:rsid w:val="005E2D96"/>
    <w:rsid w:val="005E5335"/>
    <w:rsid w:val="005E6EFC"/>
    <w:rsid w:val="005E75BF"/>
    <w:rsid w:val="005F1844"/>
    <w:rsid w:val="005F1BE1"/>
    <w:rsid w:val="005F320D"/>
    <w:rsid w:val="005F36B6"/>
    <w:rsid w:val="005F37E1"/>
    <w:rsid w:val="005F387A"/>
    <w:rsid w:val="005F4265"/>
    <w:rsid w:val="005F45B3"/>
    <w:rsid w:val="005F579C"/>
    <w:rsid w:val="005F6B6F"/>
    <w:rsid w:val="005F7767"/>
    <w:rsid w:val="005F7876"/>
    <w:rsid w:val="00601D57"/>
    <w:rsid w:val="00602CFC"/>
    <w:rsid w:val="00602EB9"/>
    <w:rsid w:val="0060365D"/>
    <w:rsid w:val="00604477"/>
    <w:rsid w:val="00604AD6"/>
    <w:rsid w:val="00604B79"/>
    <w:rsid w:val="00610E71"/>
    <w:rsid w:val="006115EE"/>
    <w:rsid w:val="00611CA2"/>
    <w:rsid w:val="00611F47"/>
    <w:rsid w:val="0061206E"/>
    <w:rsid w:val="00612214"/>
    <w:rsid w:val="0061360C"/>
    <w:rsid w:val="00614116"/>
    <w:rsid w:val="00616892"/>
    <w:rsid w:val="00616D2C"/>
    <w:rsid w:val="00617078"/>
    <w:rsid w:val="00620B41"/>
    <w:rsid w:val="00621758"/>
    <w:rsid w:val="0062198D"/>
    <w:rsid w:val="006227AB"/>
    <w:rsid w:val="00622887"/>
    <w:rsid w:val="00622E26"/>
    <w:rsid w:val="006270B3"/>
    <w:rsid w:val="00627E59"/>
    <w:rsid w:val="00630293"/>
    <w:rsid w:val="0063035F"/>
    <w:rsid w:val="006306D9"/>
    <w:rsid w:val="0063119A"/>
    <w:rsid w:val="00631D73"/>
    <w:rsid w:val="00632186"/>
    <w:rsid w:val="00632584"/>
    <w:rsid w:val="00634569"/>
    <w:rsid w:val="006354E7"/>
    <w:rsid w:val="006355CA"/>
    <w:rsid w:val="00635ED0"/>
    <w:rsid w:val="0063733C"/>
    <w:rsid w:val="006401DA"/>
    <w:rsid w:val="006402C9"/>
    <w:rsid w:val="006408C1"/>
    <w:rsid w:val="0064129C"/>
    <w:rsid w:val="00641B8F"/>
    <w:rsid w:val="00643142"/>
    <w:rsid w:val="00644054"/>
    <w:rsid w:val="00646AD8"/>
    <w:rsid w:val="00646E19"/>
    <w:rsid w:val="00650AA2"/>
    <w:rsid w:val="00652EB5"/>
    <w:rsid w:val="006534B3"/>
    <w:rsid w:val="0065491D"/>
    <w:rsid w:val="0065532F"/>
    <w:rsid w:val="00655332"/>
    <w:rsid w:val="006554CF"/>
    <w:rsid w:val="00655A7C"/>
    <w:rsid w:val="0066076F"/>
    <w:rsid w:val="00661127"/>
    <w:rsid w:val="00661AF6"/>
    <w:rsid w:val="00663864"/>
    <w:rsid w:val="006639AB"/>
    <w:rsid w:val="00664E3A"/>
    <w:rsid w:val="00665748"/>
    <w:rsid w:val="006663C6"/>
    <w:rsid w:val="00666415"/>
    <w:rsid w:val="006713F1"/>
    <w:rsid w:val="00672E3F"/>
    <w:rsid w:val="00673264"/>
    <w:rsid w:val="00674C29"/>
    <w:rsid w:val="00675FFF"/>
    <w:rsid w:val="006767CA"/>
    <w:rsid w:val="00677244"/>
    <w:rsid w:val="006774EB"/>
    <w:rsid w:val="00677928"/>
    <w:rsid w:val="00677A61"/>
    <w:rsid w:val="00677ACF"/>
    <w:rsid w:val="006813F2"/>
    <w:rsid w:val="00681D1C"/>
    <w:rsid w:val="006825A2"/>
    <w:rsid w:val="0068260C"/>
    <w:rsid w:val="0068492B"/>
    <w:rsid w:val="00687A01"/>
    <w:rsid w:val="00691C28"/>
    <w:rsid w:val="00691FBA"/>
    <w:rsid w:val="00692E6A"/>
    <w:rsid w:val="006939EA"/>
    <w:rsid w:val="00693A06"/>
    <w:rsid w:val="006945A2"/>
    <w:rsid w:val="006960BA"/>
    <w:rsid w:val="0069622B"/>
    <w:rsid w:val="006A19A8"/>
    <w:rsid w:val="006A3937"/>
    <w:rsid w:val="006A427C"/>
    <w:rsid w:val="006A4877"/>
    <w:rsid w:val="006A5FBD"/>
    <w:rsid w:val="006A6C0D"/>
    <w:rsid w:val="006A6CCD"/>
    <w:rsid w:val="006A7A9B"/>
    <w:rsid w:val="006B08A7"/>
    <w:rsid w:val="006B19BD"/>
    <w:rsid w:val="006B4367"/>
    <w:rsid w:val="006B4A0E"/>
    <w:rsid w:val="006B4E5E"/>
    <w:rsid w:val="006B6E0B"/>
    <w:rsid w:val="006C1886"/>
    <w:rsid w:val="006C1D2F"/>
    <w:rsid w:val="006C2464"/>
    <w:rsid w:val="006C3147"/>
    <w:rsid w:val="006C45C3"/>
    <w:rsid w:val="006C48AE"/>
    <w:rsid w:val="006C48FE"/>
    <w:rsid w:val="006C502D"/>
    <w:rsid w:val="006C5F9B"/>
    <w:rsid w:val="006C6413"/>
    <w:rsid w:val="006C7AE6"/>
    <w:rsid w:val="006D24BD"/>
    <w:rsid w:val="006D3548"/>
    <w:rsid w:val="006D4FC0"/>
    <w:rsid w:val="006D584A"/>
    <w:rsid w:val="006D59D4"/>
    <w:rsid w:val="006E0859"/>
    <w:rsid w:val="006E1565"/>
    <w:rsid w:val="006E2319"/>
    <w:rsid w:val="006E2DA2"/>
    <w:rsid w:val="006E2E32"/>
    <w:rsid w:val="006E301B"/>
    <w:rsid w:val="006E307C"/>
    <w:rsid w:val="006E34B4"/>
    <w:rsid w:val="006E3AB5"/>
    <w:rsid w:val="006E3C0A"/>
    <w:rsid w:val="006E3F78"/>
    <w:rsid w:val="006E40DF"/>
    <w:rsid w:val="006E4499"/>
    <w:rsid w:val="006E4B77"/>
    <w:rsid w:val="006E5459"/>
    <w:rsid w:val="006E7946"/>
    <w:rsid w:val="006E7990"/>
    <w:rsid w:val="006F0C11"/>
    <w:rsid w:val="006F1493"/>
    <w:rsid w:val="006F25A1"/>
    <w:rsid w:val="006F2F5B"/>
    <w:rsid w:val="006F4B6A"/>
    <w:rsid w:val="006F58B5"/>
    <w:rsid w:val="006F69A7"/>
    <w:rsid w:val="006F72D2"/>
    <w:rsid w:val="006F7382"/>
    <w:rsid w:val="006F7C21"/>
    <w:rsid w:val="0070031D"/>
    <w:rsid w:val="00700546"/>
    <w:rsid w:val="0070111D"/>
    <w:rsid w:val="0070263D"/>
    <w:rsid w:val="00702E5D"/>
    <w:rsid w:val="00704446"/>
    <w:rsid w:val="0070595E"/>
    <w:rsid w:val="00706029"/>
    <w:rsid w:val="007063C4"/>
    <w:rsid w:val="007101F7"/>
    <w:rsid w:val="00710FEB"/>
    <w:rsid w:val="007138ED"/>
    <w:rsid w:val="00715ED8"/>
    <w:rsid w:val="00716D34"/>
    <w:rsid w:val="00716F02"/>
    <w:rsid w:val="00717AA3"/>
    <w:rsid w:val="007203EC"/>
    <w:rsid w:val="0072173B"/>
    <w:rsid w:val="00721C68"/>
    <w:rsid w:val="0072322A"/>
    <w:rsid w:val="007249E7"/>
    <w:rsid w:val="00724C26"/>
    <w:rsid w:val="00725444"/>
    <w:rsid w:val="007260E7"/>
    <w:rsid w:val="007263D3"/>
    <w:rsid w:val="007271F6"/>
    <w:rsid w:val="007279FD"/>
    <w:rsid w:val="00727B39"/>
    <w:rsid w:val="00730241"/>
    <w:rsid w:val="00733964"/>
    <w:rsid w:val="0073640E"/>
    <w:rsid w:val="00736C80"/>
    <w:rsid w:val="00740718"/>
    <w:rsid w:val="0074081D"/>
    <w:rsid w:val="00740C17"/>
    <w:rsid w:val="00740E86"/>
    <w:rsid w:val="0074358E"/>
    <w:rsid w:val="00743845"/>
    <w:rsid w:val="00743DBC"/>
    <w:rsid w:val="007440B1"/>
    <w:rsid w:val="007452D9"/>
    <w:rsid w:val="00746A1A"/>
    <w:rsid w:val="00746F5F"/>
    <w:rsid w:val="007472F4"/>
    <w:rsid w:val="0075078F"/>
    <w:rsid w:val="00750CFA"/>
    <w:rsid w:val="00752D58"/>
    <w:rsid w:val="00753AA3"/>
    <w:rsid w:val="00753BE0"/>
    <w:rsid w:val="00754827"/>
    <w:rsid w:val="0075506B"/>
    <w:rsid w:val="007553AD"/>
    <w:rsid w:val="00756E9E"/>
    <w:rsid w:val="007573F7"/>
    <w:rsid w:val="00757850"/>
    <w:rsid w:val="00757D88"/>
    <w:rsid w:val="00760007"/>
    <w:rsid w:val="00762947"/>
    <w:rsid w:val="00766703"/>
    <w:rsid w:val="00766827"/>
    <w:rsid w:val="00766E98"/>
    <w:rsid w:val="007720D1"/>
    <w:rsid w:val="007725FE"/>
    <w:rsid w:val="007728F6"/>
    <w:rsid w:val="00772C74"/>
    <w:rsid w:val="0077306E"/>
    <w:rsid w:val="007734C1"/>
    <w:rsid w:val="00773A81"/>
    <w:rsid w:val="00773C88"/>
    <w:rsid w:val="00774952"/>
    <w:rsid w:val="007757A7"/>
    <w:rsid w:val="00775BE9"/>
    <w:rsid w:val="007766AE"/>
    <w:rsid w:val="007827E2"/>
    <w:rsid w:val="0078287B"/>
    <w:rsid w:val="007836AD"/>
    <w:rsid w:val="00784603"/>
    <w:rsid w:val="0078476E"/>
    <w:rsid w:val="00785BFE"/>
    <w:rsid w:val="007904C0"/>
    <w:rsid w:val="007909A0"/>
    <w:rsid w:val="00790C67"/>
    <w:rsid w:val="0079105F"/>
    <w:rsid w:val="007917C9"/>
    <w:rsid w:val="00792CFB"/>
    <w:rsid w:val="00793929"/>
    <w:rsid w:val="0079489D"/>
    <w:rsid w:val="007954E1"/>
    <w:rsid w:val="00795AA5"/>
    <w:rsid w:val="00796CC2"/>
    <w:rsid w:val="007A0584"/>
    <w:rsid w:val="007A09B0"/>
    <w:rsid w:val="007A17DE"/>
    <w:rsid w:val="007A5936"/>
    <w:rsid w:val="007A6AC1"/>
    <w:rsid w:val="007B03E8"/>
    <w:rsid w:val="007B143B"/>
    <w:rsid w:val="007B1F21"/>
    <w:rsid w:val="007B201A"/>
    <w:rsid w:val="007B23EC"/>
    <w:rsid w:val="007B2551"/>
    <w:rsid w:val="007B3BBB"/>
    <w:rsid w:val="007B3F1C"/>
    <w:rsid w:val="007B4961"/>
    <w:rsid w:val="007B49A1"/>
    <w:rsid w:val="007B49BB"/>
    <w:rsid w:val="007B5B7B"/>
    <w:rsid w:val="007B6397"/>
    <w:rsid w:val="007B72F8"/>
    <w:rsid w:val="007C11D3"/>
    <w:rsid w:val="007C11D5"/>
    <w:rsid w:val="007C1D7B"/>
    <w:rsid w:val="007C20CB"/>
    <w:rsid w:val="007C2143"/>
    <w:rsid w:val="007C26D2"/>
    <w:rsid w:val="007C3968"/>
    <w:rsid w:val="007C3D2F"/>
    <w:rsid w:val="007C489E"/>
    <w:rsid w:val="007C55F3"/>
    <w:rsid w:val="007C567C"/>
    <w:rsid w:val="007C56A9"/>
    <w:rsid w:val="007C5A84"/>
    <w:rsid w:val="007C6540"/>
    <w:rsid w:val="007D2103"/>
    <w:rsid w:val="007D229B"/>
    <w:rsid w:val="007D3733"/>
    <w:rsid w:val="007D3ED8"/>
    <w:rsid w:val="007D3FD9"/>
    <w:rsid w:val="007D609F"/>
    <w:rsid w:val="007D7F19"/>
    <w:rsid w:val="007E0E0D"/>
    <w:rsid w:val="007E0FA8"/>
    <w:rsid w:val="007E15EE"/>
    <w:rsid w:val="007E1A60"/>
    <w:rsid w:val="007E62A0"/>
    <w:rsid w:val="007E7260"/>
    <w:rsid w:val="007E786D"/>
    <w:rsid w:val="007E7BB9"/>
    <w:rsid w:val="007E7BEC"/>
    <w:rsid w:val="007F0168"/>
    <w:rsid w:val="007F04E5"/>
    <w:rsid w:val="007F1218"/>
    <w:rsid w:val="007F1431"/>
    <w:rsid w:val="007F1497"/>
    <w:rsid w:val="007F1754"/>
    <w:rsid w:val="007F2871"/>
    <w:rsid w:val="007F2AF4"/>
    <w:rsid w:val="007F2D99"/>
    <w:rsid w:val="007F2FB3"/>
    <w:rsid w:val="007F37E2"/>
    <w:rsid w:val="007F383D"/>
    <w:rsid w:val="007F3ACD"/>
    <w:rsid w:val="007F553C"/>
    <w:rsid w:val="007F6459"/>
    <w:rsid w:val="008011E6"/>
    <w:rsid w:val="0080133F"/>
    <w:rsid w:val="00801FEB"/>
    <w:rsid w:val="0080494E"/>
    <w:rsid w:val="0080498F"/>
    <w:rsid w:val="00804E5F"/>
    <w:rsid w:val="008053D3"/>
    <w:rsid w:val="00805B6E"/>
    <w:rsid w:val="00810990"/>
    <w:rsid w:val="00811550"/>
    <w:rsid w:val="008116B4"/>
    <w:rsid w:val="00811AD8"/>
    <w:rsid w:val="008122D1"/>
    <w:rsid w:val="00812B5D"/>
    <w:rsid w:val="0081485F"/>
    <w:rsid w:val="00815ED6"/>
    <w:rsid w:val="00816670"/>
    <w:rsid w:val="00816833"/>
    <w:rsid w:val="00817034"/>
    <w:rsid w:val="00817C97"/>
    <w:rsid w:val="00817DB9"/>
    <w:rsid w:val="00817EA9"/>
    <w:rsid w:val="008206F9"/>
    <w:rsid w:val="00820FCC"/>
    <w:rsid w:val="008214F2"/>
    <w:rsid w:val="0082315C"/>
    <w:rsid w:val="00824936"/>
    <w:rsid w:val="00824AB5"/>
    <w:rsid w:val="00826DA1"/>
    <w:rsid w:val="00827768"/>
    <w:rsid w:val="00827C16"/>
    <w:rsid w:val="00832D91"/>
    <w:rsid w:val="008344EF"/>
    <w:rsid w:val="00836019"/>
    <w:rsid w:val="008371A7"/>
    <w:rsid w:val="00837D18"/>
    <w:rsid w:val="00840B4E"/>
    <w:rsid w:val="00840D50"/>
    <w:rsid w:val="00841806"/>
    <w:rsid w:val="00841B06"/>
    <w:rsid w:val="0084233B"/>
    <w:rsid w:val="00842D20"/>
    <w:rsid w:val="00843517"/>
    <w:rsid w:val="00843FC0"/>
    <w:rsid w:val="00844A87"/>
    <w:rsid w:val="00844E82"/>
    <w:rsid w:val="00845521"/>
    <w:rsid w:val="00845837"/>
    <w:rsid w:val="00845EBC"/>
    <w:rsid w:val="008462DF"/>
    <w:rsid w:val="0084795C"/>
    <w:rsid w:val="00847B11"/>
    <w:rsid w:val="008500BB"/>
    <w:rsid w:val="0085053D"/>
    <w:rsid w:val="00851E2E"/>
    <w:rsid w:val="008536B9"/>
    <w:rsid w:val="00853B93"/>
    <w:rsid w:val="00853EB5"/>
    <w:rsid w:val="00855A4E"/>
    <w:rsid w:val="008579C1"/>
    <w:rsid w:val="0086046E"/>
    <w:rsid w:val="00860654"/>
    <w:rsid w:val="00860D43"/>
    <w:rsid w:val="00862332"/>
    <w:rsid w:val="00862695"/>
    <w:rsid w:val="00862CB9"/>
    <w:rsid w:val="00863EDC"/>
    <w:rsid w:val="0086409C"/>
    <w:rsid w:val="00864844"/>
    <w:rsid w:val="00864CF5"/>
    <w:rsid w:val="00866DFA"/>
    <w:rsid w:val="008677AE"/>
    <w:rsid w:val="00867A04"/>
    <w:rsid w:val="0087068F"/>
    <w:rsid w:val="0087079F"/>
    <w:rsid w:val="00871FE6"/>
    <w:rsid w:val="00872F3F"/>
    <w:rsid w:val="00873609"/>
    <w:rsid w:val="00874F11"/>
    <w:rsid w:val="00876892"/>
    <w:rsid w:val="00877467"/>
    <w:rsid w:val="008815CB"/>
    <w:rsid w:val="00881A5C"/>
    <w:rsid w:val="008828C1"/>
    <w:rsid w:val="0088326F"/>
    <w:rsid w:val="00883954"/>
    <w:rsid w:val="00884764"/>
    <w:rsid w:val="00884A0C"/>
    <w:rsid w:val="00884EF5"/>
    <w:rsid w:val="0088502E"/>
    <w:rsid w:val="00886450"/>
    <w:rsid w:val="008871E6"/>
    <w:rsid w:val="00891F52"/>
    <w:rsid w:val="00892C57"/>
    <w:rsid w:val="0089325F"/>
    <w:rsid w:val="0089352F"/>
    <w:rsid w:val="00893EA8"/>
    <w:rsid w:val="0089437E"/>
    <w:rsid w:val="008A0E4E"/>
    <w:rsid w:val="008A1003"/>
    <w:rsid w:val="008A16FD"/>
    <w:rsid w:val="008A1E5D"/>
    <w:rsid w:val="008A2B56"/>
    <w:rsid w:val="008A4C3D"/>
    <w:rsid w:val="008A4D29"/>
    <w:rsid w:val="008A5187"/>
    <w:rsid w:val="008A7BC4"/>
    <w:rsid w:val="008B3219"/>
    <w:rsid w:val="008B36D9"/>
    <w:rsid w:val="008B3FB0"/>
    <w:rsid w:val="008B40BA"/>
    <w:rsid w:val="008B48FB"/>
    <w:rsid w:val="008B532C"/>
    <w:rsid w:val="008B5A43"/>
    <w:rsid w:val="008B5C24"/>
    <w:rsid w:val="008B7E3E"/>
    <w:rsid w:val="008C0484"/>
    <w:rsid w:val="008C129B"/>
    <w:rsid w:val="008C1CB3"/>
    <w:rsid w:val="008C26E4"/>
    <w:rsid w:val="008C2D46"/>
    <w:rsid w:val="008C4019"/>
    <w:rsid w:val="008C5302"/>
    <w:rsid w:val="008C5D71"/>
    <w:rsid w:val="008C758E"/>
    <w:rsid w:val="008D0387"/>
    <w:rsid w:val="008D0E27"/>
    <w:rsid w:val="008D11A4"/>
    <w:rsid w:val="008D2D31"/>
    <w:rsid w:val="008D336E"/>
    <w:rsid w:val="008D51AA"/>
    <w:rsid w:val="008D63D9"/>
    <w:rsid w:val="008D6478"/>
    <w:rsid w:val="008D6A4A"/>
    <w:rsid w:val="008D6A71"/>
    <w:rsid w:val="008D6DF0"/>
    <w:rsid w:val="008D7148"/>
    <w:rsid w:val="008D75B6"/>
    <w:rsid w:val="008E014E"/>
    <w:rsid w:val="008E10D7"/>
    <w:rsid w:val="008E1585"/>
    <w:rsid w:val="008E17E6"/>
    <w:rsid w:val="008E38E2"/>
    <w:rsid w:val="008E47C3"/>
    <w:rsid w:val="008E501D"/>
    <w:rsid w:val="008E52DB"/>
    <w:rsid w:val="008E71B5"/>
    <w:rsid w:val="008E74F2"/>
    <w:rsid w:val="008E78AE"/>
    <w:rsid w:val="008E7945"/>
    <w:rsid w:val="008F0FA4"/>
    <w:rsid w:val="008F0FF4"/>
    <w:rsid w:val="008F229A"/>
    <w:rsid w:val="008F2DFE"/>
    <w:rsid w:val="008F3942"/>
    <w:rsid w:val="008F3FD6"/>
    <w:rsid w:val="008F48A1"/>
    <w:rsid w:val="008F584D"/>
    <w:rsid w:val="008F58B5"/>
    <w:rsid w:val="008F6258"/>
    <w:rsid w:val="008F6574"/>
    <w:rsid w:val="008F6ABF"/>
    <w:rsid w:val="008F6D4F"/>
    <w:rsid w:val="00901DD0"/>
    <w:rsid w:val="00902817"/>
    <w:rsid w:val="00903467"/>
    <w:rsid w:val="009038E5"/>
    <w:rsid w:val="00903C15"/>
    <w:rsid w:val="00904270"/>
    <w:rsid w:val="009047DA"/>
    <w:rsid w:val="00904CB1"/>
    <w:rsid w:val="00905DEC"/>
    <w:rsid w:val="00906EAA"/>
    <w:rsid w:val="00907227"/>
    <w:rsid w:val="00910631"/>
    <w:rsid w:val="00911DC3"/>
    <w:rsid w:val="00913C3A"/>
    <w:rsid w:val="00913E2E"/>
    <w:rsid w:val="00913E43"/>
    <w:rsid w:val="0091508B"/>
    <w:rsid w:val="009164C9"/>
    <w:rsid w:val="0092282D"/>
    <w:rsid w:val="009239FE"/>
    <w:rsid w:val="00923E02"/>
    <w:rsid w:val="009244E9"/>
    <w:rsid w:val="00927B43"/>
    <w:rsid w:val="00927C3E"/>
    <w:rsid w:val="00930370"/>
    <w:rsid w:val="00930EB7"/>
    <w:rsid w:val="00931078"/>
    <w:rsid w:val="00931FCB"/>
    <w:rsid w:val="009323A4"/>
    <w:rsid w:val="009325ED"/>
    <w:rsid w:val="00932E58"/>
    <w:rsid w:val="009365EC"/>
    <w:rsid w:val="009372B0"/>
    <w:rsid w:val="009377EC"/>
    <w:rsid w:val="00937BCD"/>
    <w:rsid w:val="009407C0"/>
    <w:rsid w:val="00940C3E"/>
    <w:rsid w:val="0094152C"/>
    <w:rsid w:val="009416CB"/>
    <w:rsid w:val="00941AB6"/>
    <w:rsid w:val="00941DC2"/>
    <w:rsid w:val="00941E69"/>
    <w:rsid w:val="00943012"/>
    <w:rsid w:val="00943C7A"/>
    <w:rsid w:val="00943E90"/>
    <w:rsid w:val="009442AC"/>
    <w:rsid w:val="009502D7"/>
    <w:rsid w:val="009502EC"/>
    <w:rsid w:val="00951358"/>
    <w:rsid w:val="00952831"/>
    <w:rsid w:val="00954D03"/>
    <w:rsid w:val="00955249"/>
    <w:rsid w:val="0095608C"/>
    <w:rsid w:val="00956100"/>
    <w:rsid w:val="00956483"/>
    <w:rsid w:val="00956E51"/>
    <w:rsid w:val="009575A5"/>
    <w:rsid w:val="00960918"/>
    <w:rsid w:val="009625DA"/>
    <w:rsid w:val="0096284C"/>
    <w:rsid w:val="00964046"/>
    <w:rsid w:val="00964F67"/>
    <w:rsid w:val="009650A0"/>
    <w:rsid w:val="00965AA1"/>
    <w:rsid w:val="00965E1F"/>
    <w:rsid w:val="009668A3"/>
    <w:rsid w:val="009700B3"/>
    <w:rsid w:val="00970DD2"/>
    <w:rsid w:val="0097202C"/>
    <w:rsid w:val="009727F7"/>
    <w:rsid w:val="009728DE"/>
    <w:rsid w:val="00972921"/>
    <w:rsid w:val="00973038"/>
    <w:rsid w:val="009737DB"/>
    <w:rsid w:val="00973E59"/>
    <w:rsid w:val="00974AE0"/>
    <w:rsid w:val="00975C10"/>
    <w:rsid w:val="00980556"/>
    <w:rsid w:val="00980B05"/>
    <w:rsid w:val="00980B7A"/>
    <w:rsid w:val="00982722"/>
    <w:rsid w:val="00984354"/>
    <w:rsid w:val="00985C7B"/>
    <w:rsid w:val="00986DE0"/>
    <w:rsid w:val="00990140"/>
    <w:rsid w:val="009906BE"/>
    <w:rsid w:val="00990AB0"/>
    <w:rsid w:val="00991270"/>
    <w:rsid w:val="009918C9"/>
    <w:rsid w:val="0099197B"/>
    <w:rsid w:val="00992598"/>
    <w:rsid w:val="00993C0D"/>
    <w:rsid w:val="009944A3"/>
    <w:rsid w:val="00994A83"/>
    <w:rsid w:val="00995810"/>
    <w:rsid w:val="00996B47"/>
    <w:rsid w:val="009A1996"/>
    <w:rsid w:val="009A1A26"/>
    <w:rsid w:val="009A1F43"/>
    <w:rsid w:val="009A2EDA"/>
    <w:rsid w:val="009A3312"/>
    <w:rsid w:val="009A3EC8"/>
    <w:rsid w:val="009A564C"/>
    <w:rsid w:val="009A5946"/>
    <w:rsid w:val="009A6F71"/>
    <w:rsid w:val="009A73E7"/>
    <w:rsid w:val="009A7943"/>
    <w:rsid w:val="009B0BFC"/>
    <w:rsid w:val="009B28A9"/>
    <w:rsid w:val="009B4A49"/>
    <w:rsid w:val="009B548F"/>
    <w:rsid w:val="009B5BBD"/>
    <w:rsid w:val="009B5FB5"/>
    <w:rsid w:val="009C0ECA"/>
    <w:rsid w:val="009C1165"/>
    <w:rsid w:val="009C167F"/>
    <w:rsid w:val="009C18E5"/>
    <w:rsid w:val="009C1AB1"/>
    <w:rsid w:val="009C25B2"/>
    <w:rsid w:val="009C27D9"/>
    <w:rsid w:val="009C2F87"/>
    <w:rsid w:val="009C3178"/>
    <w:rsid w:val="009C3817"/>
    <w:rsid w:val="009C488F"/>
    <w:rsid w:val="009C67A0"/>
    <w:rsid w:val="009C6A2D"/>
    <w:rsid w:val="009C6D2D"/>
    <w:rsid w:val="009C7B05"/>
    <w:rsid w:val="009D06E2"/>
    <w:rsid w:val="009D1387"/>
    <w:rsid w:val="009D15F1"/>
    <w:rsid w:val="009D28DF"/>
    <w:rsid w:val="009D2B10"/>
    <w:rsid w:val="009D5398"/>
    <w:rsid w:val="009D6396"/>
    <w:rsid w:val="009D6BB1"/>
    <w:rsid w:val="009D6C3B"/>
    <w:rsid w:val="009D6CBF"/>
    <w:rsid w:val="009E07DB"/>
    <w:rsid w:val="009E1B09"/>
    <w:rsid w:val="009E2E43"/>
    <w:rsid w:val="009E2F01"/>
    <w:rsid w:val="009E3609"/>
    <w:rsid w:val="009E683B"/>
    <w:rsid w:val="009E6DD6"/>
    <w:rsid w:val="009E6E5F"/>
    <w:rsid w:val="009E6F7C"/>
    <w:rsid w:val="009E737A"/>
    <w:rsid w:val="009F0270"/>
    <w:rsid w:val="009F0ED2"/>
    <w:rsid w:val="009F1128"/>
    <w:rsid w:val="009F12C7"/>
    <w:rsid w:val="009F3192"/>
    <w:rsid w:val="009F394A"/>
    <w:rsid w:val="009F52E1"/>
    <w:rsid w:val="009F5C5B"/>
    <w:rsid w:val="009F700B"/>
    <w:rsid w:val="009F778B"/>
    <w:rsid w:val="00A00562"/>
    <w:rsid w:val="00A00753"/>
    <w:rsid w:val="00A0196F"/>
    <w:rsid w:val="00A01FF3"/>
    <w:rsid w:val="00A037EC"/>
    <w:rsid w:val="00A047C5"/>
    <w:rsid w:val="00A05E09"/>
    <w:rsid w:val="00A05E82"/>
    <w:rsid w:val="00A05FEB"/>
    <w:rsid w:val="00A06651"/>
    <w:rsid w:val="00A0702E"/>
    <w:rsid w:val="00A07D4B"/>
    <w:rsid w:val="00A11D58"/>
    <w:rsid w:val="00A14122"/>
    <w:rsid w:val="00A14344"/>
    <w:rsid w:val="00A154D8"/>
    <w:rsid w:val="00A1681A"/>
    <w:rsid w:val="00A17207"/>
    <w:rsid w:val="00A179CD"/>
    <w:rsid w:val="00A17A64"/>
    <w:rsid w:val="00A17D74"/>
    <w:rsid w:val="00A17F47"/>
    <w:rsid w:val="00A20A95"/>
    <w:rsid w:val="00A20CFF"/>
    <w:rsid w:val="00A21368"/>
    <w:rsid w:val="00A2199C"/>
    <w:rsid w:val="00A226F5"/>
    <w:rsid w:val="00A23A0A"/>
    <w:rsid w:val="00A247B7"/>
    <w:rsid w:val="00A266A0"/>
    <w:rsid w:val="00A26BD1"/>
    <w:rsid w:val="00A26C1E"/>
    <w:rsid w:val="00A33D97"/>
    <w:rsid w:val="00A34F4A"/>
    <w:rsid w:val="00A352F6"/>
    <w:rsid w:val="00A36CD7"/>
    <w:rsid w:val="00A3773D"/>
    <w:rsid w:val="00A406A6"/>
    <w:rsid w:val="00A42367"/>
    <w:rsid w:val="00A42A5D"/>
    <w:rsid w:val="00A42CCF"/>
    <w:rsid w:val="00A43896"/>
    <w:rsid w:val="00A43A46"/>
    <w:rsid w:val="00A43D32"/>
    <w:rsid w:val="00A45C5D"/>
    <w:rsid w:val="00A47D77"/>
    <w:rsid w:val="00A502C4"/>
    <w:rsid w:val="00A51230"/>
    <w:rsid w:val="00A52A75"/>
    <w:rsid w:val="00A52D29"/>
    <w:rsid w:val="00A531E8"/>
    <w:rsid w:val="00A536BD"/>
    <w:rsid w:val="00A53D6E"/>
    <w:rsid w:val="00A54539"/>
    <w:rsid w:val="00A60093"/>
    <w:rsid w:val="00A602B0"/>
    <w:rsid w:val="00A61985"/>
    <w:rsid w:val="00A61B07"/>
    <w:rsid w:val="00A61B0C"/>
    <w:rsid w:val="00A6244E"/>
    <w:rsid w:val="00A632C3"/>
    <w:rsid w:val="00A63A13"/>
    <w:rsid w:val="00A63B4A"/>
    <w:rsid w:val="00A641DB"/>
    <w:rsid w:val="00A6425B"/>
    <w:rsid w:val="00A64C94"/>
    <w:rsid w:val="00A65B73"/>
    <w:rsid w:val="00A66412"/>
    <w:rsid w:val="00A66DA1"/>
    <w:rsid w:val="00A706CE"/>
    <w:rsid w:val="00A71165"/>
    <w:rsid w:val="00A720BB"/>
    <w:rsid w:val="00A724EF"/>
    <w:rsid w:val="00A7314E"/>
    <w:rsid w:val="00A73DF5"/>
    <w:rsid w:val="00A74A41"/>
    <w:rsid w:val="00A74A9C"/>
    <w:rsid w:val="00A76AB6"/>
    <w:rsid w:val="00A76CDF"/>
    <w:rsid w:val="00A77AD4"/>
    <w:rsid w:val="00A77ED7"/>
    <w:rsid w:val="00A804BB"/>
    <w:rsid w:val="00A80644"/>
    <w:rsid w:val="00A80AB8"/>
    <w:rsid w:val="00A814B7"/>
    <w:rsid w:val="00A83817"/>
    <w:rsid w:val="00A839EE"/>
    <w:rsid w:val="00A84927"/>
    <w:rsid w:val="00A851BE"/>
    <w:rsid w:val="00A85CFF"/>
    <w:rsid w:val="00A902DC"/>
    <w:rsid w:val="00A9260A"/>
    <w:rsid w:val="00A93A69"/>
    <w:rsid w:val="00A9474B"/>
    <w:rsid w:val="00A94A9A"/>
    <w:rsid w:val="00A950CF"/>
    <w:rsid w:val="00A95D1A"/>
    <w:rsid w:val="00A9641F"/>
    <w:rsid w:val="00A96543"/>
    <w:rsid w:val="00A97702"/>
    <w:rsid w:val="00A97D60"/>
    <w:rsid w:val="00AA07A2"/>
    <w:rsid w:val="00AA31A7"/>
    <w:rsid w:val="00AA338A"/>
    <w:rsid w:val="00AA33E5"/>
    <w:rsid w:val="00AA39E1"/>
    <w:rsid w:val="00AA3DF8"/>
    <w:rsid w:val="00AA4A3A"/>
    <w:rsid w:val="00AA4F02"/>
    <w:rsid w:val="00AA5CC9"/>
    <w:rsid w:val="00AA5E53"/>
    <w:rsid w:val="00AA6E33"/>
    <w:rsid w:val="00AA7F94"/>
    <w:rsid w:val="00AB0BA3"/>
    <w:rsid w:val="00AB0C0A"/>
    <w:rsid w:val="00AB2566"/>
    <w:rsid w:val="00AB2793"/>
    <w:rsid w:val="00AB3046"/>
    <w:rsid w:val="00AB34A4"/>
    <w:rsid w:val="00AB36B5"/>
    <w:rsid w:val="00AB374D"/>
    <w:rsid w:val="00AB3D51"/>
    <w:rsid w:val="00AB3F81"/>
    <w:rsid w:val="00AB41F7"/>
    <w:rsid w:val="00AB4990"/>
    <w:rsid w:val="00AB4A7F"/>
    <w:rsid w:val="00AB62FB"/>
    <w:rsid w:val="00AB6669"/>
    <w:rsid w:val="00AB78ED"/>
    <w:rsid w:val="00AB78FC"/>
    <w:rsid w:val="00AC04E1"/>
    <w:rsid w:val="00AC2FE8"/>
    <w:rsid w:val="00AC5CCA"/>
    <w:rsid w:val="00AC6E0E"/>
    <w:rsid w:val="00AD07C3"/>
    <w:rsid w:val="00AD0837"/>
    <w:rsid w:val="00AD269A"/>
    <w:rsid w:val="00AD6744"/>
    <w:rsid w:val="00AD736A"/>
    <w:rsid w:val="00AE1F5E"/>
    <w:rsid w:val="00AE29DE"/>
    <w:rsid w:val="00AE3637"/>
    <w:rsid w:val="00AE4D54"/>
    <w:rsid w:val="00AE56BC"/>
    <w:rsid w:val="00AE6042"/>
    <w:rsid w:val="00AE68BB"/>
    <w:rsid w:val="00AF0DCB"/>
    <w:rsid w:val="00AF1373"/>
    <w:rsid w:val="00AF1A1E"/>
    <w:rsid w:val="00AF2037"/>
    <w:rsid w:val="00AF3058"/>
    <w:rsid w:val="00AF393D"/>
    <w:rsid w:val="00AF411B"/>
    <w:rsid w:val="00AF640A"/>
    <w:rsid w:val="00AF6E47"/>
    <w:rsid w:val="00AF7D6C"/>
    <w:rsid w:val="00B0054E"/>
    <w:rsid w:val="00B01103"/>
    <w:rsid w:val="00B017D2"/>
    <w:rsid w:val="00B01A5F"/>
    <w:rsid w:val="00B033E1"/>
    <w:rsid w:val="00B05A29"/>
    <w:rsid w:val="00B05E33"/>
    <w:rsid w:val="00B060D4"/>
    <w:rsid w:val="00B074CB"/>
    <w:rsid w:val="00B07ED5"/>
    <w:rsid w:val="00B108B0"/>
    <w:rsid w:val="00B10C40"/>
    <w:rsid w:val="00B1109B"/>
    <w:rsid w:val="00B110B0"/>
    <w:rsid w:val="00B117A9"/>
    <w:rsid w:val="00B130A2"/>
    <w:rsid w:val="00B14607"/>
    <w:rsid w:val="00B1485C"/>
    <w:rsid w:val="00B14E75"/>
    <w:rsid w:val="00B1538B"/>
    <w:rsid w:val="00B1607C"/>
    <w:rsid w:val="00B161D0"/>
    <w:rsid w:val="00B17625"/>
    <w:rsid w:val="00B17874"/>
    <w:rsid w:val="00B21A75"/>
    <w:rsid w:val="00B237E7"/>
    <w:rsid w:val="00B23B79"/>
    <w:rsid w:val="00B24082"/>
    <w:rsid w:val="00B25C42"/>
    <w:rsid w:val="00B262E7"/>
    <w:rsid w:val="00B27E81"/>
    <w:rsid w:val="00B302AE"/>
    <w:rsid w:val="00B30D5C"/>
    <w:rsid w:val="00B32961"/>
    <w:rsid w:val="00B337B9"/>
    <w:rsid w:val="00B342DF"/>
    <w:rsid w:val="00B345BC"/>
    <w:rsid w:val="00B34AA4"/>
    <w:rsid w:val="00B34CF1"/>
    <w:rsid w:val="00B36FF0"/>
    <w:rsid w:val="00B372E1"/>
    <w:rsid w:val="00B40CA5"/>
    <w:rsid w:val="00B41635"/>
    <w:rsid w:val="00B440C5"/>
    <w:rsid w:val="00B448D8"/>
    <w:rsid w:val="00B47773"/>
    <w:rsid w:val="00B477D4"/>
    <w:rsid w:val="00B47CA4"/>
    <w:rsid w:val="00B51475"/>
    <w:rsid w:val="00B51859"/>
    <w:rsid w:val="00B51D5F"/>
    <w:rsid w:val="00B52CE4"/>
    <w:rsid w:val="00B53136"/>
    <w:rsid w:val="00B5357A"/>
    <w:rsid w:val="00B544B7"/>
    <w:rsid w:val="00B54999"/>
    <w:rsid w:val="00B5550C"/>
    <w:rsid w:val="00B5585D"/>
    <w:rsid w:val="00B558B4"/>
    <w:rsid w:val="00B56E83"/>
    <w:rsid w:val="00B60C38"/>
    <w:rsid w:val="00B6243A"/>
    <w:rsid w:val="00B62997"/>
    <w:rsid w:val="00B648C1"/>
    <w:rsid w:val="00B64DCD"/>
    <w:rsid w:val="00B65404"/>
    <w:rsid w:val="00B65B28"/>
    <w:rsid w:val="00B66171"/>
    <w:rsid w:val="00B67839"/>
    <w:rsid w:val="00B67B7A"/>
    <w:rsid w:val="00B703AE"/>
    <w:rsid w:val="00B70542"/>
    <w:rsid w:val="00B70EC1"/>
    <w:rsid w:val="00B71820"/>
    <w:rsid w:val="00B71970"/>
    <w:rsid w:val="00B74E24"/>
    <w:rsid w:val="00B75C0C"/>
    <w:rsid w:val="00B76147"/>
    <w:rsid w:val="00B769B1"/>
    <w:rsid w:val="00B80CEA"/>
    <w:rsid w:val="00B82218"/>
    <w:rsid w:val="00B83477"/>
    <w:rsid w:val="00B8382A"/>
    <w:rsid w:val="00B841D6"/>
    <w:rsid w:val="00B841E6"/>
    <w:rsid w:val="00B845D8"/>
    <w:rsid w:val="00B8468C"/>
    <w:rsid w:val="00B849AD"/>
    <w:rsid w:val="00B8562F"/>
    <w:rsid w:val="00B8676A"/>
    <w:rsid w:val="00B86D2F"/>
    <w:rsid w:val="00B91B23"/>
    <w:rsid w:val="00B92B54"/>
    <w:rsid w:val="00B95549"/>
    <w:rsid w:val="00B96BBA"/>
    <w:rsid w:val="00BA051B"/>
    <w:rsid w:val="00BA1BF4"/>
    <w:rsid w:val="00BA2AA7"/>
    <w:rsid w:val="00BA366A"/>
    <w:rsid w:val="00BA3BB3"/>
    <w:rsid w:val="00BA4358"/>
    <w:rsid w:val="00BA45FD"/>
    <w:rsid w:val="00BA48C1"/>
    <w:rsid w:val="00BA49CA"/>
    <w:rsid w:val="00BA7A98"/>
    <w:rsid w:val="00BA7AF0"/>
    <w:rsid w:val="00BA7D0E"/>
    <w:rsid w:val="00BA7EC4"/>
    <w:rsid w:val="00BB0CF6"/>
    <w:rsid w:val="00BB0DD0"/>
    <w:rsid w:val="00BB18C7"/>
    <w:rsid w:val="00BB31F6"/>
    <w:rsid w:val="00BB33B0"/>
    <w:rsid w:val="00BB33ED"/>
    <w:rsid w:val="00BB4030"/>
    <w:rsid w:val="00BB4175"/>
    <w:rsid w:val="00BB5422"/>
    <w:rsid w:val="00BB6E38"/>
    <w:rsid w:val="00BB7260"/>
    <w:rsid w:val="00BB7593"/>
    <w:rsid w:val="00BB76E8"/>
    <w:rsid w:val="00BB7DAC"/>
    <w:rsid w:val="00BC0097"/>
    <w:rsid w:val="00BC00DD"/>
    <w:rsid w:val="00BC2EB0"/>
    <w:rsid w:val="00BC40FD"/>
    <w:rsid w:val="00BC4115"/>
    <w:rsid w:val="00BC49EA"/>
    <w:rsid w:val="00BC5354"/>
    <w:rsid w:val="00BC57D9"/>
    <w:rsid w:val="00BC737A"/>
    <w:rsid w:val="00BC7B7F"/>
    <w:rsid w:val="00BD0C93"/>
    <w:rsid w:val="00BD0D7E"/>
    <w:rsid w:val="00BD1ED5"/>
    <w:rsid w:val="00BD25E4"/>
    <w:rsid w:val="00BD4D56"/>
    <w:rsid w:val="00BD57A8"/>
    <w:rsid w:val="00BD7A50"/>
    <w:rsid w:val="00BE0811"/>
    <w:rsid w:val="00BE2A1C"/>
    <w:rsid w:val="00BE4F09"/>
    <w:rsid w:val="00BE5AB1"/>
    <w:rsid w:val="00BE64DE"/>
    <w:rsid w:val="00BF25ED"/>
    <w:rsid w:val="00BF2EF4"/>
    <w:rsid w:val="00BF3E7B"/>
    <w:rsid w:val="00BF4DF4"/>
    <w:rsid w:val="00BF60DB"/>
    <w:rsid w:val="00BF734D"/>
    <w:rsid w:val="00BF7EE1"/>
    <w:rsid w:val="00C02518"/>
    <w:rsid w:val="00C03070"/>
    <w:rsid w:val="00C038C9"/>
    <w:rsid w:val="00C0419E"/>
    <w:rsid w:val="00C05281"/>
    <w:rsid w:val="00C052A9"/>
    <w:rsid w:val="00C057DD"/>
    <w:rsid w:val="00C057E5"/>
    <w:rsid w:val="00C072D0"/>
    <w:rsid w:val="00C1065A"/>
    <w:rsid w:val="00C10C28"/>
    <w:rsid w:val="00C11E69"/>
    <w:rsid w:val="00C12225"/>
    <w:rsid w:val="00C124C3"/>
    <w:rsid w:val="00C12E39"/>
    <w:rsid w:val="00C13B35"/>
    <w:rsid w:val="00C154C6"/>
    <w:rsid w:val="00C163A9"/>
    <w:rsid w:val="00C16AE7"/>
    <w:rsid w:val="00C16EC8"/>
    <w:rsid w:val="00C174B7"/>
    <w:rsid w:val="00C20263"/>
    <w:rsid w:val="00C21347"/>
    <w:rsid w:val="00C2206C"/>
    <w:rsid w:val="00C2395B"/>
    <w:rsid w:val="00C23CA1"/>
    <w:rsid w:val="00C241CD"/>
    <w:rsid w:val="00C248DC"/>
    <w:rsid w:val="00C25A84"/>
    <w:rsid w:val="00C25D35"/>
    <w:rsid w:val="00C25D47"/>
    <w:rsid w:val="00C2612F"/>
    <w:rsid w:val="00C2644A"/>
    <w:rsid w:val="00C2779C"/>
    <w:rsid w:val="00C30BA9"/>
    <w:rsid w:val="00C33633"/>
    <w:rsid w:val="00C336D1"/>
    <w:rsid w:val="00C3580B"/>
    <w:rsid w:val="00C36F02"/>
    <w:rsid w:val="00C37D35"/>
    <w:rsid w:val="00C401AF"/>
    <w:rsid w:val="00C42023"/>
    <w:rsid w:val="00C42441"/>
    <w:rsid w:val="00C437BB"/>
    <w:rsid w:val="00C4394D"/>
    <w:rsid w:val="00C439AE"/>
    <w:rsid w:val="00C503A7"/>
    <w:rsid w:val="00C5215F"/>
    <w:rsid w:val="00C53A67"/>
    <w:rsid w:val="00C54746"/>
    <w:rsid w:val="00C54BB4"/>
    <w:rsid w:val="00C54C22"/>
    <w:rsid w:val="00C5563F"/>
    <w:rsid w:val="00C55737"/>
    <w:rsid w:val="00C55B63"/>
    <w:rsid w:val="00C609FB"/>
    <w:rsid w:val="00C61244"/>
    <w:rsid w:val="00C6292A"/>
    <w:rsid w:val="00C62F87"/>
    <w:rsid w:val="00C654DB"/>
    <w:rsid w:val="00C65776"/>
    <w:rsid w:val="00C662B1"/>
    <w:rsid w:val="00C66346"/>
    <w:rsid w:val="00C66432"/>
    <w:rsid w:val="00C6648B"/>
    <w:rsid w:val="00C674F8"/>
    <w:rsid w:val="00C6766C"/>
    <w:rsid w:val="00C705E4"/>
    <w:rsid w:val="00C70BB3"/>
    <w:rsid w:val="00C71289"/>
    <w:rsid w:val="00C71379"/>
    <w:rsid w:val="00C7138D"/>
    <w:rsid w:val="00C72EF9"/>
    <w:rsid w:val="00C74DC2"/>
    <w:rsid w:val="00C754B0"/>
    <w:rsid w:val="00C7570F"/>
    <w:rsid w:val="00C7592F"/>
    <w:rsid w:val="00C75C5A"/>
    <w:rsid w:val="00C77856"/>
    <w:rsid w:val="00C80174"/>
    <w:rsid w:val="00C8050C"/>
    <w:rsid w:val="00C81124"/>
    <w:rsid w:val="00C82B1C"/>
    <w:rsid w:val="00C83A3C"/>
    <w:rsid w:val="00C84D38"/>
    <w:rsid w:val="00C84E52"/>
    <w:rsid w:val="00C86569"/>
    <w:rsid w:val="00C86EFF"/>
    <w:rsid w:val="00C8714C"/>
    <w:rsid w:val="00C90015"/>
    <w:rsid w:val="00C9163B"/>
    <w:rsid w:val="00C924DC"/>
    <w:rsid w:val="00C932BB"/>
    <w:rsid w:val="00CA20B7"/>
    <w:rsid w:val="00CA2586"/>
    <w:rsid w:val="00CA410C"/>
    <w:rsid w:val="00CA4E77"/>
    <w:rsid w:val="00CA5426"/>
    <w:rsid w:val="00CA6E9D"/>
    <w:rsid w:val="00CA7BCD"/>
    <w:rsid w:val="00CA7BD8"/>
    <w:rsid w:val="00CB135A"/>
    <w:rsid w:val="00CB13D2"/>
    <w:rsid w:val="00CB17D6"/>
    <w:rsid w:val="00CB22B9"/>
    <w:rsid w:val="00CB35A6"/>
    <w:rsid w:val="00CB413D"/>
    <w:rsid w:val="00CB4577"/>
    <w:rsid w:val="00CB4A28"/>
    <w:rsid w:val="00CB54D7"/>
    <w:rsid w:val="00CB63B7"/>
    <w:rsid w:val="00CB6701"/>
    <w:rsid w:val="00CB6AEA"/>
    <w:rsid w:val="00CB7AF9"/>
    <w:rsid w:val="00CC09DF"/>
    <w:rsid w:val="00CC1326"/>
    <w:rsid w:val="00CC1DF9"/>
    <w:rsid w:val="00CC21DF"/>
    <w:rsid w:val="00CC28A5"/>
    <w:rsid w:val="00CC34CC"/>
    <w:rsid w:val="00CC3769"/>
    <w:rsid w:val="00CC5796"/>
    <w:rsid w:val="00CC7405"/>
    <w:rsid w:val="00CC7FAD"/>
    <w:rsid w:val="00CD0890"/>
    <w:rsid w:val="00CD0A18"/>
    <w:rsid w:val="00CD0CA7"/>
    <w:rsid w:val="00CD0E8A"/>
    <w:rsid w:val="00CD4BB2"/>
    <w:rsid w:val="00CD585D"/>
    <w:rsid w:val="00CD6F67"/>
    <w:rsid w:val="00CD77D6"/>
    <w:rsid w:val="00CE1A0B"/>
    <w:rsid w:val="00CE1B46"/>
    <w:rsid w:val="00CE390B"/>
    <w:rsid w:val="00CE39D0"/>
    <w:rsid w:val="00CE45C7"/>
    <w:rsid w:val="00CE723E"/>
    <w:rsid w:val="00CF0A81"/>
    <w:rsid w:val="00CF2B2F"/>
    <w:rsid w:val="00CF2B42"/>
    <w:rsid w:val="00CF5D67"/>
    <w:rsid w:val="00CF5DAD"/>
    <w:rsid w:val="00CF5DF4"/>
    <w:rsid w:val="00D006E2"/>
    <w:rsid w:val="00D01937"/>
    <w:rsid w:val="00D02876"/>
    <w:rsid w:val="00D06977"/>
    <w:rsid w:val="00D10A8D"/>
    <w:rsid w:val="00D11D0C"/>
    <w:rsid w:val="00D157D2"/>
    <w:rsid w:val="00D16611"/>
    <w:rsid w:val="00D16F91"/>
    <w:rsid w:val="00D175C2"/>
    <w:rsid w:val="00D216E1"/>
    <w:rsid w:val="00D22145"/>
    <w:rsid w:val="00D240DC"/>
    <w:rsid w:val="00D24FC5"/>
    <w:rsid w:val="00D25E8C"/>
    <w:rsid w:val="00D27C8D"/>
    <w:rsid w:val="00D30AD8"/>
    <w:rsid w:val="00D30DBB"/>
    <w:rsid w:val="00D32060"/>
    <w:rsid w:val="00D3283A"/>
    <w:rsid w:val="00D33E93"/>
    <w:rsid w:val="00D34EA0"/>
    <w:rsid w:val="00D359E2"/>
    <w:rsid w:val="00D36032"/>
    <w:rsid w:val="00D36059"/>
    <w:rsid w:val="00D36C87"/>
    <w:rsid w:val="00D376EA"/>
    <w:rsid w:val="00D40CB4"/>
    <w:rsid w:val="00D40EB9"/>
    <w:rsid w:val="00D414FB"/>
    <w:rsid w:val="00D43749"/>
    <w:rsid w:val="00D43FD6"/>
    <w:rsid w:val="00D44459"/>
    <w:rsid w:val="00D44696"/>
    <w:rsid w:val="00D46070"/>
    <w:rsid w:val="00D467C1"/>
    <w:rsid w:val="00D47592"/>
    <w:rsid w:val="00D51124"/>
    <w:rsid w:val="00D53DB1"/>
    <w:rsid w:val="00D54890"/>
    <w:rsid w:val="00D54962"/>
    <w:rsid w:val="00D559BB"/>
    <w:rsid w:val="00D57170"/>
    <w:rsid w:val="00D57E1A"/>
    <w:rsid w:val="00D60C5F"/>
    <w:rsid w:val="00D61C48"/>
    <w:rsid w:val="00D629CC"/>
    <w:rsid w:val="00D630FA"/>
    <w:rsid w:val="00D63D38"/>
    <w:rsid w:val="00D64121"/>
    <w:rsid w:val="00D6465C"/>
    <w:rsid w:val="00D6534B"/>
    <w:rsid w:val="00D65633"/>
    <w:rsid w:val="00D656B4"/>
    <w:rsid w:val="00D67F82"/>
    <w:rsid w:val="00D71664"/>
    <w:rsid w:val="00D72076"/>
    <w:rsid w:val="00D7371E"/>
    <w:rsid w:val="00D7625E"/>
    <w:rsid w:val="00D76D75"/>
    <w:rsid w:val="00D80ABC"/>
    <w:rsid w:val="00D80B60"/>
    <w:rsid w:val="00D81ED8"/>
    <w:rsid w:val="00D82516"/>
    <w:rsid w:val="00D82B3D"/>
    <w:rsid w:val="00D84927"/>
    <w:rsid w:val="00D84D2E"/>
    <w:rsid w:val="00D84EA9"/>
    <w:rsid w:val="00D85F99"/>
    <w:rsid w:val="00D861EC"/>
    <w:rsid w:val="00D87614"/>
    <w:rsid w:val="00D90161"/>
    <w:rsid w:val="00D903EE"/>
    <w:rsid w:val="00D912ED"/>
    <w:rsid w:val="00D91B58"/>
    <w:rsid w:val="00D91B73"/>
    <w:rsid w:val="00D96C4C"/>
    <w:rsid w:val="00DA01EE"/>
    <w:rsid w:val="00DA1EFE"/>
    <w:rsid w:val="00DA6E0F"/>
    <w:rsid w:val="00DA711F"/>
    <w:rsid w:val="00DA77C7"/>
    <w:rsid w:val="00DA7801"/>
    <w:rsid w:val="00DB0DC6"/>
    <w:rsid w:val="00DB6106"/>
    <w:rsid w:val="00DB648E"/>
    <w:rsid w:val="00DB731F"/>
    <w:rsid w:val="00DB7774"/>
    <w:rsid w:val="00DC10CF"/>
    <w:rsid w:val="00DC2CC2"/>
    <w:rsid w:val="00DC2FAA"/>
    <w:rsid w:val="00DC5062"/>
    <w:rsid w:val="00DC522F"/>
    <w:rsid w:val="00DC5D55"/>
    <w:rsid w:val="00DC605C"/>
    <w:rsid w:val="00DC725B"/>
    <w:rsid w:val="00DD0036"/>
    <w:rsid w:val="00DD1039"/>
    <w:rsid w:val="00DD12C3"/>
    <w:rsid w:val="00DD1410"/>
    <w:rsid w:val="00DD39C7"/>
    <w:rsid w:val="00DD4492"/>
    <w:rsid w:val="00DD506E"/>
    <w:rsid w:val="00DD6600"/>
    <w:rsid w:val="00DD6907"/>
    <w:rsid w:val="00DD6DF0"/>
    <w:rsid w:val="00DD7095"/>
    <w:rsid w:val="00DD7526"/>
    <w:rsid w:val="00DE0472"/>
    <w:rsid w:val="00DE1256"/>
    <w:rsid w:val="00DE3422"/>
    <w:rsid w:val="00DE35E9"/>
    <w:rsid w:val="00DE47C1"/>
    <w:rsid w:val="00DE552E"/>
    <w:rsid w:val="00DE6A98"/>
    <w:rsid w:val="00DF1758"/>
    <w:rsid w:val="00DF3453"/>
    <w:rsid w:val="00DF4C20"/>
    <w:rsid w:val="00DF549B"/>
    <w:rsid w:val="00DF5624"/>
    <w:rsid w:val="00DF584D"/>
    <w:rsid w:val="00DF5ED5"/>
    <w:rsid w:val="00DF62EB"/>
    <w:rsid w:val="00DF6301"/>
    <w:rsid w:val="00DF64D9"/>
    <w:rsid w:val="00DF6AAA"/>
    <w:rsid w:val="00E00914"/>
    <w:rsid w:val="00E0158F"/>
    <w:rsid w:val="00E01FAF"/>
    <w:rsid w:val="00E05846"/>
    <w:rsid w:val="00E0743C"/>
    <w:rsid w:val="00E07FE5"/>
    <w:rsid w:val="00E105DA"/>
    <w:rsid w:val="00E10F56"/>
    <w:rsid w:val="00E116FA"/>
    <w:rsid w:val="00E12739"/>
    <w:rsid w:val="00E148EA"/>
    <w:rsid w:val="00E1561F"/>
    <w:rsid w:val="00E1644A"/>
    <w:rsid w:val="00E1661A"/>
    <w:rsid w:val="00E20742"/>
    <w:rsid w:val="00E21221"/>
    <w:rsid w:val="00E215E3"/>
    <w:rsid w:val="00E225CA"/>
    <w:rsid w:val="00E24012"/>
    <w:rsid w:val="00E25552"/>
    <w:rsid w:val="00E257AF"/>
    <w:rsid w:val="00E25DC5"/>
    <w:rsid w:val="00E26AA3"/>
    <w:rsid w:val="00E27B6E"/>
    <w:rsid w:val="00E27CFF"/>
    <w:rsid w:val="00E32069"/>
    <w:rsid w:val="00E32169"/>
    <w:rsid w:val="00E322BE"/>
    <w:rsid w:val="00E33C9C"/>
    <w:rsid w:val="00E34338"/>
    <w:rsid w:val="00E353D5"/>
    <w:rsid w:val="00E35E38"/>
    <w:rsid w:val="00E37357"/>
    <w:rsid w:val="00E37451"/>
    <w:rsid w:val="00E3746A"/>
    <w:rsid w:val="00E376CF"/>
    <w:rsid w:val="00E408D5"/>
    <w:rsid w:val="00E40BD6"/>
    <w:rsid w:val="00E40DA8"/>
    <w:rsid w:val="00E418D3"/>
    <w:rsid w:val="00E43704"/>
    <w:rsid w:val="00E43ACF"/>
    <w:rsid w:val="00E45AED"/>
    <w:rsid w:val="00E46774"/>
    <w:rsid w:val="00E505F7"/>
    <w:rsid w:val="00E50A93"/>
    <w:rsid w:val="00E51E32"/>
    <w:rsid w:val="00E53FB3"/>
    <w:rsid w:val="00E55B2D"/>
    <w:rsid w:val="00E55C9E"/>
    <w:rsid w:val="00E55F56"/>
    <w:rsid w:val="00E600B7"/>
    <w:rsid w:val="00E60822"/>
    <w:rsid w:val="00E637EF"/>
    <w:rsid w:val="00E6387E"/>
    <w:rsid w:val="00E6388C"/>
    <w:rsid w:val="00E671C3"/>
    <w:rsid w:val="00E67416"/>
    <w:rsid w:val="00E67B69"/>
    <w:rsid w:val="00E713EC"/>
    <w:rsid w:val="00E726DE"/>
    <w:rsid w:val="00E72F99"/>
    <w:rsid w:val="00E775B6"/>
    <w:rsid w:val="00E77BB9"/>
    <w:rsid w:val="00E8069C"/>
    <w:rsid w:val="00E806AC"/>
    <w:rsid w:val="00E80A23"/>
    <w:rsid w:val="00E81778"/>
    <w:rsid w:val="00E82D3D"/>
    <w:rsid w:val="00E82F82"/>
    <w:rsid w:val="00E84CD8"/>
    <w:rsid w:val="00E90142"/>
    <w:rsid w:val="00E907EC"/>
    <w:rsid w:val="00E91A19"/>
    <w:rsid w:val="00E91F40"/>
    <w:rsid w:val="00E9269E"/>
    <w:rsid w:val="00E92897"/>
    <w:rsid w:val="00E92F2D"/>
    <w:rsid w:val="00E94E7A"/>
    <w:rsid w:val="00E95317"/>
    <w:rsid w:val="00E96C16"/>
    <w:rsid w:val="00EA02D2"/>
    <w:rsid w:val="00EA08B0"/>
    <w:rsid w:val="00EA0CDF"/>
    <w:rsid w:val="00EA18DA"/>
    <w:rsid w:val="00EA1F61"/>
    <w:rsid w:val="00EA2BC7"/>
    <w:rsid w:val="00EA361A"/>
    <w:rsid w:val="00EA3801"/>
    <w:rsid w:val="00EA79B8"/>
    <w:rsid w:val="00EA7A02"/>
    <w:rsid w:val="00EB089D"/>
    <w:rsid w:val="00EB27B8"/>
    <w:rsid w:val="00EB2834"/>
    <w:rsid w:val="00EB2A32"/>
    <w:rsid w:val="00EB51AB"/>
    <w:rsid w:val="00EB565A"/>
    <w:rsid w:val="00EB5F42"/>
    <w:rsid w:val="00EB60D9"/>
    <w:rsid w:val="00EB62F6"/>
    <w:rsid w:val="00EB65BD"/>
    <w:rsid w:val="00EC1ADF"/>
    <w:rsid w:val="00EC1EBC"/>
    <w:rsid w:val="00EC1EE0"/>
    <w:rsid w:val="00EC4DCA"/>
    <w:rsid w:val="00EC5BD0"/>
    <w:rsid w:val="00EC6E18"/>
    <w:rsid w:val="00EC781B"/>
    <w:rsid w:val="00ED0A43"/>
    <w:rsid w:val="00ED0FAF"/>
    <w:rsid w:val="00ED1963"/>
    <w:rsid w:val="00ED1C35"/>
    <w:rsid w:val="00ED2883"/>
    <w:rsid w:val="00ED28A8"/>
    <w:rsid w:val="00EE07A0"/>
    <w:rsid w:val="00EE10E7"/>
    <w:rsid w:val="00EE245F"/>
    <w:rsid w:val="00EE3137"/>
    <w:rsid w:val="00EE3A86"/>
    <w:rsid w:val="00EE3B3F"/>
    <w:rsid w:val="00EE404E"/>
    <w:rsid w:val="00EE44E6"/>
    <w:rsid w:val="00EE59DA"/>
    <w:rsid w:val="00EE67A3"/>
    <w:rsid w:val="00EE6B14"/>
    <w:rsid w:val="00EF282B"/>
    <w:rsid w:val="00EF2A4F"/>
    <w:rsid w:val="00EF2D4F"/>
    <w:rsid w:val="00EF5108"/>
    <w:rsid w:val="00EF7CA7"/>
    <w:rsid w:val="00F003F9"/>
    <w:rsid w:val="00F0200D"/>
    <w:rsid w:val="00F0221C"/>
    <w:rsid w:val="00F04C42"/>
    <w:rsid w:val="00F04C6C"/>
    <w:rsid w:val="00F05F16"/>
    <w:rsid w:val="00F06EE8"/>
    <w:rsid w:val="00F07349"/>
    <w:rsid w:val="00F10990"/>
    <w:rsid w:val="00F10BC7"/>
    <w:rsid w:val="00F10ED6"/>
    <w:rsid w:val="00F113EF"/>
    <w:rsid w:val="00F115C8"/>
    <w:rsid w:val="00F12663"/>
    <w:rsid w:val="00F126F3"/>
    <w:rsid w:val="00F12B26"/>
    <w:rsid w:val="00F12E2D"/>
    <w:rsid w:val="00F14A27"/>
    <w:rsid w:val="00F1560F"/>
    <w:rsid w:val="00F17557"/>
    <w:rsid w:val="00F20749"/>
    <w:rsid w:val="00F213AC"/>
    <w:rsid w:val="00F22AE5"/>
    <w:rsid w:val="00F234C1"/>
    <w:rsid w:val="00F25291"/>
    <w:rsid w:val="00F26E3C"/>
    <w:rsid w:val="00F27DF8"/>
    <w:rsid w:val="00F30454"/>
    <w:rsid w:val="00F33D18"/>
    <w:rsid w:val="00F33EB2"/>
    <w:rsid w:val="00F34485"/>
    <w:rsid w:val="00F34CE3"/>
    <w:rsid w:val="00F34D13"/>
    <w:rsid w:val="00F3594A"/>
    <w:rsid w:val="00F36677"/>
    <w:rsid w:val="00F40032"/>
    <w:rsid w:val="00F40229"/>
    <w:rsid w:val="00F4131C"/>
    <w:rsid w:val="00F43483"/>
    <w:rsid w:val="00F441EB"/>
    <w:rsid w:val="00F448DF"/>
    <w:rsid w:val="00F44DD7"/>
    <w:rsid w:val="00F461D4"/>
    <w:rsid w:val="00F509EE"/>
    <w:rsid w:val="00F51CD0"/>
    <w:rsid w:val="00F525B9"/>
    <w:rsid w:val="00F525CA"/>
    <w:rsid w:val="00F52772"/>
    <w:rsid w:val="00F53429"/>
    <w:rsid w:val="00F545C8"/>
    <w:rsid w:val="00F546FC"/>
    <w:rsid w:val="00F54EFD"/>
    <w:rsid w:val="00F55426"/>
    <w:rsid w:val="00F554A2"/>
    <w:rsid w:val="00F5553E"/>
    <w:rsid w:val="00F5623B"/>
    <w:rsid w:val="00F5627A"/>
    <w:rsid w:val="00F56421"/>
    <w:rsid w:val="00F56F84"/>
    <w:rsid w:val="00F603AC"/>
    <w:rsid w:val="00F603FE"/>
    <w:rsid w:val="00F626A0"/>
    <w:rsid w:val="00F63408"/>
    <w:rsid w:val="00F643F8"/>
    <w:rsid w:val="00F64D61"/>
    <w:rsid w:val="00F6643F"/>
    <w:rsid w:val="00F66B7A"/>
    <w:rsid w:val="00F66CA7"/>
    <w:rsid w:val="00F67755"/>
    <w:rsid w:val="00F67AB3"/>
    <w:rsid w:val="00F67D17"/>
    <w:rsid w:val="00F71555"/>
    <w:rsid w:val="00F71D95"/>
    <w:rsid w:val="00F71F76"/>
    <w:rsid w:val="00F72222"/>
    <w:rsid w:val="00F72F94"/>
    <w:rsid w:val="00F735DF"/>
    <w:rsid w:val="00F73841"/>
    <w:rsid w:val="00F74179"/>
    <w:rsid w:val="00F74472"/>
    <w:rsid w:val="00F76538"/>
    <w:rsid w:val="00F768C6"/>
    <w:rsid w:val="00F814CA"/>
    <w:rsid w:val="00F81B9F"/>
    <w:rsid w:val="00F821E0"/>
    <w:rsid w:val="00F829C0"/>
    <w:rsid w:val="00F829F6"/>
    <w:rsid w:val="00F82D5F"/>
    <w:rsid w:val="00F83ABF"/>
    <w:rsid w:val="00F83AE0"/>
    <w:rsid w:val="00F83C34"/>
    <w:rsid w:val="00F83F6A"/>
    <w:rsid w:val="00F84372"/>
    <w:rsid w:val="00F8664A"/>
    <w:rsid w:val="00F8668E"/>
    <w:rsid w:val="00F87508"/>
    <w:rsid w:val="00F908E0"/>
    <w:rsid w:val="00F924A5"/>
    <w:rsid w:val="00F92841"/>
    <w:rsid w:val="00F9292E"/>
    <w:rsid w:val="00F9410E"/>
    <w:rsid w:val="00F94259"/>
    <w:rsid w:val="00F948E8"/>
    <w:rsid w:val="00F94E8F"/>
    <w:rsid w:val="00F9521E"/>
    <w:rsid w:val="00F96204"/>
    <w:rsid w:val="00F96C90"/>
    <w:rsid w:val="00F978D6"/>
    <w:rsid w:val="00FA0641"/>
    <w:rsid w:val="00FA0651"/>
    <w:rsid w:val="00FA2C33"/>
    <w:rsid w:val="00FA3521"/>
    <w:rsid w:val="00FA49A7"/>
    <w:rsid w:val="00FA564F"/>
    <w:rsid w:val="00FA61D9"/>
    <w:rsid w:val="00FA6C36"/>
    <w:rsid w:val="00FA70B5"/>
    <w:rsid w:val="00FA74FC"/>
    <w:rsid w:val="00FB06CB"/>
    <w:rsid w:val="00FB1371"/>
    <w:rsid w:val="00FB2ABF"/>
    <w:rsid w:val="00FB2F36"/>
    <w:rsid w:val="00FB342C"/>
    <w:rsid w:val="00FB43E9"/>
    <w:rsid w:val="00FB4706"/>
    <w:rsid w:val="00FB5A38"/>
    <w:rsid w:val="00FB5E34"/>
    <w:rsid w:val="00FB615A"/>
    <w:rsid w:val="00FC110E"/>
    <w:rsid w:val="00FC32E6"/>
    <w:rsid w:val="00FC3B7C"/>
    <w:rsid w:val="00FC4426"/>
    <w:rsid w:val="00FC4C38"/>
    <w:rsid w:val="00FC51CB"/>
    <w:rsid w:val="00FC5657"/>
    <w:rsid w:val="00FC58A1"/>
    <w:rsid w:val="00FC5B16"/>
    <w:rsid w:val="00FC5E47"/>
    <w:rsid w:val="00FC64A5"/>
    <w:rsid w:val="00FC7226"/>
    <w:rsid w:val="00FD0252"/>
    <w:rsid w:val="00FD0389"/>
    <w:rsid w:val="00FD09A1"/>
    <w:rsid w:val="00FD0DDB"/>
    <w:rsid w:val="00FD25AE"/>
    <w:rsid w:val="00FD3733"/>
    <w:rsid w:val="00FD39F5"/>
    <w:rsid w:val="00FD4772"/>
    <w:rsid w:val="00FD482B"/>
    <w:rsid w:val="00FD747A"/>
    <w:rsid w:val="00FE078E"/>
    <w:rsid w:val="00FE0E74"/>
    <w:rsid w:val="00FE2B74"/>
    <w:rsid w:val="00FE303E"/>
    <w:rsid w:val="00FE3054"/>
    <w:rsid w:val="00FE5358"/>
    <w:rsid w:val="00FE671A"/>
    <w:rsid w:val="00FE675E"/>
    <w:rsid w:val="00FE6804"/>
    <w:rsid w:val="00FE6B90"/>
    <w:rsid w:val="00FE701B"/>
    <w:rsid w:val="00FE7D99"/>
    <w:rsid w:val="00FF177C"/>
    <w:rsid w:val="00FF32C0"/>
    <w:rsid w:val="00FF3345"/>
    <w:rsid w:val="00FF48BE"/>
    <w:rsid w:val="00FF5312"/>
    <w:rsid w:val="00FF75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0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uiPriority="0"/>
    <w:lsdException w:name="List Number" w:semiHidden="1"/>
    <w:lsdException w:name="List 2" w:uiPriority="0" w:unhideWhenUsed="1"/>
    <w:lsdException w:name="List 3" w:unhideWhenUsed="1"/>
    <w:lsdException w:name="List 4" w:semiHidden="1" w:unhideWhenUsed="1"/>
    <w:lsdException w:name="List 5" w:semiHidden="1" w:unhideWhenUsed="1"/>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B5"/>
    <w:pPr>
      <w:spacing w:after="120" w:line="288" w:lineRule="auto"/>
    </w:pPr>
    <w:rPr>
      <w:rFonts w:ascii="Verdana" w:hAnsi="Verdana" w:cs="Arial"/>
      <w:szCs w:val="22"/>
      <w:lang w:eastAsia="en-US"/>
    </w:rPr>
  </w:style>
  <w:style w:type="paragraph" w:styleId="Heading1">
    <w:name w:val="heading 1"/>
    <w:basedOn w:val="Normal"/>
    <w:next w:val="Normal"/>
    <w:link w:val="Heading1Char"/>
    <w:qFormat/>
    <w:rsid w:val="00F113EF"/>
    <w:pPr>
      <w:keepNext/>
      <w:keepLines/>
      <w:spacing w:before="360" w:after="240"/>
      <w:outlineLvl w:val="0"/>
    </w:pPr>
    <w:rPr>
      <w:rFonts w:ascii="Georgia" w:eastAsia="Times New Roman"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qFormat/>
    <w:rsid w:val="00F126F3"/>
    <w:pPr>
      <w:outlineLvl w:val="3"/>
    </w:pPr>
    <w:rPr>
      <w:b w:val="0"/>
      <w:i/>
    </w:rPr>
  </w:style>
  <w:style w:type="paragraph" w:styleId="Heading5">
    <w:name w:val="heading 5"/>
    <w:basedOn w:val="Normal"/>
    <w:next w:val="Normal"/>
    <w:link w:val="Heading5Char"/>
    <w:unhideWhenUsed/>
    <w:qFormat/>
    <w:rsid w:val="007F3ACD"/>
    <w:pPr>
      <w:keepNext/>
      <w:keepLines/>
      <w:numPr>
        <w:ilvl w:val="4"/>
        <w:numId w:val="5"/>
      </w:numPr>
      <w:spacing w:before="200"/>
      <w:outlineLvl w:val="4"/>
    </w:pPr>
    <w:rPr>
      <w:rFonts w:eastAsia="Times New Roman" w:cs="Times New Roman"/>
      <w:color w:val="243F60"/>
    </w:rPr>
  </w:style>
  <w:style w:type="paragraph" w:styleId="Heading6">
    <w:name w:val="heading 6"/>
    <w:basedOn w:val="Normal"/>
    <w:next w:val="Normal"/>
    <w:link w:val="Heading6Char"/>
    <w:unhideWhenUsed/>
    <w:qFormat/>
    <w:rsid w:val="007F3ACD"/>
    <w:pPr>
      <w:keepNext/>
      <w:keepLines/>
      <w:spacing w:before="200" w:after="0"/>
      <w:outlineLvl w:val="5"/>
    </w:pPr>
    <w:rPr>
      <w:rFonts w:eastAsia="Times New Roman" w:cs="Times New Roman"/>
      <w:i/>
      <w:iCs/>
      <w:color w:val="243F60"/>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imes New Roman" w:cs="Times New Roman"/>
      <w:i/>
      <w:iCs/>
      <w:color w:val="404040"/>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imes New Roman" w:cs="Times New Roman"/>
      <w:color w:val="404040"/>
      <w:szCs w:val="20"/>
    </w:rPr>
  </w:style>
  <w:style w:type="paragraph" w:styleId="Heading9">
    <w:name w:val="heading 9"/>
    <w:basedOn w:val="Normal"/>
    <w:next w:val="Normal"/>
    <w:link w:val="Heading9Char"/>
    <w:unhideWhenUsed/>
    <w:qFormat/>
    <w:rsid w:val="007F3ACD"/>
    <w:pPr>
      <w:keepNext/>
      <w:keepLines/>
      <w:spacing w:before="200" w:after="0"/>
      <w:outlineLvl w:val="8"/>
    </w:pPr>
    <w:rPr>
      <w:rFonts w:eastAsia="Times New Roman"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13EF"/>
    <w:rPr>
      <w:rFonts w:ascii="Georgia" w:eastAsia="Times New Roman" w:hAnsi="Georgia" w:cs="Arial"/>
      <w:b/>
      <w:bCs/>
      <w:sz w:val="36"/>
      <w:szCs w:val="28"/>
    </w:rPr>
  </w:style>
  <w:style w:type="character" w:customStyle="1" w:styleId="Heading2Char">
    <w:name w:val="Heading 2 Char"/>
    <w:link w:val="Heading2"/>
    <w:rsid w:val="00F126F3"/>
    <w:rPr>
      <w:rFonts w:ascii="Verdana" w:hAnsi="Verdana" w:cs="Arial"/>
      <w:b/>
      <w:sz w:val="28"/>
      <w:szCs w:val="28"/>
    </w:rPr>
  </w:style>
  <w:style w:type="character" w:customStyle="1" w:styleId="Heading3Char">
    <w:name w:val="Heading 3 Char"/>
    <w:link w:val="Heading3"/>
    <w:rsid w:val="00F126F3"/>
    <w:rPr>
      <w:rFonts w:ascii="Verdana" w:hAnsi="Verdana" w:cs="Arial"/>
      <w:b/>
      <w:sz w:val="24"/>
      <w:szCs w:val="24"/>
    </w:rPr>
  </w:style>
  <w:style w:type="character" w:customStyle="1" w:styleId="Heading4Char">
    <w:name w:val="Heading 4 Char"/>
    <w:link w:val="Heading4"/>
    <w:rsid w:val="00F126F3"/>
    <w:rPr>
      <w:rFonts w:ascii="Verdana" w:hAnsi="Verdana" w:cs="Arial"/>
      <w:i/>
      <w:sz w:val="24"/>
      <w:szCs w:val="24"/>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Body"/>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B19BD"/>
    <w:pPr>
      <w:spacing w:after="300"/>
      <w:contextualSpacing/>
    </w:pPr>
    <w:rPr>
      <w:rFonts w:ascii="Georgia" w:eastAsia="Times New Roman" w:hAnsi="Georgia" w:cs="Times New Roman"/>
      <w:spacing w:val="5"/>
      <w:kern w:val="28"/>
      <w:sz w:val="36"/>
      <w:szCs w:val="52"/>
    </w:rPr>
  </w:style>
  <w:style w:type="character" w:customStyle="1" w:styleId="TitleChar">
    <w:name w:val="Title Char"/>
    <w:link w:val="Title"/>
    <w:rsid w:val="006B19BD"/>
    <w:rPr>
      <w:rFonts w:ascii="Georgia" w:eastAsia="Times New Roman"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imes New Roman" w:cs="Times New Roman"/>
      <w:b/>
      <w:iCs/>
      <w:spacing w:val="15"/>
      <w:sz w:val="28"/>
      <w:szCs w:val="24"/>
    </w:rPr>
  </w:style>
  <w:style w:type="character" w:customStyle="1" w:styleId="SubtitleChar">
    <w:name w:val="Subtitle Char"/>
    <w:link w:val="Subtitle"/>
    <w:uiPriority w:val="99"/>
    <w:rsid w:val="006B19BD"/>
    <w:rPr>
      <w:rFonts w:ascii="Verdana" w:eastAsia="Times New Roman" w:hAnsi="Verdana"/>
      <w:b/>
      <w:iCs/>
      <w:spacing w:val="15"/>
      <w:sz w:val="28"/>
      <w:szCs w:val="24"/>
    </w:rPr>
  </w:style>
  <w:style w:type="character" w:styleId="SubtleEmphasis">
    <w:name w:val="Subtle Emphasis"/>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lang w:eastAsia="en-US"/>
    </w:rPr>
  </w:style>
  <w:style w:type="character" w:customStyle="1" w:styleId="Heading5Char">
    <w:name w:val="Heading 5 Char"/>
    <w:link w:val="Heading5"/>
    <w:rsid w:val="007F3ACD"/>
    <w:rPr>
      <w:rFonts w:ascii="Verdana" w:eastAsia="Times New Roman" w:hAnsi="Verdana"/>
      <w:color w:val="243F60"/>
      <w:szCs w:val="22"/>
      <w:lang w:eastAsia="en-US"/>
    </w:rPr>
  </w:style>
  <w:style w:type="character" w:styleId="Strong">
    <w:name w:val="Strong"/>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imes New Roman"/>
      <w:lang w:val="en-US" w:eastAsia="ja-JP"/>
    </w:rPr>
  </w:style>
  <w:style w:type="paragraph" w:styleId="NoSpacing">
    <w:name w:val="No Spacing"/>
    <w:basedOn w:val="BodyText0"/>
    <w:uiPriority w:val="1"/>
    <w:rsid w:val="003B0A38"/>
  </w:style>
  <w:style w:type="paragraph" w:styleId="Quote">
    <w:name w:val="Quote"/>
    <w:basedOn w:val="Normal"/>
    <w:next w:val="Normal"/>
    <w:link w:val="QuoteChar"/>
    <w:uiPriority w:val="29"/>
    <w:rsid w:val="002D367B"/>
    <w:rPr>
      <w:i/>
      <w:iCs/>
      <w:color w:val="000000"/>
    </w:rPr>
  </w:style>
  <w:style w:type="character" w:customStyle="1" w:styleId="QuoteChar">
    <w:name w:val="Quote Char"/>
    <w:link w:val="Quote"/>
    <w:uiPriority w:val="29"/>
    <w:rsid w:val="002D367B"/>
    <w:rPr>
      <w:rFonts w:ascii="Verdana" w:hAnsi="Verdana" w:cs="Arial"/>
      <w:i/>
      <w:iCs/>
      <w:color w:val="000000"/>
      <w:sz w:val="22"/>
      <w:szCs w:val="22"/>
    </w:rPr>
  </w:style>
  <w:style w:type="character" w:styleId="Emphasis">
    <w:name w:val="Emphasis"/>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3B0A38"/>
    <w:rPr>
      <w:rFonts w:ascii="Verdana" w:hAnsi="Verdana" w:cs="Arial"/>
      <w:b/>
      <w:bCs/>
      <w:i/>
      <w:iCs/>
      <w:szCs w:val="22"/>
    </w:rPr>
  </w:style>
  <w:style w:type="paragraph" w:styleId="ListBullet2">
    <w:name w:val="List Bullet 2"/>
    <w:basedOn w:val="Normal"/>
    <w:rsid w:val="006B19BD"/>
    <w:pPr>
      <w:numPr>
        <w:numId w:val="3"/>
      </w:numPr>
      <w:tabs>
        <w:tab w:val="clear" w:pos="643"/>
      </w:tabs>
      <w:contextualSpacing/>
    </w:pPr>
  </w:style>
  <w:style w:type="paragraph" w:styleId="ListBullet">
    <w:name w:val="List Bullet"/>
    <w:basedOn w:val="Normal"/>
    <w:rsid w:val="003B0A38"/>
    <w:pPr>
      <w:numPr>
        <w:numId w:val="2"/>
      </w:numPr>
      <w:contextualSpacing/>
    </w:pPr>
  </w:style>
  <w:style w:type="character" w:styleId="BookTitle">
    <w:name w:val="Book Title"/>
    <w:uiPriority w:val="33"/>
    <w:rsid w:val="003E3722"/>
    <w:rPr>
      <w:rFonts w:ascii="Verdana" w:hAnsi="Verdana"/>
      <w:b w:val="0"/>
      <w:bCs/>
      <w:i/>
      <w:caps w:val="0"/>
      <w:smallCaps w:val="0"/>
      <w:spacing w:val="5"/>
      <w:sz w:val="20"/>
    </w:rPr>
  </w:style>
  <w:style w:type="character" w:styleId="IntenseReference">
    <w:name w:val="Intense Reference"/>
    <w:uiPriority w:val="32"/>
    <w:rsid w:val="003B0A38"/>
    <w:rPr>
      <w:b/>
      <w:bCs/>
      <w:smallCaps/>
      <w:spacing w:val="5"/>
    </w:rPr>
  </w:style>
  <w:style w:type="character" w:styleId="SubtleReference">
    <w:name w:val="Subtle Reference"/>
    <w:uiPriority w:val="31"/>
    <w:rsid w:val="003B0A38"/>
    <w:rPr>
      <w:smallCaps/>
    </w:rPr>
  </w:style>
  <w:style w:type="character" w:styleId="IntenseEmphasis">
    <w:name w:val="Intense Emphasis"/>
    <w:uiPriority w:val="21"/>
    <w:rsid w:val="003B0A38"/>
    <w:rPr>
      <w:b/>
      <w:bCs/>
      <w:i/>
      <w:iCs/>
      <w:color w:val="auto"/>
    </w:rPr>
  </w:style>
  <w:style w:type="paragraph" w:styleId="BlockText">
    <w:name w:val="Block Text"/>
    <w:basedOn w:val="Normal"/>
    <w:uiPriority w:val="99"/>
    <w:semiHidden/>
    <w:rsid w:val="003E372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cs="Times New Roman"/>
      <w:iCs/>
    </w:rPr>
  </w:style>
  <w:style w:type="character" w:styleId="EndnoteReference">
    <w:name w:val="endnote reference"/>
    <w:uiPriority w:val="99"/>
    <w:semiHidden/>
    <w:rsid w:val="003B0A38"/>
    <w:rPr>
      <w:rFonts w:ascii="Verdana" w:hAnsi="Verdana"/>
      <w:sz w:val="18"/>
      <w:vertAlign w:val="superscript"/>
    </w:rPr>
  </w:style>
  <w:style w:type="paragraph" w:styleId="BodyText0">
    <w:name w:val="Body Text"/>
    <w:aliases w:val="Body Text Char Char Char Char Char,Body Text Char Char Char1 Char,Body Text Char1,Body Text Char Char,Body Text Char Char Char1,Body Text Char Char Char Char"/>
    <w:basedOn w:val="Normal"/>
    <w:link w:val="BodyTextChar"/>
    <w:rsid w:val="003B0A38"/>
  </w:style>
  <w:style w:type="character" w:customStyle="1" w:styleId="BodyTextChar">
    <w:name w:val="Body Text Char"/>
    <w:aliases w:val="Body Text Char Char Char Char Char Char,Body Text Char Char Char1 Char Char,Body Text Char1 Char,Body Text Char Char Char,Body Text Char Char Char1 Char1,Body Text Char Char Char Char Char1"/>
    <w:link w:val="BodyText0"/>
    <w:rsid w:val="003B0A38"/>
    <w:rPr>
      <w:rFonts w:ascii="Verdana" w:hAnsi="Verdana" w:cs="Arial"/>
      <w:szCs w:val="22"/>
    </w:rPr>
  </w:style>
  <w:style w:type="character" w:styleId="CommentReference">
    <w:name w:val="annotation reference"/>
    <w:semiHidden/>
    <w:rsid w:val="003B0A38"/>
    <w:rPr>
      <w:rFonts w:ascii="Verdana" w:hAnsi="Verdana"/>
      <w:sz w:val="16"/>
      <w:szCs w:val="16"/>
    </w:rPr>
  </w:style>
  <w:style w:type="paragraph" w:styleId="CommentText">
    <w:name w:val="annotation text"/>
    <w:basedOn w:val="Normal"/>
    <w:link w:val="CommentTextChar"/>
    <w:semiHidden/>
    <w:rsid w:val="003B0A38"/>
    <w:pPr>
      <w:spacing w:line="240" w:lineRule="auto"/>
    </w:pPr>
    <w:rPr>
      <w:szCs w:val="20"/>
    </w:rPr>
  </w:style>
  <w:style w:type="character" w:customStyle="1" w:styleId="CommentTextChar">
    <w:name w:val="Comment Text Char"/>
    <w:link w:val="CommentText"/>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link w:val="BodyText3"/>
    <w:uiPriority w:val="99"/>
    <w:semiHidden/>
    <w:rsid w:val="003B0A38"/>
    <w:rPr>
      <w:rFonts w:ascii="Verdana" w:hAnsi="Verdana" w:cs="Arial"/>
      <w:szCs w:val="16"/>
    </w:rPr>
  </w:style>
  <w:style w:type="paragraph" w:styleId="BodyTextIndent">
    <w:name w:val="Body Text Indent"/>
    <w:basedOn w:val="Normal"/>
    <w:link w:val="BodyTextIndentChar"/>
    <w:rsid w:val="003E3722"/>
    <w:pPr>
      <w:ind w:left="283"/>
    </w:pPr>
  </w:style>
  <w:style w:type="character" w:customStyle="1" w:styleId="BodyTextIndentChar">
    <w:name w:val="Body Text Indent Char"/>
    <w:link w:val="BodyTextIndent"/>
    <w:rsid w:val="003E3722"/>
    <w:rPr>
      <w:rFonts w:ascii="Verdana" w:hAnsi="Verdana" w:cs="Arial"/>
      <w:szCs w:val="22"/>
    </w:rPr>
  </w:style>
  <w:style w:type="paragraph" w:styleId="TOC1">
    <w:name w:val="toc 1"/>
    <w:basedOn w:val="Normal"/>
    <w:next w:val="Normal"/>
    <w:autoRedefine/>
    <w:semiHidden/>
    <w:rsid w:val="003E3722"/>
    <w:pPr>
      <w:spacing w:after="100"/>
    </w:pPr>
  </w:style>
  <w:style w:type="paragraph" w:styleId="TOC2">
    <w:name w:val="toc 2"/>
    <w:basedOn w:val="Normal"/>
    <w:next w:val="Normal"/>
    <w:autoRedefine/>
    <w:semiHidden/>
    <w:rsid w:val="003E3722"/>
    <w:pPr>
      <w:spacing w:after="100"/>
      <w:ind w:left="200"/>
    </w:pPr>
  </w:style>
  <w:style w:type="paragraph" w:styleId="TOC3">
    <w:name w:val="toc 3"/>
    <w:basedOn w:val="Normal"/>
    <w:next w:val="Normal"/>
    <w:autoRedefine/>
    <w:semiHidden/>
    <w:rsid w:val="003E3722"/>
    <w:pPr>
      <w:spacing w:after="100"/>
      <w:ind w:left="400"/>
    </w:pPr>
  </w:style>
  <w:style w:type="paragraph" w:styleId="TOC4">
    <w:name w:val="toc 4"/>
    <w:basedOn w:val="Normal"/>
    <w:next w:val="Normal"/>
    <w:autoRedefine/>
    <w:semiHidden/>
    <w:rsid w:val="003E3722"/>
    <w:pPr>
      <w:spacing w:after="100"/>
      <w:ind w:left="600"/>
    </w:pPr>
  </w:style>
  <w:style w:type="paragraph" w:styleId="TOC5">
    <w:name w:val="toc 5"/>
    <w:basedOn w:val="Normal"/>
    <w:next w:val="Normal"/>
    <w:autoRedefine/>
    <w:semiHidden/>
    <w:rsid w:val="003E3722"/>
    <w:pPr>
      <w:spacing w:after="100"/>
      <w:ind w:left="800"/>
    </w:pPr>
  </w:style>
  <w:style w:type="paragraph" w:styleId="TOC6">
    <w:name w:val="toc 6"/>
    <w:basedOn w:val="Normal"/>
    <w:next w:val="Normal"/>
    <w:autoRedefine/>
    <w:semiHidden/>
    <w:rsid w:val="003E3722"/>
    <w:pPr>
      <w:spacing w:after="100"/>
      <w:ind w:left="1000"/>
    </w:pPr>
  </w:style>
  <w:style w:type="paragraph" w:styleId="TOC7">
    <w:name w:val="toc 7"/>
    <w:basedOn w:val="Normal"/>
    <w:next w:val="Normal"/>
    <w:autoRedefine/>
    <w:semiHidden/>
    <w:rsid w:val="003E3722"/>
    <w:pPr>
      <w:spacing w:after="100"/>
      <w:ind w:left="1200"/>
    </w:pPr>
  </w:style>
  <w:style w:type="paragraph" w:styleId="TOC8">
    <w:name w:val="toc 8"/>
    <w:basedOn w:val="Normal"/>
    <w:next w:val="Normal"/>
    <w:autoRedefine/>
    <w:semiHidden/>
    <w:rsid w:val="003E3722"/>
    <w:pPr>
      <w:spacing w:after="100"/>
      <w:ind w:left="1400"/>
    </w:pPr>
  </w:style>
  <w:style w:type="paragraph" w:styleId="TOC9">
    <w:name w:val="toc 9"/>
    <w:basedOn w:val="Normal"/>
    <w:next w:val="Normal"/>
    <w:autoRedefine/>
    <w:semiHidden/>
    <w:rsid w:val="003E3722"/>
    <w:pPr>
      <w:spacing w:after="100"/>
      <w:ind w:left="1600"/>
    </w:pPr>
  </w:style>
  <w:style w:type="paragraph" w:styleId="BalloonText">
    <w:name w:val="Balloon Text"/>
    <w:basedOn w:val="Normal"/>
    <w:link w:val="BalloonTextChar"/>
    <w:semiHidden/>
    <w:rsid w:val="003E3722"/>
    <w:pPr>
      <w:spacing w:after="0" w:line="240" w:lineRule="auto"/>
    </w:pPr>
    <w:rPr>
      <w:rFonts w:cs="Tahoma"/>
      <w:sz w:val="16"/>
      <w:szCs w:val="16"/>
    </w:rPr>
  </w:style>
  <w:style w:type="character" w:customStyle="1" w:styleId="BalloonTextChar">
    <w:name w:val="Balloon Text Char"/>
    <w:link w:val="BalloonText"/>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sz w:val="1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E3722"/>
    <w:rPr>
      <w:rFonts w:ascii="Verdana" w:hAnsi="Verdana"/>
      <w:color w:val="365F91"/>
      <w:sz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E3722"/>
    <w:rPr>
      <w:rFonts w:ascii="Verdana" w:hAnsi="Verdana"/>
      <w:color w:val="943634"/>
      <w:sz w:val="18"/>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E3722"/>
    <w:rPr>
      <w:rFonts w:ascii="Verdana" w:hAnsi="Verdana"/>
      <w:color w:val="76923C"/>
      <w:sz w:val="1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E3722"/>
    <w:rPr>
      <w:rFonts w:ascii="Verdana" w:hAnsi="Verdana"/>
      <w:color w:val="5F497A"/>
      <w:sz w:val="18"/>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E3722"/>
    <w:rPr>
      <w:rFonts w:ascii="Verdana" w:hAnsi="Verdana"/>
      <w:color w:val="31849B"/>
      <w:sz w:val="18"/>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E3722"/>
    <w:rPr>
      <w:rFonts w:ascii="Verdana" w:hAnsi="Verdana"/>
      <w:color w:val="E36C0A"/>
      <w:sz w:val="18"/>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sz w:val="18"/>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E3722"/>
    <w:rPr>
      <w:rFonts w:ascii="Verdana" w:hAnsi="Verdana"/>
      <w:color w:val="000000"/>
      <w:sz w:val="18"/>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E3722"/>
    <w:rPr>
      <w:rFonts w:ascii="Verdana" w:hAnsi="Verdana"/>
      <w:color w:val="000000"/>
      <w:sz w:val="18"/>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E3722"/>
    <w:rPr>
      <w:rFonts w:ascii="Verdana" w:hAnsi="Verdana"/>
      <w:color w:val="000000"/>
      <w:sz w:val="18"/>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E3722"/>
    <w:rPr>
      <w:rFonts w:ascii="Verdana" w:hAnsi="Verdana"/>
      <w:color w:val="000000"/>
      <w:sz w:val="18"/>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E3722"/>
    <w:rPr>
      <w:rFonts w:ascii="Verdana" w:hAnsi="Verdana"/>
      <w:color w:val="000000"/>
      <w:sz w:val="18"/>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E3722"/>
    <w:rPr>
      <w:rFonts w:ascii="Verdana" w:hAnsi="Verdana"/>
      <w:color w:val="000000"/>
      <w:sz w:val="18"/>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List2">
    <w:name w:val="Medium List 2"/>
    <w:basedOn w:val="TableNormal"/>
    <w:uiPriority w:val="66"/>
    <w:rsid w:val="003E3722"/>
    <w:rPr>
      <w:rFonts w:ascii="Verdana" w:eastAsia="Times New Roman" w:hAnsi="Verdan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imes New Roman" w:hAnsi="Verdan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imes New Roman" w:hAnsi="Verdan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imes New Roman" w:hAnsi="Verdan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imes New Roman" w:hAnsi="Verdan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imes New Roman" w:hAnsi="Verdan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imes New Roman" w:hAnsi="Verdan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68"/>
    <w:rsid w:val="003E3722"/>
    <w:rPr>
      <w:rFonts w:ascii="Verdana" w:eastAsia="Times New Roman" w:hAnsi="Verdan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E3722"/>
    <w:rPr>
      <w:rFonts w:ascii="Verdana" w:eastAsia="Times New Roman" w:hAnsi="Verdan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E3722"/>
    <w:rPr>
      <w:rFonts w:ascii="Verdana" w:eastAsia="Times New Roman" w:hAnsi="Verdan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E3722"/>
    <w:rPr>
      <w:rFonts w:ascii="Verdana" w:eastAsia="Times New Roman" w:hAnsi="Verdan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E3722"/>
    <w:rPr>
      <w:rFonts w:ascii="Verdana" w:eastAsia="Times New Roman" w:hAnsi="Verdan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E3722"/>
    <w:rPr>
      <w:rFonts w:ascii="Verdana" w:eastAsia="Times New Roman" w:hAnsi="Verdan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E3722"/>
    <w:rPr>
      <w:rFonts w:ascii="Verdana" w:eastAsia="Times New Roman" w:hAnsi="Verdan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
    <w:name w:val="Dark List"/>
    <w:basedOn w:val="TableNormal"/>
    <w:uiPriority w:val="70"/>
    <w:rsid w:val="003E3722"/>
    <w:rPr>
      <w:rFonts w:ascii="Verdana" w:hAnsi="Verdan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E3722"/>
    <w:rPr>
      <w:rFonts w:ascii="Verdana" w:hAnsi="Verdan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E3722"/>
    <w:rPr>
      <w:rFonts w:ascii="Verdana" w:hAnsi="Verdan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E3722"/>
    <w:rPr>
      <w:rFonts w:ascii="Verdana" w:hAnsi="Verdan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E3722"/>
    <w:rPr>
      <w:rFonts w:ascii="Verdana" w:hAnsi="Verdan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E3722"/>
    <w:rPr>
      <w:rFonts w:ascii="Verdana" w:hAnsi="Verdan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E3722"/>
    <w:rPr>
      <w:rFonts w:ascii="Verdana" w:hAnsi="Verdan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E3722"/>
    <w:rPr>
      <w:rFonts w:ascii="Verdana" w:hAnsi="Verdana"/>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E3722"/>
    <w:rPr>
      <w:rFonts w:ascii="Verdana" w:hAnsi="Verdan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E3722"/>
    <w:rPr>
      <w:rFonts w:ascii="Verdana" w:hAnsi="Verdana"/>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E3722"/>
    <w:rPr>
      <w:rFonts w:ascii="Verdana" w:hAnsi="Verdana"/>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E3722"/>
    <w:rPr>
      <w:rFonts w:ascii="Verdana" w:hAnsi="Verdana"/>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sid w:val="003E3722"/>
    <w:rPr>
      <w:rFonts w:ascii="Verdana" w:hAnsi="Verdana"/>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E3722"/>
    <w:rPr>
      <w:rFonts w:ascii="Verdana" w:hAnsi="Verdana"/>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E3722"/>
    <w:rPr>
      <w:rFonts w:ascii="Verdana" w:hAnsi="Verdana"/>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E3722"/>
    <w:rPr>
      <w:rFonts w:ascii="Verdana" w:hAnsi="Verdana"/>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E3722"/>
    <w:rPr>
      <w:rFonts w:ascii="Verdana" w:hAnsi="Verdana"/>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E3722"/>
    <w:rPr>
      <w:rFonts w:ascii="Verdana" w:hAnsi="Verdana"/>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E3722"/>
    <w:rPr>
      <w:rFonts w:ascii="Verdana" w:hAnsi="Verdana"/>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E3722"/>
    <w:rPr>
      <w:rFonts w:ascii="Verdana" w:hAnsi="Verdana"/>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imes New Roman" w:cs="Times New Roman"/>
      <w:sz w:val="22"/>
      <w:szCs w:val="24"/>
    </w:rPr>
  </w:style>
  <w:style w:type="paragraph" w:styleId="EnvelopeReturn">
    <w:name w:val="envelope return"/>
    <w:basedOn w:val="Normal"/>
    <w:uiPriority w:val="99"/>
    <w:semiHidden/>
    <w:rsid w:val="003E3722"/>
    <w:pPr>
      <w:spacing w:after="0" w:line="240" w:lineRule="auto"/>
    </w:pPr>
    <w:rPr>
      <w:rFonts w:eastAsia="Times New Roman" w:cs="Times New Roman"/>
      <w:sz w:val="18"/>
      <w:szCs w:val="20"/>
    </w:rPr>
  </w:style>
  <w:style w:type="paragraph" w:styleId="Footer">
    <w:name w:val="footer"/>
    <w:basedOn w:val="Normal"/>
    <w:link w:val="FooterChar"/>
    <w:rsid w:val="003E3722"/>
    <w:pPr>
      <w:tabs>
        <w:tab w:val="center" w:pos="4513"/>
        <w:tab w:val="right" w:pos="9026"/>
      </w:tabs>
      <w:spacing w:after="0" w:line="240" w:lineRule="auto"/>
    </w:pPr>
    <w:rPr>
      <w:sz w:val="18"/>
    </w:rPr>
  </w:style>
  <w:style w:type="character" w:customStyle="1" w:styleId="FooterChar">
    <w:name w:val="Footer Char"/>
    <w:link w:val="Footer"/>
    <w:rsid w:val="003E3722"/>
    <w:rPr>
      <w:rFonts w:ascii="Verdana" w:hAnsi="Verdana" w:cs="Arial"/>
      <w:sz w:val="18"/>
      <w:szCs w:val="22"/>
    </w:rPr>
  </w:style>
  <w:style w:type="paragraph" w:styleId="FootnoteText">
    <w:name w:val="footnote text"/>
    <w:basedOn w:val="Normal"/>
    <w:link w:val="FootnoteTextChar"/>
    <w:rsid w:val="003E3722"/>
    <w:pPr>
      <w:spacing w:after="0" w:line="240" w:lineRule="auto"/>
    </w:pPr>
    <w:rPr>
      <w:sz w:val="18"/>
      <w:szCs w:val="20"/>
    </w:rPr>
  </w:style>
  <w:style w:type="character" w:customStyle="1" w:styleId="FootnoteTextChar">
    <w:name w:val="Footnote Text Char"/>
    <w:link w:val="FootnoteText"/>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imes New Roman" w:cs="Times New Roman"/>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Times New Roman"/>
      <w:sz w:val="22"/>
      <w:szCs w:val="24"/>
    </w:rPr>
  </w:style>
  <w:style w:type="character" w:customStyle="1" w:styleId="MessageHeaderChar">
    <w:name w:val="Message Header Char"/>
    <w:link w:val="MessageHeader"/>
    <w:uiPriority w:val="99"/>
    <w:semiHidden/>
    <w:rsid w:val="003E3722"/>
    <w:rPr>
      <w:rFonts w:ascii="Verdana" w:eastAsia="Times New Roman" w:hAnsi="Verdana" w:cs="Times New Roman"/>
      <w:sz w:val="22"/>
      <w:szCs w:val="24"/>
      <w:shd w:val="pct20" w:color="auto" w:fill="auto"/>
    </w:rPr>
  </w:style>
  <w:style w:type="paragraph" w:styleId="NormalWeb">
    <w:name w:val="Normal (Web)"/>
    <w:basedOn w:val="Normal"/>
    <w:link w:val="NormalWebChar"/>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imes New Roman" w:cs="Times New Roman"/>
      <w:b/>
      <w:bCs/>
      <w:sz w:val="24"/>
      <w:szCs w:val="24"/>
    </w:rPr>
  </w:style>
  <w:style w:type="character" w:customStyle="1" w:styleId="Heading6Char">
    <w:name w:val="Heading 6 Char"/>
    <w:link w:val="Heading6"/>
    <w:rsid w:val="007F3ACD"/>
    <w:rPr>
      <w:rFonts w:ascii="Verdana" w:eastAsia="Times New Roman" w:hAnsi="Verdana" w:cs="Times New Roman"/>
      <w:i/>
      <w:iCs/>
      <w:color w:val="243F60"/>
      <w:szCs w:val="22"/>
    </w:rPr>
  </w:style>
  <w:style w:type="character" w:customStyle="1" w:styleId="Heading7Char">
    <w:name w:val="Heading 7 Char"/>
    <w:link w:val="Heading7"/>
    <w:uiPriority w:val="9"/>
    <w:semiHidden/>
    <w:rsid w:val="007F3ACD"/>
    <w:rPr>
      <w:rFonts w:ascii="Verdana" w:eastAsia="Times New Roman" w:hAnsi="Verdana" w:cs="Times New Roman"/>
      <w:i/>
      <w:iCs/>
      <w:color w:val="404040"/>
      <w:szCs w:val="22"/>
    </w:rPr>
  </w:style>
  <w:style w:type="character" w:customStyle="1" w:styleId="Heading8Char">
    <w:name w:val="Heading 8 Char"/>
    <w:link w:val="Heading8"/>
    <w:uiPriority w:val="9"/>
    <w:semiHidden/>
    <w:rsid w:val="007F3ACD"/>
    <w:rPr>
      <w:rFonts w:ascii="Verdana" w:eastAsia="Times New Roman" w:hAnsi="Verdana" w:cs="Times New Roman"/>
      <w:color w:val="404040"/>
    </w:rPr>
  </w:style>
  <w:style w:type="character" w:customStyle="1" w:styleId="Heading9Char">
    <w:name w:val="Heading 9 Char"/>
    <w:link w:val="Heading9"/>
    <w:rsid w:val="007F3ACD"/>
    <w:rPr>
      <w:rFonts w:ascii="Verdana" w:eastAsia="Times New Roman" w:hAnsi="Verdana" w:cs="Times New Roman"/>
      <w:i/>
      <w:iCs/>
      <w:color w:val="404040"/>
    </w:rPr>
  </w:style>
  <w:style w:type="character" w:styleId="HTMLKeyboard">
    <w:name w:val="HTML Keyboard"/>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link w:val="HTMLPreformatted"/>
    <w:uiPriority w:val="99"/>
    <w:semiHidden/>
    <w:rsid w:val="007F3ACD"/>
    <w:rPr>
      <w:rFonts w:ascii="Verdana" w:hAnsi="Verdana" w:cs="Consolas"/>
    </w:rPr>
  </w:style>
  <w:style w:type="character" w:styleId="HTMLSample">
    <w:name w:val="HTML Sample"/>
    <w:uiPriority w:val="99"/>
    <w:semiHidden/>
    <w:rsid w:val="007F3ACD"/>
    <w:rPr>
      <w:rFonts w:ascii="Verdana" w:hAnsi="Verdana" w:cs="Consolas"/>
      <w:sz w:val="24"/>
      <w:szCs w:val="24"/>
    </w:rPr>
  </w:style>
  <w:style w:type="character" w:styleId="HTMLTypewriter">
    <w:name w:val="HTML Typewriter"/>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lang w:eastAsia="en-US"/>
    </w:rPr>
  </w:style>
  <w:style w:type="character" w:customStyle="1" w:styleId="MacroTextChar">
    <w:name w:val="Macro Text Char"/>
    <w:link w:val="MacroText"/>
    <w:uiPriority w:val="99"/>
    <w:semiHidden/>
    <w:rsid w:val="007F3ACD"/>
    <w:rPr>
      <w:rFonts w:ascii="Verdana" w:hAnsi="Verdana" w:cs="Consolas"/>
    </w:rPr>
  </w:style>
  <w:style w:type="character" w:styleId="Hyperlink">
    <w:name w:val="Hyperlink"/>
    <w:rsid w:val="000F4232"/>
    <w:rPr>
      <w:color w:val="0000FF"/>
      <w:u w:val="single"/>
    </w:rPr>
  </w:style>
  <w:style w:type="character" w:styleId="FollowedHyperlink">
    <w:name w:val="FollowedHyperlink"/>
    <w:rsid w:val="00A01FF3"/>
    <w:rPr>
      <w:color w:val="800080"/>
      <w:u w:val="single"/>
    </w:rPr>
  </w:style>
  <w:style w:type="character" w:styleId="FootnoteReference">
    <w:name w:val="footnote reference"/>
    <w:uiPriority w:val="99"/>
    <w:unhideWhenUsed/>
    <w:rsid w:val="001863D9"/>
    <w:rPr>
      <w:vertAlign w:val="superscript"/>
    </w:rPr>
  </w:style>
  <w:style w:type="paragraph" w:styleId="Header">
    <w:name w:val="header"/>
    <w:basedOn w:val="Normal"/>
    <w:link w:val="HeaderChar"/>
    <w:uiPriority w:val="99"/>
    <w:unhideWhenUsed/>
    <w:rsid w:val="00630293"/>
    <w:pPr>
      <w:tabs>
        <w:tab w:val="center" w:pos="4513"/>
        <w:tab w:val="right" w:pos="9026"/>
      </w:tabs>
      <w:spacing w:after="0" w:line="240" w:lineRule="auto"/>
    </w:pPr>
  </w:style>
  <w:style w:type="character" w:customStyle="1" w:styleId="HeaderChar">
    <w:name w:val="Header Char"/>
    <w:link w:val="Header"/>
    <w:uiPriority w:val="99"/>
    <w:rsid w:val="00630293"/>
    <w:rPr>
      <w:rFonts w:ascii="Verdana" w:hAnsi="Verdana" w:cs="Arial"/>
      <w:szCs w:val="22"/>
    </w:rPr>
  </w:style>
  <w:style w:type="character" w:styleId="UnresolvedMention">
    <w:name w:val="Unresolved Mention"/>
    <w:uiPriority w:val="99"/>
    <w:semiHidden/>
    <w:unhideWhenUsed/>
    <w:rsid w:val="00AE56BC"/>
    <w:rPr>
      <w:color w:val="605E5C"/>
      <w:shd w:val="clear" w:color="auto" w:fill="E1DFDD"/>
    </w:rPr>
  </w:style>
  <w:style w:type="numbering" w:customStyle="1" w:styleId="NoList1">
    <w:name w:val="No List1"/>
    <w:next w:val="NoList"/>
    <w:uiPriority w:val="99"/>
    <w:semiHidden/>
    <w:unhideWhenUsed/>
    <w:rsid w:val="008A4C3D"/>
  </w:style>
  <w:style w:type="table" w:customStyle="1" w:styleId="TableGrid10">
    <w:name w:val="Table Grid1"/>
    <w:basedOn w:val="TableNormal"/>
    <w:next w:val="TableGrid"/>
    <w:rsid w:val="008A4C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rsid w:val="008A4C3D"/>
    <w:rPr>
      <w:rFonts w:ascii="Verdana" w:hAnsi="Verdana"/>
      <w:szCs w:val="24"/>
    </w:rPr>
  </w:style>
  <w:style w:type="character" w:styleId="PageNumber">
    <w:name w:val="page number"/>
    <w:basedOn w:val="DefaultParagraphFont"/>
    <w:rsid w:val="008A4C3D"/>
  </w:style>
  <w:style w:type="paragraph" w:customStyle="1" w:styleId="CharCharCharCharCharChar1CharChar">
    <w:name w:val="Char Char Char Char Char Char1 Char Char"/>
    <w:basedOn w:val="Normal"/>
    <w:rsid w:val="008A4C3D"/>
    <w:pPr>
      <w:spacing w:before="360" w:after="240" w:line="280" w:lineRule="atLeast"/>
      <w:jc w:val="both"/>
    </w:pPr>
    <w:rPr>
      <w:rFonts w:eastAsia="Times New Roman" w:cs="Times New Roman"/>
      <w:b/>
      <w:caps/>
      <w:sz w:val="28"/>
      <w:szCs w:val="28"/>
      <w:lang w:val="en-US"/>
    </w:rPr>
  </w:style>
  <w:style w:type="paragraph" w:customStyle="1" w:styleId="CharChar">
    <w:name w:val="Char Char"/>
    <w:basedOn w:val="Normal"/>
    <w:rsid w:val="008A4C3D"/>
    <w:pPr>
      <w:spacing w:after="160" w:line="240" w:lineRule="exact"/>
    </w:pPr>
    <w:rPr>
      <w:rFonts w:eastAsia="Times New Roman" w:cs="Times New Roman"/>
      <w:szCs w:val="20"/>
      <w:lang w:val="en-US"/>
    </w:rPr>
  </w:style>
  <w:style w:type="paragraph" w:styleId="CommentSubject">
    <w:name w:val="annotation subject"/>
    <w:basedOn w:val="CommentText"/>
    <w:next w:val="CommentText"/>
    <w:link w:val="CommentSubjectChar"/>
    <w:semiHidden/>
    <w:rsid w:val="008A4C3D"/>
    <w:pPr>
      <w:spacing w:after="0"/>
    </w:pPr>
    <w:rPr>
      <w:rFonts w:ascii="Times New Roman" w:eastAsia="Times New Roman" w:hAnsi="Times New Roman" w:cs="Times New Roman"/>
      <w:b/>
      <w:bCs/>
    </w:rPr>
  </w:style>
  <w:style w:type="character" w:customStyle="1" w:styleId="CommentSubjectChar">
    <w:name w:val="Comment Subject Char"/>
    <w:link w:val="CommentSubject"/>
    <w:semiHidden/>
    <w:rsid w:val="008A4C3D"/>
    <w:rPr>
      <w:rFonts w:ascii="Times New Roman" w:eastAsia="Times New Roman" w:hAnsi="Times New Roman" w:cs="Arial"/>
      <w:b/>
      <w:bCs/>
    </w:rPr>
  </w:style>
  <w:style w:type="table" w:customStyle="1" w:styleId="TableGrid20">
    <w:name w:val="Table Grid2"/>
    <w:basedOn w:val="TableNormal"/>
    <w:next w:val="TableGrid"/>
    <w:rsid w:val="008A4C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8A4C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4C3D"/>
  </w:style>
  <w:style w:type="paragraph" w:customStyle="1" w:styleId="StyleSourceArialMori9ptBlackJustifiedLeft0cmBe">
    <w:name w:val="Style Source + Arial Mäori 9 pt Black Justified Left:  0 cm Be..."/>
    <w:basedOn w:val="Normal"/>
    <w:rsid w:val="008A4C3D"/>
    <w:pPr>
      <w:spacing w:after="0" w:line="360" w:lineRule="auto"/>
    </w:pPr>
    <w:rPr>
      <w:rFonts w:ascii="Arial Mäori" w:eastAsia="Times New Roman" w:hAnsi="Arial Mäori" w:cs="Times New Roman"/>
      <w:i/>
      <w:iCs/>
      <w:color w:val="000000"/>
      <w:sz w:val="18"/>
      <w:szCs w:val="20"/>
      <w:lang w:val="en-GB" w:eastAsia="en-GB"/>
    </w:rPr>
  </w:style>
  <w:style w:type="character" w:customStyle="1" w:styleId="MainTableFigHeadChar">
    <w:name w:val="Main TableFig Head Char"/>
    <w:rsid w:val="008A4C3D"/>
    <w:rPr>
      <w:rFonts w:ascii="Arial Maori" w:hAnsi="Arial Maori"/>
      <w:b/>
      <w:sz w:val="18"/>
      <w:szCs w:val="18"/>
    </w:rPr>
  </w:style>
  <w:style w:type="paragraph" w:customStyle="1" w:styleId="MainTableFigHeadChar1">
    <w:name w:val="Main TableFig Head Char1"/>
    <w:basedOn w:val="Heading4"/>
    <w:link w:val="MainTableFigHeadChar1Char"/>
    <w:rsid w:val="008A4C3D"/>
    <w:pPr>
      <w:keepNext/>
      <w:spacing w:before="240" w:line="240" w:lineRule="auto"/>
      <w:ind w:left="2268" w:hanging="1134"/>
    </w:pPr>
    <w:rPr>
      <w:rFonts w:ascii="Arial Maori" w:eastAsia="Times New Roman" w:hAnsi="Arial Maori" w:cs="Times New Roman"/>
      <w:bCs/>
      <w:i w:val="0"/>
      <w:color w:val="999999"/>
      <w:sz w:val="16"/>
      <w:szCs w:val="28"/>
      <w:lang w:val="en-GB" w:eastAsia="en-GB"/>
    </w:rPr>
  </w:style>
  <w:style w:type="paragraph" w:customStyle="1" w:styleId="TableLeftHead">
    <w:name w:val="Table Left Head"/>
    <w:basedOn w:val="Normal"/>
    <w:semiHidden/>
    <w:rsid w:val="008A4C3D"/>
    <w:pPr>
      <w:spacing w:before="40" w:after="40" w:line="240" w:lineRule="auto"/>
    </w:pPr>
    <w:rPr>
      <w:rFonts w:ascii="Arial Maori" w:eastAsia="Times New Roman" w:hAnsi="Arial Maori" w:cs="Times New Roman"/>
      <w:b/>
      <w:color w:val="999999"/>
      <w:sz w:val="16"/>
      <w:szCs w:val="18"/>
      <w:lang w:val="en-GB" w:eastAsia="en-GB"/>
    </w:rPr>
  </w:style>
  <w:style w:type="character" w:customStyle="1" w:styleId="MainTableFigHeadChar1Char">
    <w:name w:val="Main TableFig Head Char1 Char"/>
    <w:link w:val="MainTableFigHeadChar1"/>
    <w:rsid w:val="008A4C3D"/>
    <w:rPr>
      <w:rFonts w:ascii="Arial Maori" w:eastAsia="Times New Roman" w:hAnsi="Arial Maori"/>
      <w:bCs/>
      <w:color w:val="999999"/>
      <w:sz w:val="16"/>
      <w:szCs w:val="28"/>
      <w:lang w:val="en-GB" w:eastAsia="en-GB"/>
    </w:rPr>
  </w:style>
  <w:style w:type="paragraph" w:customStyle="1" w:styleId="ReportBody">
    <w:name w:val="Report Body"/>
    <w:basedOn w:val="Normal"/>
    <w:link w:val="ReportBodyChar"/>
    <w:uiPriority w:val="99"/>
    <w:qFormat/>
    <w:rsid w:val="008A4C3D"/>
    <w:pPr>
      <w:numPr>
        <w:numId w:val="8"/>
      </w:numPr>
      <w:spacing w:after="240" w:line="260" w:lineRule="exact"/>
      <w:jc w:val="both"/>
    </w:pPr>
    <w:rPr>
      <w:rFonts w:ascii="Arial" w:eastAsia="Times New Roman" w:hAnsi="Arial" w:cs="Times New Roman"/>
      <w:kern w:val="22"/>
      <w:sz w:val="22"/>
    </w:rPr>
  </w:style>
  <w:style w:type="numbering" w:customStyle="1" w:styleId="ReportNumber">
    <w:name w:val="Report Number"/>
    <w:basedOn w:val="NoList"/>
    <w:rsid w:val="008A4C3D"/>
    <w:pPr>
      <w:numPr>
        <w:numId w:val="14"/>
      </w:numPr>
    </w:pPr>
  </w:style>
  <w:style w:type="paragraph" w:styleId="Caption">
    <w:name w:val="caption"/>
    <w:basedOn w:val="Normal"/>
    <w:next w:val="Normal"/>
    <w:qFormat/>
    <w:rsid w:val="008A4C3D"/>
    <w:pPr>
      <w:spacing w:before="120" w:line="240" w:lineRule="auto"/>
    </w:pPr>
    <w:rPr>
      <w:rFonts w:ascii="Arial" w:eastAsia="Times New Roman" w:hAnsi="Arial" w:cs="Times New Roman"/>
      <w:b/>
      <w:bCs/>
      <w:szCs w:val="20"/>
      <w:lang w:val="en-GB"/>
    </w:rPr>
  </w:style>
  <w:style w:type="numbering" w:customStyle="1" w:styleId="BodyNumber">
    <w:name w:val="Body Number"/>
    <w:basedOn w:val="NoList"/>
    <w:rsid w:val="008A4C3D"/>
    <w:pPr>
      <w:numPr>
        <w:numId w:val="9"/>
      </w:numPr>
    </w:pPr>
  </w:style>
  <w:style w:type="paragraph" w:customStyle="1" w:styleId="BodyText">
    <w:name w:val="Body  Text"/>
    <w:basedOn w:val="Normal"/>
    <w:link w:val="BodyTextChar0"/>
    <w:rsid w:val="008A4C3D"/>
    <w:pPr>
      <w:numPr>
        <w:numId w:val="9"/>
      </w:numPr>
      <w:spacing w:after="240" w:line="260" w:lineRule="exact"/>
      <w:jc w:val="both"/>
    </w:pPr>
    <w:rPr>
      <w:rFonts w:ascii="Arial" w:eastAsia="Times New Roman" w:hAnsi="Arial" w:cs="Times New Roman"/>
      <w:kern w:val="22"/>
      <w:sz w:val="22"/>
    </w:rPr>
  </w:style>
  <w:style w:type="character" w:customStyle="1" w:styleId="BodyTextChar0">
    <w:name w:val="Body  Text Char"/>
    <w:link w:val="BodyText"/>
    <w:rsid w:val="008A4C3D"/>
    <w:rPr>
      <w:rFonts w:ascii="Arial" w:eastAsia="Times New Roman" w:hAnsi="Arial"/>
      <w:kern w:val="22"/>
      <w:sz w:val="22"/>
      <w:szCs w:val="22"/>
      <w:lang w:eastAsia="en-US"/>
    </w:rPr>
  </w:style>
  <w:style w:type="paragraph" w:customStyle="1" w:styleId="Default">
    <w:name w:val="Default"/>
    <w:rsid w:val="008A4C3D"/>
    <w:pPr>
      <w:autoSpaceDE w:val="0"/>
      <w:autoSpaceDN w:val="0"/>
      <w:adjustRightInd w:val="0"/>
    </w:pPr>
    <w:rPr>
      <w:rFonts w:ascii="Arial" w:eastAsia="Times New Roman" w:hAnsi="Arial" w:cs="Arial"/>
      <w:color w:val="000000"/>
      <w:sz w:val="24"/>
      <w:szCs w:val="24"/>
      <w:lang w:val="en-US" w:eastAsia="en-US"/>
    </w:rPr>
  </w:style>
  <w:style w:type="paragraph" w:customStyle="1" w:styleId="CharChar1CharCharCharChar">
    <w:name w:val="Char Char1 Char Char Char Char"/>
    <w:basedOn w:val="Normal"/>
    <w:rsid w:val="008A4C3D"/>
    <w:pPr>
      <w:spacing w:before="360" w:after="240" w:line="280" w:lineRule="atLeast"/>
      <w:jc w:val="both"/>
    </w:pPr>
    <w:rPr>
      <w:rFonts w:eastAsia="Times New Roman" w:cs="Times New Roman"/>
      <w:b/>
      <w:caps/>
      <w:sz w:val="28"/>
      <w:szCs w:val="28"/>
      <w:lang w:val="en-US"/>
    </w:rPr>
  </w:style>
  <w:style w:type="paragraph" w:customStyle="1" w:styleId="CharChar5CharCharChar">
    <w:name w:val="Char Char5 Char Char Char"/>
    <w:basedOn w:val="Normal"/>
    <w:semiHidden/>
    <w:rsid w:val="008A4C3D"/>
    <w:pPr>
      <w:spacing w:after="160" w:line="240" w:lineRule="exact"/>
    </w:pPr>
    <w:rPr>
      <w:rFonts w:eastAsia="Times New Roman" w:cs="Times New Roman"/>
      <w:szCs w:val="24"/>
      <w:lang w:val="en-US"/>
    </w:rPr>
  </w:style>
  <w:style w:type="paragraph" w:customStyle="1" w:styleId="CharChar2CharCharCharCharCharCharCharCharChar">
    <w:name w:val="Char Char2 Char Char Char Char Char Char Char Char Char"/>
    <w:basedOn w:val="Normal"/>
    <w:rsid w:val="008A4C3D"/>
    <w:pPr>
      <w:spacing w:after="160" w:line="240" w:lineRule="exact"/>
    </w:pPr>
    <w:rPr>
      <w:rFonts w:eastAsia="Times New Roman" w:cs="Times New Roman"/>
      <w:szCs w:val="20"/>
      <w:lang w:val="en-US"/>
    </w:rPr>
  </w:style>
  <w:style w:type="paragraph" w:customStyle="1" w:styleId="csresource">
    <w:name w:val="csresource"/>
    <w:basedOn w:val="Normal"/>
    <w:rsid w:val="008A4C3D"/>
    <w:pPr>
      <w:spacing w:before="60" w:after="0" w:line="240" w:lineRule="auto"/>
    </w:pPr>
    <w:rPr>
      <w:rFonts w:ascii="Arial Mäori" w:eastAsia="Times New Roman" w:hAnsi="Arial Mäori" w:cs="Times New Roman"/>
      <w:szCs w:val="20"/>
    </w:rPr>
  </w:style>
  <w:style w:type="paragraph" w:customStyle="1" w:styleId="CharChar2">
    <w:name w:val="Char Char2"/>
    <w:basedOn w:val="Normal"/>
    <w:rsid w:val="008A4C3D"/>
    <w:pPr>
      <w:spacing w:before="360" w:after="240" w:line="280" w:lineRule="atLeast"/>
      <w:jc w:val="both"/>
    </w:pPr>
    <w:rPr>
      <w:rFonts w:eastAsia="Times New Roman" w:cs="Times New Roman"/>
      <w:b/>
      <w:caps/>
      <w:sz w:val="28"/>
      <w:szCs w:val="28"/>
      <w:lang w:val="en-US"/>
    </w:rPr>
  </w:style>
  <w:style w:type="paragraph" w:customStyle="1" w:styleId="CharChar3CharCharCharCharCharChar">
    <w:name w:val="Char Char3 Char Char Char Char Char Char"/>
    <w:basedOn w:val="Normal"/>
    <w:rsid w:val="008A4C3D"/>
    <w:pPr>
      <w:spacing w:after="160" w:line="240" w:lineRule="exact"/>
    </w:pPr>
    <w:rPr>
      <w:rFonts w:ascii="Tahoma" w:eastAsia="Times New Roman" w:hAnsi="Tahoma" w:cs="Times New Roman"/>
      <w:szCs w:val="20"/>
      <w:lang w:val="en-US"/>
    </w:rPr>
  </w:style>
  <w:style w:type="numbering" w:customStyle="1" w:styleId="BodyList">
    <w:name w:val="Body List"/>
    <w:basedOn w:val="NoList"/>
    <w:rsid w:val="008A4C3D"/>
    <w:pPr>
      <w:numPr>
        <w:numId w:val="10"/>
      </w:numPr>
    </w:pPr>
  </w:style>
  <w:style w:type="paragraph" w:customStyle="1" w:styleId="CharChar1">
    <w:name w:val="Char Char1"/>
    <w:basedOn w:val="Normal"/>
    <w:rsid w:val="008A4C3D"/>
    <w:pPr>
      <w:spacing w:after="160" w:line="240" w:lineRule="exact"/>
    </w:pPr>
    <w:rPr>
      <w:rFonts w:ascii="Tahoma" w:eastAsia="Times New Roman" w:hAnsi="Tahoma" w:cs="Times New Roman"/>
      <w:szCs w:val="20"/>
      <w:lang w:val="en-US"/>
    </w:rPr>
  </w:style>
  <w:style w:type="paragraph" w:customStyle="1" w:styleId="CharChar1Char">
    <w:name w:val="Char Char1 Char"/>
    <w:basedOn w:val="Normal"/>
    <w:rsid w:val="008A4C3D"/>
    <w:pPr>
      <w:spacing w:after="160" w:line="240" w:lineRule="exact"/>
    </w:pPr>
    <w:rPr>
      <w:rFonts w:ascii="Tahoma" w:eastAsia="Times New Roman" w:hAnsi="Tahoma" w:cs="Times New Roman"/>
      <w:szCs w:val="20"/>
      <w:lang w:val="en-US"/>
    </w:rPr>
  </w:style>
  <w:style w:type="paragraph" w:customStyle="1" w:styleId="CharChar2Char">
    <w:name w:val="Char Char2 Char"/>
    <w:basedOn w:val="Normal"/>
    <w:rsid w:val="008A4C3D"/>
    <w:pPr>
      <w:spacing w:before="360" w:after="240" w:line="280" w:lineRule="atLeast"/>
      <w:jc w:val="both"/>
    </w:pPr>
    <w:rPr>
      <w:rFonts w:eastAsia="Times New Roman" w:cs="Times New Roman"/>
      <w:b/>
      <w:caps/>
      <w:sz w:val="28"/>
      <w:szCs w:val="28"/>
      <w:lang w:val="en-US"/>
    </w:rPr>
  </w:style>
  <w:style w:type="paragraph" w:customStyle="1" w:styleId="CharChar1CharCharChar">
    <w:name w:val="Char Char1 Char Char Char"/>
    <w:basedOn w:val="Normal"/>
    <w:rsid w:val="008A4C3D"/>
    <w:pPr>
      <w:spacing w:before="360" w:after="240" w:line="280" w:lineRule="atLeast"/>
      <w:jc w:val="both"/>
    </w:pPr>
    <w:rPr>
      <w:rFonts w:eastAsia="Times New Roman" w:cs="Times New Roman"/>
      <w:b/>
      <w:caps/>
      <w:sz w:val="28"/>
      <w:szCs w:val="28"/>
      <w:lang w:val="en-US"/>
    </w:rPr>
  </w:style>
  <w:style w:type="character" w:customStyle="1" w:styleId="gwt-inlinelabeltextv">
    <w:name w:val="gwt-inlinelabel textv"/>
    <w:basedOn w:val="DefaultParagraphFont"/>
    <w:rsid w:val="008A4C3D"/>
  </w:style>
  <w:style w:type="character" w:customStyle="1" w:styleId="st">
    <w:name w:val="st"/>
    <w:rsid w:val="008A4C3D"/>
  </w:style>
  <w:style w:type="numbering" w:customStyle="1" w:styleId="NoList111">
    <w:name w:val="No List111"/>
    <w:next w:val="NoList"/>
    <w:uiPriority w:val="99"/>
    <w:semiHidden/>
    <w:unhideWhenUsed/>
    <w:rsid w:val="008A4C3D"/>
  </w:style>
  <w:style w:type="numbering" w:customStyle="1" w:styleId="NoList2">
    <w:name w:val="No List2"/>
    <w:next w:val="NoList"/>
    <w:uiPriority w:val="99"/>
    <w:semiHidden/>
    <w:unhideWhenUsed/>
    <w:rsid w:val="008A4C3D"/>
  </w:style>
  <w:style w:type="numbering" w:customStyle="1" w:styleId="ReportNumber1">
    <w:name w:val="Report Number1"/>
    <w:basedOn w:val="NoList"/>
    <w:rsid w:val="008A4C3D"/>
    <w:pPr>
      <w:numPr>
        <w:numId w:val="12"/>
      </w:numPr>
    </w:pPr>
  </w:style>
  <w:style w:type="numbering" w:customStyle="1" w:styleId="BodyNumber1">
    <w:name w:val="Body Number1"/>
    <w:basedOn w:val="NoList"/>
    <w:rsid w:val="008A4C3D"/>
    <w:pPr>
      <w:numPr>
        <w:numId w:val="11"/>
      </w:numPr>
    </w:pPr>
  </w:style>
  <w:style w:type="numbering" w:customStyle="1" w:styleId="BodyList1">
    <w:name w:val="Body List1"/>
    <w:basedOn w:val="NoList"/>
    <w:rsid w:val="008A4C3D"/>
    <w:pPr>
      <w:numPr>
        <w:numId w:val="13"/>
      </w:numPr>
    </w:pPr>
  </w:style>
  <w:style w:type="paragraph" w:customStyle="1" w:styleId="CharChar3">
    <w:name w:val="Char Char3"/>
    <w:basedOn w:val="Normal"/>
    <w:rsid w:val="008A4C3D"/>
    <w:pPr>
      <w:spacing w:after="160" w:line="240" w:lineRule="exact"/>
    </w:pPr>
    <w:rPr>
      <w:rFonts w:eastAsia="Times New Roman" w:cs="Times New Roman"/>
      <w:szCs w:val="20"/>
      <w:lang w:val="en-US"/>
    </w:rPr>
  </w:style>
  <w:style w:type="character" w:customStyle="1" w:styleId="selectable">
    <w:name w:val="selectable"/>
    <w:basedOn w:val="DefaultParagraphFont"/>
    <w:rsid w:val="008A4C3D"/>
  </w:style>
  <w:style w:type="character" w:customStyle="1" w:styleId="FootnoteTextChar1">
    <w:name w:val="Footnote Text Char1"/>
    <w:rsid w:val="008A4C3D"/>
    <w:rPr>
      <w:lang w:val="en-GB" w:eastAsia="en-GB"/>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locked/>
    <w:rsid w:val="008A4C3D"/>
    <w:rPr>
      <w:rFonts w:ascii="Verdana" w:hAnsi="Verdana" w:cs="Arial"/>
      <w:szCs w:val="22"/>
    </w:rPr>
  </w:style>
  <w:style w:type="paragraph" w:customStyle="1" w:styleId="Copyrightbodytext">
    <w:name w:val="Copyright bodytext"/>
    <w:basedOn w:val="BodyText0"/>
    <w:link w:val="CopyrightbodytextChar"/>
    <w:qFormat/>
    <w:rsid w:val="008A4C3D"/>
    <w:pPr>
      <w:spacing w:before="60" w:after="0" w:line="300" w:lineRule="atLeast"/>
      <w:jc w:val="both"/>
    </w:pPr>
    <w:rPr>
      <w:rFonts w:ascii="Times New Roman" w:eastAsia="Times New Roman" w:hAnsi="Times New Roman" w:cs="Times New Roman"/>
      <w:sz w:val="24"/>
      <w:szCs w:val="20"/>
      <w:lang w:val="en-AU" w:eastAsia="en-AU"/>
    </w:rPr>
  </w:style>
  <w:style w:type="character" w:customStyle="1" w:styleId="CopyrightbodytextChar">
    <w:name w:val="Copyright bodytext Char"/>
    <w:link w:val="Copyrightbodytext"/>
    <w:rsid w:val="008A4C3D"/>
    <w:rPr>
      <w:rFonts w:ascii="Times New Roman" w:eastAsia="Times New Roman" w:hAnsi="Times New Roman"/>
      <w:sz w:val="24"/>
      <w:lang w:val="en-AU" w:eastAsia="en-AU"/>
    </w:rPr>
  </w:style>
  <w:style w:type="numbering" w:customStyle="1" w:styleId="ReportNumber2">
    <w:name w:val="Report Number2"/>
    <w:basedOn w:val="NoList"/>
    <w:rsid w:val="008A4C3D"/>
    <w:pPr>
      <w:numPr>
        <w:numId w:val="7"/>
      </w:numPr>
    </w:pPr>
  </w:style>
  <w:style w:type="character" w:customStyle="1" w:styleId="ReportBodyChar">
    <w:name w:val="Report Body Char"/>
    <w:link w:val="ReportBody"/>
    <w:uiPriority w:val="99"/>
    <w:rsid w:val="008A4C3D"/>
    <w:rPr>
      <w:rFonts w:ascii="Arial" w:eastAsia="Times New Roman" w:hAnsi="Arial"/>
      <w:kern w:val="22"/>
      <w:sz w:val="22"/>
      <w:szCs w:val="22"/>
      <w:lang w:eastAsia="en-US"/>
    </w:rPr>
  </w:style>
  <w:style w:type="character" w:customStyle="1" w:styleId="datevaluewidget">
    <w:name w:val="datevaluewidget"/>
    <w:rsid w:val="008A4C3D"/>
  </w:style>
  <w:style w:type="paragraph" w:customStyle="1" w:styleId="note">
    <w:name w:val="note"/>
    <w:basedOn w:val="Normal"/>
    <w:rsid w:val="008A4C3D"/>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1">
    <w:name w:val="Table Grid11"/>
    <w:basedOn w:val="TableNormal"/>
    <w:next w:val="TableGrid"/>
    <w:uiPriority w:val="59"/>
    <w:rsid w:val="004E62C9"/>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portNumber21">
    <w:name w:val="Report Number21"/>
    <w:basedOn w:val="NoList"/>
    <w:rsid w:val="00BA49C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4562">
      <w:bodyDiv w:val="1"/>
      <w:marLeft w:val="0"/>
      <w:marRight w:val="0"/>
      <w:marTop w:val="0"/>
      <w:marBottom w:val="0"/>
      <w:divBdr>
        <w:top w:val="none" w:sz="0" w:space="0" w:color="auto"/>
        <w:left w:val="none" w:sz="0" w:space="0" w:color="auto"/>
        <w:bottom w:val="none" w:sz="0" w:space="0" w:color="auto"/>
        <w:right w:val="none" w:sz="0" w:space="0" w:color="auto"/>
      </w:divBdr>
    </w:div>
    <w:div w:id="206995077">
      <w:bodyDiv w:val="1"/>
      <w:marLeft w:val="0"/>
      <w:marRight w:val="0"/>
      <w:marTop w:val="0"/>
      <w:marBottom w:val="0"/>
      <w:divBdr>
        <w:top w:val="none" w:sz="0" w:space="0" w:color="auto"/>
        <w:left w:val="none" w:sz="0" w:space="0" w:color="auto"/>
        <w:bottom w:val="none" w:sz="0" w:space="0" w:color="auto"/>
        <w:right w:val="none" w:sz="0" w:space="0" w:color="auto"/>
      </w:divBdr>
    </w:div>
    <w:div w:id="378938960">
      <w:bodyDiv w:val="1"/>
      <w:marLeft w:val="0"/>
      <w:marRight w:val="0"/>
      <w:marTop w:val="0"/>
      <w:marBottom w:val="0"/>
      <w:divBdr>
        <w:top w:val="none" w:sz="0" w:space="0" w:color="auto"/>
        <w:left w:val="none" w:sz="0" w:space="0" w:color="auto"/>
        <w:bottom w:val="none" w:sz="0" w:space="0" w:color="auto"/>
        <w:right w:val="none" w:sz="0" w:space="0" w:color="auto"/>
      </w:divBdr>
    </w:div>
    <w:div w:id="496266448">
      <w:bodyDiv w:val="1"/>
      <w:marLeft w:val="0"/>
      <w:marRight w:val="0"/>
      <w:marTop w:val="0"/>
      <w:marBottom w:val="0"/>
      <w:divBdr>
        <w:top w:val="none" w:sz="0" w:space="0" w:color="auto"/>
        <w:left w:val="none" w:sz="0" w:space="0" w:color="auto"/>
        <w:bottom w:val="none" w:sz="0" w:space="0" w:color="auto"/>
        <w:right w:val="none" w:sz="0" w:space="0" w:color="auto"/>
      </w:divBdr>
    </w:div>
    <w:div w:id="500244473">
      <w:bodyDiv w:val="1"/>
      <w:marLeft w:val="0"/>
      <w:marRight w:val="0"/>
      <w:marTop w:val="0"/>
      <w:marBottom w:val="0"/>
      <w:divBdr>
        <w:top w:val="none" w:sz="0" w:space="0" w:color="auto"/>
        <w:left w:val="none" w:sz="0" w:space="0" w:color="auto"/>
        <w:bottom w:val="none" w:sz="0" w:space="0" w:color="auto"/>
        <w:right w:val="none" w:sz="0" w:space="0" w:color="auto"/>
      </w:divBdr>
    </w:div>
    <w:div w:id="650251960">
      <w:bodyDiv w:val="1"/>
      <w:marLeft w:val="0"/>
      <w:marRight w:val="0"/>
      <w:marTop w:val="0"/>
      <w:marBottom w:val="0"/>
      <w:divBdr>
        <w:top w:val="none" w:sz="0" w:space="0" w:color="auto"/>
        <w:left w:val="none" w:sz="0" w:space="0" w:color="auto"/>
        <w:bottom w:val="none" w:sz="0" w:space="0" w:color="auto"/>
        <w:right w:val="none" w:sz="0" w:space="0" w:color="auto"/>
      </w:divBdr>
      <w:divsChild>
        <w:div w:id="1145853692">
          <w:marLeft w:val="0"/>
          <w:marRight w:val="0"/>
          <w:marTop w:val="0"/>
          <w:marBottom w:val="0"/>
          <w:divBdr>
            <w:top w:val="none" w:sz="0" w:space="0" w:color="auto"/>
            <w:left w:val="none" w:sz="0" w:space="0" w:color="auto"/>
            <w:bottom w:val="none" w:sz="0" w:space="0" w:color="auto"/>
            <w:right w:val="none" w:sz="0" w:space="0" w:color="auto"/>
          </w:divBdr>
          <w:divsChild>
            <w:div w:id="1198352940">
              <w:marLeft w:val="0"/>
              <w:marRight w:val="0"/>
              <w:marTop w:val="0"/>
              <w:marBottom w:val="0"/>
              <w:divBdr>
                <w:top w:val="none" w:sz="0" w:space="0" w:color="auto"/>
                <w:left w:val="none" w:sz="0" w:space="0" w:color="auto"/>
                <w:bottom w:val="none" w:sz="0" w:space="0" w:color="auto"/>
                <w:right w:val="none" w:sz="0" w:space="0" w:color="auto"/>
              </w:divBdr>
              <w:divsChild>
                <w:div w:id="2063089370">
                  <w:marLeft w:val="0"/>
                  <w:marRight w:val="0"/>
                  <w:marTop w:val="0"/>
                  <w:marBottom w:val="0"/>
                  <w:divBdr>
                    <w:top w:val="none" w:sz="0" w:space="0" w:color="auto"/>
                    <w:left w:val="none" w:sz="0" w:space="0" w:color="auto"/>
                    <w:bottom w:val="none" w:sz="0" w:space="0" w:color="auto"/>
                    <w:right w:val="none" w:sz="0" w:space="0" w:color="auto"/>
                  </w:divBdr>
                  <w:divsChild>
                    <w:div w:id="1623075893">
                      <w:marLeft w:val="0"/>
                      <w:marRight w:val="0"/>
                      <w:marTop w:val="0"/>
                      <w:marBottom w:val="0"/>
                      <w:divBdr>
                        <w:top w:val="none" w:sz="0" w:space="0" w:color="auto"/>
                        <w:left w:val="none" w:sz="0" w:space="0" w:color="auto"/>
                        <w:bottom w:val="none" w:sz="0" w:space="0" w:color="auto"/>
                        <w:right w:val="none" w:sz="0" w:space="0" w:color="auto"/>
                      </w:divBdr>
                      <w:divsChild>
                        <w:div w:id="19655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4662">
      <w:bodyDiv w:val="1"/>
      <w:marLeft w:val="0"/>
      <w:marRight w:val="0"/>
      <w:marTop w:val="0"/>
      <w:marBottom w:val="0"/>
      <w:divBdr>
        <w:top w:val="none" w:sz="0" w:space="0" w:color="auto"/>
        <w:left w:val="none" w:sz="0" w:space="0" w:color="auto"/>
        <w:bottom w:val="none" w:sz="0" w:space="0" w:color="auto"/>
        <w:right w:val="none" w:sz="0" w:space="0" w:color="auto"/>
      </w:divBdr>
    </w:div>
    <w:div w:id="826628275">
      <w:bodyDiv w:val="1"/>
      <w:marLeft w:val="0"/>
      <w:marRight w:val="0"/>
      <w:marTop w:val="0"/>
      <w:marBottom w:val="0"/>
      <w:divBdr>
        <w:top w:val="none" w:sz="0" w:space="0" w:color="auto"/>
        <w:left w:val="none" w:sz="0" w:space="0" w:color="auto"/>
        <w:bottom w:val="none" w:sz="0" w:space="0" w:color="auto"/>
        <w:right w:val="none" w:sz="0" w:space="0" w:color="auto"/>
      </w:divBdr>
    </w:div>
    <w:div w:id="906303127">
      <w:bodyDiv w:val="1"/>
      <w:marLeft w:val="0"/>
      <w:marRight w:val="0"/>
      <w:marTop w:val="0"/>
      <w:marBottom w:val="0"/>
      <w:divBdr>
        <w:top w:val="none" w:sz="0" w:space="0" w:color="auto"/>
        <w:left w:val="none" w:sz="0" w:space="0" w:color="auto"/>
        <w:bottom w:val="none" w:sz="0" w:space="0" w:color="auto"/>
        <w:right w:val="none" w:sz="0" w:space="0" w:color="auto"/>
      </w:divBdr>
    </w:div>
    <w:div w:id="907500708">
      <w:bodyDiv w:val="1"/>
      <w:marLeft w:val="0"/>
      <w:marRight w:val="0"/>
      <w:marTop w:val="0"/>
      <w:marBottom w:val="0"/>
      <w:divBdr>
        <w:top w:val="none" w:sz="0" w:space="0" w:color="auto"/>
        <w:left w:val="none" w:sz="0" w:space="0" w:color="auto"/>
        <w:bottom w:val="none" w:sz="0" w:space="0" w:color="auto"/>
        <w:right w:val="none" w:sz="0" w:space="0" w:color="auto"/>
      </w:divBdr>
      <w:divsChild>
        <w:div w:id="1712461583">
          <w:marLeft w:val="0"/>
          <w:marRight w:val="0"/>
          <w:marTop w:val="0"/>
          <w:marBottom w:val="0"/>
          <w:divBdr>
            <w:top w:val="none" w:sz="0" w:space="0" w:color="auto"/>
            <w:left w:val="none" w:sz="0" w:space="0" w:color="auto"/>
            <w:bottom w:val="none" w:sz="0" w:space="0" w:color="auto"/>
            <w:right w:val="none" w:sz="0" w:space="0" w:color="auto"/>
          </w:divBdr>
          <w:divsChild>
            <w:div w:id="141509623">
              <w:marLeft w:val="0"/>
              <w:marRight w:val="0"/>
              <w:marTop w:val="0"/>
              <w:marBottom w:val="0"/>
              <w:divBdr>
                <w:top w:val="none" w:sz="0" w:space="0" w:color="auto"/>
                <w:left w:val="none" w:sz="0" w:space="0" w:color="auto"/>
                <w:bottom w:val="none" w:sz="0" w:space="0" w:color="auto"/>
                <w:right w:val="none" w:sz="0" w:space="0" w:color="auto"/>
              </w:divBdr>
              <w:divsChild>
                <w:div w:id="240874020">
                  <w:marLeft w:val="0"/>
                  <w:marRight w:val="0"/>
                  <w:marTop w:val="0"/>
                  <w:marBottom w:val="0"/>
                  <w:divBdr>
                    <w:top w:val="none" w:sz="0" w:space="0" w:color="auto"/>
                    <w:left w:val="none" w:sz="0" w:space="0" w:color="auto"/>
                    <w:bottom w:val="none" w:sz="0" w:space="0" w:color="auto"/>
                    <w:right w:val="none" w:sz="0" w:space="0" w:color="auto"/>
                  </w:divBdr>
                  <w:divsChild>
                    <w:div w:id="167255646">
                      <w:marLeft w:val="0"/>
                      <w:marRight w:val="0"/>
                      <w:marTop w:val="0"/>
                      <w:marBottom w:val="0"/>
                      <w:divBdr>
                        <w:top w:val="none" w:sz="0" w:space="0" w:color="auto"/>
                        <w:left w:val="none" w:sz="0" w:space="0" w:color="auto"/>
                        <w:bottom w:val="none" w:sz="0" w:space="0" w:color="auto"/>
                        <w:right w:val="none" w:sz="0" w:space="0" w:color="auto"/>
                      </w:divBdr>
                      <w:divsChild>
                        <w:div w:id="19262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670813">
      <w:bodyDiv w:val="1"/>
      <w:marLeft w:val="0"/>
      <w:marRight w:val="0"/>
      <w:marTop w:val="0"/>
      <w:marBottom w:val="0"/>
      <w:divBdr>
        <w:top w:val="none" w:sz="0" w:space="0" w:color="auto"/>
        <w:left w:val="none" w:sz="0" w:space="0" w:color="auto"/>
        <w:bottom w:val="none" w:sz="0" w:space="0" w:color="auto"/>
        <w:right w:val="none" w:sz="0" w:space="0" w:color="auto"/>
      </w:divBdr>
    </w:div>
    <w:div w:id="943850774">
      <w:bodyDiv w:val="1"/>
      <w:marLeft w:val="0"/>
      <w:marRight w:val="0"/>
      <w:marTop w:val="0"/>
      <w:marBottom w:val="0"/>
      <w:divBdr>
        <w:top w:val="none" w:sz="0" w:space="0" w:color="auto"/>
        <w:left w:val="none" w:sz="0" w:space="0" w:color="auto"/>
        <w:bottom w:val="none" w:sz="0" w:space="0" w:color="auto"/>
        <w:right w:val="none" w:sz="0" w:space="0" w:color="auto"/>
      </w:divBdr>
    </w:div>
    <w:div w:id="1023435089">
      <w:bodyDiv w:val="1"/>
      <w:marLeft w:val="0"/>
      <w:marRight w:val="0"/>
      <w:marTop w:val="0"/>
      <w:marBottom w:val="0"/>
      <w:divBdr>
        <w:top w:val="none" w:sz="0" w:space="0" w:color="auto"/>
        <w:left w:val="none" w:sz="0" w:space="0" w:color="auto"/>
        <w:bottom w:val="none" w:sz="0" w:space="0" w:color="auto"/>
        <w:right w:val="none" w:sz="0" w:space="0" w:color="auto"/>
      </w:divBdr>
    </w:div>
    <w:div w:id="1098450083">
      <w:bodyDiv w:val="1"/>
      <w:marLeft w:val="0"/>
      <w:marRight w:val="0"/>
      <w:marTop w:val="0"/>
      <w:marBottom w:val="0"/>
      <w:divBdr>
        <w:top w:val="none" w:sz="0" w:space="0" w:color="auto"/>
        <w:left w:val="none" w:sz="0" w:space="0" w:color="auto"/>
        <w:bottom w:val="none" w:sz="0" w:space="0" w:color="auto"/>
        <w:right w:val="none" w:sz="0" w:space="0" w:color="auto"/>
      </w:divBdr>
    </w:div>
    <w:div w:id="1308435013">
      <w:bodyDiv w:val="1"/>
      <w:marLeft w:val="0"/>
      <w:marRight w:val="0"/>
      <w:marTop w:val="0"/>
      <w:marBottom w:val="0"/>
      <w:divBdr>
        <w:top w:val="none" w:sz="0" w:space="0" w:color="auto"/>
        <w:left w:val="none" w:sz="0" w:space="0" w:color="auto"/>
        <w:bottom w:val="none" w:sz="0" w:space="0" w:color="auto"/>
        <w:right w:val="none" w:sz="0" w:space="0" w:color="auto"/>
      </w:divBdr>
    </w:div>
    <w:div w:id="1388451283">
      <w:bodyDiv w:val="1"/>
      <w:marLeft w:val="0"/>
      <w:marRight w:val="0"/>
      <w:marTop w:val="0"/>
      <w:marBottom w:val="0"/>
      <w:divBdr>
        <w:top w:val="none" w:sz="0" w:space="0" w:color="auto"/>
        <w:left w:val="none" w:sz="0" w:space="0" w:color="auto"/>
        <w:bottom w:val="none" w:sz="0" w:space="0" w:color="auto"/>
        <w:right w:val="none" w:sz="0" w:space="0" w:color="auto"/>
      </w:divBdr>
    </w:div>
    <w:div w:id="1458796715">
      <w:bodyDiv w:val="1"/>
      <w:marLeft w:val="0"/>
      <w:marRight w:val="0"/>
      <w:marTop w:val="0"/>
      <w:marBottom w:val="0"/>
      <w:divBdr>
        <w:top w:val="none" w:sz="0" w:space="0" w:color="auto"/>
        <w:left w:val="none" w:sz="0" w:space="0" w:color="auto"/>
        <w:bottom w:val="none" w:sz="0" w:space="0" w:color="auto"/>
        <w:right w:val="none" w:sz="0" w:space="0" w:color="auto"/>
      </w:divBdr>
    </w:div>
    <w:div w:id="1509561975">
      <w:bodyDiv w:val="1"/>
      <w:marLeft w:val="0"/>
      <w:marRight w:val="0"/>
      <w:marTop w:val="0"/>
      <w:marBottom w:val="0"/>
      <w:divBdr>
        <w:top w:val="none" w:sz="0" w:space="0" w:color="auto"/>
        <w:left w:val="none" w:sz="0" w:space="0" w:color="auto"/>
        <w:bottom w:val="none" w:sz="0" w:space="0" w:color="auto"/>
        <w:right w:val="none" w:sz="0" w:space="0" w:color="auto"/>
      </w:divBdr>
    </w:div>
    <w:div w:id="1952472497">
      <w:bodyDiv w:val="1"/>
      <w:marLeft w:val="0"/>
      <w:marRight w:val="0"/>
      <w:marTop w:val="0"/>
      <w:marBottom w:val="0"/>
      <w:divBdr>
        <w:top w:val="none" w:sz="0" w:space="0" w:color="auto"/>
        <w:left w:val="none" w:sz="0" w:space="0" w:color="auto"/>
        <w:bottom w:val="none" w:sz="0" w:space="0" w:color="auto"/>
        <w:right w:val="none" w:sz="0" w:space="0" w:color="auto"/>
      </w:divBdr>
    </w:div>
    <w:div w:id="19917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s.govt.nz/information-releases/child-poverty-statistics-year-ended-june-2020"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s://dpmc.govt.nz/our-programmes/reducing-child-poverty"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www.stats.govt.nz/information-releases/child-poverty-statistics-year-ended-june-2020" TargetMode="External"/><Relationship Id="rId14" Type="http://schemas.openxmlformats.org/officeDocument/2006/relationships/hyperlink" Target="http://appsso.eurostat.ec.europa.eu/nui/show.do?dataset=lfsi_jhh_a&amp;lang=en"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tats.govt.nz/methods/child-poverty-statistics-year-ended-june-2020-technical-appendix" TargetMode="External"/><Relationship Id="rId1" Type="http://schemas.openxmlformats.org/officeDocument/2006/relationships/hyperlink" Target="https://www.stats.govt.nz/methods/child-poverty-statistics-year-ended-june-2020-technical-append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729E-BF08-4283-A610-23920336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17982</Words>
  <Characters>102500</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Child Poverty in New Zealand - Selected Findings</vt:lpstr>
    </vt:vector>
  </TitlesOfParts>
  <Company/>
  <LinksUpToDate>false</LinksUpToDate>
  <CharactersWithSpaces>120242</CharactersWithSpaces>
  <SharedDoc>false</SharedDoc>
  <HLinks>
    <vt:vector size="84" baseType="variant">
      <vt:variant>
        <vt:i4>3801141</vt:i4>
      </vt:variant>
      <vt:variant>
        <vt:i4>27</vt:i4>
      </vt:variant>
      <vt:variant>
        <vt:i4>0</vt:i4>
      </vt:variant>
      <vt:variant>
        <vt:i4>5</vt:i4>
      </vt:variant>
      <vt:variant>
        <vt:lpwstr>https://dinglefoundation.org.nz/wp-content/uploads/2019/08/Office-of-Chldrens-Commission-What-makes-a-good-life.pdf</vt:lpwstr>
      </vt:variant>
      <vt:variant>
        <vt:lpwstr/>
      </vt:variant>
      <vt:variant>
        <vt:i4>5439557</vt:i4>
      </vt:variant>
      <vt:variant>
        <vt:i4>24</vt:i4>
      </vt:variant>
      <vt:variant>
        <vt:i4>0</vt:i4>
      </vt:variant>
      <vt:variant>
        <vt:i4>5</vt:i4>
      </vt:variant>
      <vt:variant>
        <vt:lpwstr>https://www.orangatamariki.govt.nz/assets/Uploads/Media/what-makes-a-good-life/What-makes-a-good-life-report-OCC-OT-2019.pdf</vt:lpwstr>
      </vt:variant>
      <vt:variant>
        <vt:lpwstr/>
      </vt:variant>
      <vt:variant>
        <vt:i4>3670125</vt:i4>
      </vt:variant>
      <vt:variant>
        <vt:i4>21</vt:i4>
      </vt:variant>
      <vt:variant>
        <vt:i4>0</vt:i4>
      </vt:variant>
      <vt:variant>
        <vt:i4>5</vt:i4>
      </vt:variant>
      <vt:variant>
        <vt:lpwstr>https://statsnz.contentdm.oclc.org/digital/collection/p20045coll2/id/1000/rec/4</vt:lpwstr>
      </vt:variant>
      <vt:variant>
        <vt:lpwstr/>
      </vt:variant>
      <vt:variant>
        <vt:i4>2490431</vt:i4>
      </vt:variant>
      <vt:variant>
        <vt:i4>18</vt:i4>
      </vt:variant>
      <vt:variant>
        <vt:i4>0</vt:i4>
      </vt:variant>
      <vt:variant>
        <vt:i4>5</vt:i4>
      </vt:variant>
      <vt:variant>
        <vt:lpwstr>https://www.stats.govt.nz/methods/measuring-child-poverty-material-hardship</vt:lpwstr>
      </vt:variant>
      <vt:variant>
        <vt:lpwstr/>
      </vt:variant>
      <vt:variant>
        <vt:i4>6029385</vt:i4>
      </vt:variant>
      <vt:variant>
        <vt:i4>15</vt:i4>
      </vt:variant>
      <vt:variant>
        <vt:i4>0</vt:i4>
      </vt:variant>
      <vt:variant>
        <vt:i4>5</vt:i4>
      </vt:variant>
      <vt:variant>
        <vt:lpwstr>https://www.msd.govt.nz/about-msd-and-our-work/publications-resources/working-papers/index.html</vt:lpwstr>
      </vt:variant>
      <vt:variant>
        <vt:lpwstr>WorkingPapers20191</vt:lpwstr>
      </vt:variant>
      <vt:variant>
        <vt:i4>6029385</vt:i4>
      </vt:variant>
      <vt:variant>
        <vt:i4>12</vt:i4>
      </vt:variant>
      <vt:variant>
        <vt:i4>0</vt:i4>
      </vt:variant>
      <vt:variant>
        <vt:i4>5</vt:i4>
      </vt:variant>
      <vt:variant>
        <vt:lpwstr>https://www.msd.govt.nz/about-msd-and-our-work/publications-resources/working-papers/index.html</vt:lpwstr>
      </vt:variant>
      <vt:variant>
        <vt:lpwstr>WorkingPapers20191</vt:lpwstr>
      </vt:variant>
      <vt:variant>
        <vt:i4>5767190</vt:i4>
      </vt:variant>
      <vt:variant>
        <vt:i4>9</vt:i4>
      </vt:variant>
      <vt:variant>
        <vt:i4>0</vt:i4>
      </vt:variant>
      <vt:variant>
        <vt:i4>5</vt:i4>
      </vt:variant>
      <vt:variant>
        <vt:lpwstr>https://ideas.repec.org/s/spr/soinre.html</vt:lpwstr>
      </vt:variant>
      <vt:variant>
        <vt:lpwstr/>
      </vt:variant>
      <vt:variant>
        <vt:i4>5832729</vt:i4>
      </vt:variant>
      <vt:variant>
        <vt:i4>6</vt:i4>
      </vt:variant>
      <vt:variant>
        <vt:i4>0</vt:i4>
      </vt:variant>
      <vt:variant>
        <vt:i4>5</vt:i4>
      </vt:variant>
      <vt:variant>
        <vt:lpwstr>https://ideas.repec.org/a/spr/soinre/v116y2014i2p611-638.html</vt:lpwstr>
      </vt:variant>
      <vt:variant>
        <vt:lpwstr/>
      </vt:variant>
      <vt:variant>
        <vt:i4>8126574</vt:i4>
      </vt:variant>
      <vt:variant>
        <vt:i4>3</vt:i4>
      </vt:variant>
      <vt:variant>
        <vt:i4>0</vt:i4>
      </vt:variant>
      <vt:variant>
        <vt:i4>5</vt:i4>
      </vt:variant>
      <vt:variant>
        <vt:lpwstr>http://appsso.eurostat.ec.europa.eu/nui/show.do?dataset=lfsi_jhh_a&amp;lang=en</vt:lpwstr>
      </vt:variant>
      <vt:variant>
        <vt:lpwstr/>
      </vt:variant>
      <vt:variant>
        <vt:i4>1441881</vt:i4>
      </vt:variant>
      <vt:variant>
        <vt:i4>0</vt:i4>
      </vt:variant>
      <vt:variant>
        <vt:i4>0</vt:i4>
      </vt:variant>
      <vt:variant>
        <vt:i4>5</vt:i4>
      </vt:variant>
      <vt:variant>
        <vt:lpwstr>https://www.stats.govt.nz/information-releases/child-poverty-statistics-year-ended-june-2019</vt:lpwstr>
      </vt:variant>
      <vt:variant>
        <vt:lpwstr/>
      </vt:variant>
      <vt:variant>
        <vt:i4>6619223</vt:i4>
      </vt:variant>
      <vt:variant>
        <vt:i4>9</vt:i4>
      </vt:variant>
      <vt:variant>
        <vt:i4>0</vt:i4>
      </vt:variant>
      <vt:variant>
        <vt:i4>5</vt:i4>
      </vt:variant>
      <vt:variant>
        <vt:lpwstr>https://ec.europa.eu/eurostat/statistics-explained/index.php?title=Glossary:At-risk-of-poverty_rate</vt:lpwstr>
      </vt:variant>
      <vt:variant>
        <vt:lpwstr/>
      </vt:variant>
      <vt:variant>
        <vt:i4>2097263</vt:i4>
      </vt:variant>
      <vt:variant>
        <vt:i4>6</vt:i4>
      </vt:variant>
      <vt:variant>
        <vt:i4>0</vt:i4>
      </vt:variant>
      <vt:variant>
        <vt:i4>5</vt:i4>
      </vt:variant>
      <vt:variant>
        <vt:lpwstr>http://www.weag.govt.nz/weag-report/background-papers/</vt:lpwstr>
      </vt:variant>
      <vt:variant>
        <vt:lpwstr/>
      </vt:variant>
      <vt:variant>
        <vt:i4>6619223</vt:i4>
      </vt:variant>
      <vt:variant>
        <vt:i4>3</vt:i4>
      </vt:variant>
      <vt:variant>
        <vt:i4>0</vt:i4>
      </vt:variant>
      <vt:variant>
        <vt:i4>5</vt:i4>
      </vt:variant>
      <vt:variant>
        <vt:lpwstr>https://ec.europa.eu/eurostat/statistics-explained/index.php?title=Glossary:At-risk-of-poverty_rate</vt:lpwstr>
      </vt:variant>
      <vt:variant>
        <vt:lpwstr/>
      </vt:variant>
      <vt:variant>
        <vt:i4>7143534</vt:i4>
      </vt:variant>
      <vt:variant>
        <vt:i4>0</vt:i4>
      </vt:variant>
      <vt:variant>
        <vt:i4>0</vt:i4>
      </vt:variant>
      <vt:variant>
        <vt:i4>5</vt:i4>
      </vt:variant>
      <vt:variant>
        <vt:lpwstr>https://dpmc.govt.nz/our-programmes/reducing-child-poverty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Poverty in New Zealand - Selected Findings</dc:title>
  <dc:subject/>
  <dc:creator/>
  <cp:keywords/>
  <cp:lastModifiedBy/>
  <cp:revision>1</cp:revision>
  <dcterms:created xsi:type="dcterms:W3CDTF">2021-06-03T01:39:00Z</dcterms:created>
  <dcterms:modified xsi:type="dcterms:W3CDTF">2021-06-03T01:40:00Z</dcterms:modified>
</cp:coreProperties>
</file>