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46BB0479" w14:textId="77777777" w:rsidR="00865736" w:rsidRDefault="00865736" w:rsidP="007E2314">
            <w:pPr>
              <w:pStyle w:val="LogoStyle"/>
            </w:pPr>
            <w:bookmarkStart w:id="0" w:name="bkmBrandingLogo"/>
          </w:p>
          <w:p w14:paraId="23472A43" w14:textId="77777777" w:rsidR="00FC072D" w:rsidRPr="00B17CB4" w:rsidRDefault="00FC072D" w:rsidP="007E2314">
            <w:pPr>
              <w:pStyle w:val="LogoStyle"/>
            </w:pPr>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307CE707" w14:textId="75DE9398" w:rsidR="00FC072D" w:rsidRPr="00F116F3" w:rsidRDefault="00D20891" w:rsidP="00D20891">
      <w:pPr>
        <w:pStyle w:val="Heading1"/>
        <w:spacing w:before="240" w:after="240"/>
      </w:pPr>
      <w:bookmarkStart w:id="1" w:name="_Hlk132097892"/>
      <w:r>
        <w:t>Kāinga Ora</w:t>
      </w:r>
      <w:bookmarkEnd w:id="1"/>
      <w:r>
        <w:t xml:space="preserve"> Pilot Winter Energy Study:</w:t>
      </w:r>
      <w:r w:rsidR="006D6C97">
        <w:t xml:space="preserve"> </w:t>
      </w:r>
      <w:r>
        <w:t>Exemption from income definition under the</w:t>
      </w:r>
      <w:r w:rsidR="006D6C97">
        <w:t xml:space="preserve"> </w:t>
      </w:r>
      <w:r>
        <w:t>Social Security Act 2018</w:t>
      </w:r>
    </w:p>
    <w:p w14:paraId="294E069A" w14:textId="02A6867B" w:rsidR="00B8600F" w:rsidRPr="006D6C97" w:rsidRDefault="00D20891" w:rsidP="0013149B">
      <w:pPr>
        <w:pStyle w:val="NormalWeb"/>
        <w:shd w:val="clear" w:color="auto" w:fill="FFFFFF"/>
        <w:spacing w:before="360" w:after="360"/>
        <w:rPr>
          <w:rFonts w:cs="Helvetica"/>
          <w:b/>
          <w:color w:val="333333"/>
          <w:sz w:val="22"/>
          <w:szCs w:val="22"/>
        </w:rPr>
      </w:pPr>
      <w:r w:rsidRPr="00D20891">
        <w:rPr>
          <w:rFonts w:cs="Helvetica"/>
          <w:b/>
          <w:color w:val="333333"/>
          <w:sz w:val="22"/>
          <w:szCs w:val="22"/>
        </w:rPr>
        <w:t>Hon Carmel Sepuloni</w:t>
      </w:r>
      <w:r w:rsidR="00F8717C">
        <w:rPr>
          <w:rFonts w:cs="Helvetica"/>
          <w:b/>
          <w:color w:val="333333"/>
          <w:sz w:val="22"/>
          <w:szCs w:val="22"/>
        </w:rPr>
        <w:t xml:space="preserve">, </w:t>
      </w:r>
      <w:r w:rsidRPr="00D20891">
        <w:rPr>
          <w:rFonts w:cs="Helvetica"/>
          <w:b/>
          <w:color w:val="333333"/>
          <w:sz w:val="22"/>
          <w:szCs w:val="22"/>
        </w:rPr>
        <w:t>Minister for Social Development and Employment</w:t>
      </w:r>
    </w:p>
    <w:p w14:paraId="007D6441" w14:textId="77777777" w:rsidR="00F8717C" w:rsidRDefault="00F8717C" w:rsidP="00F8717C">
      <w:pPr>
        <w:pStyle w:val="NormalWeb"/>
        <w:shd w:val="clear" w:color="auto" w:fill="FFFFFF"/>
        <w:spacing w:after="210"/>
        <w:rPr>
          <w:rFonts w:cs="Helvetica"/>
          <w:color w:val="333333"/>
          <w:szCs w:val="20"/>
        </w:rPr>
      </w:pPr>
      <w:r>
        <w:rPr>
          <w:rFonts w:cs="Helvetica"/>
          <w:color w:val="333333"/>
          <w:szCs w:val="20"/>
        </w:rPr>
        <w:t xml:space="preserve">These documents have been proactively released. </w:t>
      </w:r>
    </w:p>
    <w:p w14:paraId="657BC96F" w14:textId="77C8508E" w:rsidR="00F8717C" w:rsidRPr="00F8717C" w:rsidRDefault="00F8717C" w:rsidP="00F8717C">
      <w:pPr>
        <w:spacing w:after="120"/>
        <w:rPr>
          <w:rFonts w:ascii="Verdana" w:hAnsi="Verdana"/>
          <w:i/>
          <w:sz w:val="20"/>
          <w:szCs w:val="20"/>
          <w:lang w:val="mi-NZ"/>
        </w:rPr>
      </w:pPr>
      <w:r>
        <w:rPr>
          <w:rFonts w:ascii="Verdana" w:hAnsi="Verdana"/>
          <w:i/>
          <w:sz w:val="20"/>
          <w:szCs w:val="20"/>
        </w:rPr>
        <w:t>15</w:t>
      </w:r>
      <w:r w:rsidRPr="00B8600F">
        <w:rPr>
          <w:rFonts w:ascii="Verdana" w:hAnsi="Verdana"/>
          <w:i/>
          <w:sz w:val="20"/>
          <w:szCs w:val="20"/>
        </w:rPr>
        <w:t xml:space="preserve"> </w:t>
      </w:r>
      <w:r>
        <w:rPr>
          <w:rFonts w:ascii="Verdana" w:hAnsi="Verdana"/>
          <w:i/>
          <w:sz w:val="20"/>
          <w:szCs w:val="20"/>
        </w:rPr>
        <w:t>March</w:t>
      </w:r>
      <w:r w:rsidRPr="00B8600F">
        <w:rPr>
          <w:rFonts w:ascii="Verdana" w:hAnsi="Verdana"/>
          <w:i/>
          <w:sz w:val="20"/>
          <w:szCs w:val="20"/>
        </w:rPr>
        <w:t xml:space="preserve"> </w:t>
      </w:r>
      <w:r>
        <w:rPr>
          <w:rFonts w:ascii="Verdana" w:hAnsi="Verdana"/>
          <w:i/>
          <w:sz w:val="20"/>
          <w:szCs w:val="20"/>
        </w:rPr>
        <w:t>2023</w:t>
      </w:r>
      <w:r w:rsidRPr="00B8600F">
        <w:rPr>
          <w:rFonts w:ascii="Verdana" w:hAnsi="Verdana"/>
          <w:i/>
          <w:sz w:val="20"/>
          <w:szCs w:val="20"/>
        </w:rPr>
        <w:t xml:space="preserve">, </w:t>
      </w:r>
      <w:r>
        <w:rPr>
          <w:rFonts w:ascii="Verdana" w:hAnsi="Verdana"/>
          <w:i/>
          <w:sz w:val="20"/>
          <w:szCs w:val="20"/>
        </w:rPr>
        <w:t>Paper -</w:t>
      </w:r>
      <w:r>
        <w:rPr>
          <w:rFonts w:ascii="Verdana" w:hAnsi="Verdana"/>
          <w:i/>
          <w:sz w:val="20"/>
          <w:szCs w:val="20"/>
          <w:lang w:val="mi-NZ"/>
        </w:rPr>
        <w:t>Kāinga Ora Pilot Winter Energy Study: Exemption from Income Definition under the Social Security Act 2018</w:t>
      </w:r>
    </w:p>
    <w:p w14:paraId="58EB8D87" w14:textId="46C73FBE" w:rsidR="00F8717C" w:rsidRPr="00B8600F" w:rsidRDefault="00F8717C" w:rsidP="00F8717C">
      <w:pPr>
        <w:spacing w:after="120"/>
        <w:rPr>
          <w:rFonts w:ascii="Verdana" w:hAnsi="Verdana"/>
          <w:i/>
          <w:sz w:val="20"/>
          <w:szCs w:val="20"/>
        </w:rPr>
      </w:pPr>
      <w:r>
        <w:rPr>
          <w:rFonts w:ascii="Verdana" w:hAnsi="Verdana"/>
          <w:i/>
          <w:sz w:val="20"/>
          <w:szCs w:val="20"/>
        </w:rPr>
        <w:t>15</w:t>
      </w:r>
      <w:r w:rsidRPr="00B8600F">
        <w:rPr>
          <w:rFonts w:ascii="Verdana" w:hAnsi="Verdana"/>
          <w:i/>
          <w:sz w:val="20"/>
          <w:szCs w:val="20"/>
        </w:rPr>
        <w:t xml:space="preserve"> </w:t>
      </w:r>
      <w:r>
        <w:rPr>
          <w:rFonts w:ascii="Verdana" w:hAnsi="Verdana"/>
          <w:i/>
          <w:sz w:val="20"/>
          <w:szCs w:val="20"/>
        </w:rPr>
        <w:t>March</w:t>
      </w:r>
      <w:r w:rsidRPr="00B8600F">
        <w:rPr>
          <w:rFonts w:ascii="Verdana" w:hAnsi="Verdana"/>
          <w:i/>
          <w:sz w:val="20"/>
          <w:szCs w:val="20"/>
        </w:rPr>
        <w:t xml:space="preserve"> </w:t>
      </w:r>
      <w:r>
        <w:rPr>
          <w:rFonts w:ascii="Verdana" w:hAnsi="Verdana"/>
          <w:i/>
          <w:sz w:val="20"/>
          <w:szCs w:val="20"/>
        </w:rPr>
        <w:t>2023</w:t>
      </w:r>
      <w:r w:rsidRPr="00B8600F">
        <w:rPr>
          <w:rFonts w:ascii="Verdana" w:hAnsi="Verdana"/>
          <w:i/>
          <w:sz w:val="20"/>
          <w:szCs w:val="20"/>
        </w:rPr>
        <w:t>, Cabinet</w:t>
      </w:r>
      <w:r>
        <w:rPr>
          <w:rFonts w:ascii="Verdana" w:hAnsi="Verdana"/>
          <w:i/>
          <w:sz w:val="20"/>
          <w:szCs w:val="20"/>
        </w:rPr>
        <w:t xml:space="preserve"> Social Wellbeing Committee, Minute of Decision SWC</w:t>
      </w:r>
      <w:r w:rsidRPr="00B8600F">
        <w:rPr>
          <w:rFonts w:ascii="Verdana" w:hAnsi="Verdana"/>
          <w:i/>
          <w:sz w:val="20"/>
          <w:szCs w:val="20"/>
        </w:rPr>
        <w:t>-</w:t>
      </w:r>
      <w:r>
        <w:rPr>
          <w:rFonts w:ascii="Verdana" w:hAnsi="Verdana"/>
          <w:i/>
          <w:sz w:val="20"/>
          <w:szCs w:val="20"/>
        </w:rPr>
        <w:t>23</w:t>
      </w:r>
      <w:r w:rsidRPr="00B8600F">
        <w:rPr>
          <w:rFonts w:ascii="Verdana" w:hAnsi="Verdana"/>
          <w:i/>
          <w:sz w:val="20"/>
          <w:szCs w:val="20"/>
        </w:rPr>
        <w:t>-MIN-</w:t>
      </w:r>
      <w:r>
        <w:rPr>
          <w:rFonts w:ascii="Verdana" w:hAnsi="Verdana"/>
          <w:i/>
          <w:sz w:val="20"/>
          <w:szCs w:val="20"/>
        </w:rPr>
        <w:t>0014, Cabinet Office.</w:t>
      </w:r>
      <w:r w:rsidRPr="00B8600F">
        <w:rPr>
          <w:rFonts w:ascii="Verdana" w:hAnsi="Verdana"/>
          <w:i/>
          <w:sz w:val="20"/>
          <w:szCs w:val="20"/>
        </w:rPr>
        <w:t xml:space="preserve"> </w:t>
      </w:r>
    </w:p>
    <w:p w14:paraId="5DD64762" w14:textId="77777777" w:rsidR="00F8717C" w:rsidRDefault="00F8717C" w:rsidP="00F8717C">
      <w:pPr>
        <w:pStyle w:val="NormalWeb"/>
        <w:shd w:val="clear" w:color="auto" w:fill="FFFFFF"/>
        <w:rPr>
          <w:rFonts w:cs="Helvetica"/>
          <w:szCs w:val="20"/>
        </w:rPr>
      </w:pPr>
    </w:p>
    <w:p w14:paraId="316002D6" w14:textId="1AF6C5D8" w:rsidR="00412144" w:rsidRDefault="004512E3" w:rsidP="00865736">
      <w:pPr>
        <w:pStyle w:val="NormalWeb"/>
        <w:shd w:val="clear" w:color="auto" w:fill="FFFFFF"/>
        <w:spacing w:after="210"/>
        <w:rPr>
          <w:rFonts w:cs="Helvetica"/>
          <w:szCs w:val="20"/>
        </w:rPr>
      </w:pPr>
      <w:r w:rsidRPr="00B8600F">
        <w:rPr>
          <w:rFonts w:cs="Helvetica"/>
          <w:szCs w:val="20"/>
        </w:rPr>
        <w:t xml:space="preserve">Amendments to </w:t>
      </w:r>
      <w:r w:rsidR="006D6C97" w:rsidRPr="006D6C97">
        <w:rPr>
          <w:rFonts w:cs="Helvetica"/>
          <w:szCs w:val="20"/>
        </w:rPr>
        <w:t>the Social Security Regulations 2018 and the Student Allowance Regulations 1998 to ensure that subsidies provided as part of Kāinga Ora’s Pilot Winter Energy Study</w:t>
      </w:r>
      <w:r w:rsidR="006D6C97">
        <w:rPr>
          <w:rFonts w:cs="Helvetica"/>
          <w:szCs w:val="20"/>
        </w:rPr>
        <w:t xml:space="preserve"> </w:t>
      </w:r>
      <w:r w:rsidR="006D6C97" w:rsidRPr="006D6C97">
        <w:rPr>
          <w:rFonts w:cs="Helvetica"/>
          <w:szCs w:val="20"/>
        </w:rPr>
        <w:t>are excluded as income for the purposes of the Social Security Act 2018, the Public and Community Housing Management Act 1992, and the Student Allowance Regulations.</w:t>
      </w:r>
    </w:p>
    <w:p w14:paraId="4B5A81E2" w14:textId="757844E2" w:rsidR="0013149B" w:rsidRPr="00C43C02" w:rsidRDefault="00C43C02" w:rsidP="00C43C02">
      <w:pPr>
        <w:pStyle w:val="NormalWeb"/>
        <w:shd w:val="clear" w:color="auto" w:fill="FFFFFF"/>
        <w:spacing w:after="210"/>
        <w:rPr>
          <w:iCs/>
        </w:rPr>
      </w:pPr>
      <w:r w:rsidRPr="00C43C02">
        <w:rPr>
          <w:rFonts w:cs="Helvetica"/>
          <w:szCs w:val="20"/>
        </w:rPr>
        <w:t>Some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 This is the key to the redaction code used for this release:</w:t>
      </w:r>
    </w:p>
    <w:p w14:paraId="2FF9E000" w14:textId="6581A9FA" w:rsidR="00C43C02" w:rsidRPr="00C43C02" w:rsidRDefault="00C43C02" w:rsidP="00C43C02">
      <w:pPr>
        <w:pStyle w:val="NormalWeb"/>
        <w:numPr>
          <w:ilvl w:val="0"/>
          <w:numId w:val="3"/>
        </w:numPr>
        <w:shd w:val="clear" w:color="auto" w:fill="FFFFFF"/>
        <w:spacing w:after="0"/>
        <w:rPr>
          <w:rFonts w:cs="Helvetica"/>
          <w:szCs w:val="20"/>
        </w:rPr>
      </w:pPr>
      <w:r w:rsidRPr="00C43C02">
        <w:rPr>
          <w:rFonts w:cs="Helvetica"/>
          <w:szCs w:val="20"/>
        </w:rPr>
        <w:t xml:space="preserve">Section 9(2)(b)(ii) - </w:t>
      </w:r>
      <w:r w:rsidRPr="00C43C02">
        <w:rPr>
          <w:szCs w:val="20"/>
        </w:rPr>
        <w:t>to protect the commercial position of the supplier of the information.</w:t>
      </w:r>
    </w:p>
    <w:p w14:paraId="73F042A8" w14:textId="77777777" w:rsidR="00C43C02" w:rsidRPr="00C43C02" w:rsidRDefault="00C43C02" w:rsidP="0013149B">
      <w:pPr>
        <w:pStyle w:val="NormalWeb"/>
        <w:shd w:val="clear" w:color="auto" w:fill="FFFFFF"/>
        <w:spacing w:after="0"/>
        <w:rPr>
          <w:iCs/>
        </w:rPr>
      </w:pPr>
    </w:p>
    <w:p w14:paraId="2840A327" w14:textId="476A12A8" w:rsidR="00B8600F" w:rsidRDefault="00B8600F" w:rsidP="00D20891">
      <w:pPr>
        <w:pStyle w:val="NormalWeb"/>
        <w:shd w:val="clear" w:color="auto" w:fill="FFFFFF"/>
        <w:spacing w:after="210"/>
      </w:pPr>
      <w:r w:rsidRPr="0048753D">
        <w:rPr>
          <w:iCs/>
        </w:rPr>
        <w:t xml:space="preserve">Please note – </w:t>
      </w:r>
      <w:r w:rsidR="00F8717C">
        <w:rPr>
          <w:iCs/>
        </w:rPr>
        <w:t>t</w:t>
      </w:r>
      <w:r w:rsidRPr="0048753D">
        <w:rPr>
          <w:iCs/>
        </w:rPr>
        <w:t>he Cabinet paper had a typographical error</w:t>
      </w:r>
      <w:r>
        <w:rPr>
          <w:iCs/>
        </w:rPr>
        <w:t xml:space="preserve"> in </w:t>
      </w:r>
      <w:r w:rsidR="00D20891">
        <w:rPr>
          <w:iCs/>
        </w:rPr>
        <w:t>Recommendation 5</w:t>
      </w:r>
      <w:r w:rsidRPr="0048753D">
        <w:rPr>
          <w:iCs/>
        </w:rPr>
        <w:t xml:space="preserve">: </w:t>
      </w:r>
      <w:r w:rsidR="00D20891">
        <w:rPr>
          <w:iCs/>
        </w:rPr>
        <w:t>the amendments are t</w:t>
      </w:r>
      <w:r w:rsidR="00D20891" w:rsidRPr="00D20891">
        <w:rPr>
          <w:iCs/>
        </w:rPr>
        <w:t>o give effect to the</w:t>
      </w:r>
      <w:r w:rsidR="00D20891">
        <w:rPr>
          <w:iCs/>
        </w:rPr>
        <w:t xml:space="preserve"> </w:t>
      </w:r>
      <w:r w:rsidR="00D20891" w:rsidRPr="00D20891">
        <w:rPr>
          <w:iCs/>
        </w:rPr>
        <w:t xml:space="preserve">decision in recommendations </w:t>
      </w:r>
      <w:r w:rsidR="00D20891" w:rsidRPr="00F05DB7">
        <w:rPr>
          <w:i/>
        </w:rPr>
        <w:t>3 and 4 above</w:t>
      </w:r>
      <w:r w:rsidR="00D20891">
        <w:rPr>
          <w:iCs/>
        </w:rPr>
        <w:t xml:space="preserve">, not </w:t>
      </w:r>
      <w:r w:rsidR="00D20891" w:rsidRPr="00F05DB7">
        <w:rPr>
          <w:i/>
        </w:rPr>
        <w:t>4 and 5 above</w:t>
      </w:r>
      <w:r w:rsidRPr="0048753D">
        <w:rPr>
          <w:iCs/>
        </w:rPr>
        <w:t>. This does not have a substantive change on the assessed impact and cost of the policy</w:t>
      </w:r>
      <w:r w:rsidRPr="0048753D">
        <w:t>.</w:t>
      </w:r>
    </w:p>
    <w:p w14:paraId="52BFD1A1" w14:textId="77777777" w:rsidR="006B2F47" w:rsidRDefault="006C652C" w:rsidP="006B2F47">
      <w:pPr>
        <w:pStyle w:val="NormalWeb"/>
        <w:shd w:val="clear" w:color="auto" w:fill="FFFFFF"/>
        <w:spacing w:after="210"/>
        <w:rPr>
          <w:rFonts w:cs="Helvetica"/>
          <w:color w:val="333333"/>
          <w:szCs w:val="20"/>
        </w:rPr>
      </w:pPr>
      <w:hyperlink r:id="rId8" w:history="1">
        <w:r w:rsidR="006B2F47">
          <w:rPr>
            <w:rStyle w:val="Hyperlink"/>
            <w:rFonts w:cs="Helvetica"/>
            <w:i/>
            <w:iCs/>
            <w:color w:val="4C2C92"/>
            <w:szCs w:val="20"/>
          </w:rPr>
          <w:t>© Crown Copyright, Creative Commons Attribution 4.0 International (CC BY 4.0)</w:t>
        </w:r>
      </w:hyperlink>
    </w:p>
    <w:p w14:paraId="23D9EBC0" w14:textId="3DFE5184" w:rsidR="00D31EE8" w:rsidRPr="0052783C" w:rsidRDefault="00412144" w:rsidP="0052783C">
      <w:pPr>
        <w:rPr>
          <w:rFonts w:ascii="Verdana" w:hAnsi="Verdana"/>
          <w:b/>
          <w:sz w:val="20"/>
          <w:szCs w:val="20"/>
        </w:rPr>
      </w:pPr>
      <w:r>
        <w:rPr>
          <w:rFonts w:ascii="Verdana" w:hAnsi="Verdana"/>
          <w:b/>
          <w:sz w:val="20"/>
          <w:szCs w:val="20"/>
        </w:rPr>
        <w:t xml:space="preserve">Search Tags: </w:t>
      </w:r>
      <w:r w:rsidR="00D20891" w:rsidRPr="00D20891">
        <w:rPr>
          <w:rFonts w:ascii="Verdana" w:hAnsi="Verdana"/>
          <w:b/>
          <w:sz w:val="20"/>
          <w:szCs w:val="20"/>
        </w:rPr>
        <w:t>Kāinga Ora</w:t>
      </w:r>
      <w:r w:rsidR="00D20891">
        <w:rPr>
          <w:rFonts w:ascii="Verdana" w:hAnsi="Verdana"/>
          <w:b/>
          <w:sz w:val="20"/>
          <w:szCs w:val="20"/>
        </w:rPr>
        <w:t xml:space="preserve">, </w:t>
      </w:r>
      <w:r w:rsidR="00D20891" w:rsidRPr="00D20891">
        <w:rPr>
          <w:rFonts w:ascii="Verdana" w:hAnsi="Verdana"/>
          <w:b/>
          <w:sz w:val="20"/>
          <w:szCs w:val="20"/>
        </w:rPr>
        <w:t>Pilot Winter Energy Study</w:t>
      </w:r>
      <w:r w:rsidR="00D20891">
        <w:rPr>
          <w:rFonts w:ascii="Verdana" w:hAnsi="Verdana"/>
          <w:b/>
          <w:sz w:val="20"/>
          <w:szCs w:val="20"/>
        </w:rPr>
        <w:t>.</w:t>
      </w:r>
    </w:p>
    <w:sectPr w:rsidR="00D31EE8" w:rsidRPr="0052783C" w:rsidSect="00865736">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1E3D" w14:textId="77777777" w:rsidR="006C652C" w:rsidRDefault="006C652C" w:rsidP="00742F0A">
      <w:r>
        <w:separator/>
      </w:r>
    </w:p>
  </w:endnote>
  <w:endnote w:type="continuationSeparator" w:id="0">
    <w:p w14:paraId="404138D0" w14:textId="77777777" w:rsidR="006C652C" w:rsidRDefault="006C652C" w:rsidP="007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9352" w14:textId="77777777" w:rsidR="006C652C" w:rsidRDefault="006C652C" w:rsidP="00742F0A">
      <w:r>
        <w:separator/>
      </w:r>
    </w:p>
  </w:footnote>
  <w:footnote w:type="continuationSeparator" w:id="0">
    <w:p w14:paraId="41834F31" w14:textId="77777777" w:rsidR="006C652C" w:rsidRDefault="006C652C" w:rsidP="00742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926C4"/>
    <w:rsid w:val="00093FDA"/>
    <w:rsid w:val="000E0CA6"/>
    <w:rsid w:val="0013149B"/>
    <w:rsid w:val="001349CE"/>
    <w:rsid w:val="001642BD"/>
    <w:rsid w:val="00185AC5"/>
    <w:rsid w:val="001E404F"/>
    <w:rsid w:val="00202D7B"/>
    <w:rsid w:val="002A1EE3"/>
    <w:rsid w:val="002A3F32"/>
    <w:rsid w:val="003A0A32"/>
    <w:rsid w:val="00412144"/>
    <w:rsid w:val="004512E3"/>
    <w:rsid w:val="004B7DCA"/>
    <w:rsid w:val="004D6B3F"/>
    <w:rsid w:val="004F34B5"/>
    <w:rsid w:val="0052783C"/>
    <w:rsid w:val="00532547"/>
    <w:rsid w:val="00623CE9"/>
    <w:rsid w:val="0066667D"/>
    <w:rsid w:val="006B2F47"/>
    <w:rsid w:val="006C652C"/>
    <w:rsid w:val="006D6C97"/>
    <w:rsid w:val="00713AE5"/>
    <w:rsid w:val="00742F0A"/>
    <w:rsid w:val="00777027"/>
    <w:rsid w:val="007F117E"/>
    <w:rsid w:val="00865736"/>
    <w:rsid w:val="009652CA"/>
    <w:rsid w:val="00A05C31"/>
    <w:rsid w:val="00B01C70"/>
    <w:rsid w:val="00B03E97"/>
    <w:rsid w:val="00B8600F"/>
    <w:rsid w:val="00BD0A86"/>
    <w:rsid w:val="00C43C02"/>
    <w:rsid w:val="00C82047"/>
    <w:rsid w:val="00D20891"/>
    <w:rsid w:val="00D31EE8"/>
    <w:rsid w:val="00F05DB7"/>
    <w:rsid w:val="00F744AA"/>
    <w:rsid w:val="00F8717C"/>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character" w:styleId="FollowedHyperlink">
    <w:name w:val="FollowedHyperlink"/>
    <w:basedOn w:val="DefaultParagraphFont"/>
    <w:uiPriority w:val="99"/>
    <w:semiHidden/>
    <w:unhideWhenUsed/>
    <w:rsid w:val="001E40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Carolyn Vasta</cp:lastModifiedBy>
  <cp:revision>7</cp:revision>
  <cp:lastPrinted>2019-04-05T01:22:00Z</cp:lastPrinted>
  <dcterms:created xsi:type="dcterms:W3CDTF">2023-04-10T21:23:00Z</dcterms:created>
  <dcterms:modified xsi:type="dcterms:W3CDTF">2023-05-07T19:35:00Z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