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05" w:type="dxa"/>
        <w:tblLayout w:type="fixed"/>
        <w:tblCellMar>
          <w:left w:w="0" w:type="dxa"/>
          <w:right w:w="0" w:type="dxa"/>
        </w:tblCellMar>
        <w:tblLook w:val="01E0" w:firstRow="1" w:lastRow="1" w:firstColumn="1" w:lastColumn="1" w:noHBand="0" w:noVBand="0"/>
      </w:tblPr>
      <w:tblGrid>
        <w:gridCol w:w="1800"/>
        <w:gridCol w:w="1461"/>
        <w:gridCol w:w="6144"/>
      </w:tblGrid>
      <w:tr w:rsidR="00FC072D" w14:paraId="7C2D1039" w14:textId="77777777" w:rsidTr="007E2314">
        <w:trPr>
          <w:trHeight w:val="1803"/>
        </w:trPr>
        <w:tc>
          <w:tcPr>
            <w:tcW w:w="3261" w:type="dxa"/>
            <w:gridSpan w:val="2"/>
            <w:tcBorders>
              <w:top w:val="nil"/>
              <w:left w:val="nil"/>
              <w:bottom w:val="nil"/>
              <w:right w:val="nil"/>
            </w:tcBorders>
            <w:noWrap/>
            <w:vAlign w:val="bottom"/>
          </w:tcPr>
          <w:p w14:paraId="446DE36F" w14:textId="77777777" w:rsidR="00FC072D" w:rsidRPr="00D65149" w:rsidRDefault="00FC072D" w:rsidP="007E2314">
            <w:pPr>
              <w:pStyle w:val="TemplateTitle"/>
              <w:tabs>
                <w:tab w:val="clear" w:pos="1620"/>
                <w:tab w:val="clear" w:pos="5940"/>
              </w:tabs>
            </w:pPr>
            <w:r>
              <w:t>Coversheet</w:t>
            </w:r>
          </w:p>
        </w:tc>
        <w:tc>
          <w:tcPr>
            <w:tcW w:w="6144" w:type="dxa"/>
            <w:tcBorders>
              <w:top w:val="nil"/>
              <w:left w:val="nil"/>
              <w:bottom w:val="nil"/>
              <w:right w:val="nil"/>
            </w:tcBorders>
          </w:tcPr>
          <w:p w14:paraId="46BB0479" w14:textId="77777777" w:rsidR="00865736" w:rsidRDefault="00865736" w:rsidP="007E2314">
            <w:pPr>
              <w:pStyle w:val="LogoStyle"/>
            </w:pPr>
            <w:bookmarkStart w:id="0" w:name="bkmBrandingLogo"/>
          </w:p>
          <w:p w14:paraId="23472A43" w14:textId="77777777" w:rsidR="00FC072D" w:rsidRPr="00B17CB4" w:rsidRDefault="00FC072D" w:rsidP="007E2314">
            <w:pPr>
              <w:pStyle w:val="LogoStyle"/>
            </w:pPr>
            <w:r>
              <w:rPr>
                <w:noProof/>
              </w:rPr>
              <w:drawing>
                <wp:inline distT="0" distB="0" distL="0" distR="0" wp14:anchorId="53EE5867" wp14:editId="79C24D51">
                  <wp:extent cx="2235600" cy="114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D_Black_Vertical"/>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235600" cy="1148400"/>
                          </a:xfrm>
                          <a:prstGeom prst="rect">
                            <a:avLst/>
                          </a:prstGeom>
                          <a:noFill/>
                          <a:ln>
                            <a:noFill/>
                          </a:ln>
                        </pic:spPr>
                      </pic:pic>
                    </a:graphicData>
                  </a:graphic>
                </wp:inline>
              </w:drawing>
            </w:r>
            <w:bookmarkEnd w:id="0"/>
          </w:p>
        </w:tc>
      </w:tr>
      <w:tr w:rsidR="00FC072D" w14:paraId="6277FEF5" w14:textId="77777777" w:rsidTr="007E2314">
        <w:trPr>
          <w:trHeight w:hRule="exact" w:val="74"/>
        </w:trPr>
        <w:tc>
          <w:tcPr>
            <w:tcW w:w="1800" w:type="dxa"/>
            <w:tcBorders>
              <w:top w:val="nil"/>
              <w:left w:val="nil"/>
              <w:bottom w:val="nil"/>
              <w:right w:val="nil"/>
            </w:tcBorders>
          </w:tcPr>
          <w:p w14:paraId="67D44A46" w14:textId="77777777" w:rsidR="00FC072D" w:rsidRPr="00B77327" w:rsidRDefault="00FC072D" w:rsidP="007E2314">
            <w:pPr>
              <w:rPr>
                <w:rStyle w:val="TemplateSubtitleChar"/>
              </w:rPr>
            </w:pPr>
          </w:p>
        </w:tc>
        <w:tc>
          <w:tcPr>
            <w:tcW w:w="7605" w:type="dxa"/>
            <w:gridSpan w:val="2"/>
            <w:tcBorders>
              <w:top w:val="nil"/>
              <w:left w:val="nil"/>
              <w:bottom w:val="nil"/>
              <w:right w:val="nil"/>
            </w:tcBorders>
          </w:tcPr>
          <w:p w14:paraId="56324B1A" w14:textId="77777777" w:rsidR="00FC072D" w:rsidRPr="00B77327" w:rsidRDefault="00FC072D" w:rsidP="007E2314"/>
        </w:tc>
      </w:tr>
    </w:tbl>
    <w:p w14:paraId="4876FD1D" w14:textId="17D92D83" w:rsidR="00F17CF5" w:rsidRDefault="00F17CF5" w:rsidP="00E40AF0">
      <w:pPr>
        <w:pStyle w:val="NormalWeb"/>
        <w:shd w:val="clear" w:color="auto" w:fill="FFFFFF"/>
        <w:spacing w:before="360" w:after="360"/>
        <w:rPr>
          <w:rFonts w:ascii="Georgia" w:eastAsiaTheme="majorEastAsia" w:hAnsi="Georgia" w:cs="Arial"/>
          <w:b/>
          <w:bCs/>
          <w:kern w:val="32"/>
          <w:sz w:val="36"/>
          <w:szCs w:val="32"/>
          <w:lang w:eastAsia="en-NZ"/>
        </w:rPr>
      </w:pPr>
      <w:r w:rsidRPr="00F17CF5">
        <w:rPr>
          <w:rFonts w:ascii="Georgia" w:eastAsiaTheme="majorEastAsia" w:hAnsi="Georgia" w:cs="Arial"/>
          <w:b/>
          <w:bCs/>
          <w:kern w:val="32"/>
          <w:sz w:val="36"/>
          <w:szCs w:val="32"/>
          <w:lang w:eastAsia="en-NZ"/>
        </w:rPr>
        <w:t>Social Security (Cash Assets and Income Exemptions—Lake Alice Compensation or Ex Gratia Payments) and Residential Care and Disability Support Services (Exempt Assets—Lake Alice Compensation or Ex Gratia Payments) Amendment Regulations 2025</w:t>
      </w:r>
    </w:p>
    <w:p w14:paraId="42B7D235" w14:textId="6E3BA215" w:rsidR="00412144" w:rsidRPr="002A3F32" w:rsidRDefault="00E40AF0" w:rsidP="00E40AF0">
      <w:pPr>
        <w:pStyle w:val="NormalWeb"/>
        <w:shd w:val="clear" w:color="auto" w:fill="FFFFFF"/>
        <w:spacing w:after="240"/>
        <w:rPr>
          <w:rFonts w:cs="Helvetica"/>
          <w:b/>
          <w:color w:val="333333"/>
          <w:sz w:val="22"/>
          <w:szCs w:val="22"/>
        </w:rPr>
      </w:pPr>
      <w:r>
        <w:rPr>
          <w:rFonts w:cs="Helvetica"/>
          <w:b/>
          <w:color w:val="333333"/>
          <w:sz w:val="22"/>
          <w:szCs w:val="22"/>
        </w:rPr>
        <w:t xml:space="preserve">Hon </w:t>
      </w:r>
      <w:r w:rsidR="00F17CF5">
        <w:rPr>
          <w:rFonts w:cs="Helvetica"/>
          <w:b/>
          <w:color w:val="333333"/>
          <w:sz w:val="22"/>
          <w:szCs w:val="22"/>
        </w:rPr>
        <w:t xml:space="preserve">Louise Upston, Minister </w:t>
      </w:r>
      <w:r>
        <w:rPr>
          <w:rFonts w:cs="Helvetica"/>
          <w:b/>
          <w:color w:val="333333"/>
          <w:sz w:val="22"/>
          <w:szCs w:val="22"/>
        </w:rPr>
        <w:t>for</w:t>
      </w:r>
      <w:r w:rsidR="00F17CF5">
        <w:rPr>
          <w:rFonts w:cs="Helvetica"/>
          <w:b/>
          <w:color w:val="333333"/>
          <w:sz w:val="22"/>
          <w:szCs w:val="22"/>
        </w:rPr>
        <w:t xml:space="preserve"> Social Development</w:t>
      </w:r>
      <w:r>
        <w:rPr>
          <w:rFonts w:cs="Helvetica"/>
          <w:b/>
          <w:color w:val="333333"/>
          <w:sz w:val="22"/>
          <w:szCs w:val="22"/>
        </w:rPr>
        <w:t xml:space="preserve"> and Employment</w:t>
      </w:r>
    </w:p>
    <w:p w14:paraId="21080CDA" w14:textId="76AA2CC9" w:rsidR="00412144" w:rsidRDefault="00865736" w:rsidP="00412144">
      <w:pPr>
        <w:pStyle w:val="NormalWeb"/>
        <w:shd w:val="clear" w:color="auto" w:fill="FFFFFF"/>
        <w:spacing w:after="210"/>
        <w:rPr>
          <w:rFonts w:cs="Helvetica"/>
          <w:color w:val="333333"/>
          <w:szCs w:val="20"/>
        </w:rPr>
      </w:pPr>
      <w:r>
        <w:rPr>
          <w:rFonts w:cs="Helvetica"/>
          <w:color w:val="333333"/>
          <w:szCs w:val="20"/>
        </w:rPr>
        <w:t>These</w:t>
      </w:r>
      <w:r w:rsidR="00412144">
        <w:rPr>
          <w:rFonts w:cs="Helvetica"/>
          <w:color w:val="333333"/>
          <w:szCs w:val="20"/>
        </w:rPr>
        <w:t xml:space="preserve"> document</w:t>
      </w:r>
      <w:r w:rsidR="00093FDA">
        <w:rPr>
          <w:rFonts w:cs="Helvetica"/>
          <w:color w:val="333333"/>
          <w:szCs w:val="20"/>
        </w:rPr>
        <w:t>s have</w:t>
      </w:r>
      <w:r w:rsidR="00412144">
        <w:rPr>
          <w:rFonts w:cs="Helvetica"/>
          <w:color w:val="333333"/>
          <w:szCs w:val="20"/>
        </w:rPr>
        <w:t xml:space="preserve"> been proactively released</w:t>
      </w:r>
      <w:r w:rsidR="00E40AF0">
        <w:rPr>
          <w:rFonts w:cs="Helvetica"/>
          <w:color w:val="333333"/>
          <w:szCs w:val="20"/>
        </w:rPr>
        <w:t>:</w:t>
      </w:r>
      <w:r w:rsidR="00777027">
        <w:rPr>
          <w:rFonts w:cs="Helvetica"/>
          <w:color w:val="333333"/>
          <w:szCs w:val="20"/>
        </w:rPr>
        <w:t xml:space="preserve"> </w:t>
      </w:r>
    </w:p>
    <w:p w14:paraId="63CDEEC3" w14:textId="3FE941EA" w:rsidR="00865736" w:rsidRDefault="00F17CF5" w:rsidP="00E40AF0">
      <w:pPr>
        <w:pStyle w:val="ListParagraph"/>
        <w:numPr>
          <w:ilvl w:val="0"/>
          <w:numId w:val="7"/>
        </w:numPr>
        <w:spacing w:after="120"/>
        <w:rPr>
          <w:rFonts w:ascii="Verdana" w:hAnsi="Verdana"/>
          <w:i/>
          <w:sz w:val="20"/>
          <w:szCs w:val="20"/>
        </w:rPr>
      </w:pPr>
      <w:r w:rsidRPr="00E40AF0">
        <w:rPr>
          <w:rFonts w:ascii="Verdana" w:hAnsi="Verdana"/>
          <w:i/>
          <w:sz w:val="20"/>
          <w:szCs w:val="20"/>
        </w:rPr>
        <w:t>24 July 2025</w:t>
      </w:r>
      <w:r w:rsidR="00865736" w:rsidRPr="00E40AF0">
        <w:rPr>
          <w:rFonts w:ascii="Verdana" w:hAnsi="Verdana"/>
          <w:i/>
          <w:sz w:val="20"/>
          <w:szCs w:val="20"/>
        </w:rPr>
        <w:t>, Cabinet paper</w:t>
      </w:r>
      <w:r w:rsidR="00B8600F" w:rsidRPr="00E40AF0">
        <w:rPr>
          <w:rFonts w:ascii="Verdana" w:hAnsi="Verdana"/>
          <w:i/>
          <w:sz w:val="20"/>
          <w:szCs w:val="20"/>
        </w:rPr>
        <w:t xml:space="preserve"> -</w:t>
      </w:r>
      <w:r w:rsidR="00865736" w:rsidRPr="00E40AF0">
        <w:rPr>
          <w:rFonts w:ascii="Verdana" w:hAnsi="Verdana"/>
          <w:i/>
          <w:sz w:val="20"/>
          <w:szCs w:val="20"/>
        </w:rPr>
        <w:t xml:space="preserve"> </w:t>
      </w:r>
      <w:r w:rsidRPr="00E40AF0">
        <w:rPr>
          <w:rFonts w:ascii="Verdana" w:hAnsi="Verdana"/>
          <w:i/>
          <w:sz w:val="20"/>
          <w:szCs w:val="20"/>
        </w:rPr>
        <w:t>Social Security (Cash Assets and Income Exemptions—Lake Alice Compensation or Ex Gratia Payments) and Residential Care and Disability Support Services (Exempt Assets—Lake Alice Compensation or Ex Gratia Payments) Amendment Regulations 2025</w:t>
      </w:r>
    </w:p>
    <w:p w14:paraId="0B358B18" w14:textId="77777777" w:rsidR="00E40AF0" w:rsidRPr="00E40AF0" w:rsidRDefault="00E40AF0" w:rsidP="00E40AF0">
      <w:pPr>
        <w:pStyle w:val="ListParagraph"/>
        <w:spacing w:after="120"/>
        <w:rPr>
          <w:rFonts w:ascii="Verdana" w:hAnsi="Verdana"/>
          <w:i/>
          <w:sz w:val="20"/>
          <w:szCs w:val="20"/>
        </w:rPr>
      </w:pPr>
    </w:p>
    <w:p w14:paraId="6E4DA4B3" w14:textId="41B2E139" w:rsidR="00865736" w:rsidRPr="00E40AF0" w:rsidRDefault="00E40AF0" w:rsidP="00E40AF0">
      <w:pPr>
        <w:pStyle w:val="ListParagraph"/>
        <w:numPr>
          <w:ilvl w:val="0"/>
          <w:numId w:val="7"/>
        </w:numPr>
        <w:spacing w:before="120" w:after="120"/>
        <w:ind w:left="714" w:hanging="357"/>
        <w:rPr>
          <w:rFonts w:ascii="Verdana" w:hAnsi="Verdana"/>
          <w:i/>
          <w:sz w:val="20"/>
          <w:szCs w:val="20"/>
        </w:rPr>
      </w:pPr>
      <w:r w:rsidRPr="00E40AF0">
        <w:rPr>
          <w:rFonts w:ascii="Verdana" w:hAnsi="Verdana"/>
          <w:i/>
          <w:sz w:val="20"/>
          <w:szCs w:val="20"/>
        </w:rPr>
        <w:t>24 July 2025</w:t>
      </w:r>
      <w:r w:rsidR="00865736" w:rsidRPr="00E40AF0">
        <w:rPr>
          <w:rFonts w:ascii="Verdana" w:hAnsi="Verdana"/>
          <w:i/>
          <w:sz w:val="20"/>
          <w:szCs w:val="20"/>
        </w:rPr>
        <w:t xml:space="preserve">, Cabinet </w:t>
      </w:r>
      <w:r w:rsidR="00F17CF5" w:rsidRPr="00E40AF0">
        <w:rPr>
          <w:rFonts w:ascii="Verdana" w:hAnsi="Verdana"/>
          <w:i/>
          <w:sz w:val="20"/>
          <w:szCs w:val="20"/>
        </w:rPr>
        <w:t>Legislation</w:t>
      </w:r>
      <w:r w:rsidR="00865736" w:rsidRPr="00E40AF0">
        <w:rPr>
          <w:rFonts w:ascii="Verdana" w:hAnsi="Verdana"/>
          <w:i/>
          <w:sz w:val="20"/>
          <w:szCs w:val="20"/>
        </w:rPr>
        <w:t xml:space="preserve"> Committee Minute </w:t>
      </w:r>
      <w:r w:rsidR="00F17CF5" w:rsidRPr="00E40AF0">
        <w:rPr>
          <w:rFonts w:ascii="Verdana" w:hAnsi="Verdana"/>
          <w:i/>
          <w:sz w:val="20"/>
          <w:szCs w:val="20"/>
        </w:rPr>
        <w:t>LEG-25-MIN-0140</w:t>
      </w:r>
      <w:r w:rsidR="00777027" w:rsidRPr="00E40AF0">
        <w:rPr>
          <w:rFonts w:ascii="Verdana" w:hAnsi="Verdana"/>
          <w:i/>
          <w:sz w:val="20"/>
          <w:szCs w:val="20"/>
        </w:rPr>
        <w:t>, Cabinet Office.</w:t>
      </w:r>
    </w:p>
    <w:p w14:paraId="294E069A" w14:textId="77777777" w:rsidR="00B8600F" w:rsidRPr="00F014A1" w:rsidRDefault="00B8600F" w:rsidP="00B8600F">
      <w:pPr>
        <w:pStyle w:val="ListParagraph"/>
        <w:rPr>
          <w:rFonts w:ascii="Verdana" w:hAnsi="Verdana"/>
          <w:i/>
          <w:sz w:val="20"/>
          <w:szCs w:val="20"/>
        </w:rPr>
      </w:pPr>
    </w:p>
    <w:p w14:paraId="316002D6" w14:textId="1FCB546F" w:rsidR="00412144" w:rsidRDefault="004512E3" w:rsidP="00865736">
      <w:pPr>
        <w:pStyle w:val="NormalWeb"/>
        <w:shd w:val="clear" w:color="auto" w:fill="FFFFFF"/>
        <w:spacing w:after="210"/>
        <w:rPr>
          <w:rFonts w:cs="Helvetica"/>
          <w:szCs w:val="20"/>
        </w:rPr>
      </w:pPr>
      <w:r w:rsidRPr="0016793D">
        <w:rPr>
          <w:rFonts w:cs="Helvetica"/>
          <w:szCs w:val="20"/>
        </w:rPr>
        <w:t>Amendments to the Social Security Act 2018</w:t>
      </w:r>
      <w:r w:rsidR="00F17CF5">
        <w:rPr>
          <w:rFonts w:cs="Helvetica"/>
          <w:szCs w:val="20"/>
        </w:rPr>
        <w:t xml:space="preserve"> and </w:t>
      </w:r>
      <w:r w:rsidR="00F17CF5" w:rsidRPr="00F17CF5">
        <w:rPr>
          <w:rFonts w:cs="Helvetica"/>
          <w:szCs w:val="20"/>
        </w:rPr>
        <w:t>Residential Care and Disability Support Services</w:t>
      </w:r>
      <w:r w:rsidR="00F17CF5">
        <w:rPr>
          <w:rFonts w:cs="Helvetica"/>
          <w:szCs w:val="20"/>
        </w:rPr>
        <w:t xml:space="preserve"> Act 2018</w:t>
      </w:r>
      <w:r w:rsidRPr="0016793D">
        <w:rPr>
          <w:rFonts w:cs="Helvetica"/>
          <w:szCs w:val="20"/>
        </w:rPr>
        <w:t xml:space="preserve"> are required to ensure that </w:t>
      </w:r>
      <w:r w:rsidR="00F17CF5" w:rsidRPr="00F17CF5">
        <w:rPr>
          <w:rFonts w:cs="Helvetica"/>
          <w:szCs w:val="20"/>
        </w:rPr>
        <w:t>Lake Alice redress payments</w:t>
      </w:r>
      <w:r w:rsidR="00F17CF5">
        <w:rPr>
          <w:rFonts w:cs="Helvetica"/>
          <w:szCs w:val="20"/>
        </w:rPr>
        <w:t xml:space="preserve"> are permanently </w:t>
      </w:r>
      <w:r w:rsidR="00F17CF5" w:rsidRPr="00F17CF5">
        <w:rPr>
          <w:rFonts w:cs="Helvetica"/>
          <w:szCs w:val="20"/>
        </w:rPr>
        <w:t>exclud</w:t>
      </w:r>
      <w:r w:rsidR="00F17CF5">
        <w:rPr>
          <w:rFonts w:cs="Helvetica"/>
          <w:szCs w:val="20"/>
        </w:rPr>
        <w:t>ed</w:t>
      </w:r>
      <w:r w:rsidR="00F17CF5" w:rsidRPr="00F17CF5">
        <w:rPr>
          <w:rFonts w:cs="Helvetica"/>
          <w:szCs w:val="20"/>
        </w:rPr>
        <w:t xml:space="preserve"> from being considered as income or cash assets for assistance administered by the Ministry of Social Development.</w:t>
      </w:r>
    </w:p>
    <w:p w14:paraId="5467AC0F" w14:textId="1319B11C" w:rsidR="00F744AA" w:rsidRPr="00F17CF5" w:rsidRDefault="00F744AA" w:rsidP="00412144">
      <w:pPr>
        <w:pStyle w:val="NormalWeb"/>
        <w:shd w:val="clear" w:color="auto" w:fill="FFFFFF"/>
        <w:spacing w:after="210"/>
        <w:rPr>
          <w:rFonts w:cs="Helvetica"/>
          <w:szCs w:val="20"/>
        </w:rPr>
      </w:pPr>
    </w:p>
    <w:p w14:paraId="52BFD1A1" w14:textId="77777777" w:rsidR="006B2F47" w:rsidRDefault="00360F47" w:rsidP="006B2F47">
      <w:pPr>
        <w:pStyle w:val="NormalWeb"/>
        <w:shd w:val="clear" w:color="auto" w:fill="FFFFFF"/>
        <w:spacing w:after="210"/>
        <w:rPr>
          <w:rFonts w:cs="Helvetica"/>
          <w:color w:val="333333"/>
          <w:szCs w:val="20"/>
        </w:rPr>
      </w:pPr>
      <w:hyperlink r:id="rId8" w:history="1">
        <w:r w:rsidR="006B2F47">
          <w:rPr>
            <w:rStyle w:val="Hyperlink"/>
            <w:rFonts w:cs="Helvetica"/>
            <w:i/>
            <w:iCs/>
            <w:color w:val="4C2C92"/>
            <w:szCs w:val="20"/>
          </w:rPr>
          <w:t>© Crown Copyright, Creative Commons Attribution 4.0 International (CC BY 4.0)</w:t>
        </w:r>
      </w:hyperlink>
    </w:p>
    <w:p w14:paraId="23D9EBC0" w14:textId="2CA282CF" w:rsidR="00D31EE8" w:rsidRPr="0052783C" w:rsidRDefault="00412144" w:rsidP="0052783C">
      <w:pPr>
        <w:rPr>
          <w:rFonts w:ascii="Verdana" w:hAnsi="Verdana"/>
          <w:b/>
          <w:sz w:val="20"/>
          <w:szCs w:val="20"/>
        </w:rPr>
      </w:pPr>
      <w:r>
        <w:rPr>
          <w:rFonts w:ascii="Verdana" w:hAnsi="Verdana"/>
          <w:b/>
          <w:sz w:val="20"/>
          <w:szCs w:val="20"/>
        </w:rPr>
        <w:t xml:space="preserve">Search Tags: </w:t>
      </w:r>
      <w:r w:rsidR="006B2F47">
        <w:rPr>
          <w:rFonts w:ascii="Verdana" w:hAnsi="Verdana"/>
          <w:b/>
          <w:sz w:val="20"/>
          <w:szCs w:val="20"/>
        </w:rPr>
        <w:t xml:space="preserve"> </w:t>
      </w:r>
      <w:r w:rsidR="00F17CF5">
        <w:rPr>
          <w:rFonts w:ascii="Verdana" w:hAnsi="Verdana"/>
          <w:b/>
          <w:sz w:val="20"/>
          <w:szCs w:val="20"/>
        </w:rPr>
        <w:t>Lake Alice, compensation, ex gratia, income, cash assets, Ministry of Social Development, benefit</w:t>
      </w:r>
      <w:r w:rsidR="005919AA">
        <w:rPr>
          <w:rFonts w:ascii="Verdana" w:hAnsi="Verdana"/>
          <w:b/>
          <w:sz w:val="20"/>
          <w:szCs w:val="20"/>
        </w:rPr>
        <w:t xml:space="preserve"> system, residential care</w:t>
      </w:r>
    </w:p>
    <w:sectPr w:rsidR="00D31EE8" w:rsidRPr="0052783C" w:rsidSect="00865736">
      <w:headerReference w:type="even" r:id="rId9"/>
      <w:headerReference w:type="default" r:id="rId10"/>
      <w:headerReference w:type="first" r:id="rId11"/>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81A2A" w14:textId="77777777" w:rsidR="00360F47" w:rsidRDefault="00360F47" w:rsidP="00742F0A">
      <w:r>
        <w:separator/>
      </w:r>
    </w:p>
  </w:endnote>
  <w:endnote w:type="continuationSeparator" w:id="0">
    <w:p w14:paraId="4C64D268" w14:textId="77777777" w:rsidR="00360F47" w:rsidRDefault="00360F47" w:rsidP="0074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090B2" w14:textId="77777777" w:rsidR="00360F47" w:rsidRDefault="00360F47" w:rsidP="00742F0A">
      <w:r>
        <w:separator/>
      </w:r>
    </w:p>
  </w:footnote>
  <w:footnote w:type="continuationSeparator" w:id="0">
    <w:p w14:paraId="68C0F516" w14:textId="77777777" w:rsidR="00360F47" w:rsidRDefault="00360F47" w:rsidP="00742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6A794" w14:textId="475CB43B" w:rsidR="005919AA" w:rsidRDefault="005919AA">
    <w:pPr>
      <w:pStyle w:val="Header"/>
    </w:pPr>
    <w:r>
      <w:rPr>
        <w:noProof/>
      </w:rPr>
      <mc:AlternateContent>
        <mc:Choice Requires="wps">
          <w:drawing>
            <wp:anchor distT="0" distB="0" distL="0" distR="0" simplePos="0" relativeHeight="251659264" behindDoc="0" locked="0" layoutInCell="1" allowOverlap="1" wp14:anchorId="4A7B265B" wp14:editId="1CEEC766">
              <wp:simplePos x="635" y="635"/>
              <wp:positionH relativeFrom="page">
                <wp:align>center</wp:align>
              </wp:positionH>
              <wp:positionV relativeFrom="page">
                <wp:align>top</wp:align>
              </wp:positionV>
              <wp:extent cx="443865" cy="443865"/>
              <wp:effectExtent l="0" t="0" r="8890" b="16510"/>
              <wp:wrapNone/>
              <wp:docPr id="131136806"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EC0C60" w14:textId="0FA38BC1" w:rsidR="005919AA" w:rsidRPr="005919AA" w:rsidRDefault="005919AA" w:rsidP="005919AA">
                          <w:pPr>
                            <w:rPr>
                              <w:rFonts w:eastAsia="Calibri" w:cs="Calibri"/>
                              <w:noProof/>
                              <w:color w:val="000000"/>
                              <w:sz w:val="20"/>
                              <w:szCs w:val="20"/>
                            </w:rPr>
                          </w:pPr>
                          <w:r w:rsidRPr="005919AA">
                            <w:rPr>
                              <w:rFonts w:eastAsia="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7B265B"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9EC0C60" w14:textId="0FA38BC1" w:rsidR="005919AA" w:rsidRPr="005919AA" w:rsidRDefault="005919AA" w:rsidP="005919AA">
                    <w:pPr>
                      <w:rPr>
                        <w:rFonts w:eastAsia="Calibri" w:cs="Calibri"/>
                        <w:noProof/>
                        <w:color w:val="000000"/>
                        <w:sz w:val="20"/>
                        <w:szCs w:val="20"/>
                      </w:rPr>
                    </w:pPr>
                    <w:r w:rsidRPr="005919AA">
                      <w:rPr>
                        <w:rFonts w:eastAsia="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32616" w14:textId="169FEC7E" w:rsidR="005919AA" w:rsidRDefault="005919AA">
    <w:pPr>
      <w:pStyle w:val="Header"/>
    </w:pPr>
    <w:r>
      <w:rPr>
        <w:noProof/>
      </w:rPr>
      <mc:AlternateContent>
        <mc:Choice Requires="wps">
          <w:drawing>
            <wp:anchor distT="0" distB="0" distL="0" distR="0" simplePos="0" relativeHeight="251660288" behindDoc="0" locked="0" layoutInCell="1" allowOverlap="1" wp14:anchorId="10405FCA" wp14:editId="4C6549F1">
              <wp:simplePos x="914400" y="447675"/>
              <wp:positionH relativeFrom="page">
                <wp:align>center</wp:align>
              </wp:positionH>
              <wp:positionV relativeFrom="page">
                <wp:align>top</wp:align>
              </wp:positionV>
              <wp:extent cx="443865" cy="443865"/>
              <wp:effectExtent l="0" t="0" r="8890" b="16510"/>
              <wp:wrapNone/>
              <wp:docPr id="1683810636"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7D992F" w14:textId="303B1695" w:rsidR="005919AA" w:rsidRPr="005919AA" w:rsidRDefault="005919AA" w:rsidP="005919AA">
                          <w:pPr>
                            <w:rPr>
                              <w:rFonts w:eastAsia="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405FCA"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E7D992F" w14:textId="303B1695" w:rsidR="005919AA" w:rsidRPr="005919AA" w:rsidRDefault="005919AA" w:rsidP="005919AA">
                    <w:pPr>
                      <w:rPr>
                        <w:rFonts w:eastAsia="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92716" w14:textId="540C2C5F" w:rsidR="005919AA" w:rsidRDefault="005919AA">
    <w:pPr>
      <w:pStyle w:val="Header"/>
    </w:pPr>
    <w:r>
      <w:rPr>
        <w:noProof/>
      </w:rPr>
      <mc:AlternateContent>
        <mc:Choice Requires="wps">
          <w:drawing>
            <wp:anchor distT="0" distB="0" distL="0" distR="0" simplePos="0" relativeHeight="251658240" behindDoc="0" locked="0" layoutInCell="1" allowOverlap="1" wp14:anchorId="720F14E5" wp14:editId="66D121E7">
              <wp:simplePos x="635" y="635"/>
              <wp:positionH relativeFrom="page">
                <wp:align>center</wp:align>
              </wp:positionH>
              <wp:positionV relativeFrom="page">
                <wp:align>top</wp:align>
              </wp:positionV>
              <wp:extent cx="443865" cy="443865"/>
              <wp:effectExtent l="0" t="0" r="8890" b="16510"/>
              <wp:wrapNone/>
              <wp:docPr id="432244376"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1F8E41" w14:textId="18A11AB9" w:rsidR="005919AA" w:rsidRPr="005919AA" w:rsidRDefault="005919AA" w:rsidP="005919AA">
                          <w:pPr>
                            <w:rPr>
                              <w:rFonts w:eastAsia="Calibri" w:cs="Calibri"/>
                              <w:noProof/>
                              <w:color w:val="000000"/>
                              <w:sz w:val="20"/>
                              <w:szCs w:val="20"/>
                            </w:rPr>
                          </w:pPr>
                          <w:r w:rsidRPr="005919AA">
                            <w:rPr>
                              <w:rFonts w:eastAsia="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0F14E5"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F1F8E41" w14:textId="18A11AB9" w:rsidR="005919AA" w:rsidRPr="005919AA" w:rsidRDefault="005919AA" w:rsidP="005919AA">
                    <w:pPr>
                      <w:rPr>
                        <w:rFonts w:eastAsia="Calibri" w:cs="Calibri"/>
                        <w:noProof/>
                        <w:color w:val="000000"/>
                        <w:sz w:val="20"/>
                        <w:szCs w:val="20"/>
                      </w:rPr>
                    </w:pPr>
                    <w:r w:rsidRPr="005919AA">
                      <w:rPr>
                        <w:rFonts w:eastAsia="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A58CE"/>
    <w:multiLevelType w:val="hybridMultilevel"/>
    <w:tmpl w:val="3384DE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56B7C4B"/>
    <w:multiLevelType w:val="hybridMultilevel"/>
    <w:tmpl w:val="5A607E3E"/>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2" w15:restartNumberingAfterBreak="0">
    <w:nsid w:val="369C4EFB"/>
    <w:multiLevelType w:val="hybridMultilevel"/>
    <w:tmpl w:val="8AA098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DA74BA2"/>
    <w:multiLevelType w:val="hybridMultilevel"/>
    <w:tmpl w:val="864694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24468F3"/>
    <w:multiLevelType w:val="hybridMultilevel"/>
    <w:tmpl w:val="14B827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8BB6591"/>
    <w:multiLevelType w:val="hybridMultilevel"/>
    <w:tmpl w:val="6CFA2800"/>
    <w:lvl w:ilvl="0" w:tplc="BF9C788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79ED40C5"/>
    <w:multiLevelType w:val="hybridMultilevel"/>
    <w:tmpl w:val="9CC84F46"/>
    <w:lvl w:ilvl="0" w:tplc="E21E46CE">
      <w:start w:val="24"/>
      <w:numFmt w:val="bullet"/>
      <w:lvlText w:val="-"/>
      <w:lvlJc w:val="left"/>
      <w:pPr>
        <w:ind w:left="720" w:hanging="360"/>
      </w:pPr>
      <w:rPr>
        <w:rFonts w:ascii="Verdana" w:eastAsiaTheme="minorHAnsi" w:hAnsi="Verdan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B553AAE"/>
    <w:multiLevelType w:val="hybridMultilevel"/>
    <w:tmpl w:val="B0E4BD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865291405">
    <w:abstractNumId w:val="1"/>
  </w:num>
  <w:num w:numId="2" w16cid:durableId="1735002244">
    <w:abstractNumId w:val="4"/>
  </w:num>
  <w:num w:numId="3" w16cid:durableId="242882462">
    <w:abstractNumId w:val="3"/>
  </w:num>
  <w:num w:numId="4" w16cid:durableId="1304507527">
    <w:abstractNumId w:val="0"/>
  </w:num>
  <w:num w:numId="5" w16cid:durableId="2091922892">
    <w:abstractNumId w:val="2"/>
  </w:num>
  <w:num w:numId="6" w16cid:durableId="1694765643">
    <w:abstractNumId w:val="7"/>
  </w:num>
  <w:num w:numId="7" w16cid:durableId="805197912">
    <w:abstractNumId w:val="6"/>
  </w:num>
  <w:num w:numId="8" w16cid:durableId="18483306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44"/>
    <w:rsid w:val="00093FDA"/>
    <w:rsid w:val="001642BD"/>
    <w:rsid w:val="0016793D"/>
    <w:rsid w:val="00185AC5"/>
    <w:rsid w:val="00202D7B"/>
    <w:rsid w:val="002A3F32"/>
    <w:rsid w:val="00360F47"/>
    <w:rsid w:val="003A0A32"/>
    <w:rsid w:val="00412144"/>
    <w:rsid w:val="004512E3"/>
    <w:rsid w:val="004B7DCA"/>
    <w:rsid w:val="004D6B3F"/>
    <w:rsid w:val="0052783C"/>
    <w:rsid w:val="00532547"/>
    <w:rsid w:val="005919AA"/>
    <w:rsid w:val="00623CE9"/>
    <w:rsid w:val="006B2F47"/>
    <w:rsid w:val="006C4641"/>
    <w:rsid w:val="00713AE5"/>
    <w:rsid w:val="00742F0A"/>
    <w:rsid w:val="00777027"/>
    <w:rsid w:val="007F117E"/>
    <w:rsid w:val="00865736"/>
    <w:rsid w:val="009652CA"/>
    <w:rsid w:val="009B4C8E"/>
    <w:rsid w:val="00A05C31"/>
    <w:rsid w:val="00B01C70"/>
    <w:rsid w:val="00B03E97"/>
    <w:rsid w:val="00B8600F"/>
    <w:rsid w:val="00C82047"/>
    <w:rsid w:val="00D31EE8"/>
    <w:rsid w:val="00E40AF0"/>
    <w:rsid w:val="00F17CF5"/>
    <w:rsid w:val="00F43C0B"/>
    <w:rsid w:val="00F744AA"/>
    <w:rsid w:val="00FC07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EB392"/>
  <w15:docId w15:val="{531FB973-EA6A-41A2-92F3-B667F92F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44"/>
    <w:pPr>
      <w:spacing w:after="0" w:line="240" w:lineRule="auto"/>
    </w:pPr>
    <w:rPr>
      <w:rFonts w:ascii="Calibri" w:hAnsi="Calibri" w:cs="Times New Roman"/>
    </w:rPr>
  </w:style>
  <w:style w:type="paragraph" w:styleId="Heading1">
    <w:name w:val="heading 1"/>
    <w:basedOn w:val="Normal"/>
    <w:next w:val="Heading2"/>
    <w:link w:val="Heading1Char"/>
    <w:qFormat/>
    <w:rsid w:val="00FC072D"/>
    <w:pPr>
      <w:keepNext/>
      <w:spacing w:before="120" w:after="120" w:line="259" w:lineRule="auto"/>
      <w:jc w:val="both"/>
      <w:outlineLvl w:val="0"/>
    </w:pPr>
    <w:rPr>
      <w:rFonts w:ascii="Georgia" w:eastAsiaTheme="majorEastAsia" w:hAnsi="Georgia" w:cs="Arial"/>
      <w:b/>
      <w:bCs/>
      <w:kern w:val="32"/>
      <w:sz w:val="36"/>
      <w:szCs w:val="32"/>
      <w:lang w:eastAsia="en-NZ"/>
    </w:rPr>
  </w:style>
  <w:style w:type="paragraph" w:styleId="Heading2">
    <w:name w:val="heading 2"/>
    <w:basedOn w:val="Normal"/>
    <w:next w:val="Normal"/>
    <w:link w:val="Heading2Char"/>
    <w:uiPriority w:val="9"/>
    <w:semiHidden/>
    <w:unhideWhenUsed/>
    <w:qFormat/>
    <w:rsid w:val="00FC0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144"/>
    <w:rPr>
      <w:color w:val="0000FF" w:themeColor="hyperlink"/>
      <w:u w:val="single"/>
    </w:rPr>
  </w:style>
  <w:style w:type="character" w:styleId="Emphasis">
    <w:name w:val="Emphasis"/>
    <w:basedOn w:val="DefaultParagraphFont"/>
    <w:uiPriority w:val="20"/>
    <w:qFormat/>
    <w:rsid w:val="00412144"/>
    <w:rPr>
      <w:rFonts w:ascii="Verdana" w:hAnsi="Verdana" w:hint="default"/>
      <w:b/>
      <w:bCs w:val="0"/>
      <w:i w:val="0"/>
      <w:iCs w:val="0"/>
      <w:sz w:val="20"/>
    </w:rPr>
  </w:style>
  <w:style w:type="paragraph" w:styleId="NormalWeb">
    <w:name w:val="Normal (Web)"/>
    <w:basedOn w:val="Normal"/>
    <w:uiPriority w:val="99"/>
    <w:unhideWhenUsed/>
    <w:rsid w:val="00412144"/>
    <w:pPr>
      <w:spacing w:after="120" w:line="288" w:lineRule="auto"/>
    </w:pPr>
    <w:rPr>
      <w:rFonts w:ascii="Verdana" w:eastAsia="Calibri" w:hAnsi="Verdana"/>
      <w:sz w:val="20"/>
      <w:szCs w:val="24"/>
    </w:rPr>
  </w:style>
  <w:style w:type="table" w:styleId="TableGrid">
    <w:name w:val="Table Grid"/>
    <w:basedOn w:val="TableNormal"/>
    <w:rsid w:val="00FC072D"/>
    <w:pPr>
      <w:spacing w:after="0" w:line="240" w:lineRule="auto"/>
    </w:pPr>
    <w:rPr>
      <w:rFonts w:ascii="Verdana" w:eastAsia="Times New Roman" w:hAnsi="Verdana" w:cs="Times New Roman"/>
      <w:sz w:val="20"/>
      <w:szCs w:val="20"/>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mplateSubtitle">
    <w:name w:val="_Template Subtitle"/>
    <w:basedOn w:val="Normal"/>
    <w:link w:val="TemplateSubtitleChar"/>
    <w:semiHidden/>
    <w:rsid w:val="00FC072D"/>
    <w:pPr>
      <w:tabs>
        <w:tab w:val="left" w:pos="1620"/>
        <w:tab w:val="left" w:pos="5220"/>
        <w:tab w:val="left" w:pos="6840"/>
      </w:tabs>
      <w:suppressAutoHyphens/>
      <w:autoSpaceDE w:val="0"/>
      <w:autoSpaceDN w:val="0"/>
      <w:adjustRightInd w:val="0"/>
      <w:spacing w:before="120" w:after="120" w:line="280" w:lineRule="atLeast"/>
      <w:textAlignment w:val="center"/>
    </w:pPr>
    <w:rPr>
      <w:rFonts w:ascii="Verdana" w:eastAsia="Times New Roman" w:hAnsi="Verdana" w:cs="Calibri"/>
      <w:b/>
      <w:color w:val="000000"/>
      <w:sz w:val="20"/>
      <w:szCs w:val="20"/>
      <w:lang w:eastAsia="en-NZ"/>
    </w:rPr>
  </w:style>
  <w:style w:type="paragraph" w:customStyle="1" w:styleId="TemplateTitle">
    <w:name w:val="_Template Title"/>
    <w:basedOn w:val="Normal"/>
    <w:next w:val="Normal"/>
    <w:semiHidden/>
    <w:qFormat/>
    <w:rsid w:val="00FC072D"/>
    <w:pPr>
      <w:tabs>
        <w:tab w:val="left" w:pos="1620"/>
        <w:tab w:val="left" w:pos="5940"/>
      </w:tabs>
      <w:suppressAutoHyphens/>
      <w:autoSpaceDE w:val="0"/>
      <w:autoSpaceDN w:val="0"/>
      <w:adjustRightInd w:val="0"/>
      <w:spacing w:before="120"/>
      <w:textAlignment w:val="center"/>
    </w:pPr>
    <w:rPr>
      <w:rFonts w:ascii="Georgia" w:eastAsia="Times New Roman" w:hAnsi="Georgia" w:cs="Calibri"/>
      <w:b/>
      <w:color w:val="999999"/>
      <w:sz w:val="52"/>
      <w:szCs w:val="96"/>
      <w:lang w:eastAsia="en-NZ"/>
    </w:rPr>
  </w:style>
  <w:style w:type="character" w:customStyle="1" w:styleId="TemplateSubtitleChar">
    <w:name w:val="_Template Subtitle Char"/>
    <w:basedOn w:val="DefaultParagraphFont"/>
    <w:link w:val="TemplateSubtitle"/>
    <w:semiHidden/>
    <w:rsid w:val="00FC072D"/>
    <w:rPr>
      <w:rFonts w:ascii="Verdana" w:eastAsia="Times New Roman" w:hAnsi="Verdana" w:cs="Calibri"/>
      <w:b/>
      <w:color w:val="000000"/>
      <w:sz w:val="20"/>
      <w:szCs w:val="20"/>
      <w:lang w:eastAsia="en-NZ"/>
    </w:rPr>
  </w:style>
  <w:style w:type="paragraph" w:customStyle="1" w:styleId="LogoStyle">
    <w:name w:val="Logo Style"/>
    <w:basedOn w:val="Normal"/>
    <w:semiHidden/>
    <w:rsid w:val="00FC072D"/>
    <w:pPr>
      <w:suppressAutoHyphens/>
      <w:autoSpaceDE w:val="0"/>
      <w:autoSpaceDN w:val="0"/>
      <w:adjustRightInd w:val="0"/>
      <w:spacing w:before="120" w:after="120" w:line="280" w:lineRule="atLeast"/>
      <w:jc w:val="right"/>
      <w:textAlignment w:val="center"/>
    </w:pPr>
    <w:rPr>
      <w:rFonts w:ascii="Verdana" w:eastAsia="Times New Roman" w:hAnsi="Verdana"/>
      <w:sz w:val="20"/>
      <w:szCs w:val="20"/>
      <w:lang w:eastAsia="en-NZ"/>
    </w:rPr>
  </w:style>
  <w:style w:type="paragraph" w:styleId="BalloonText">
    <w:name w:val="Balloon Text"/>
    <w:basedOn w:val="Normal"/>
    <w:link w:val="BalloonTextChar"/>
    <w:uiPriority w:val="99"/>
    <w:semiHidden/>
    <w:unhideWhenUsed/>
    <w:rsid w:val="00FC072D"/>
    <w:rPr>
      <w:rFonts w:ascii="Tahoma" w:hAnsi="Tahoma" w:cs="Tahoma"/>
      <w:sz w:val="16"/>
      <w:szCs w:val="16"/>
    </w:rPr>
  </w:style>
  <w:style w:type="character" w:customStyle="1" w:styleId="BalloonTextChar">
    <w:name w:val="Balloon Text Char"/>
    <w:basedOn w:val="DefaultParagraphFont"/>
    <w:link w:val="BalloonText"/>
    <w:uiPriority w:val="99"/>
    <w:semiHidden/>
    <w:rsid w:val="00FC072D"/>
    <w:rPr>
      <w:rFonts w:ascii="Tahoma" w:hAnsi="Tahoma" w:cs="Tahoma"/>
      <w:sz w:val="16"/>
      <w:szCs w:val="16"/>
    </w:rPr>
  </w:style>
  <w:style w:type="character" w:customStyle="1" w:styleId="Heading1Char">
    <w:name w:val="Heading 1 Char"/>
    <w:basedOn w:val="DefaultParagraphFont"/>
    <w:link w:val="Heading1"/>
    <w:rsid w:val="00FC072D"/>
    <w:rPr>
      <w:rFonts w:ascii="Georgia" w:eastAsiaTheme="majorEastAsia" w:hAnsi="Georgia" w:cs="Arial"/>
      <w:b/>
      <w:bCs/>
      <w:kern w:val="32"/>
      <w:sz w:val="36"/>
      <w:szCs w:val="32"/>
      <w:lang w:eastAsia="en-NZ"/>
    </w:rPr>
  </w:style>
  <w:style w:type="character" w:customStyle="1" w:styleId="Heading2Char">
    <w:name w:val="Heading 2 Char"/>
    <w:basedOn w:val="DefaultParagraphFont"/>
    <w:link w:val="Heading2"/>
    <w:uiPriority w:val="9"/>
    <w:semiHidden/>
    <w:rsid w:val="00FC072D"/>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7F117E"/>
    <w:rPr>
      <w:b/>
      <w:bCs/>
    </w:rPr>
  </w:style>
  <w:style w:type="paragraph" w:styleId="ListParagraph">
    <w:name w:val="List Paragraph"/>
    <w:basedOn w:val="Normal"/>
    <w:uiPriority w:val="34"/>
    <w:qFormat/>
    <w:rsid w:val="00865736"/>
    <w:pPr>
      <w:ind w:left="720"/>
      <w:contextualSpacing/>
    </w:pPr>
  </w:style>
  <w:style w:type="paragraph" w:styleId="Header">
    <w:name w:val="header"/>
    <w:basedOn w:val="Normal"/>
    <w:link w:val="HeaderChar"/>
    <w:uiPriority w:val="99"/>
    <w:unhideWhenUsed/>
    <w:rsid w:val="005919AA"/>
    <w:pPr>
      <w:tabs>
        <w:tab w:val="center" w:pos="4513"/>
        <w:tab w:val="right" w:pos="9026"/>
      </w:tabs>
    </w:pPr>
  </w:style>
  <w:style w:type="character" w:customStyle="1" w:styleId="HeaderChar">
    <w:name w:val="Header Char"/>
    <w:basedOn w:val="DefaultParagraphFont"/>
    <w:link w:val="Header"/>
    <w:uiPriority w:val="99"/>
    <w:rsid w:val="005919AA"/>
    <w:rPr>
      <w:rFonts w:ascii="Calibri" w:hAnsi="Calibri" w:cs="Times New Roman"/>
    </w:rPr>
  </w:style>
  <w:style w:type="paragraph" w:styleId="Footer">
    <w:name w:val="footer"/>
    <w:basedOn w:val="Normal"/>
    <w:link w:val="FooterChar"/>
    <w:uiPriority w:val="99"/>
    <w:unhideWhenUsed/>
    <w:rsid w:val="00E40AF0"/>
    <w:pPr>
      <w:tabs>
        <w:tab w:val="center" w:pos="4513"/>
        <w:tab w:val="right" w:pos="9026"/>
      </w:tabs>
    </w:pPr>
  </w:style>
  <w:style w:type="character" w:customStyle="1" w:styleId="FooterChar">
    <w:name w:val="Footer Char"/>
    <w:basedOn w:val="DefaultParagraphFont"/>
    <w:link w:val="Footer"/>
    <w:uiPriority w:val="99"/>
    <w:rsid w:val="00E40AF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13436">
      <w:bodyDiv w:val="1"/>
      <w:marLeft w:val="0"/>
      <w:marRight w:val="0"/>
      <w:marTop w:val="0"/>
      <w:marBottom w:val="0"/>
      <w:divBdr>
        <w:top w:val="none" w:sz="0" w:space="0" w:color="auto"/>
        <w:left w:val="none" w:sz="0" w:space="0" w:color="auto"/>
        <w:bottom w:val="none" w:sz="0" w:space="0" w:color="auto"/>
        <w:right w:val="none" w:sz="0" w:space="0" w:color="auto"/>
      </w:divBdr>
    </w:div>
    <w:div w:id="643201735">
      <w:bodyDiv w:val="1"/>
      <w:marLeft w:val="0"/>
      <w:marRight w:val="0"/>
      <w:marTop w:val="0"/>
      <w:marBottom w:val="0"/>
      <w:divBdr>
        <w:top w:val="none" w:sz="0" w:space="0" w:color="auto"/>
        <w:left w:val="none" w:sz="0" w:space="0" w:color="auto"/>
        <w:bottom w:val="none" w:sz="0" w:space="0" w:color="auto"/>
        <w:right w:val="none" w:sz="0" w:space="0" w:color="auto"/>
      </w:divBdr>
    </w:div>
    <w:div w:id="656960941">
      <w:bodyDiv w:val="1"/>
      <w:marLeft w:val="0"/>
      <w:marRight w:val="0"/>
      <w:marTop w:val="0"/>
      <w:marBottom w:val="0"/>
      <w:divBdr>
        <w:top w:val="none" w:sz="0" w:space="0" w:color="auto"/>
        <w:left w:val="none" w:sz="0" w:space="0" w:color="auto"/>
        <w:bottom w:val="none" w:sz="0" w:space="0" w:color="auto"/>
        <w:right w:val="none" w:sz="0" w:space="0" w:color="auto"/>
      </w:divBdr>
    </w:div>
    <w:div w:id="1475640471">
      <w:bodyDiv w:val="1"/>
      <w:marLeft w:val="0"/>
      <w:marRight w:val="0"/>
      <w:marTop w:val="0"/>
      <w:marBottom w:val="0"/>
      <w:divBdr>
        <w:top w:val="none" w:sz="0" w:space="0" w:color="auto"/>
        <w:left w:val="none" w:sz="0" w:space="0" w:color="auto"/>
        <w:bottom w:val="none" w:sz="0" w:space="0" w:color="auto"/>
        <w:right w:val="none" w:sz="0" w:space="0" w:color="auto"/>
      </w:divBdr>
    </w:div>
    <w:div w:id="1515145307">
      <w:bodyDiv w:val="1"/>
      <w:marLeft w:val="0"/>
      <w:marRight w:val="0"/>
      <w:marTop w:val="0"/>
      <w:marBottom w:val="0"/>
      <w:divBdr>
        <w:top w:val="none" w:sz="0" w:space="0" w:color="auto"/>
        <w:left w:val="none" w:sz="0" w:space="0" w:color="auto"/>
        <w:bottom w:val="none" w:sz="0" w:space="0" w:color="auto"/>
        <w:right w:val="none" w:sz="0" w:space="0" w:color="auto"/>
      </w:divBdr>
    </w:div>
    <w:div w:id="1578980898">
      <w:bodyDiv w:val="1"/>
      <w:marLeft w:val="0"/>
      <w:marRight w:val="0"/>
      <w:marTop w:val="0"/>
      <w:marBottom w:val="0"/>
      <w:divBdr>
        <w:top w:val="none" w:sz="0" w:space="0" w:color="auto"/>
        <w:left w:val="none" w:sz="0" w:space="0" w:color="auto"/>
        <w:bottom w:val="none" w:sz="0" w:space="0" w:color="auto"/>
        <w:right w:val="none" w:sz="0" w:space="0" w:color="auto"/>
      </w:divBdr>
    </w:div>
    <w:div w:id="18598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Carrillo Cardenas</dc:creator>
  <cp:lastModifiedBy>Carolyn Vasta</cp:lastModifiedBy>
  <cp:revision>3</cp:revision>
  <cp:lastPrinted>2019-04-05T01:22:00Z</cp:lastPrinted>
  <dcterms:created xsi:type="dcterms:W3CDTF">2025-08-11T03:55:00Z</dcterms:created>
  <dcterms:modified xsi:type="dcterms:W3CDTF">2025-08-12T01:43:00Z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A11532900</vt:lpwstr>
  </property>
  <property fmtid="{D5CDD505-2E9C-101B-9397-08002B2CF9AE}" pid="4" name="Objective-Title">
    <vt:lpwstr>Cover sheet example</vt:lpwstr>
  </property>
  <property fmtid="{D5CDD505-2E9C-101B-9397-08002B2CF9AE}" pid="5" name="Objective-Comment">
    <vt:lpwstr/>
  </property>
  <property fmtid="{D5CDD505-2E9C-101B-9397-08002B2CF9AE}" pid="6" name="Objective-CreationStamp">
    <vt:filetime>2019-05-02T02:44:31Z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2019-07-15T20:17:16Z</vt:filetime>
  </property>
  <property fmtid="{D5CDD505-2E9C-101B-9397-08002B2CF9AE}" pid="10" name="Objective-ModificationStamp">
    <vt:filetime>2019-07-15T20:17:16Z</vt:filetime>
  </property>
  <property fmtid="{D5CDD505-2E9C-101B-9397-08002B2CF9AE}" pid="11" name="Objective-Owner">
    <vt:lpwstr>Carolyn Vasta</vt:lpwstr>
  </property>
  <property fmtid="{D5CDD505-2E9C-101B-9397-08002B2CF9AE}" pid="12" name="Objective-Path">
    <vt:lpwstr>Global Folder:MSD INFORMATION REPOSITORY:Ministerial, Parliamentary &amp; Executive Services:Requests:Proactive Releases:Cabinet Papers:Admin - Proactive Release of Cabinet Papers spreadsheet:Templates:</vt:lpwstr>
  </property>
  <property fmtid="{D5CDD505-2E9C-101B-9397-08002B2CF9AE}" pid="13" name="Objective-Parent">
    <vt:lpwstr>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//01/19-8005</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19c38698,7d0fd26,645ce94c</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2025-08-11T03:55:12Z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bef177c5-3c6a-40ac-bb81-804a9747ed8b</vt:lpwstr>
  </property>
  <property fmtid="{D5CDD505-2E9C-101B-9397-08002B2CF9AE}" pid="32" name="MSIP_Label_f43e46a9-9901-46e9-bfae-bb6189d4cb66_ContentBits">
    <vt:lpwstr>1</vt:lpwstr>
  </property>
</Properties>
</file>