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5C1D" w14:textId="77777777" w:rsidR="00A35F48" w:rsidRDefault="00A35F48">
      <w:pPr>
        <w:pStyle w:val="BodyText"/>
        <w:spacing w:before="264"/>
        <w:ind w:left="0" w:firstLine="0"/>
      </w:pPr>
    </w:p>
    <w:p w14:paraId="2999935D" w14:textId="77777777" w:rsidR="00A35F48" w:rsidRDefault="003A2398">
      <w:pPr>
        <w:pStyle w:val="Heading1"/>
        <w:spacing w:before="0"/>
      </w:pPr>
      <w:r>
        <w:t>In</w:t>
      </w:r>
      <w:r>
        <w:rPr>
          <w:spacing w:val="-1"/>
        </w:rPr>
        <w:t xml:space="preserve"> </w:t>
      </w:r>
      <w:r>
        <w:rPr>
          <w:spacing w:val="-2"/>
        </w:rPr>
        <w:t>Confidence</w:t>
      </w:r>
    </w:p>
    <w:p w14:paraId="03B70D90" w14:textId="77777777" w:rsidR="00A35F48" w:rsidRDefault="003A2398">
      <w:pPr>
        <w:pStyle w:val="BodyText"/>
        <w:spacing w:before="181" w:line="398" w:lineRule="auto"/>
        <w:ind w:left="25" w:right="1787" w:firstLine="0"/>
      </w:pPr>
      <w:r>
        <w:t>Office</w:t>
      </w:r>
      <w:r>
        <w:rPr>
          <w:spacing w:val="-5"/>
        </w:rPr>
        <w:t xml:space="preserve"> </w:t>
      </w:r>
      <w:r>
        <w:t>of</w:t>
      </w:r>
      <w:r>
        <w:rPr>
          <w:spacing w:val="-6"/>
        </w:rPr>
        <w:t xml:space="preserve"> </w:t>
      </w:r>
      <w:r>
        <w:t>the</w:t>
      </w:r>
      <w:r>
        <w:rPr>
          <w:spacing w:val="-7"/>
        </w:rPr>
        <w:t xml:space="preserve"> </w:t>
      </w:r>
      <w:r>
        <w:t>Associate</w:t>
      </w:r>
      <w:r>
        <w:rPr>
          <w:spacing w:val="-3"/>
        </w:rPr>
        <w:t xml:space="preserve"> </w:t>
      </w:r>
      <w:r>
        <w:t>Minister</w:t>
      </w:r>
      <w:r>
        <w:rPr>
          <w:spacing w:val="-6"/>
        </w:rPr>
        <w:t xml:space="preserve"> </w:t>
      </w:r>
      <w:r>
        <w:t>for</w:t>
      </w:r>
      <w:r>
        <w:rPr>
          <w:spacing w:val="-6"/>
        </w:rPr>
        <w:t xml:space="preserve"> </w:t>
      </w:r>
      <w:r>
        <w:t>Social</w:t>
      </w:r>
      <w:r>
        <w:rPr>
          <w:spacing w:val="-5"/>
        </w:rPr>
        <w:t xml:space="preserve"> </w:t>
      </w:r>
      <w:r>
        <w:t>Development</w:t>
      </w:r>
      <w:r>
        <w:rPr>
          <w:spacing w:val="-3"/>
        </w:rPr>
        <w:t xml:space="preserve"> </w:t>
      </w:r>
      <w:r>
        <w:t>and</w:t>
      </w:r>
      <w:r>
        <w:rPr>
          <w:spacing w:val="-6"/>
        </w:rPr>
        <w:t xml:space="preserve"> </w:t>
      </w:r>
      <w:r>
        <w:t>Employment Cabinet Social Outcomes Committee</w:t>
      </w:r>
    </w:p>
    <w:p w14:paraId="208FF853" w14:textId="77777777" w:rsidR="00A35F48" w:rsidRDefault="00A35F48">
      <w:pPr>
        <w:pStyle w:val="BodyText"/>
        <w:spacing w:before="161"/>
        <w:ind w:left="0" w:firstLine="0"/>
      </w:pPr>
    </w:p>
    <w:p w14:paraId="4E3645AB" w14:textId="77777777" w:rsidR="00A35F48" w:rsidRDefault="003A2398">
      <w:pPr>
        <w:pStyle w:val="Title"/>
      </w:pPr>
      <w:bookmarkStart w:id="0" w:name="Initial_agreement_to_the_draft_Carers’_S"/>
      <w:bookmarkEnd w:id="0"/>
      <w:r>
        <w:t>Initial</w:t>
      </w:r>
      <w:r>
        <w:rPr>
          <w:spacing w:val="-6"/>
        </w:rPr>
        <w:t xml:space="preserve"> </w:t>
      </w:r>
      <w:r>
        <w:t>agreement</w:t>
      </w:r>
      <w:r>
        <w:rPr>
          <w:spacing w:val="-6"/>
        </w:rPr>
        <w:t xml:space="preserve"> </w:t>
      </w:r>
      <w:r>
        <w:t>to</w:t>
      </w:r>
      <w:r>
        <w:rPr>
          <w:spacing w:val="-6"/>
        </w:rPr>
        <w:t xml:space="preserve"> </w:t>
      </w:r>
      <w:r>
        <w:t>the</w:t>
      </w:r>
      <w:r>
        <w:rPr>
          <w:spacing w:val="-7"/>
        </w:rPr>
        <w:t xml:space="preserve"> </w:t>
      </w:r>
      <w:r>
        <w:t>draft</w:t>
      </w:r>
      <w:r>
        <w:rPr>
          <w:spacing w:val="-6"/>
        </w:rPr>
        <w:t xml:space="preserve"> </w:t>
      </w:r>
      <w:r>
        <w:t>Carers’</w:t>
      </w:r>
      <w:r>
        <w:rPr>
          <w:spacing w:val="-4"/>
        </w:rPr>
        <w:t xml:space="preserve"> </w:t>
      </w:r>
      <w:r>
        <w:t>Strategy</w:t>
      </w:r>
      <w:r>
        <w:rPr>
          <w:spacing w:val="-6"/>
        </w:rPr>
        <w:t xml:space="preserve"> </w:t>
      </w:r>
      <w:r>
        <w:t>Action</w:t>
      </w:r>
      <w:r>
        <w:rPr>
          <w:spacing w:val="-6"/>
        </w:rPr>
        <w:t xml:space="preserve"> </w:t>
      </w:r>
      <w:r>
        <w:t>Plan</w:t>
      </w:r>
      <w:r>
        <w:rPr>
          <w:spacing w:val="-6"/>
        </w:rPr>
        <w:t xml:space="preserve"> </w:t>
      </w:r>
      <w:r>
        <w:t>and progression to public consultation</w:t>
      </w:r>
    </w:p>
    <w:p w14:paraId="131B8FD5" w14:textId="77777777" w:rsidR="00A35F48" w:rsidRDefault="003A2398">
      <w:pPr>
        <w:pStyle w:val="Heading1"/>
        <w:spacing w:before="240"/>
      </w:pPr>
      <w:bookmarkStart w:id="1" w:name="Proposal"/>
      <w:bookmarkEnd w:id="1"/>
      <w:r>
        <w:rPr>
          <w:spacing w:val="-2"/>
        </w:rPr>
        <w:t>Proposal</w:t>
      </w:r>
    </w:p>
    <w:p w14:paraId="2369A8A3" w14:textId="77777777" w:rsidR="00A35F48" w:rsidRDefault="003A2398">
      <w:pPr>
        <w:pStyle w:val="ListParagraph"/>
        <w:numPr>
          <w:ilvl w:val="0"/>
          <w:numId w:val="6"/>
        </w:numPr>
        <w:tabs>
          <w:tab w:val="left" w:pos="745"/>
        </w:tabs>
        <w:spacing w:before="239"/>
        <w:ind w:right="734"/>
        <w:rPr>
          <w:sz w:val="24"/>
        </w:rPr>
      </w:pPr>
      <w:r>
        <w:rPr>
          <w:sz w:val="24"/>
        </w:rPr>
        <w:t>This</w:t>
      </w:r>
      <w:r>
        <w:rPr>
          <w:spacing w:val="-2"/>
          <w:sz w:val="24"/>
        </w:rPr>
        <w:t xml:space="preserve"> </w:t>
      </w:r>
      <w:r>
        <w:rPr>
          <w:sz w:val="24"/>
        </w:rPr>
        <w:t>paper</w:t>
      </w:r>
      <w:r>
        <w:rPr>
          <w:spacing w:val="-4"/>
          <w:sz w:val="24"/>
        </w:rPr>
        <w:t xml:space="preserve"> </w:t>
      </w:r>
      <w:r>
        <w:rPr>
          <w:sz w:val="24"/>
        </w:rPr>
        <w:t>seeks</w:t>
      </w:r>
      <w:r>
        <w:rPr>
          <w:spacing w:val="-4"/>
          <w:sz w:val="24"/>
        </w:rPr>
        <w:t xml:space="preserve"> </w:t>
      </w:r>
      <w:r>
        <w:rPr>
          <w:sz w:val="24"/>
        </w:rPr>
        <w:t>initial</w:t>
      </w:r>
      <w:r>
        <w:rPr>
          <w:spacing w:val="-2"/>
          <w:sz w:val="24"/>
        </w:rPr>
        <w:t xml:space="preserve"> </w:t>
      </w:r>
      <w:r>
        <w:rPr>
          <w:sz w:val="24"/>
        </w:rPr>
        <w:t>agreement</w:t>
      </w:r>
      <w:r>
        <w:rPr>
          <w:spacing w:val="-2"/>
          <w:sz w:val="24"/>
        </w:rPr>
        <w:t xml:space="preserve"> </w:t>
      </w:r>
      <w:r>
        <w:rPr>
          <w:sz w:val="24"/>
        </w:rPr>
        <w:t>to</w:t>
      </w:r>
      <w:r>
        <w:rPr>
          <w:spacing w:val="-4"/>
          <w:sz w:val="24"/>
        </w:rPr>
        <w:t xml:space="preserve"> </w:t>
      </w:r>
      <w:r>
        <w:rPr>
          <w:sz w:val="24"/>
        </w:rPr>
        <w:t>the</w:t>
      </w:r>
      <w:r>
        <w:rPr>
          <w:spacing w:val="-5"/>
          <w:sz w:val="24"/>
        </w:rPr>
        <w:t xml:space="preserve"> </w:t>
      </w:r>
      <w:r>
        <w:rPr>
          <w:sz w:val="24"/>
        </w:rPr>
        <w:t>draft</w:t>
      </w:r>
      <w:r>
        <w:rPr>
          <w:spacing w:val="-3"/>
          <w:sz w:val="24"/>
        </w:rPr>
        <w:t xml:space="preserve"> </w:t>
      </w:r>
      <w:r>
        <w:rPr>
          <w:sz w:val="24"/>
        </w:rPr>
        <w:t>Carers’</w:t>
      </w:r>
      <w:r>
        <w:rPr>
          <w:spacing w:val="-4"/>
          <w:sz w:val="24"/>
        </w:rPr>
        <w:t xml:space="preserve"> </w:t>
      </w:r>
      <w:r>
        <w:rPr>
          <w:sz w:val="24"/>
        </w:rPr>
        <w:t>Strategy</w:t>
      </w:r>
      <w:r>
        <w:rPr>
          <w:spacing w:val="-3"/>
          <w:sz w:val="24"/>
        </w:rPr>
        <w:t xml:space="preserve"> </w:t>
      </w:r>
      <w:r>
        <w:rPr>
          <w:sz w:val="24"/>
        </w:rPr>
        <w:t>Action</w:t>
      </w:r>
      <w:r>
        <w:rPr>
          <w:spacing w:val="-3"/>
          <w:sz w:val="24"/>
        </w:rPr>
        <w:t xml:space="preserve"> </w:t>
      </w:r>
      <w:r>
        <w:rPr>
          <w:sz w:val="24"/>
        </w:rPr>
        <w:t>Plan</w:t>
      </w:r>
      <w:r>
        <w:rPr>
          <w:spacing w:val="-4"/>
          <w:sz w:val="24"/>
        </w:rPr>
        <w:t xml:space="preserve"> </w:t>
      </w:r>
      <w:r>
        <w:rPr>
          <w:sz w:val="24"/>
        </w:rPr>
        <w:t>(the</w:t>
      </w:r>
      <w:r>
        <w:rPr>
          <w:spacing w:val="-3"/>
          <w:sz w:val="24"/>
        </w:rPr>
        <w:t xml:space="preserve"> </w:t>
      </w:r>
      <w:r>
        <w:rPr>
          <w:sz w:val="24"/>
        </w:rPr>
        <w:t>draft Action Plan) and notes my intent to progress this draft for public consultation from November 2025 - February 2026.</w:t>
      </w:r>
    </w:p>
    <w:p w14:paraId="277728EB" w14:textId="77777777" w:rsidR="00A35F48" w:rsidRDefault="003A2398">
      <w:pPr>
        <w:pStyle w:val="Heading1"/>
      </w:pPr>
      <w:bookmarkStart w:id="2" w:name="Relation_to_government_priorities"/>
      <w:bookmarkEnd w:id="2"/>
      <w:r>
        <w:t>Relation</w:t>
      </w:r>
      <w:r>
        <w:rPr>
          <w:spacing w:val="-4"/>
        </w:rPr>
        <w:t xml:space="preserve"> </w:t>
      </w:r>
      <w:r>
        <w:t>to</w:t>
      </w:r>
      <w:r>
        <w:rPr>
          <w:spacing w:val="-4"/>
        </w:rPr>
        <w:t xml:space="preserve"> </w:t>
      </w:r>
      <w:r>
        <w:t>government</w:t>
      </w:r>
      <w:r>
        <w:rPr>
          <w:spacing w:val="-2"/>
        </w:rPr>
        <w:t xml:space="preserve"> priorities</w:t>
      </w:r>
    </w:p>
    <w:p w14:paraId="21697F96" w14:textId="77777777" w:rsidR="00A35F48" w:rsidRDefault="003A2398">
      <w:pPr>
        <w:pStyle w:val="ListParagraph"/>
        <w:numPr>
          <w:ilvl w:val="0"/>
          <w:numId w:val="6"/>
        </w:numPr>
        <w:tabs>
          <w:tab w:val="left" w:pos="745"/>
        </w:tabs>
        <w:spacing w:before="239"/>
        <w:ind w:right="653"/>
        <w:rPr>
          <w:sz w:val="24"/>
        </w:rPr>
      </w:pPr>
      <w:r>
        <w:rPr>
          <w:sz w:val="24"/>
        </w:rPr>
        <w:t>Carers are individuals, families, whānau, and aiga who support loved ones with a disability, health condition, illness, or injury to live everyday lives. Their contributions</w:t>
      </w:r>
      <w:r>
        <w:rPr>
          <w:spacing w:val="-1"/>
          <w:sz w:val="24"/>
        </w:rPr>
        <w:t xml:space="preserve"> </w:t>
      </w:r>
      <w:r>
        <w:rPr>
          <w:sz w:val="24"/>
        </w:rPr>
        <w:t>support</w:t>
      </w:r>
      <w:r>
        <w:rPr>
          <w:spacing w:val="-2"/>
          <w:sz w:val="24"/>
        </w:rPr>
        <w:t xml:space="preserve"> </w:t>
      </w:r>
      <w:r>
        <w:rPr>
          <w:sz w:val="24"/>
        </w:rPr>
        <w:t>the</w:t>
      </w:r>
      <w:r>
        <w:rPr>
          <w:spacing w:val="-6"/>
          <w:sz w:val="24"/>
        </w:rPr>
        <w:t xml:space="preserve"> </w:t>
      </w:r>
      <w:r>
        <w:rPr>
          <w:sz w:val="24"/>
        </w:rPr>
        <w:t>Government’s</w:t>
      </w:r>
      <w:r>
        <w:rPr>
          <w:spacing w:val="-3"/>
          <w:sz w:val="24"/>
        </w:rPr>
        <w:t xml:space="preserve"> </w:t>
      </w:r>
      <w:r>
        <w:rPr>
          <w:sz w:val="24"/>
        </w:rPr>
        <w:t>priority</w:t>
      </w:r>
      <w:r>
        <w:rPr>
          <w:spacing w:val="-4"/>
          <w:sz w:val="24"/>
        </w:rPr>
        <w:t xml:space="preserve"> </w:t>
      </w:r>
      <w:r>
        <w:rPr>
          <w:sz w:val="24"/>
        </w:rPr>
        <w:t>to</w:t>
      </w:r>
      <w:r>
        <w:rPr>
          <w:spacing w:val="-5"/>
          <w:sz w:val="24"/>
        </w:rPr>
        <w:t xml:space="preserve"> </w:t>
      </w:r>
      <w:r>
        <w:rPr>
          <w:sz w:val="24"/>
        </w:rPr>
        <w:t>reduce</w:t>
      </w:r>
      <w:r>
        <w:rPr>
          <w:spacing w:val="-4"/>
          <w:sz w:val="24"/>
        </w:rPr>
        <w:t xml:space="preserve"> </w:t>
      </w:r>
      <w:r>
        <w:rPr>
          <w:sz w:val="24"/>
        </w:rPr>
        <w:t>the</w:t>
      </w:r>
      <w:r>
        <w:rPr>
          <w:spacing w:val="-4"/>
          <w:sz w:val="24"/>
        </w:rPr>
        <w:t xml:space="preserve"> </w:t>
      </w:r>
      <w:r>
        <w:rPr>
          <w:sz w:val="24"/>
        </w:rPr>
        <w:t>need</w:t>
      </w:r>
      <w:r>
        <w:rPr>
          <w:spacing w:val="-5"/>
          <w:sz w:val="24"/>
        </w:rPr>
        <w:t xml:space="preserve"> </w:t>
      </w:r>
      <w:r>
        <w:rPr>
          <w:sz w:val="24"/>
        </w:rPr>
        <w:t>for</w:t>
      </w:r>
      <w:r>
        <w:rPr>
          <w:spacing w:val="-5"/>
          <w:sz w:val="24"/>
        </w:rPr>
        <w:t xml:space="preserve"> </w:t>
      </w:r>
      <w:r>
        <w:rPr>
          <w:sz w:val="24"/>
        </w:rPr>
        <w:t>more</w:t>
      </w:r>
      <w:r>
        <w:rPr>
          <w:spacing w:val="-4"/>
          <w:sz w:val="24"/>
        </w:rPr>
        <w:t xml:space="preserve"> </w:t>
      </w:r>
      <w:r>
        <w:rPr>
          <w:sz w:val="24"/>
        </w:rPr>
        <w:t>intensive services, such as health care, Disability Support Services, and residential care.</w:t>
      </w:r>
    </w:p>
    <w:p w14:paraId="67506A84" w14:textId="77777777" w:rsidR="00A35F48" w:rsidRDefault="003A2398">
      <w:pPr>
        <w:pStyle w:val="ListParagraph"/>
        <w:numPr>
          <w:ilvl w:val="0"/>
          <w:numId w:val="6"/>
        </w:numPr>
        <w:tabs>
          <w:tab w:val="left" w:pos="745"/>
        </w:tabs>
        <w:ind w:right="674"/>
        <w:rPr>
          <w:sz w:val="24"/>
        </w:rPr>
      </w:pPr>
      <w:r>
        <w:rPr>
          <w:sz w:val="24"/>
        </w:rPr>
        <w:t>Other government priorities relevant for the Carers’ Strategy Action Plan are better public</w:t>
      </w:r>
      <w:r>
        <w:rPr>
          <w:spacing w:val="-4"/>
          <w:sz w:val="24"/>
        </w:rPr>
        <w:t xml:space="preserve"> </w:t>
      </w:r>
      <w:r>
        <w:rPr>
          <w:sz w:val="24"/>
        </w:rPr>
        <w:t>services;</w:t>
      </w:r>
      <w:r>
        <w:rPr>
          <w:spacing w:val="-4"/>
          <w:sz w:val="24"/>
        </w:rPr>
        <w:t xml:space="preserve"> </w:t>
      </w:r>
      <w:r>
        <w:rPr>
          <w:sz w:val="24"/>
        </w:rPr>
        <w:t>ensuring</w:t>
      </w:r>
      <w:r>
        <w:rPr>
          <w:spacing w:val="-5"/>
          <w:sz w:val="24"/>
        </w:rPr>
        <w:t xml:space="preserve"> </w:t>
      </w:r>
      <w:r>
        <w:rPr>
          <w:sz w:val="24"/>
        </w:rPr>
        <w:t>fairer,</w:t>
      </w:r>
      <w:r>
        <w:rPr>
          <w:spacing w:val="-4"/>
          <w:sz w:val="24"/>
        </w:rPr>
        <w:t xml:space="preserve"> </w:t>
      </w:r>
      <w:r>
        <w:rPr>
          <w:sz w:val="24"/>
        </w:rPr>
        <w:t>consistent</w:t>
      </w:r>
      <w:r>
        <w:rPr>
          <w:spacing w:val="-4"/>
          <w:sz w:val="24"/>
        </w:rPr>
        <w:t xml:space="preserve"> </w:t>
      </w:r>
      <w:r>
        <w:rPr>
          <w:sz w:val="24"/>
        </w:rPr>
        <w:t>and</w:t>
      </w:r>
      <w:r>
        <w:rPr>
          <w:spacing w:val="-5"/>
          <w:sz w:val="24"/>
        </w:rPr>
        <w:t xml:space="preserve"> </w:t>
      </w:r>
      <w:r>
        <w:rPr>
          <w:sz w:val="24"/>
        </w:rPr>
        <w:t>more</w:t>
      </w:r>
      <w:r>
        <w:rPr>
          <w:spacing w:val="-4"/>
          <w:sz w:val="24"/>
        </w:rPr>
        <w:t xml:space="preserve"> </w:t>
      </w:r>
      <w:r>
        <w:rPr>
          <w:sz w:val="24"/>
        </w:rPr>
        <w:t>sustainable</w:t>
      </w:r>
      <w:r>
        <w:rPr>
          <w:spacing w:val="-2"/>
          <w:sz w:val="24"/>
        </w:rPr>
        <w:t xml:space="preserve"> </w:t>
      </w:r>
      <w:r>
        <w:rPr>
          <w:sz w:val="24"/>
        </w:rPr>
        <w:t>access</w:t>
      </w:r>
      <w:r>
        <w:rPr>
          <w:spacing w:val="-5"/>
          <w:sz w:val="24"/>
        </w:rPr>
        <w:t xml:space="preserve"> </w:t>
      </w:r>
      <w:r>
        <w:rPr>
          <w:sz w:val="24"/>
        </w:rPr>
        <w:t>to</w:t>
      </w:r>
      <w:r>
        <w:rPr>
          <w:spacing w:val="-5"/>
          <w:sz w:val="24"/>
        </w:rPr>
        <w:t xml:space="preserve"> </w:t>
      </w:r>
      <w:r>
        <w:rPr>
          <w:sz w:val="24"/>
        </w:rPr>
        <w:t>services</w:t>
      </w:r>
      <w:r>
        <w:rPr>
          <w:spacing w:val="-3"/>
          <w:sz w:val="24"/>
        </w:rPr>
        <w:t xml:space="preserve"> </w:t>
      </w:r>
      <w:r>
        <w:rPr>
          <w:sz w:val="24"/>
        </w:rPr>
        <w:t>for people with the greatest need; and fiscal responsibility.</w:t>
      </w:r>
    </w:p>
    <w:p w14:paraId="13133FAB" w14:textId="77777777" w:rsidR="00A35F48" w:rsidRDefault="003A2398">
      <w:pPr>
        <w:pStyle w:val="Heading1"/>
      </w:pPr>
      <w:bookmarkStart w:id="3" w:name="Executive_Summary"/>
      <w:bookmarkEnd w:id="3"/>
      <w:r>
        <w:t>Executive</w:t>
      </w:r>
      <w:r>
        <w:rPr>
          <w:spacing w:val="-5"/>
        </w:rPr>
        <w:t xml:space="preserve"> </w:t>
      </w:r>
      <w:r>
        <w:rPr>
          <w:spacing w:val="-2"/>
        </w:rPr>
        <w:t>Summary</w:t>
      </w:r>
    </w:p>
    <w:p w14:paraId="647E444F" w14:textId="77777777" w:rsidR="00A35F48" w:rsidRDefault="003A2398">
      <w:pPr>
        <w:pStyle w:val="ListParagraph"/>
        <w:numPr>
          <w:ilvl w:val="0"/>
          <w:numId w:val="6"/>
        </w:numPr>
        <w:tabs>
          <w:tab w:val="left" w:pos="745"/>
        </w:tabs>
        <w:spacing w:before="239"/>
        <w:ind w:right="700"/>
        <w:rPr>
          <w:sz w:val="24"/>
        </w:rPr>
      </w:pPr>
      <w:r>
        <w:rPr>
          <w:sz w:val="24"/>
        </w:rPr>
        <w:t>The</w:t>
      </w:r>
      <w:r>
        <w:rPr>
          <w:spacing w:val="-2"/>
          <w:sz w:val="24"/>
        </w:rPr>
        <w:t xml:space="preserve"> </w:t>
      </w:r>
      <w:r>
        <w:rPr>
          <w:sz w:val="24"/>
        </w:rPr>
        <w:t>contributions</w:t>
      </w:r>
      <w:r>
        <w:rPr>
          <w:spacing w:val="-1"/>
          <w:sz w:val="24"/>
        </w:rPr>
        <w:t xml:space="preserve"> </w:t>
      </w:r>
      <w:r>
        <w:rPr>
          <w:sz w:val="24"/>
        </w:rPr>
        <w:t>of</w:t>
      </w:r>
      <w:r>
        <w:rPr>
          <w:spacing w:val="-3"/>
          <w:sz w:val="24"/>
        </w:rPr>
        <w:t xml:space="preserve"> </w:t>
      </w:r>
      <w:r>
        <w:rPr>
          <w:sz w:val="24"/>
        </w:rPr>
        <w:t>carers</w:t>
      </w:r>
      <w:r>
        <w:rPr>
          <w:spacing w:val="-1"/>
          <w:sz w:val="24"/>
        </w:rPr>
        <w:t xml:space="preserve"> </w:t>
      </w:r>
      <w:r>
        <w:rPr>
          <w:sz w:val="24"/>
        </w:rPr>
        <w:t>are</w:t>
      </w:r>
      <w:r>
        <w:rPr>
          <w:spacing w:val="-4"/>
          <w:sz w:val="24"/>
        </w:rPr>
        <w:t xml:space="preserve"> </w:t>
      </w:r>
      <w:r>
        <w:rPr>
          <w:sz w:val="24"/>
        </w:rPr>
        <w:t>recognised</w:t>
      </w:r>
      <w:r>
        <w:rPr>
          <w:spacing w:val="-2"/>
          <w:sz w:val="24"/>
        </w:rPr>
        <w:t xml:space="preserve"> </w:t>
      </w:r>
      <w:r>
        <w:rPr>
          <w:sz w:val="24"/>
        </w:rPr>
        <w:t>through</w:t>
      </w:r>
      <w:r>
        <w:rPr>
          <w:spacing w:val="-3"/>
          <w:sz w:val="24"/>
        </w:rPr>
        <w:t xml:space="preserve"> </w:t>
      </w:r>
      <w:r>
        <w:rPr>
          <w:sz w:val="24"/>
        </w:rPr>
        <w:t>the</w:t>
      </w:r>
      <w:r>
        <w:rPr>
          <w:spacing w:val="-2"/>
          <w:sz w:val="24"/>
        </w:rPr>
        <w:t xml:space="preserve"> </w:t>
      </w:r>
      <w:r>
        <w:rPr>
          <w:sz w:val="24"/>
        </w:rPr>
        <w:t>New</w:t>
      </w:r>
      <w:r>
        <w:rPr>
          <w:spacing w:val="-3"/>
          <w:sz w:val="24"/>
        </w:rPr>
        <w:t xml:space="preserve"> </w:t>
      </w:r>
      <w:r>
        <w:rPr>
          <w:sz w:val="24"/>
        </w:rPr>
        <w:t>Zealand Carers’</w:t>
      </w:r>
      <w:r>
        <w:rPr>
          <w:spacing w:val="-3"/>
          <w:sz w:val="24"/>
        </w:rPr>
        <w:t xml:space="preserve"> </w:t>
      </w:r>
      <w:r>
        <w:rPr>
          <w:sz w:val="24"/>
        </w:rPr>
        <w:t>Strategy (Carers’ Strategy) – a whole-of-government strategy whose vision is to ensure that “New Zealand Aotearoa is a society that</w:t>
      </w:r>
      <w:r>
        <w:rPr>
          <w:spacing w:val="-1"/>
          <w:sz w:val="24"/>
        </w:rPr>
        <w:t xml:space="preserve"> </w:t>
      </w:r>
      <w:r>
        <w:rPr>
          <w:sz w:val="24"/>
        </w:rPr>
        <w:t>values people who support</w:t>
      </w:r>
      <w:r>
        <w:rPr>
          <w:spacing w:val="-1"/>
          <w:sz w:val="24"/>
        </w:rPr>
        <w:t xml:space="preserve"> </w:t>
      </w:r>
      <w:r>
        <w:rPr>
          <w:sz w:val="24"/>
        </w:rPr>
        <w:t>others who need assistance with their everyday living”. The Carers’ Strategy has been implemented through</w:t>
      </w:r>
      <w:r>
        <w:rPr>
          <w:spacing w:val="-3"/>
          <w:sz w:val="24"/>
        </w:rPr>
        <w:t xml:space="preserve"> </w:t>
      </w:r>
      <w:r>
        <w:rPr>
          <w:sz w:val="24"/>
        </w:rPr>
        <w:t>three</w:t>
      </w:r>
      <w:r>
        <w:rPr>
          <w:spacing w:val="-5"/>
          <w:sz w:val="24"/>
        </w:rPr>
        <w:t xml:space="preserve"> </w:t>
      </w:r>
      <w:r>
        <w:rPr>
          <w:sz w:val="24"/>
        </w:rPr>
        <w:t>multi-year</w:t>
      </w:r>
      <w:r>
        <w:rPr>
          <w:spacing w:val="-4"/>
          <w:sz w:val="24"/>
        </w:rPr>
        <w:t xml:space="preserve"> </w:t>
      </w:r>
      <w:r>
        <w:rPr>
          <w:sz w:val="24"/>
        </w:rPr>
        <w:t>Action</w:t>
      </w:r>
      <w:r>
        <w:rPr>
          <w:spacing w:val="-3"/>
          <w:sz w:val="24"/>
        </w:rPr>
        <w:t xml:space="preserve"> </w:t>
      </w:r>
      <w:r>
        <w:rPr>
          <w:sz w:val="24"/>
        </w:rPr>
        <w:t>Plans,</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most</w:t>
      </w:r>
      <w:r>
        <w:rPr>
          <w:spacing w:val="-5"/>
          <w:sz w:val="24"/>
        </w:rPr>
        <w:t xml:space="preserve"> </w:t>
      </w:r>
      <w:r>
        <w:rPr>
          <w:sz w:val="24"/>
        </w:rPr>
        <w:t>recent</w:t>
      </w:r>
      <w:r>
        <w:rPr>
          <w:spacing w:val="-3"/>
          <w:sz w:val="24"/>
        </w:rPr>
        <w:t xml:space="preserve"> </w:t>
      </w:r>
      <w:r>
        <w:rPr>
          <w:sz w:val="24"/>
        </w:rPr>
        <w:t>Action</w:t>
      </w:r>
      <w:r>
        <w:rPr>
          <w:spacing w:val="-3"/>
          <w:sz w:val="24"/>
        </w:rPr>
        <w:t xml:space="preserve"> </w:t>
      </w:r>
      <w:r>
        <w:rPr>
          <w:sz w:val="24"/>
        </w:rPr>
        <w:t>Plan</w:t>
      </w:r>
      <w:r>
        <w:rPr>
          <w:spacing w:val="-4"/>
          <w:sz w:val="24"/>
        </w:rPr>
        <w:t xml:space="preserve"> </w:t>
      </w:r>
      <w:r>
        <w:rPr>
          <w:sz w:val="24"/>
        </w:rPr>
        <w:t>expired</w:t>
      </w:r>
      <w:r>
        <w:rPr>
          <w:spacing w:val="-3"/>
          <w:sz w:val="24"/>
        </w:rPr>
        <w:t xml:space="preserve"> </w:t>
      </w:r>
      <w:r>
        <w:rPr>
          <w:sz w:val="24"/>
        </w:rPr>
        <w:t>at</w:t>
      </w:r>
      <w:r>
        <w:rPr>
          <w:spacing w:val="-5"/>
          <w:sz w:val="24"/>
        </w:rPr>
        <w:t xml:space="preserve"> </w:t>
      </w:r>
      <w:r>
        <w:rPr>
          <w:sz w:val="24"/>
        </w:rPr>
        <w:t>the end of 2023. Progress to date toward the Carers’ Strategy has been limited.</w:t>
      </w:r>
    </w:p>
    <w:p w14:paraId="5B0F6596" w14:textId="77777777" w:rsidR="00A35F48" w:rsidRDefault="003A2398">
      <w:pPr>
        <w:pStyle w:val="ListParagraph"/>
        <w:numPr>
          <w:ilvl w:val="0"/>
          <w:numId w:val="6"/>
        </w:numPr>
        <w:tabs>
          <w:tab w:val="left" w:pos="745"/>
        </w:tabs>
        <w:ind w:right="758"/>
        <w:rPr>
          <w:sz w:val="24"/>
        </w:rPr>
      </w:pPr>
      <w:r>
        <w:rPr>
          <w:sz w:val="24"/>
        </w:rPr>
        <w:t xml:space="preserve">I have worked alongside my Ministerial colleagues to develop a new draft rolling Action Plan, which provides a long-term framework to address systemic challenges faced by carers over time. The draft Action Plan focuses on three priority areas: </w:t>
      </w:r>
      <w:r>
        <w:rPr>
          <w:b/>
          <w:sz w:val="24"/>
        </w:rPr>
        <w:t>Recognition</w:t>
      </w:r>
      <w:r>
        <w:rPr>
          <w:b/>
          <w:spacing w:val="-3"/>
          <w:sz w:val="24"/>
        </w:rPr>
        <w:t xml:space="preserve"> </w:t>
      </w:r>
      <w:r>
        <w:rPr>
          <w:b/>
          <w:sz w:val="24"/>
        </w:rPr>
        <w:t>and</w:t>
      </w:r>
      <w:r>
        <w:rPr>
          <w:b/>
          <w:spacing w:val="-5"/>
          <w:sz w:val="24"/>
        </w:rPr>
        <w:t xml:space="preserve"> </w:t>
      </w:r>
      <w:r>
        <w:rPr>
          <w:b/>
          <w:sz w:val="24"/>
        </w:rPr>
        <w:t>Appreciation</w:t>
      </w:r>
      <w:r>
        <w:rPr>
          <w:sz w:val="24"/>
        </w:rPr>
        <w:t>,</w:t>
      </w:r>
      <w:r>
        <w:rPr>
          <w:spacing w:val="-5"/>
          <w:sz w:val="24"/>
        </w:rPr>
        <w:t xml:space="preserve"> </w:t>
      </w:r>
      <w:r>
        <w:rPr>
          <w:b/>
          <w:sz w:val="24"/>
        </w:rPr>
        <w:t>Health</w:t>
      </w:r>
      <w:r>
        <w:rPr>
          <w:b/>
          <w:spacing w:val="-3"/>
          <w:sz w:val="24"/>
        </w:rPr>
        <w:t xml:space="preserve"> </w:t>
      </w:r>
      <w:r>
        <w:rPr>
          <w:b/>
          <w:sz w:val="24"/>
        </w:rPr>
        <w:t>and</w:t>
      </w:r>
      <w:r>
        <w:rPr>
          <w:b/>
          <w:spacing w:val="-5"/>
          <w:sz w:val="24"/>
        </w:rPr>
        <w:t xml:space="preserve"> </w:t>
      </w:r>
      <w:r>
        <w:rPr>
          <w:b/>
          <w:sz w:val="24"/>
        </w:rPr>
        <w:t>Wellbeing</w:t>
      </w:r>
      <w:r>
        <w:rPr>
          <w:sz w:val="24"/>
        </w:rPr>
        <w:t>,</w:t>
      </w:r>
      <w:r>
        <w:rPr>
          <w:spacing w:val="-5"/>
          <w:sz w:val="24"/>
        </w:rPr>
        <w:t xml:space="preserve"> </w:t>
      </w:r>
      <w:r>
        <w:rPr>
          <w:sz w:val="24"/>
        </w:rPr>
        <w:t>and</w:t>
      </w:r>
      <w:r>
        <w:rPr>
          <w:spacing w:val="-4"/>
          <w:sz w:val="24"/>
        </w:rPr>
        <w:t xml:space="preserve"> </w:t>
      </w:r>
      <w:r>
        <w:rPr>
          <w:b/>
          <w:sz w:val="24"/>
        </w:rPr>
        <w:t>Financial</w:t>
      </w:r>
      <w:r>
        <w:rPr>
          <w:b/>
          <w:spacing w:val="-4"/>
          <w:sz w:val="24"/>
        </w:rPr>
        <w:t xml:space="preserve"> </w:t>
      </w:r>
      <w:r>
        <w:rPr>
          <w:b/>
          <w:sz w:val="24"/>
        </w:rPr>
        <w:t>Security.</w:t>
      </w:r>
      <w:r>
        <w:rPr>
          <w:b/>
          <w:spacing w:val="-4"/>
          <w:sz w:val="24"/>
        </w:rPr>
        <w:t xml:space="preserve"> </w:t>
      </w:r>
      <w:r>
        <w:rPr>
          <w:sz w:val="24"/>
        </w:rPr>
        <w:t xml:space="preserve">A separate priority on </w:t>
      </w:r>
      <w:r>
        <w:rPr>
          <w:b/>
          <w:sz w:val="24"/>
        </w:rPr>
        <w:t xml:space="preserve">Data and Information </w:t>
      </w:r>
      <w:r>
        <w:rPr>
          <w:sz w:val="24"/>
        </w:rPr>
        <w:t>is also included to support implementation and monitoring of progress of the draft Action Plan.</w:t>
      </w:r>
    </w:p>
    <w:p w14:paraId="78B911FE" w14:textId="77777777" w:rsidR="00A35F48" w:rsidRDefault="003A2398">
      <w:pPr>
        <w:pStyle w:val="ListParagraph"/>
        <w:numPr>
          <w:ilvl w:val="0"/>
          <w:numId w:val="6"/>
        </w:numPr>
        <w:tabs>
          <w:tab w:val="left" w:pos="744"/>
        </w:tabs>
        <w:ind w:left="744" w:hanging="719"/>
        <w:rPr>
          <w:sz w:val="24"/>
        </w:rPr>
      </w:pPr>
      <w:r>
        <w:rPr>
          <w:sz w:val="24"/>
        </w:rPr>
        <w:t>I</w:t>
      </w:r>
      <w:r>
        <w:rPr>
          <w:spacing w:val="-3"/>
          <w:sz w:val="24"/>
        </w:rPr>
        <w:t xml:space="preserve"> </w:t>
      </w:r>
      <w:r>
        <w:rPr>
          <w:sz w:val="24"/>
        </w:rPr>
        <w:t>request</w:t>
      </w:r>
      <w:r>
        <w:rPr>
          <w:spacing w:val="-2"/>
          <w:sz w:val="24"/>
        </w:rPr>
        <w:t xml:space="preserve"> </w:t>
      </w:r>
      <w:r>
        <w:rPr>
          <w:sz w:val="24"/>
        </w:rPr>
        <w:t>that</w:t>
      </w:r>
      <w:r>
        <w:rPr>
          <w:spacing w:val="-1"/>
          <w:sz w:val="24"/>
        </w:rPr>
        <w:t xml:space="preserve"> </w:t>
      </w:r>
      <w:r>
        <w:rPr>
          <w:spacing w:val="-2"/>
          <w:sz w:val="24"/>
        </w:rPr>
        <w:t>Cabinet:</w:t>
      </w:r>
    </w:p>
    <w:p w14:paraId="6EF429B1" w14:textId="77777777" w:rsidR="00A35F48" w:rsidRDefault="003A2398">
      <w:pPr>
        <w:pStyle w:val="ListParagraph"/>
        <w:numPr>
          <w:ilvl w:val="1"/>
          <w:numId w:val="6"/>
        </w:numPr>
        <w:tabs>
          <w:tab w:val="left" w:pos="1105"/>
        </w:tabs>
        <w:spacing w:before="119"/>
        <w:ind w:right="992"/>
        <w:rPr>
          <w:sz w:val="24"/>
        </w:rPr>
      </w:pPr>
      <w:r>
        <w:rPr>
          <w:sz w:val="24"/>
        </w:rPr>
        <w:t>approve</w:t>
      </w:r>
      <w:r>
        <w:rPr>
          <w:spacing w:val="-3"/>
          <w:sz w:val="24"/>
        </w:rPr>
        <w:t xml:space="preserve"> </w:t>
      </w:r>
      <w:r>
        <w:rPr>
          <w:sz w:val="24"/>
        </w:rPr>
        <w:t>the</w:t>
      </w:r>
      <w:r>
        <w:rPr>
          <w:spacing w:val="-5"/>
          <w:sz w:val="24"/>
        </w:rPr>
        <w:t xml:space="preserve"> </w:t>
      </w:r>
      <w:r>
        <w:rPr>
          <w:sz w:val="24"/>
        </w:rPr>
        <w:t>draft</w:t>
      </w:r>
      <w:r>
        <w:rPr>
          <w:spacing w:val="-3"/>
          <w:sz w:val="24"/>
        </w:rPr>
        <w:t xml:space="preserve"> </w:t>
      </w:r>
      <w:r>
        <w:rPr>
          <w:sz w:val="24"/>
        </w:rPr>
        <w:t>Action</w:t>
      </w:r>
      <w:r>
        <w:rPr>
          <w:spacing w:val="-3"/>
          <w:sz w:val="24"/>
        </w:rPr>
        <w:t xml:space="preserve"> </w:t>
      </w:r>
      <w:r>
        <w:rPr>
          <w:sz w:val="24"/>
        </w:rPr>
        <w:t>Plan</w:t>
      </w:r>
      <w:r>
        <w:rPr>
          <w:spacing w:val="-4"/>
          <w:sz w:val="24"/>
        </w:rPr>
        <w:t xml:space="preserve"> </w:t>
      </w:r>
      <w:r>
        <w:rPr>
          <w:sz w:val="24"/>
        </w:rPr>
        <w:t>in</w:t>
      </w:r>
      <w:r>
        <w:rPr>
          <w:spacing w:val="-4"/>
          <w:sz w:val="24"/>
        </w:rPr>
        <w:t xml:space="preserve"> </w:t>
      </w:r>
      <w:r>
        <w:rPr>
          <w:sz w:val="24"/>
        </w:rPr>
        <w:t>principle,</w:t>
      </w:r>
      <w:r>
        <w:rPr>
          <w:spacing w:val="-1"/>
          <w:sz w:val="24"/>
        </w:rPr>
        <w:t xml:space="preserve"> </w:t>
      </w:r>
      <w:r>
        <w:rPr>
          <w:sz w:val="24"/>
        </w:rPr>
        <w:t>pending</w:t>
      </w:r>
      <w:r>
        <w:rPr>
          <w:spacing w:val="-4"/>
          <w:sz w:val="24"/>
        </w:rPr>
        <w:t xml:space="preserve"> </w:t>
      </w:r>
      <w:r>
        <w:rPr>
          <w:sz w:val="24"/>
        </w:rPr>
        <w:t>a</w:t>
      </w:r>
      <w:r>
        <w:rPr>
          <w:spacing w:val="-3"/>
          <w:sz w:val="24"/>
        </w:rPr>
        <w:t xml:space="preserve"> </w:t>
      </w:r>
      <w:r>
        <w:rPr>
          <w:sz w:val="24"/>
        </w:rPr>
        <w:t>report</w:t>
      </w:r>
      <w:r>
        <w:rPr>
          <w:spacing w:val="-5"/>
          <w:sz w:val="24"/>
        </w:rPr>
        <w:t xml:space="preserve"> </w:t>
      </w:r>
      <w:r>
        <w:rPr>
          <w:sz w:val="24"/>
        </w:rPr>
        <w:t>back</w:t>
      </w:r>
      <w:r>
        <w:rPr>
          <w:spacing w:val="-3"/>
          <w:sz w:val="24"/>
        </w:rPr>
        <w:t xml:space="preserve"> </w:t>
      </w:r>
      <w:r>
        <w:rPr>
          <w:sz w:val="24"/>
        </w:rPr>
        <w:t>by</w:t>
      </w:r>
      <w:r>
        <w:rPr>
          <w:spacing w:val="-4"/>
          <w:sz w:val="24"/>
        </w:rPr>
        <w:t xml:space="preserve"> </w:t>
      </w:r>
      <w:r>
        <w:rPr>
          <w:sz w:val="24"/>
        </w:rPr>
        <w:t>May</w:t>
      </w:r>
      <w:r>
        <w:rPr>
          <w:spacing w:val="-4"/>
          <w:sz w:val="24"/>
        </w:rPr>
        <w:t xml:space="preserve"> </w:t>
      </w:r>
      <w:r>
        <w:rPr>
          <w:sz w:val="24"/>
        </w:rPr>
        <w:t>2026 with a final Action Plan;</w:t>
      </w:r>
    </w:p>
    <w:p w14:paraId="27F06536" w14:textId="77777777" w:rsidR="00A35F48" w:rsidRDefault="003A2398">
      <w:pPr>
        <w:pStyle w:val="ListParagraph"/>
        <w:numPr>
          <w:ilvl w:val="1"/>
          <w:numId w:val="6"/>
        </w:numPr>
        <w:tabs>
          <w:tab w:val="left" w:pos="1105"/>
        </w:tabs>
        <w:spacing w:before="119"/>
        <w:ind w:right="1213"/>
        <w:rPr>
          <w:sz w:val="24"/>
        </w:rPr>
      </w:pPr>
      <w:r>
        <w:rPr>
          <w:sz w:val="24"/>
        </w:rPr>
        <w:t>agree</w:t>
      </w:r>
      <w:r>
        <w:rPr>
          <w:spacing w:val="-4"/>
          <w:sz w:val="24"/>
        </w:rPr>
        <w:t xml:space="preserve"> </w:t>
      </w:r>
      <w:r>
        <w:rPr>
          <w:sz w:val="24"/>
        </w:rPr>
        <w:t>that</w:t>
      </w:r>
      <w:r>
        <w:rPr>
          <w:spacing w:val="-4"/>
          <w:sz w:val="24"/>
        </w:rPr>
        <w:t xml:space="preserve"> </w:t>
      </w:r>
      <w:r>
        <w:rPr>
          <w:sz w:val="24"/>
        </w:rPr>
        <w:t>public</w:t>
      </w:r>
      <w:r>
        <w:rPr>
          <w:spacing w:val="-4"/>
          <w:sz w:val="24"/>
        </w:rPr>
        <w:t xml:space="preserve"> </w:t>
      </w:r>
      <w:r>
        <w:rPr>
          <w:sz w:val="24"/>
        </w:rPr>
        <w:t>consultation</w:t>
      </w:r>
      <w:r>
        <w:rPr>
          <w:spacing w:val="-4"/>
          <w:sz w:val="24"/>
        </w:rPr>
        <w:t xml:space="preserve"> </w:t>
      </w:r>
      <w:r>
        <w:rPr>
          <w:sz w:val="24"/>
        </w:rPr>
        <w:t>take</w:t>
      </w:r>
      <w:r>
        <w:rPr>
          <w:spacing w:val="-4"/>
          <w:sz w:val="24"/>
        </w:rPr>
        <w:t xml:space="preserve"> </w:t>
      </w:r>
      <w:r>
        <w:rPr>
          <w:sz w:val="24"/>
        </w:rPr>
        <w:t>place</w:t>
      </w:r>
      <w:r>
        <w:rPr>
          <w:spacing w:val="-4"/>
          <w:sz w:val="24"/>
        </w:rPr>
        <w:t xml:space="preserve"> </w:t>
      </w:r>
      <w:r>
        <w:rPr>
          <w:sz w:val="24"/>
        </w:rPr>
        <w:t>over</w:t>
      </w:r>
      <w:r>
        <w:rPr>
          <w:spacing w:val="-4"/>
          <w:sz w:val="24"/>
        </w:rPr>
        <w:t xml:space="preserve"> </w:t>
      </w:r>
      <w:r>
        <w:rPr>
          <w:sz w:val="24"/>
        </w:rPr>
        <w:t>the</w:t>
      </w:r>
      <w:r>
        <w:rPr>
          <w:spacing w:val="-6"/>
          <w:sz w:val="24"/>
        </w:rPr>
        <w:t xml:space="preserve"> </w:t>
      </w:r>
      <w:r>
        <w:rPr>
          <w:sz w:val="24"/>
        </w:rPr>
        <w:t>period</w:t>
      </w:r>
      <w:r>
        <w:rPr>
          <w:spacing w:val="-4"/>
          <w:sz w:val="24"/>
        </w:rPr>
        <w:t xml:space="preserve"> </w:t>
      </w:r>
      <w:r>
        <w:rPr>
          <w:sz w:val="24"/>
        </w:rPr>
        <w:t>of</w:t>
      </w:r>
      <w:r>
        <w:rPr>
          <w:spacing w:val="-5"/>
          <w:sz w:val="24"/>
        </w:rPr>
        <w:t xml:space="preserve"> </w:t>
      </w:r>
      <w:r>
        <w:rPr>
          <w:sz w:val="24"/>
        </w:rPr>
        <w:t>November</w:t>
      </w:r>
      <w:r>
        <w:rPr>
          <w:spacing w:val="-4"/>
          <w:sz w:val="24"/>
        </w:rPr>
        <w:t xml:space="preserve"> </w:t>
      </w:r>
      <w:r>
        <w:rPr>
          <w:sz w:val="24"/>
        </w:rPr>
        <w:t>2025-February 2026, enabling me to hear directly from carers as well as wider stakeholders on this new approach.</w:t>
      </w:r>
    </w:p>
    <w:p w14:paraId="4C679079" w14:textId="77777777" w:rsidR="00A35F48" w:rsidRDefault="00A35F48">
      <w:pPr>
        <w:pStyle w:val="ListParagraph"/>
        <w:rPr>
          <w:sz w:val="24"/>
        </w:rPr>
        <w:sectPr w:rsidR="00A35F48">
          <w:headerReference w:type="default" r:id="rId7"/>
          <w:footerReference w:type="default" r:id="rId8"/>
          <w:type w:val="continuous"/>
          <w:pgSz w:w="11910" w:h="16840"/>
          <w:pgMar w:top="1340" w:right="850" w:bottom="1180" w:left="1417" w:header="715" w:footer="982" w:gutter="0"/>
          <w:pgNumType w:start="1"/>
          <w:cols w:space="720"/>
        </w:sectPr>
      </w:pPr>
    </w:p>
    <w:p w14:paraId="3C1E5337" w14:textId="77777777" w:rsidR="00A35F48" w:rsidRDefault="003A2398">
      <w:pPr>
        <w:pStyle w:val="Heading1"/>
        <w:spacing w:before="82"/>
      </w:pPr>
      <w:bookmarkStart w:id="4" w:name="Background"/>
      <w:bookmarkEnd w:id="4"/>
      <w:r>
        <w:rPr>
          <w:spacing w:val="-2"/>
        </w:rPr>
        <w:t>Background</w:t>
      </w:r>
    </w:p>
    <w:p w14:paraId="726B35FA" w14:textId="77777777" w:rsidR="00A35F48" w:rsidRDefault="003A2398">
      <w:pPr>
        <w:pStyle w:val="ListParagraph"/>
        <w:numPr>
          <w:ilvl w:val="0"/>
          <w:numId w:val="6"/>
        </w:numPr>
        <w:tabs>
          <w:tab w:val="left" w:pos="745"/>
        </w:tabs>
        <w:spacing w:before="239"/>
        <w:ind w:right="621"/>
        <w:rPr>
          <w:sz w:val="24"/>
        </w:rPr>
      </w:pPr>
      <w:r>
        <w:rPr>
          <w:sz w:val="24"/>
        </w:rPr>
        <w:t>Carers</w:t>
      </w:r>
      <w:r>
        <w:rPr>
          <w:spacing w:val="-4"/>
          <w:sz w:val="24"/>
        </w:rPr>
        <w:t xml:space="preserve"> </w:t>
      </w:r>
      <w:r>
        <w:rPr>
          <w:sz w:val="24"/>
        </w:rPr>
        <w:t>are</w:t>
      </w:r>
      <w:r>
        <w:rPr>
          <w:spacing w:val="-3"/>
          <w:sz w:val="24"/>
        </w:rPr>
        <w:t xml:space="preserve"> </w:t>
      </w:r>
      <w:r>
        <w:rPr>
          <w:sz w:val="24"/>
        </w:rPr>
        <w:t>people</w:t>
      </w:r>
      <w:r>
        <w:rPr>
          <w:spacing w:val="-3"/>
          <w:sz w:val="24"/>
        </w:rPr>
        <w:t xml:space="preserve"> </w:t>
      </w:r>
      <w:r>
        <w:rPr>
          <w:sz w:val="24"/>
        </w:rPr>
        <w:t>that</w:t>
      </w:r>
      <w:r>
        <w:rPr>
          <w:spacing w:val="-3"/>
          <w:sz w:val="24"/>
        </w:rPr>
        <w:t xml:space="preserve"> </w:t>
      </w:r>
      <w:r>
        <w:rPr>
          <w:sz w:val="24"/>
        </w:rPr>
        <w:t>provide</w:t>
      </w:r>
      <w:r>
        <w:rPr>
          <w:spacing w:val="-5"/>
          <w:sz w:val="24"/>
        </w:rPr>
        <w:t xml:space="preserve"> </w:t>
      </w:r>
      <w:r>
        <w:rPr>
          <w:sz w:val="24"/>
        </w:rPr>
        <w:t>informal</w:t>
      </w:r>
      <w:r>
        <w:rPr>
          <w:spacing w:val="-1"/>
          <w:sz w:val="24"/>
        </w:rPr>
        <w:t xml:space="preserve"> </w:t>
      </w:r>
      <w:r>
        <w:rPr>
          <w:sz w:val="24"/>
        </w:rPr>
        <w:t>or</w:t>
      </w:r>
      <w:r>
        <w:rPr>
          <w:spacing w:val="-4"/>
          <w:sz w:val="24"/>
        </w:rPr>
        <w:t xml:space="preserve"> </w:t>
      </w:r>
      <w:r>
        <w:rPr>
          <w:sz w:val="24"/>
        </w:rPr>
        <w:t>unpaid</w:t>
      </w:r>
      <w:r>
        <w:rPr>
          <w:spacing w:val="-4"/>
          <w:sz w:val="24"/>
        </w:rPr>
        <w:t xml:space="preserve"> </w:t>
      </w:r>
      <w:r>
        <w:rPr>
          <w:sz w:val="24"/>
        </w:rPr>
        <w:t>care</w:t>
      </w:r>
      <w:r>
        <w:rPr>
          <w:spacing w:val="-3"/>
          <w:sz w:val="24"/>
        </w:rPr>
        <w:t xml:space="preserve"> </w:t>
      </w:r>
      <w:r>
        <w:rPr>
          <w:sz w:val="24"/>
        </w:rPr>
        <w:t>for</w:t>
      </w:r>
      <w:r>
        <w:rPr>
          <w:spacing w:val="-4"/>
          <w:sz w:val="24"/>
        </w:rPr>
        <w:t xml:space="preserve"> </w:t>
      </w:r>
      <w:r>
        <w:rPr>
          <w:sz w:val="24"/>
        </w:rPr>
        <w:t>someone</w:t>
      </w:r>
      <w:r>
        <w:rPr>
          <w:spacing w:val="-5"/>
          <w:sz w:val="24"/>
        </w:rPr>
        <w:t xml:space="preserve"> </w:t>
      </w:r>
      <w:r>
        <w:rPr>
          <w:sz w:val="24"/>
        </w:rPr>
        <w:t>close</w:t>
      </w:r>
      <w:r>
        <w:rPr>
          <w:spacing w:val="-3"/>
          <w:sz w:val="24"/>
        </w:rPr>
        <w:t xml:space="preserve"> </w:t>
      </w:r>
      <w:r>
        <w:rPr>
          <w:sz w:val="24"/>
        </w:rPr>
        <w:t>to</w:t>
      </w:r>
      <w:r>
        <w:rPr>
          <w:spacing w:val="-4"/>
          <w:sz w:val="24"/>
        </w:rPr>
        <w:t xml:space="preserve"> </w:t>
      </w:r>
      <w:r>
        <w:rPr>
          <w:sz w:val="24"/>
        </w:rPr>
        <w:t>them</w:t>
      </w:r>
      <w:r>
        <w:rPr>
          <w:spacing w:val="-3"/>
          <w:sz w:val="24"/>
        </w:rPr>
        <w:t xml:space="preserve"> </w:t>
      </w:r>
      <w:r>
        <w:rPr>
          <w:sz w:val="24"/>
        </w:rPr>
        <w:t>who needs assistance with their everyday living because of a disability, health condition, illness, or injury. Not everyone will identify as a carer, as many people consider caring to be an inherent part of family responsibilities and love. Some Māori, Pacific and ethnic communities provide care as part of a collective cultural responsibility,</w:t>
      </w:r>
    </w:p>
    <w:p w14:paraId="16029F39" w14:textId="77777777" w:rsidR="00A35F48" w:rsidRDefault="003A2398">
      <w:pPr>
        <w:pStyle w:val="ListParagraph"/>
        <w:numPr>
          <w:ilvl w:val="0"/>
          <w:numId w:val="6"/>
        </w:numPr>
        <w:tabs>
          <w:tab w:val="left" w:pos="745"/>
        </w:tabs>
        <w:ind w:right="668"/>
        <w:rPr>
          <w:sz w:val="24"/>
        </w:rPr>
      </w:pPr>
      <w:r>
        <w:rPr>
          <w:sz w:val="24"/>
        </w:rPr>
        <w:t>Carers’</w:t>
      </w:r>
      <w:r>
        <w:rPr>
          <w:spacing w:val="-5"/>
          <w:sz w:val="24"/>
        </w:rPr>
        <w:t xml:space="preserve"> </w:t>
      </w:r>
      <w:r>
        <w:rPr>
          <w:sz w:val="24"/>
        </w:rPr>
        <w:t>roles</w:t>
      </w:r>
      <w:r>
        <w:rPr>
          <w:spacing w:val="-3"/>
          <w:sz w:val="24"/>
        </w:rPr>
        <w:t xml:space="preserve"> </w:t>
      </w:r>
      <w:r>
        <w:rPr>
          <w:sz w:val="24"/>
        </w:rPr>
        <w:t>and</w:t>
      </w:r>
      <w:r>
        <w:rPr>
          <w:spacing w:val="-5"/>
          <w:sz w:val="24"/>
        </w:rPr>
        <w:t xml:space="preserve"> </w:t>
      </w:r>
      <w:r>
        <w:rPr>
          <w:sz w:val="24"/>
        </w:rPr>
        <w:t>responsibilities</w:t>
      </w:r>
      <w:r>
        <w:rPr>
          <w:spacing w:val="-3"/>
          <w:sz w:val="24"/>
        </w:rPr>
        <w:t xml:space="preserve"> </w:t>
      </w:r>
      <w:r>
        <w:rPr>
          <w:sz w:val="24"/>
        </w:rPr>
        <w:t>range</w:t>
      </w:r>
      <w:r>
        <w:rPr>
          <w:spacing w:val="-4"/>
          <w:sz w:val="24"/>
        </w:rPr>
        <w:t xml:space="preserve"> </w:t>
      </w:r>
      <w:r>
        <w:rPr>
          <w:sz w:val="24"/>
        </w:rPr>
        <w:t>from</w:t>
      </w:r>
      <w:r>
        <w:rPr>
          <w:spacing w:val="-6"/>
          <w:sz w:val="24"/>
        </w:rPr>
        <w:t xml:space="preserve"> </w:t>
      </w:r>
      <w:r>
        <w:rPr>
          <w:sz w:val="24"/>
        </w:rPr>
        <w:t>providing</w:t>
      </w:r>
      <w:r>
        <w:rPr>
          <w:spacing w:val="-4"/>
          <w:sz w:val="24"/>
        </w:rPr>
        <w:t xml:space="preserve"> </w:t>
      </w:r>
      <w:r>
        <w:rPr>
          <w:sz w:val="24"/>
        </w:rPr>
        <w:t>social</w:t>
      </w:r>
      <w:r>
        <w:rPr>
          <w:spacing w:val="-4"/>
          <w:sz w:val="24"/>
        </w:rPr>
        <w:t xml:space="preserve"> </w:t>
      </w:r>
      <w:r>
        <w:rPr>
          <w:sz w:val="24"/>
        </w:rPr>
        <w:t>support</w:t>
      </w:r>
      <w:r>
        <w:rPr>
          <w:spacing w:val="-4"/>
          <w:sz w:val="24"/>
        </w:rPr>
        <w:t xml:space="preserve"> </w:t>
      </w:r>
      <w:r>
        <w:rPr>
          <w:sz w:val="24"/>
        </w:rPr>
        <w:t>to</w:t>
      </w:r>
      <w:r>
        <w:rPr>
          <w:spacing w:val="-5"/>
          <w:sz w:val="24"/>
        </w:rPr>
        <w:t xml:space="preserve"> </w:t>
      </w:r>
      <w:r>
        <w:rPr>
          <w:sz w:val="24"/>
        </w:rPr>
        <w:t>short-term</w:t>
      </w:r>
      <w:r>
        <w:rPr>
          <w:spacing w:val="-4"/>
          <w:sz w:val="24"/>
        </w:rPr>
        <w:t xml:space="preserve"> </w:t>
      </w:r>
      <w:r>
        <w:rPr>
          <w:sz w:val="24"/>
        </w:rPr>
        <w:t xml:space="preserve">or more complex long-term care. Their work enables people to manage their health needs at home and in their community. Carers, however, experience multiple challenges, including financial insecurity; higher rates of depression, anxiety and/or loneliness; and lower levels of physical health compared to the general population </w:t>
      </w:r>
      <w:bookmarkStart w:id="5" w:name="_bookmark0"/>
      <w:bookmarkEnd w:id="5"/>
      <w:r>
        <w:fldChar w:fldCharType="begin"/>
      </w:r>
      <w:r>
        <w:instrText>HYPERLINK \l "_bookmark1"</w:instrText>
      </w:r>
      <w:r>
        <w:fldChar w:fldCharType="separate"/>
      </w:r>
      <w:r>
        <w:rPr>
          <w:sz w:val="24"/>
          <w:vertAlign w:val="superscript"/>
        </w:rPr>
        <w:t>1</w:t>
      </w:r>
      <w:r>
        <w:fldChar w:fldCharType="end"/>
      </w:r>
      <w:r>
        <w:rPr>
          <w:sz w:val="24"/>
        </w:rPr>
        <w:t>.</w:t>
      </w:r>
    </w:p>
    <w:p w14:paraId="7DA31AA8" w14:textId="77777777" w:rsidR="00A35F48" w:rsidRDefault="003A2398">
      <w:pPr>
        <w:spacing w:before="240"/>
        <w:ind w:left="25"/>
        <w:rPr>
          <w:i/>
          <w:sz w:val="24"/>
        </w:rPr>
      </w:pPr>
      <w:r>
        <w:rPr>
          <w:i/>
          <w:sz w:val="24"/>
        </w:rPr>
        <w:t>I</w:t>
      </w:r>
      <w:r>
        <w:rPr>
          <w:i/>
          <w:spacing w:val="-5"/>
          <w:sz w:val="24"/>
        </w:rPr>
        <w:t xml:space="preserve"> </w:t>
      </w:r>
      <w:r>
        <w:rPr>
          <w:i/>
          <w:sz w:val="24"/>
        </w:rPr>
        <w:t>am</w:t>
      </w:r>
      <w:r>
        <w:rPr>
          <w:i/>
          <w:spacing w:val="-3"/>
          <w:sz w:val="24"/>
        </w:rPr>
        <w:t xml:space="preserve"> </w:t>
      </w:r>
      <w:r>
        <w:rPr>
          <w:i/>
          <w:sz w:val="24"/>
        </w:rPr>
        <w:t>leading</w:t>
      </w:r>
      <w:r>
        <w:rPr>
          <w:i/>
          <w:spacing w:val="-2"/>
          <w:sz w:val="24"/>
        </w:rPr>
        <w:t xml:space="preserve"> </w:t>
      </w:r>
      <w:r>
        <w:rPr>
          <w:i/>
          <w:sz w:val="24"/>
        </w:rPr>
        <w:t>work</w:t>
      </w:r>
      <w:r>
        <w:rPr>
          <w:i/>
          <w:spacing w:val="-4"/>
          <w:sz w:val="24"/>
        </w:rPr>
        <w:t xml:space="preserve"> </w:t>
      </w:r>
      <w:r>
        <w:rPr>
          <w:i/>
          <w:sz w:val="24"/>
        </w:rPr>
        <w:t>to</w:t>
      </w:r>
      <w:r>
        <w:rPr>
          <w:i/>
          <w:spacing w:val="-2"/>
          <w:sz w:val="24"/>
        </w:rPr>
        <w:t xml:space="preserve"> </w:t>
      </w:r>
      <w:r>
        <w:rPr>
          <w:i/>
          <w:sz w:val="24"/>
        </w:rPr>
        <w:t>better</w:t>
      </w:r>
      <w:r>
        <w:rPr>
          <w:i/>
          <w:spacing w:val="-1"/>
          <w:sz w:val="24"/>
        </w:rPr>
        <w:t xml:space="preserve"> </w:t>
      </w:r>
      <w:r>
        <w:rPr>
          <w:i/>
          <w:sz w:val="24"/>
        </w:rPr>
        <w:t>support,</w:t>
      </w:r>
      <w:r>
        <w:rPr>
          <w:i/>
          <w:spacing w:val="-2"/>
          <w:sz w:val="24"/>
        </w:rPr>
        <w:t xml:space="preserve"> </w:t>
      </w:r>
      <w:r>
        <w:rPr>
          <w:i/>
          <w:sz w:val="24"/>
        </w:rPr>
        <w:t>value,</w:t>
      </w:r>
      <w:r>
        <w:rPr>
          <w:i/>
          <w:spacing w:val="-3"/>
          <w:sz w:val="24"/>
        </w:rPr>
        <w:t xml:space="preserve"> </w:t>
      </w:r>
      <w:r>
        <w:rPr>
          <w:i/>
          <w:sz w:val="24"/>
        </w:rPr>
        <w:t>and</w:t>
      </w:r>
      <w:r>
        <w:rPr>
          <w:i/>
          <w:spacing w:val="-3"/>
          <w:sz w:val="24"/>
        </w:rPr>
        <w:t xml:space="preserve"> </w:t>
      </w:r>
      <w:r>
        <w:rPr>
          <w:i/>
          <w:sz w:val="24"/>
        </w:rPr>
        <w:t>recognise</w:t>
      </w:r>
      <w:r>
        <w:rPr>
          <w:i/>
          <w:spacing w:val="-2"/>
          <w:sz w:val="24"/>
        </w:rPr>
        <w:t xml:space="preserve"> </w:t>
      </w:r>
      <w:r>
        <w:rPr>
          <w:i/>
          <w:sz w:val="24"/>
        </w:rPr>
        <w:t>the</w:t>
      </w:r>
      <w:r>
        <w:rPr>
          <w:i/>
          <w:spacing w:val="-3"/>
          <w:sz w:val="24"/>
        </w:rPr>
        <w:t xml:space="preserve"> </w:t>
      </w:r>
      <w:r>
        <w:rPr>
          <w:i/>
          <w:sz w:val="24"/>
        </w:rPr>
        <w:t>value</w:t>
      </w:r>
      <w:r>
        <w:rPr>
          <w:i/>
          <w:spacing w:val="-2"/>
          <w:sz w:val="24"/>
        </w:rPr>
        <w:t xml:space="preserve"> </w:t>
      </w:r>
      <w:r>
        <w:rPr>
          <w:i/>
          <w:sz w:val="24"/>
        </w:rPr>
        <w:t>and</w:t>
      </w:r>
      <w:r>
        <w:rPr>
          <w:i/>
          <w:spacing w:val="-3"/>
          <w:sz w:val="24"/>
        </w:rPr>
        <w:t xml:space="preserve"> </w:t>
      </w:r>
      <w:r>
        <w:rPr>
          <w:i/>
          <w:sz w:val="24"/>
        </w:rPr>
        <w:t>importance</w:t>
      </w:r>
      <w:r>
        <w:rPr>
          <w:i/>
          <w:spacing w:val="-2"/>
          <w:sz w:val="24"/>
        </w:rPr>
        <w:t xml:space="preserve"> </w:t>
      </w:r>
      <w:r>
        <w:rPr>
          <w:i/>
          <w:sz w:val="24"/>
        </w:rPr>
        <w:t>of</w:t>
      </w:r>
      <w:r>
        <w:rPr>
          <w:i/>
          <w:spacing w:val="-3"/>
          <w:sz w:val="24"/>
        </w:rPr>
        <w:t xml:space="preserve"> </w:t>
      </w:r>
      <w:r>
        <w:rPr>
          <w:i/>
          <w:spacing w:val="-2"/>
          <w:sz w:val="24"/>
        </w:rPr>
        <w:t>carers</w:t>
      </w:r>
    </w:p>
    <w:p w14:paraId="75428DC6" w14:textId="77777777" w:rsidR="00A35F48" w:rsidRDefault="003A2398">
      <w:pPr>
        <w:pStyle w:val="ListParagraph"/>
        <w:numPr>
          <w:ilvl w:val="0"/>
          <w:numId w:val="6"/>
        </w:numPr>
        <w:tabs>
          <w:tab w:val="left" w:pos="745"/>
        </w:tabs>
        <w:ind w:right="610"/>
        <w:rPr>
          <w:sz w:val="24"/>
        </w:rPr>
      </w:pPr>
      <w:r>
        <w:rPr>
          <w:sz w:val="24"/>
        </w:rPr>
        <w:t>To better support, value, and recognise the importance of carers, the Carers’ Strategy was launched in 2008 in partnership with the Carers Alliance, a collective of over 60 non-governmental organisations concerned with the needs of family, whānau, and aiga carers. The Carers’ Strategy is a whole-of-government strategy with a vision to ensure that “New Zealand Aotearoa is a society that values individuals, families, whānau,</w:t>
      </w:r>
      <w:r>
        <w:rPr>
          <w:spacing w:val="-4"/>
          <w:sz w:val="24"/>
        </w:rPr>
        <w:t xml:space="preserve"> </w:t>
      </w:r>
      <w:r>
        <w:rPr>
          <w:sz w:val="24"/>
        </w:rPr>
        <w:t>and</w:t>
      </w:r>
      <w:r>
        <w:rPr>
          <w:spacing w:val="-3"/>
          <w:sz w:val="24"/>
        </w:rPr>
        <w:t xml:space="preserve"> </w:t>
      </w:r>
      <w:r>
        <w:rPr>
          <w:sz w:val="24"/>
        </w:rPr>
        <w:t>aiga</w:t>
      </w:r>
      <w:r>
        <w:rPr>
          <w:spacing w:val="-3"/>
          <w:sz w:val="24"/>
        </w:rPr>
        <w:t xml:space="preserve"> </w:t>
      </w:r>
      <w:r>
        <w:rPr>
          <w:sz w:val="24"/>
        </w:rPr>
        <w:t>who</w:t>
      </w:r>
      <w:r>
        <w:rPr>
          <w:spacing w:val="-3"/>
          <w:sz w:val="24"/>
        </w:rPr>
        <w:t xml:space="preserve"> </w:t>
      </w:r>
      <w:r>
        <w:rPr>
          <w:sz w:val="24"/>
        </w:rPr>
        <w:t>support</w:t>
      </w:r>
      <w:r>
        <w:rPr>
          <w:spacing w:val="-5"/>
          <w:sz w:val="24"/>
        </w:rPr>
        <w:t xml:space="preserve"> </w:t>
      </w:r>
      <w:r>
        <w:rPr>
          <w:sz w:val="24"/>
        </w:rPr>
        <w:t>others</w:t>
      </w:r>
      <w:r>
        <w:rPr>
          <w:spacing w:val="-3"/>
          <w:sz w:val="24"/>
        </w:rPr>
        <w:t xml:space="preserve"> </w:t>
      </w:r>
      <w:r>
        <w:rPr>
          <w:sz w:val="24"/>
        </w:rPr>
        <w:t>who</w:t>
      </w:r>
      <w:r>
        <w:rPr>
          <w:spacing w:val="-4"/>
          <w:sz w:val="24"/>
        </w:rPr>
        <w:t xml:space="preserve"> </w:t>
      </w:r>
      <w:r>
        <w:rPr>
          <w:sz w:val="24"/>
        </w:rPr>
        <w:t>need</w:t>
      </w:r>
      <w:r>
        <w:rPr>
          <w:spacing w:val="-3"/>
          <w:sz w:val="24"/>
        </w:rPr>
        <w:t xml:space="preserve"> </w:t>
      </w:r>
      <w:r>
        <w:rPr>
          <w:sz w:val="24"/>
        </w:rPr>
        <w:t>assistance</w:t>
      </w:r>
      <w:r>
        <w:rPr>
          <w:spacing w:val="-2"/>
          <w:sz w:val="24"/>
        </w:rPr>
        <w:t xml:space="preserve"> </w:t>
      </w:r>
      <w:r>
        <w:rPr>
          <w:sz w:val="24"/>
        </w:rPr>
        <w:t>with</w:t>
      </w:r>
      <w:r>
        <w:rPr>
          <w:spacing w:val="-3"/>
          <w:sz w:val="24"/>
        </w:rPr>
        <w:t xml:space="preserve"> </w:t>
      </w:r>
      <w:r>
        <w:rPr>
          <w:sz w:val="24"/>
        </w:rPr>
        <w:t>their</w:t>
      </w:r>
      <w:r>
        <w:rPr>
          <w:spacing w:val="-3"/>
          <w:sz w:val="24"/>
        </w:rPr>
        <w:t xml:space="preserve"> </w:t>
      </w:r>
      <w:r>
        <w:rPr>
          <w:sz w:val="24"/>
        </w:rPr>
        <w:t>everyday</w:t>
      </w:r>
      <w:r>
        <w:rPr>
          <w:spacing w:val="-3"/>
          <w:sz w:val="24"/>
        </w:rPr>
        <w:t xml:space="preserve"> </w:t>
      </w:r>
      <w:r>
        <w:rPr>
          <w:spacing w:val="-2"/>
          <w:sz w:val="24"/>
        </w:rPr>
        <w:t>living.”</w:t>
      </w:r>
    </w:p>
    <w:p w14:paraId="1545D0C1" w14:textId="77777777" w:rsidR="00A35F48" w:rsidRDefault="003A2398">
      <w:pPr>
        <w:pStyle w:val="ListParagraph"/>
        <w:numPr>
          <w:ilvl w:val="0"/>
          <w:numId w:val="6"/>
        </w:numPr>
        <w:tabs>
          <w:tab w:val="left" w:pos="745"/>
        </w:tabs>
        <w:ind w:right="588"/>
        <w:rPr>
          <w:sz w:val="24"/>
        </w:rPr>
      </w:pPr>
      <w:r>
        <w:rPr>
          <w:sz w:val="24"/>
        </w:rPr>
        <w:t>The Strategy has been implemented through three multi-year Action Plans that outlined</w:t>
      </w:r>
      <w:r>
        <w:rPr>
          <w:spacing w:val="-3"/>
          <w:sz w:val="24"/>
        </w:rPr>
        <w:t xml:space="preserve"> </w:t>
      </w:r>
      <w:r>
        <w:rPr>
          <w:sz w:val="24"/>
        </w:rPr>
        <w:t>individual</w:t>
      </w:r>
      <w:r>
        <w:rPr>
          <w:spacing w:val="-4"/>
          <w:sz w:val="24"/>
        </w:rPr>
        <w:t xml:space="preserve"> </w:t>
      </w:r>
      <w:r>
        <w:rPr>
          <w:sz w:val="24"/>
        </w:rPr>
        <w:t>agencies’</w:t>
      </w:r>
      <w:r>
        <w:rPr>
          <w:spacing w:val="-4"/>
          <w:sz w:val="24"/>
        </w:rPr>
        <w:t xml:space="preserve"> </w:t>
      </w:r>
      <w:r>
        <w:rPr>
          <w:sz w:val="24"/>
        </w:rPr>
        <w:t>commitments.</w:t>
      </w:r>
      <w:r>
        <w:rPr>
          <w:spacing w:val="-4"/>
          <w:sz w:val="24"/>
        </w:rPr>
        <w:t xml:space="preserve"> </w:t>
      </w:r>
      <w:r>
        <w:rPr>
          <w:sz w:val="24"/>
        </w:rPr>
        <w:t>The</w:t>
      </w:r>
      <w:r>
        <w:rPr>
          <w:spacing w:val="-4"/>
          <w:sz w:val="24"/>
        </w:rPr>
        <w:t xml:space="preserve"> </w:t>
      </w:r>
      <w:r>
        <w:rPr>
          <w:sz w:val="24"/>
        </w:rPr>
        <w:t>most</w:t>
      </w:r>
      <w:r>
        <w:rPr>
          <w:spacing w:val="-6"/>
          <w:sz w:val="24"/>
        </w:rPr>
        <w:t xml:space="preserve"> </w:t>
      </w:r>
      <w:r>
        <w:rPr>
          <w:sz w:val="24"/>
        </w:rPr>
        <w:t>recent</w:t>
      </w:r>
      <w:r>
        <w:rPr>
          <w:spacing w:val="-4"/>
          <w:sz w:val="24"/>
        </w:rPr>
        <w:t xml:space="preserve"> </w:t>
      </w:r>
      <w:r>
        <w:rPr>
          <w:sz w:val="24"/>
        </w:rPr>
        <w:t>Action</w:t>
      </w:r>
      <w:r>
        <w:rPr>
          <w:spacing w:val="-4"/>
          <w:sz w:val="24"/>
        </w:rPr>
        <w:t xml:space="preserve"> </w:t>
      </w:r>
      <w:r>
        <w:rPr>
          <w:sz w:val="24"/>
        </w:rPr>
        <w:t>Plan,</w:t>
      </w:r>
      <w:r>
        <w:rPr>
          <w:spacing w:val="-1"/>
          <w:sz w:val="24"/>
        </w:rPr>
        <w:t xml:space="preserve"> </w:t>
      </w:r>
      <w:r>
        <w:rPr>
          <w:sz w:val="24"/>
        </w:rPr>
        <w:t>Mahi</w:t>
      </w:r>
      <w:r>
        <w:rPr>
          <w:spacing w:val="-4"/>
          <w:sz w:val="24"/>
        </w:rPr>
        <w:t xml:space="preserve"> </w:t>
      </w:r>
      <w:r>
        <w:rPr>
          <w:sz w:val="24"/>
        </w:rPr>
        <w:t>Aroha Carers' Strategy Action Plan 2019-2023 (Mahi Aroha), expired at the end of 2023.</w:t>
      </w:r>
    </w:p>
    <w:p w14:paraId="32663E47" w14:textId="77777777" w:rsidR="00A35F48" w:rsidRDefault="003A2398">
      <w:pPr>
        <w:pStyle w:val="ListParagraph"/>
        <w:numPr>
          <w:ilvl w:val="0"/>
          <w:numId w:val="6"/>
        </w:numPr>
        <w:tabs>
          <w:tab w:val="left" w:pos="745"/>
        </w:tabs>
        <w:ind w:right="593"/>
        <w:rPr>
          <w:sz w:val="24"/>
        </w:rPr>
      </w:pPr>
      <w:r>
        <w:rPr>
          <w:sz w:val="24"/>
        </w:rPr>
        <w:t>As the responsible Minister, I have worked closely with officials from the Ministry</w:t>
      </w:r>
      <w:r>
        <w:rPr>
          <w:spacing w:val="40"/>
          <w:sz w:val="24"/>
        </w:rPr>
        <w:t xml:space="preserve"> </w:t>
      </w:r>
      <w:r>
        <w:rPr>
          <w:sz w:val="24"/>
        </w:rPr>
        <w:t>for</w:t>
      </w:r>
      <w:r>
        <w:rPr>
          <w:spacing w:val="-4"/>
          <w:sz w:val="24"/>
        </w:rPr>
        <w:t xml:space="preserve"> </w:t>
      </w:r>
      <w:r>
        <w:rPr>
          <w:sz w:val="24"/>
        </w:rPr>
        <w:t>Social</w:t>
      </w:r>
      <w:r>
        <w:rPr>
          <w:spacing w:val="-3"/>
          <w:sz w:val="24"/>
        </w:rPr>
        <w:t xml:space="preserve"> </w:t>
      </w:r>
      <w:r>
        <w:rPr>
          <w:sz w:val="24"/>
        </w:rPr>
        <w:t>Development</w:t>
      </w:r>
      <w:r>
        <w:rPr>
          <w:spacing w:val="-1"/>
          <w:sz w:val="24"/>
        </w:rPr>
        <w:t xml:space="preserve"> </w:t>
      </w:r>
      <w:r>
        <w:rPr>
          <w:sz w:val="24"/>
        </w:rPr>
        <w:t>to</w:t>
      </w:r>
      <w:r>
        <w:rPr>
          <w:spacing w:val="-4"/>
          <w:sz w:val="24"/>
        </w:rPr>
        <w:t xml:space="preserve"> </w:t>
      </w:r>
      <w:r>
        <w:rPr>
          <w:sz w:val="24"/>
        </w:rPr>
        <w:t>propose</w:t>
      </w:r>
      <w:r>
        <w:rPr>
          <w:spacing w:val="-5"/>
          <w:sz w:val="24"/>
        </w:rPr>
        <w:t xml:space="preserve"> </w:t>
      </w:r>
      <w:r>
        <w:rPr>
          <w:sz w:val="24"/>
        </w:rPr>
        <w:t>a</w:t>
      </w:r>
      <w:r>
        <w:rPr>
          <w:spacing w:val="-5"/>
          <w:sz w:val="24"/>
        </w:rPr>
        <w:t xml:space="preserve"> </w:t>
      </w:r>
      <w:r>
        <w:rPr>
          <w:sz w:val="24"/>
        </w:rPr>
        <w:t>new</w:t>
      </w:r>
      <w:r>
        <w:rPr>
          <w:spacing w:val="-4"/>
          <w:sz w:val="24"/>
        </w:rPr>
        <w:t xml:space="preserve"> </w:t>
      </w:r>
      <w:r>
        <w:rPr>
          <w:sz w:val="24"/>
        </w:rPr>
        <w:t>direction</w:t>
      </w:r>
      <w:r>
        <w:rPr>
          <w:spacing w:val="-1"/>
          <w:sz w:val="24"/>
        </w:rPr>
        <w:t xml:space="preserve"> </w:t>
      </w:r>
      <w:r>
        <w:rPr>
          <w:sz w:val="24"/>
        </w:rPr>
        <w:t>to</w:t>
      </w:r>
      <w:r>
        <w:rPr>
          <w:spacing w:val="-4"/>
          <w:sz w:val="24"/>
        </w:rPr>
        <w:t xml:space="preserve"> </w:t>
      </w:r>
      <w:r>
        <w:rPr>
          <w:sz w:val="24"/>
        </w:rPr>
        <w:t>Cabinet</w:t>
      </w:r>
      <w:r>
        <w:rPr>
          <w:spacing w:val="-3"/>
          <w:sz w:val="24"/>
        </w:rPr>
        <w:t xml:space="preserve"> </w:t>
      </w:r>
      <w:r>
        <w:rPr>
          <w:sz w:val="24"/>
        </w:rPr>
        <w:t>to</w:t>
      </w:r>
      <w:r>
        <w:rPr>
          <w:spacing w:val="-4"/>
          <w:sz w:val="24"/>
        </w:rPr>
        <w:t xml:space="preserve"> </w:t>
      </w:r>
      <w:r>
        <w:rPr>
          <w:sz w:val="24"/>
        </w:rPr>
        <w:t>ensure</w:t>
      </w:r>
      <w:r>
        <w:rPr>
          <w:spacing w:val="-3"/>
          <w:sz w:val="24"/>
        </w:rPr>
        <w:t xml:space="preserve"> </w:t>
      </w:r>
      <w:r>
        <w:rPr>
          <w:sz w:val="24"/>
        </w:rPr>
        <w:t>that</w:t>
      </w:r>
      <w:r>
        <w:rPr>
          <w:spacing w:val="-5"/>
          <w:sz w:val="24"/>
        </w:rPr>
        <w:t xml:space="preserve"> </w:t>
      </w:r>
      <w:r>
        <w:rPr>
          <w:sz w:val="24"/>
        </w:rPr>
        <w:t>the</w:t>
      </w:r>
      <w:r>
        <w:rPr>
          <w:spacing w:val="-3"/>
          <w:sz w:val="24"/>
        </w:rPr>
        <w:t xml:space="preserve"> </w:t>
      </w:r>
      <w:r>
        <w:rPr>
          <w:sz w:val="24"/>
        </w:rPr>
        <w:t>vision of the Carers’ Strategy is fulfilled.</w:t>
      </w:r>
    </w:p>
    <w:p w14:paraId="176FEC2F" w14:textId="77777777" w:rsidR="00A35F48" w:rsidRDefault="003A2398">
      <w:pPr>
        <w:pStyle w:val="Heading1"/>
      </w:pPr>
      <w:bookmarkStart w:id="6" w:name="Analysis"/>
      <w:bookmarkEnd w:id="6"/>
      <w:r>
        <w:rPr>
          <w:spacing w:val="-2"/>
        </w:rPr>
        <w:t>Analysis</w:t>
      </w:r>
    </w:p>
    <w:p w14:paraId="3BC47801" w14:textId="77777777" w:rsidR="00A35F48" w:rsidRDefault="003A2398">
      <w:pPr>
        <w:spacing w:before="239"/>
        <w:ind w:left="25" w:right="669" w:hanging="10"/>
        <w:rPr>
          <w:i/>
          <w:sz w:val="24"/>
        </w:rPr>
      </w:pPr>
      <w:r>
        <w:rPr>
          <w:i/>
          <w:sz w:val="24"/>
        </w:rPr>
        <w:t>The</w:t>
      </w:r>
      <w:r>
        <w:rPr>
          <w:i/>
          <w:spacing w:val="-5"/>
          <w:sz w:val="24"/>
        </w:rPr>
        <w:t xml:space="preserve"> </w:t>
      </w:r>
      <w:r>
        <w:rPr>
          <w:i/>
          <w:sz w:val="24"/>
        </w:rPr>
        <w:t>Carers’</w:t>
      </w:r>
      <w:r>
        <w:rPr>
          <w:i/>
          <w:spacing w:val="-4"/>
          <w:sz w:val="24"/>
        </w:rPr>
        <w:t xml:space="preserve"> </w:t>
      </w:r>
      <w:r>
        <w:rPr>
          <w:i/>
          <w:sz w:val="24"/>
        </w:rPr>
        <w:t>Strategy</w:t>
      </w:r>
      <w:r>
        <w:rPr>
          <w:i/>
          <w:spacing w:val="-3"/>
          <w:sz w:val="24"/>
        </w:rPr>
        <w:t xml:space="preserve"> </w:t>
      </w:r>
      <w:r>
        <w:rPr>
          <w:i/>
          <w:sz w:val="24"/>
        </w:rPr>
        <w:t>provides</w:t>
      </w:r>
      <w:r>
        <w:rPr>
          <w:i/>
          <w:spacing w:val="-4"/>
          <w:sz w:val="24"/>
        </w:rPr>
        <w:t xml:space="preserve"> </w:t>
      </w:r>
      <w:r>
        <w:rPr>
          <w:i/>
          <w:sz w:val="24"/>
        </w:rPr>
        <w:t>an</w:t>
      </w:r>
      <w:r>
        <w:rPr>
          <w:i/>
          <w:spacing w:val="-4"/>
          <w:sz w:val="24"/>
        </w:rPr>
        <w:t xml:space="preserve"> </w:t>
      </w:r>
      <w:r>
        <w:rPr>
          <w:i/>
          <w:sz w:val="24"/>
        </w:rPr>
        <w:t>existing</w:t>
      </w:r>
      <w:r>
        <w:rPr>
          <w:i/>
          <w:spacing w:val="-3"/>
          <w:sz w:val="24"/>
        </w:rPr>
        <w:t xml:space="preserve"> </w:t>
      </w:r>
      <w:r>
        <w:rPr>
          <w:i/>
          <w:sz w:val="24"/>
        </w:rPr>
        <w:t>framework</w:t>
      </w:r>
      <w:r>
        <w:rPr>
          <w:i/>
          <w:spacing w:val="-5"/>
          <w:sz w:val="24"/>
        </w:rPr>
        <w:t xml:space="preserve"> </w:t>
      </w:r>
      <w:r>
        <w:rPr>
          <w:i/>
          <w:sz w:val="24"/>
        </w:rPr>
        <w:t>for</w:t>
      </w:r>
      <w:r>
        <w:rPr>
          <w:i/>
          <w:spacing w:val="-4"/>
          <w:sz w:val="24"/>
        </w:rPr>
        <w:t xml:space="preserve"> </w:t>
      </w:r>
      <w:r>
        <w:rPr>
          <w:i/>
          <w:sz w:val="24"/>
        </w:rPr>
        <w:t>government</w:t>
      </w:r>
      <w:r>
        <w:rPr>
          <w:i/>
          <w:spacing w:val="-5"/>
          <w:sz w:val="24"/>
        </w:rPr>
        <w:t xml:space="preserve"> </w:t>
      </w:r>
      <w:r>
        <w:rPr>
          <w:i/>
          <w:sz w:val="24"/>
        </w:rPr>
        <w:t>action</w:t>
      </w:r>
      <w:r>
        <w:rPr>
          <w:i/>
          <w:spacing w:val="-3"/>
          <w:sz w:val="24"/>
        </w:rPr>
        <w:t xml:space="preserve"> </w:t>
      </w:r>
      <w:r>
        <w:rPr>
          <w:i/>
          <w:sz w:val="24"/>
        </w:rPr>
        <w:t>to</w:t>
      </w:r>
      <w:r>
        <w:rPr>
          <w:i/>
          <w:spacing w:val="-3"/>
          <w:sz w:val="24"/>
        </w:rPr>
        <w:t xml:space="preserve"> </w:t>
      </w:r>
      <w:r>
        <w:rPr>
          <w:i/>
          <w:sz w:val="24"/>
        </w:rPr>
        <w:t>support carers, but progress to date has been limited</w:t>
      </w:r>
    </w:p>
    <w:p w14:paraId="7B3C894A" w14:textId="77777777" w:rsidR="00A35F48" w:rsidRDefault="003A2398">
      <w:pPr>
        <w:pStyle w:val="ListParagraph"/>
        <w:numPr>
          <w:ilvl w:val="0"/>
          <w:numId w:val="6"/>
        </w:numPr>
        <w:tabs>
          <w:tab w:val="left" w:pos="745"/>
        </w:tabs>
        <w:spacing w:before="241"/>
        <w:jc w:val="both"/>
        <w:rPr>
          <w:sz w:val="24"/>
        </w:rPr>
      </w:pPr>
      <w:r>
        <w:rPr>
          <w:sz w:val="24"/>
        </w:rPr>
        <w:t>Since</w:t>
      </w:r>
      <w:r>
        <w:rPr>
          <w:spacing w:val="-3"/>
          <w:sz w:val="24"/>
        </w:rPr>
        <w:t xml:space="preserve"> </w:t>
      </w:r>
      <w:r>
        <w:rPr>
          <w:sz w:val="24"/>
        </w:rPr>
        <w:t>the</w:t>
      </w:r>
      <w:r>
        <w:rPr>
          <w:spacing w:val="-3"/>
          <w:sz w:val="24"/>
        </w:rPr>
        <w:t xml:space="preserve"> </w:t>
      </w:r>
      <w:r>
        <w:rPr>
          <w:sz w:val="24"/>
        </w:rPr>
        <w:t>launch</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Carers’</w:t>
      </w:r>
      <w:r>
        <w:rPr>
          <w:spacing w:val="-3"/>
          <w:sz w:val="24"/>
        </w:rPr>
        <w:t xml:space="preserve"> </w:t>
      </w:r>
      <w:r>
        <w:rPr>
          <w:sz w:val="24"/>
        </w:rPr>
        <w:t>Strategy,</w:t>
      </w:r>
      <w:r>
        <w:rPr>
          <w:spacing w:val="-3"/>
          <w:sz w:val="24"/>
        </w:rPr>
        <w:t xml:space="preserve"> </w:t>
      </w:r>
      <w:r>
        <w:rPr>
          <w:sz w:val="24"/>
        </w:rPr>
        <w:t>progress</w:t>
      </w:r>
      <w:r>
        <w:rPr>
          <w:spacing w:val="-2"/>
          <w:sz w:val="24"/>
        </w:rPr>
        <w:t xml:space="preserve"> </w:t>
      </w:r>
      <w:r>
        <w:rPr>
          <w:sz w:val="24"/>
        </w:rPr>
        <w:t>was</w:t>
      </w:r>
      <w:r>
        <w:rPr>
          <w:spacing w:val="-3"/>
          <w:sz w:val="24"/>
        </w:rPr>
        <w:t xml:space="preserve"> </w:t>
      </w:r>
      <w:r>
        <w:rPr>
          <w:sz w:val="24"/>
        </w:rPr>
        <w:t>made</w:t>
      </w:r>
      <w:r>
        <w:rPr>
          <w:spacing w:val="-2"/>
          <w:sz w:val="24"/>
        </w:rPr>
        <w:t xml:space="preserve"> </w:t>
      </w:r>
      <w:r>
        <w:rPr>
          <w:sz w:val="24"/>
        </w:rPr>
        <w:t>in</w:t>
      </w:r>
      <w:r>
        <w:rPr>
          <w:spacing w:val="-3"/>
          <w:sz w:val="24"/>
        </w:rPr>
        <w:t xml:space="preserve"> </w:t>
      </w:r>
      <w:r>
        <w:rPr>
          <w:sz w:val="24"/>
        </w:rPr>
        <w:t>some</w:t>
      </w:r>
      <w:r>
        <w:rPr>
          <w:spacing w:val="-3"/>
          <w:sz w:val="24"/>
        </w:rPr>
        <w:t xml:space="preserve"> </w:t>
      </w:r>
      <w:r>
        <w:rPr>
          <w:sz w:val="24"/>
        </w:rPr>
        <w:t>key</w:t>
      </w:r>
      <w:r>
        <w:rPr>
          <w:spacing w:val="-2"/>
          <w:sz w:val="24"/>
        </w:rPr>
        <w:t xml:space="preserve"> areas:</w:t>
      </w:r>
    </w:p>
    <w:p w14:paraId="5C6BCE4C" w14:textId="77777777" w:rsidR="00A35F48" w:rsidRDefault="003A2398">
      <w:pPr>
        <w:pStyle w:val="ListParagraph"/>
        <w:numPr>
          <w:ilvl w:val="1"/>
          <w:numId w:val="6"/>
        </w:numPr>
        <w:tabs>
          <w:tab w:val="left" w:pos="1105"/>
        </w:tabs>
        <w:spacing w:before="119"/>
        <w:ind w:right="807"/>
        <w:jc w:val="both"/>
        <w:rPr>
          <w:sz w:val="24"/>
        </w:rPr>
      </w:pPr>
      <w:r>
        <w:rPr>
          <w:sz w:val="24"/>
        </w:rPr>
        <w:t>In</w:t>
      </w:r>
      <w:r>
        <w:rPr>
          <w:spacing w:val="-4"/>
          <w:sz w:val="24"/>
        </w:rPr>
        <w:t xml:space="preserve"> </w:t>
      </w:r>
      <w:r>
        <w:rPr>
          <w:sz w:val="24"/>
        </w:rPr>
        <w:t>2023,</w:t>
      </w:r>
      <w:r>
        <w:rPr>
          <w:spacing w:val="-4"/>
          <w:sz w:val="24"/>
        </w:rPr>
        <w:t xml:space="preserve"> </w:t>
      </w:r>
      <w:r>
        <w:rPr>
          <w:sz w:val="24"/>
        </w:rPr>
        <w:t>Health</w:t>
      </w:r>
      <w:r>
        <w:rPr>
          <w:spacing w:val="-3"/>
          <w:sz w:val="24"/>
        </w:rPr>
        <w:t xml:space="preserve"> </w:t>
      </w:r>
      <w:r>
        <w:rPr>
          <w:sz w:val="24"/>
        </w:rPr>
        <w:t>NZ</w:t>
      </w:r>
      <w:r>
        <w:rPr>
          <w:spacing w:val="-5"/>
          <w:sz w:val="24"/>
        </w:rPr>
        <w:t xml:space="preserve"> </w:t>
      </w:r>
      <w:r>
        <w:rPr>
          <w:sz w:val="24"/>
        </w:rPr>
        <w:t>made</w:t>
      </w:r>
      <w:r>
        <w:rPr>
          <w:spacing w:val="-3"/>
          <w:sz w:val="24"/>
        </w:rPr>
        <w:t xml:space="preserve"> </w:t>
      </w:r>
      <w:r>
        <w:rPr>
          <w:sz w:val="24"/>
        </w:rPr>
        <w:t>changes</w:t>
      </w:r>
      <w:r>
        <w:rPr>
          <w:spacing w:val="-4"/>
          <w:sz w:val="24"/>
        </w:rPr>
        <w:t xml:space="preserve"> </w:t>
      </w:r>
      <w:r>
        <w:rPr>
          <w:sz w:val="24"/>
        </w:rPr>
        <w:t>to</w:t>
      </w:r>
      <w:r>
        <w:rPr>
          <w:spacing w:val="-3"/>
          <w:sz w:val="24"/>
        </w:rPr>
        <w:t xml:space="preserve"> </w:t>
      </w:r>
      <w:r>
        <w:rPr>
          <w:sz w:val="24"/>
        </w:rPr>
        <w:t>the</w:t>
      </w:r>
      <w:r>
        <w:rPr>
          <w:spacing w:val="-5"/>
          <w:sz w:val="24"/>
        </w:rPr>
        <w:t xml:space="preserve"> </w:t>
      </w:r>
      <w:r>
        <w:rPr>
          <w:sz w:val="24"/>
        </w:rPr>
        <w:t>Carer</w:t>
      </w:r>
      <w:r>
        <w:rPr>
          <w:spacing w:val="-3"/>
          <w:sz w:val="24"/>
        </w:rPr>
        <w:t xml:space="preserve"> </w:t>
      </w:r>
      <w:r>
        <w:rPr>
          <w:sz w:val="24"/>
        </w:rPr>
        <w:t>Support</w:t>
      </w:r>
      <w:r>
        <w:rPr>
          <w:spacing w:val="-5"/>
          <w:sz w:val="24"/>
        </w:rPr>
        <w:t xml:space="preserve"> </w:t>
      </w:r>
      <w:r>
        <w:rPr>
          <w:sz w:val="24"/>
        </w:rPr>
        <w:t>Subsidy,</w:t>
      </w:r>
      <w:r>
        <w:rPr>
          <w:spacing w:val="-3"/>
          <w:sz w:val="24"/>
        </w:rPr>
        <w:t xml:space="preserve"> </w:t>
      </w:r>
      <w:r>
        <w:rPr>
          <w:sz w:val="24"/>
        </w:rPr>
        <w:t>which</w:t>
      </w:r>
      <w:r>
        <w:rPr>
          <w:spacing w:val="-3"/>
          <w:sz w:val="24"/>
        </w:rPr>
        <w:t xml:space="preserve"> </w:t>
      </w:r>
      <w:r>
        <w:rPr>
          <w:sz w:val="24"/>
        </w:rPr>
        <w:t>included increasing the national daily rate to at</w:t>
      </w:r>
      <w:r>
        <w:rPr>
          <w:spacing w:val="-2"/>
          <w:sz w:val="24"/>
        </w:rPr>
        <w:t xml:space="preserve"> </w:t>
      </w:r>
      <w:r>
        <w:rPr>
          <w:sz w:val="24"/>
        </w:rPr>
        <w:t>least $80</w:t>
      </w:r>
      <w:r>
        <w:rPr>
          <w:spacing w:val="-1"/>
          <w:sz w:val="24"/>
        </w:rPr>
        <w:t xml:space="preserve"> </w:t>
      </w:r>
      <w:r>
        <w:rPr>
          <w:sz w:val="24"/>
        </w:rPr>
        <w:t>and</w:t>
      </w:r>
      <w:r>
        <w:rPr>
          <w:spacing w:val="-1"/>
          <w:sz w:val="24"/>
        </w:rPr>
        <w:t xml:space="preserve"> </w:t>
      </w:r>
      <w:r>
        <w:rPr>
          <w:sz w:val="24"/>
        </w:rPr>
        <w:t>increasing the flexibility for carers to use the Subsidy for respite;</w:t>
      </w:r>
    </w:p>
    <w:p w14:paraId="2ED62189" w14:textId="77777777" w:rsidR="00A35F48" w:rsidRDefault="003A2398">
      <w:pPr>
        <w:pStyle w:val="ListParagraph"/>
        <w:numPr>
          <w:ilvl w:val="1"/>
          <w:numId w:val="6"/>
        </w:numPr>
        <w:tabs>
          <w:tab w:val="left" w:pos="1105"/>
        </w:tabs>
        <w:spacing w:before="119"/>
        <w:ind w:right="707"/>
        <w:rPr>
          <w:sz w:val="24"/>
        </w:rPr>
      </w:pPr>
      <w:r>
        <w:rPr>
          <w:sz w:val="24"/>
        </w:rPr>
        <w:t>The</w:t>
      </w:r>
      <w:r>
        <w:rPr>
          <w:spacing w:val="-4"/>
          <w:sz w:val="24"/>
        </w:rPr>
        <w:t xml:space="preserve"> </w:t>
      </w:r>
      <w:r>
        <w:rPr>
          <w:sz w:val="24"/>
        </w:rPr>
        <w:t>Office</w:t>
      </w:r>
      <w:r>
        <w:rPr>
          <w:spacing w:val="-6"/>
          <w:sz w:val="24"/>
        </w:rPr>
        <w:t xml:space="preserve"> </w:t>
      </w:r>
      <w:r>
        <w:rPr>
          <w:sz w:val="24"/>
        </w:rPr>
        <w:t>for</w:t>
      </w:r>
      <w:r>
        <w:rPr>
          <w:spacing w:val="-5"/>
          <w:sz w:val="24"/>
        </w:rPr>
        <w:t xml:space="preserve"> </w:t>
      </w:r>
      <w:r>
        <w:rPr>
          <w:sz w:val="24"/>
        </w:rPr>
        <w:t>Seniors</w:t>
      </w:r>
      <w:r>
        <w:rPr>
          <w:spacing w:val="-5"/>
          <w:sz w:val="24"/>
        </w:rPr>
        <w:t xml:space="preserve"> </w:t>
      </w:r>
      <w:r>
        <w:rPr>
          <w:sz w:val="24"/>
        </w:rPr>
        <w:t>has</w:t>
      </w:r>
      <w:r>
        <w:rPr>
          <w:spacing w:val="-5"/>
          <w:sz w:val="24"/>
        </w:rPr>
        <w:t xml:space="preserve"> </w:t>
      </w:r>
      <w:r>
        <w:rPr>
          <w:sz w:val="24"/>
        </w:rPr>
        <w:t>implemented</w:t>
      </w:r>
      <w:r>
        <w:rPr>
          <w:spacing w:val="-2"/>
          <w:sz w:val="24"/>
        </w:rPr>
        <w:t xml:space="preserve"> </w:t>
      </w:r>
      <w:r>
        <w:rPr>
          <w:sz w:val="24"/>
        </w:rPr>
        <w:t>a</w:t>
      </w:r>
      <w:r>
        <w:rPr>
          <w:spacing w:val="-6"/>
          <w:sz w:val="24"/>
        </w:rPr>
        <w:t xml:space="preserve"> </w:t>
      </w:r>
      <w:r>
        <w:rPr>
          <w:sz w:val="24"/>
        </w:rPr>
        <w:t>Digital</w:t>
      </w:r>
      <w:r>
        <w:rPr>
          <w:spacing w:val="-4"/>
          <w:sz w:val="24"/>
        </w:rPr>
        <w:t xml:space="preserve"> </w:t>
      </w:r>
      <w:r>
        <w:rPr>
          <w:sz w:val="24"/>
        </w:rPr>
        <w:t>Literacy</w:t>
      </w:r>
      <w:r>
        <w:rPr>
          <w:spacing w:val="-2"/>
          <w:sz w:val="24"/>
        </w:rPr>
        <w:t xml:space="preserve"> </w:t>
      </w:r>
      <w:r>
        <w:rPr>
          <w:sz w:val="24"/>
        </w:rPr>
        <w:t>Training</w:t>
      </w:r>
      <w:r>
        <w:rPr>
          <w:spacing w:val="-4"/>
          <w:sz w:val="24"/>
        </w:rPr>
        <w:t xml:space="preserve"> </w:t>
      </w:r>
      <w:r>
        <w:rPr>
          <w:sz w:val="24"/>
        </w:rPr>
        <w:t>initiative</w:t>
      </w:r>
      <w:r>
        <w:rPr>
          <w:spacing w:val="-2"/>
          <w:sz w:val="24"/>
        </w:rPr>
        <w:t xml:space="preserve"> </w:t>
      </w:r>
      <w:r>
        <w:rPr>
          <w:sz w:val="24"/>
        </w:rPr>
        <w:t>that aims to support older people, including older carers, to improve access, knowledge, and use of online tools;</w:t>
      </w:r>
    </w:p>
    <w:p w14:paraId="67D15C22" w14:textId="77777777" w:rsidR="00A35F48" w:rsidRDefault="003A2398">
      <w:pPr>
        <w:pStyle w:val="ListParagraph"/>
        <w:numPr>
          <w:ilvl w:val="1"/>
          <w:numId w:val="6"/>
        </w:numPr>
        <w:tabs>
          <w:tab w:val="left" w:pos="1105"/>
        </w:tabs>
        <w:spacing w:before="119"/>
        <w:ind w:right="887"/>
        <w:rPr>
          <w:sz w:val="24"/>
        </w:rPr>
      </w:pPr>
      <w:r>
        <w:rPr>
          <w:sz w:val="24"/>
        </w:rPr>
        <w:t>Collaboration</w:t>
      </w:r>
      <w:r>
        <w:rPr>
          <w:spacing w:val="-4"/>
          <w:sz w:val="24"/>
        </w:rPr>
        <w:t xml:space="preserve"> </w:t>
      </w:r>
      <w:r>
        <w:rPr>
          <w:sz w:val="24"/>
        </w:rPr>
        <w:t>between</w:t>
      </w:r>
      <w:r>
        <w:rPr>
          <w:spacing w:val="-4"/>
          <w:sz w:val="24"/>
        </w:rPr>
        <w:t xml:space="preserve"> </w:t>
      </w:r>
      <w:r>
        <w:rPr>
          <w:sz w:val="24"/>
        </w:rPr>
        <w:t>government</w:t>
      </w:r>
      <w:r>
        <w:rPr>
          <w:spacing w:val="-4"/>
          <w:sz w:val="24"/>
        </w:rPr>
        <w:t xml:space="preserve"> </w:t>
      </w:r>
      <w:r>
        <w:rPr>
          <w:sz w:val="24"/>
        </w:rPr>
        <w:t>agencies</w:t>
      </w:r>
      <w:r>
        <w:rPr>
          <w:spacing w:val="-3"/>
          <w:sz w:val="24"/>
        </w:rPr>
        <w:t xml:space="preserve"> </w:t>
      </w:r>
      <w:r>
        <w:rPr>
          <w:sz w:val="24"/>
        </w:rPr>
        <w:t>and</w:t>
      </w:r>
      <w:r>
        <w:rPr>
          <w:spacing w:val="-5"/>
          <w:sz w:val="24"/>
        </w:rPr>
        <w:t xml:space="preserve"> </w:t>
      </w:r>
      <w:r>
        <w:rPr>
          <w:sz w:val="24"/>
        </w:rPr>
        <w:t>the</w:t>
      </w:r>
      <w:r>
        <w:rPr>
          <w:spacing w:val="-4"/>
          <w:sz w:val="24"/>
        </w:rPr>
        <w:t xml:space="preserve"> </w:t>
      </w:r>
      <w:r>
        <w:rPr>
          <w:sz w:val="24"/>
        </w:rPr>
        <w:t>Carers’</w:t>
      </w:r>
      <w:r>
        <w:rPr>
          <w:spacing w:val="-5"/>
          <w:sz w:val="24"/>
        </w:rPr>
        <w:t xml:space="preserve"> </w:t>
      </w:r>
      <w:r>
        <w:rPr>
          <w:sz w:val="24"/>
        </w:rPr>
        <w:t>Alliance</w:t>
      </w:r>
      <w:r>
        <w:rPr>
          <w:spacing w:val="-4"/>
          <w:sz w:val="24"/>
        </w:rPr>
        <w:t xml:space="preserve"> </w:t>
      </w:r>
      <w:r>
        <w:rPr>
          <w:sz w:val="24"/>
        </w:rPr>
        <w:t>has</w:t>
      </w:r>
      <w:r>
        <w:rPr>
          <w:spacing w:val="-5"/>
          <w:sz w:val="24"/>
        </w:rPr>
        <w:t xml:space="preserve"> </w:t>
      </w:r>
      <w:r>
        <w:rPr>
          <w:sz w:val="24"/>
        </w:rPr>
        <w:t>led</w:t>
      </w:r>
      <w:r>
        <w:rPr>
          <w:spacing w:val="-4"/>
          <w:sz w:val="24"/>
        </w:rPr>
        <w:t xml:space="preserve"> </w:t>
      </w:r>
      <w:r>
        <w:rPr>
          <w:sz w:val="24"/>
        </w:rPr>
        <w:t>to improved data and research on carers, including publishing of ‘The State of Caring in Aotearoa’ (2022) and ‘The economic contributions and sacrifices of unpaid family, whānau and aiga carers in New Zealand’ (2022).</w:t>
      </w:r>
    </w:p>
    <w:p w14:paraId="65C87C9C" w14:textId="77777777" w:rsidR="00A35F48" w:rsidRDefault="00A35F48">
      <w:pPr>
        <w:pStyle w:val="BodyText"/>
        <w:spacing w:before="0"/>
        <w:ind w:left="0" w:firstLine="0"/>
        <w:rPr>
          <w:sz w:val="20"/>
        </w:rPr>
      </w:pPr>
    </w:p>
    <w:p w14:paraId="57615AF7" w14:textId="77777777" w:rsidR="00A35F48" w:rsidRDefault="003A2398">
      <w:pPr>
        <w:pStyle w:val="BodyText"/>
        <w:spacing w:before="167"/>
        <w:ind w:left="0" w:firstLine="0"/>
        <w:rPr>
          <w:sz w:val="20"/>
        </w:rPr>
      </w:pPr>
      <w:r>
        <w:rPr>
          <w:noProof/>
          <w:sz w:val="20"/>
        </w:rPr>
        <mc:AlternateContent>
          <mc:Choice Requires="wpg">
            <w:drawing>
              <wp:anchor distT="0" distB="0" distL="0" distR="0" simplePos="0" relativeHeight="487587840" behindDoc="1" locked="0" layoutInCell="1" allowOverlap="1" wp14:anchorId="584F7D13" wp14:editId="7C7E1F1C">
                <wp:simplePos x="0" y="0"/>
                <wp:positionH relativeFrom="page">
                  <wp:posOffset>913764</wp:posOffset>
                </wp:positionH>
                <wp:positionV relativeFrom="paragraph">
                  <wp:posOffset>267342</wp:posOffset>
                </wp:positionV>
                <wp:extent cx="1433830" cy="762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3830" cy="7620"/>
                          <a:chOff x="0" y="0"/>
                          <a:chExt cx="1433830" cy="7620"/>
                        </a:xfrm>
                      </wpg:grpSpPr>
                      <wps:wsp>
                        <wps:cNvPr id="6" name="Graphic 6"/>
                        <wps:cNvSpPr/>
                        <wps:spPr>
                          <a:xfrm>
                            <a:off x="635" y="635"/>
                            <a:ext cx="1432560" cy="6350"/>
                          </a:xfrm>
                          <a:custGeom>
                            <a:avLst/>
                            <a:gdLst/>
                            <a:ahLst/>
                            <a:cxnLst/>
                            <a:rect l="l" t="t" r="r" b="b"/>
                            <a:pathLst>
                              <a:path w="1432560" h="6350">
                                <a:moveTo>
                                  <a:pt x="1432560" y="0"/>
                                </a:moveTo>
                                <a:lnTo>
                                  <a:pt x="0" y="0"/>
                                </a:lnTo>
                                <a:lnTo>
                                  <a:pt x="0" y="6350"/>
                                </a:lnTo>
                                <a:lnTo>
                                  <a:pt x="1432560" y="6350"/>
                                </a:lnTo>
                                <a:lnTo>
                                  <a:pt x="143256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635" y="635"/>
                            <a:ext cx="1432560" cy="6350"/>
                          </a:xfrm>
                          <a:custGeom>
                            <a:avLst/>
                            <a:gdLst/>
                            <a:ahLst/>
                            <a:cxnLst/>
                            <a:rect l="l" t="t" r="r" b="b"/>
                            <a:pathLst>
                              <a:path w="1432560" h="6350">
                                <a:moveTo>
                                  <a:pt x="0" y="6350"/>
                                </a:moveTo>
                                <a:lnTo>
                                  <a:pt x="1432560" y="6350"/>
                                </a:lnTo>
                                <a:lnTo>
                                  <a:pt x="1432560"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30899C" id="Group 5" o:spid="_x0000_s1026" style="position:absolute;margin-left:71.95pt;margin-top:21.05pt;width:112.9pt;height:.6pt;z-index:-15728640;mso-wrap-distance-left:0;mso-wrap-distance-right:0;mso-position-horizontal-relative:page" coordsize="143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">
                <v:shape id="Graphic 6" o:spid="_x0000_s1027"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" path="m1432560,l,,,6350r1432560,l1432560,xe" fillcolor="black" stroked="f">
                  <v:path arrowok="t"/>
                </v:shape>
                <v:shape id="Graphic 7" o:spid="_x0000_s1028"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" path="m,6350r1432560,l1432560,,,,,6350xe" filled="f" strokeweight=".1pt">
                  <v:path arrowok="t"/>
                </v:shape>
                <w10:wrap type="topAndBottom" anchorx="page"/>
              </v:group>
            </w:pict>
          </mc:Fallback>
        </mc:AlternateContent>
      </w:r>
    </w:p>
    <w:bookmarkStart w:id="7" w:name="_bookmark1"/>
    <w:bookmarkEnd w:id="7"/>
    <w:p w14:paraId="4CEB9DF5" w14:textId="77777777" w:rsidR="00A35F48" w:rsidRDefault="003A2398">
      <w:pPr>
        <w:spacing w:before="56"/>
        <w:ind w:left="25"/>
        <w:rPr>
          <w:sz w:val="20"/>
        </w:rPr>
      </w:pPr>
      <w:r>
        <w:fldChar w:fldCharType="begin"/>
      </w:r>
      <w:r>
        <w:instrText>HYPERLINK \l "_bookmark0"</w:instrText>
      </w:r>
      <w:r>
        <w:fldChar w:fldCharType="separate"/>
      </w:r>
      <w:r>
        <w:rPr>
          <w:sz w:val="20"/>
          <w:vertAlign w:val="superscript"/>
        </w:rPr>
        <w:t>1</w:t>
      </w:r>
      <w:r>
        <w:fldChar w:fldCharType="end"/>
      </w:r>
      <w:r>
        <w:rPr>
          <w:spacing w:val="-3"/>
          <w:sz w:val="20"/>
        </w:rPr>
        <w:t xml:space="preserve"> </w:t>
      </w:r>
      <w:r>
        <w:rPr>
          <w:i/>
          <w:sz w:val="20"/>
        </w:rPr>
        <w:t>The</w:t>
      </w:r>
      <w:r>
        <w:rPr>
          <w:i/>
          <w:spacing w:val="-4"/>
          <w:sz w:val="20"/>
        </w:rPr>
        <w:t xml:space="preserve"> </w:t>
      </w:r>
      <w:r>
        <w:rPr>
          <w:i/>
          <w:sz w:val="20"/>
        </w:rPr>
        <w:t>State</w:t>
      </w:r>
      <w:r>
        <w:rPr>
          <w:i/>
          <w:spacing w:val="-4"/>
          <w:sz w:val="20"/>
        </w:rPr>
        <w:t xml:space="preserve"> </w:t>
      </w:r>
      <w:r>
        <w:rPr>
          <w:i/>
          <w:sz w:val="20"/>
        </w:rPr>
        <w:t>of</w:t>
      </w:r>
      <w:r>
        <w:rPr>
          <w:i/>
          <w:spacing w:val="-2"/>
          <w:sz w:val="20"/>
        </w:rPr>
        <w:t xml:space="preserve"> </w:t>
      </w:r>
      <w:r>
        <w:rPr>
          <w:i/>
          <w:sz w:val="20"/>
        </w:rPr>
        <w:t>Caring</w:t>
      </w:r>
      <w:r>
        <w:rPr>
          <w:i/>
          <w:spacing w:val="-3"/>
          <w:sz w:val="20"/>
        </w:rPr>
        <w:t xml:space="preserve"> </w:t>
      </w:r>
      <w:r>
        <w:rPr>
          <w:i/>
          <w:sz w:val="20"/>
        </w:rPr>
        <w:t>in</w:t>
      </w:r>
      <w:r>
        <w:rPr>
          <w:i/>
          <w:spacing w:val="-3"/>
          <w:sz w:val="20"/>
        </w:rPr>
        <w:t xml:space="preserve"> </w:t>
      </w:r>
      <w:r>
        <w:rPr>
          <w:i/>
          <w:sz w:val="20"/>
        </w:rPr>
        <w:t>Aotearoa,</w:t>
      </w:r>
      <w:r>
        <w:rPr>
          <w:i/>
          <w:spacing w:val="-1"/>
          <w:sz w:val="20"/>
        </w:rPr>
        <w:t xml:space="preserve"> </w:t>
      </w:r>
      <w:r>
        <w:rPr>
          <w:sz w:val="20"/>
        </w:rPr>
        <w:t>Synergia,</w:t>
      </w:r>
      <w:r>
        <w:rPr>
          <w:spacing w:val="-2"/>
          <w:sz w:val="20"/>
        </w:rPr>
        <w:t xml:space="preserve"> </w:t>
      </w:r>
      <w:r>
        <w:rPr>
          <w:sz w:val="20"/>
        </w:rPr>
        <w:t>August</w:t>
      </w:r>
      <w:r>
        <w:rPr>
          <w:spacing w:val="-2"/>
          <w:sz w:val="20"/>
        </w:rPr>
        <w:t xml:space="preserve"> </w:t>
      </w:r>
      <w:r>
        <w:rPr>
          <w:spacing w:val="-4"/>
          <w:sz w:val="20"/>
        </w:rPr>
        <w:t>2022</w:t>
      </w:r>
    </w:p>
    <w:p w14:paraId="06178CE2" w14:textId="77777777" w:rsidR="00A35F48" w:rsidRDefault="00A35F48">
      <w:pPr>
        <w:rPr>
          <w:sz w:val="20"/>
        </w:rPr>
        <w:sectPr w:rsidR="00A35F48">
          <w:pgSz w:w="11910" w:h="16840"/>
          <w:pgMar w:top="1340" w:right="850" w:bottom="1180" w:left="1417" w:header="715" w:footer="982" w:gutter="0"/>
          <w:cols w:space="720"/>
        </w:sectPr>
      </w:pPr>
    </w:p>
    <w:p w14:paraId="50847B83" w14:textId="77777777" w:rsidR="00A35F48" w:rsidRDefault="003A2398">
      <w:pPr>
        <w:pStyle w:val="ListParagraph"/>
        <w:numPr>
          <w:ilvl w:val="0"/>
          <w:numId w:val="6"/>
        </w:numPr>
        <w:tabs>
          <w:tab w:val="left" w:pos="745"/>
        </w:tabs>
        <w:spacing w:before="81"/>
        <w:ind w:right="634"/>
        <w:rPr>
          <w:sz w:val="24"/>
        </w:rPr>
      </w:pPr>
      <w:r>
        <w:rPr>
          <w:sz w:val="24"/>
        </w:rPr>
        <w:t>Overall,</w:t>
      </w:r>
      <w:r>
        <w:rPr>
          <w:spacing w:val="-4"/>
          <w:sz w:val="24"/>
        </w:rPr>
        <w:t xml:space="preserve"> </w:t>
      </w:r>
      <w:r>
        <w:rPr>
          <w:sz w:val="24"/>
        </w:rPr>
        <w:t>progress</w:t>
      </w:r>
      <w:r>
        <w:rPr>
          <w:spacing w:val="-5"/>
          <w:sz w:val="24"/>
        </w:rPr>
        <w:t xml:space="preserve"> </w:t>
      </w:r>
      <w:r>
        <w:rPr>
          <w:sz w:val="24"/>
        </w:rPr>
        <w:t>in</w:t>
      </w:r>
      <w:r>
        <w:rPr>
          <w:spacing w:val="-5"/>
          <w:sz w:val="24"/>
        </w:rPr>
        <w:t xml:space="preserve"> </w:t>
      </w:r>
      <w:r>
        <w:rPr>
          <w:sz w:val="24"/>
        </w:rPr>
        <w:t>implementing</w:t>
      </w:r>
      <w:r>
        <w:rPr>
          <w:spacing w:val="-2"/>
          <w:sz w:val="24"/>
        </w:rPr>
        <w:t xml:space="preserve"> </w:t>
      </w:r>
      <w:r>
        <w:rPr>
          <w:sz w:val="24"/>
        </w:rPr>
        <w:t>previous</w:t>
      </w:r>
      <w:r>
        <w:rPr>
          <w:spacing w:val="-5"/>
          <w:sz w:val="24"/>
        </w:rPr>
        <w:t xml:space="preserve"> </w:t>
      </w:r>
      <w:r>
        <w:rPr>
          <w:sz w:val="24"/>
        </w:rPr>
        <w:t>Action</w:t>
      </w:r>
      <w:r>
        <w:rPr>
          <w:spacing w:val="-5"/>
          <w:sz w:val="24"/>
        </w:rPr>
        <w:t xml:space="preserve"> </w:t>
      </w:r>
      <w:r>
        <w:rPr>
          <w:sz w:val="24"/>
        </w:rPr>
        <w:t>Plans,</w:t>
      </w:r>
      <w:r>
        <w:rPr>
          <w:spacing w:val="-5"/>
          <w:sz w:val="24"/>
        </w:rPr>
        <w:t xml:space="preserve"> </w:t>
      </w:r>
      <w:r>
        <w:rPr>
          <w:sz w:val="24"/>
        </w:rPr>
        <w:t>particularly</w:t>
      </w:r>
      <w:r>
        <w:rPr>
          <w:spacing w:val="-4"/>
          <w:sz w:val="24"/>
        </w:rPr>
        <w:t xml:space="preserve"> </w:t>
      </w:r>
      <w:r>
        <w:rPr>
          <w:sz w:val="24"/>
        </w:rPr>
        <w:t>for</w:t>
      </w:r>
      <w:r>
        <w:rPr>
          <w:spacing w:val="-5"/>
          <w:sz w:val="24"/>
        </w:rPr>
        <w:t xml:space="preserve"> </w:t>
      </w:r>
      <w:r>
        <w:rPr>
          <w:sz w:val="24"/>
        </w:rPr>
        <w:t>Mahi</w:t>
      </w:r>
      <w:r>
        <w:rPr>
          <w:spacing w:val="-4"/>
          <w:sz w:val="24"/>
        </w:rPr>
        <w:t xml:space="preserve"> </w:t>
      </w:r>
      <w:r>
        <w:rPr>
          <w:sz w:val="24"/>
        </w:rPr>
        <w:t>Aroha commitments, has been slow. As such, many of the systemic challenges carers experienced 17 years ago continue today, and some have been exacerbated by recent economic and social developments.</w:t>
      </w:r>
    </w:p>
    <w:p w14:paraId="05834063" w14:textId="77777777" w:rsidR="00A35F48" w:rsidRDefault="003A2398">
      <w:pPr>
        <w:pStyle w:val="ListParagraph"/>
        <w:numPr>
          <w:ilvl w:val="0"/>
          <w:numId w:val="6"/>
        </w:numPr>
        <w:tabs>
          <w:tab w:val="left" w:pos="745"/>
        </w:tabs>
        <w:ind w:right="670"/>
        <w:rPr>
          <w:sz w:val="24"/>
        </w:rPr>
      </w:pPr>
      <w:r>
        <w:rPr>
          <w:sz w:val="24"/>
        </w:rPr>
        <w:t>For example, high inflation has affected the affordability of products and supplies (e.g.,</w:t>
      </w:r>
      <w:r>
        <w:rPr>
          <w:spacing w:val="-3"/>
          <w:sz w:val="24"/>
        </w:rPr>
        <w:t xml:space="preserve"> </w:t>
      </w:r>
      <w:r>
        <w:rPr>
          <w:sz w:val="24"/>
        </w:rPr>
        <w:t>continence</w:t>
      </w:r>
      <w:r>
        <w:rPr>
          <w:spacing w:val="-3"/>
          <w:sz w:val="24"/>
        </w:rPr>
        <w:t xml:space="preserve"> </w:t>
      </w:r>
      <w:r>
        <w:rPr>
          <w:sz w:val="24"/>
        </w:rPr>
        <w:t>products)</w:t>
      </w:r>
      <w:r>
        <w:rPr>
          <w:spacing w:val="-4"/>
          <w:sz w:val="24"/>
        </w:rPr>
        <w:t xml:space="preserve"> </w:t>
      </w:r>
      <w:r>
        <w:rPr>
          <w:sz w:val="24"/>
        </w:rPr>
        <w:t>and</w:t>
      </w:r>
      <w:r>
        <w:rPr>
          <w:spacing w:val="-3"/>
          <w:sz w:val="24"/>
        </w:rPr>
        <w:t xml:space="preserve"> </w:t>
      </w:r>
      <w:r>
        <w:rPr>
          <w:sz w:val="24"/>
        </w:rPr>
        <w:t>services</w:t>
      </w:r>
      <w:r>
        <w:rPr>
          <w:spacing w:val="-4"/>
          <w:sz w:val="24"/>
        </w:rPr>
        <w:t xml:space="preserve"> </w:t>
      </w:r>
      <w:r>
        <w:rPr>
          <w:sz w:val="24"/>
        </w:rPr>
        <w:t>that</w:t>
      </w:r>
      <w:r>
        <w:rPr>
          <w:spacing w:val="-3"/>
          <w:sz w:val="24"/>
        </w:rPr>
        <w:t xml:space="preserve"> </w:t>
      </w:r>
      <w:r>
        <w:rPr>
          <w:sz w:val="24"/>
        </w:rPr>
        <w:t>carers</w:t>
      </w:r>
      <w:r>
        <w:rPr>
          <w:spacing w:val="-4"/>
          <w:sz w:val="24"/>
        </w:rPr>
        <w:t xml:space="preserve"> </w:t>
      </w:r>
      <w:r>
        <w:rPr>
          <w:sz w:val="24"/>
        </w:rPr>
        <w:t>may</w:t>
      </w:r>
      <w:r>
        <w:rPr>
          <w:spacing w:val="-3"/>
          <w:sz w:val="24"/>
        </w:rPr>
        <w:t xml:space="preserve"> </w:t>
      </w:r>
      <w:r>
        <w:rPr>
          <w:sz w:val="24"/>
        </w:rPr>
        <w:t>use.</w:t>
      </w:r>
      <w:r>
        <w:rPr>
          <w:spacing w:val="-4"/>
          <w:sz w:val="24"/>
        </w:rPr>
        <w:t xml:space="preserve"> </w:t>
      </w:r>
      <w:r>
        <w:rPr>
          <w:sz w:val="24"/>
        </w:rPr>
        <w:t>This</w:t>
      </w:r>
      <w:r>
        <w:rPr>
          <w:spacing w:val="-4"/>
          <w:sz w:val="24"/>
        </w:rPr>
        <w:t xml:space="preserve"> </w:t>
      </w:r>
      <w:r>
        <w:rPr>
          <w:sz w:val="24"/>
        </w:rPr>
        <w:t>has</w:t>
      </w:r>
      <w:r>
        <w:rPr>
          <w:spacing w:val="-4"/>
          <w:sz w:val="24"/>
        </w:rPr>
        <w:t xml:space="preserve"> </w:t>
      </w:r>
      <w:r>
        <w:rPr>
          <w:sz w:val="24"/>
        </w:rPr>
        <w:t>added</w:t>
      </w:r>
      <w:r>
        <w:rPr>
          <w:spacing w:val="-3"/>
          <w:sz w:val="24"/>
        </w:rPr>
        <w:t xml:space="preserve"> </w:t>
      </w:r>
      <w:r>
        <w:rPr>
          <w:sz w:val="24"/>
        </w:rPr>
        <w:t>to</w:t>
      </w:r>
      <w:r>
        <w:rPr>
          <w:spacing w:val="-4"/>
          <w:sz w:val="24"/>
        </w:rPr>
        <w:t xml:space="preserve"> </w:t>
      </w:r>
      <w:r>
        <w:rPr>
          <w:sz w:val="24"/>
        </w:rPr>
        <w:t>greater financial insecurity for carers, many of whom are more likely to work part-time or forego employment. In 2018, 5.1% of carers were unemployed compared to 3.9% of the total adult population; 17% of carers worked part-time compared to 14%; and 46% of carers worked full-time compared to 50%. The differences in employment have resulted in an estimated loss of $1,536m in employment revenue per annum, of which 97.3% is in lost earni</w:t>
      </w:r>
      <w:r>
        <w:rPr>
          <w:sz w:val="24"/>
        </w:rPr>
        <w:t xml:space="preserve">ngs, 2.2% from lost employer Kiwisaver contributions (based on a 3% contribution), and 0.5% from lost government contributions </w:t>
      </w:r>
      <w:bookmarkStart w:id="8" w:name="_bookmark2"/>
      <w:bookmarkEnd w:id="8"/>
      <w:r>
        <w:fldChar w:fldCharType="begin"/>
      </w:r>
      <w:r>
        <w:instrText>HYPERLINK \l "_bookmark5"</w:instrText>
      </w:r>
      <w:r>
        <w:fldChar w:fldCharType="separate"/>
      </w:r>
      <w:r>
        <w:rPr>
          <w:sz w:val="24"/>
          <w:vertAlign w:val="superscript"/>
        </w:rPr>
        <w:t>2</w:t>
      </w:r>
      <w:r>
        <w:fldChar w:fldCharType="end"/>
      </w:r>
      <w:r>
        <w:rPr>
          <w:sz w:val="24"/>
        </w:rPr>
        <w:t>.</w:t>
      </w:r>
    </w:p>
    <w:p w14:paraId="1749C9BE" w14:textId="77777777" w:rsidR="00A35F48" w:rsidRDefault="003A2398">
      <w:pPr>
        <w:spacing w:before="240"/>
        <w:ind w:left="25"/>
        <w:rPr>
          <w:i/>
          <w:sz w:val="24"/>
        </w:rPr>
      </w:pPr>
      <w:r>
        <w:rPr>
          <w:i/>
          <w:sz w:val="24"/>
        </w:rPr>
        <w:t>Carers</w:t>
      </w:r>
      <w:r>
        <w:rPr>
          <w:i/>
          <w:spacing w:val="-6"/>
          <w:sz w:val="24"/>
        </w:rPr>
        <w:t xml:space="preserve"> </w:t>
      </w:r>
      <w:r>
        <w:rPr>
          <w:i/>
          <w:sz w:val="24"/>
        </w:rPr>
        <w:t>will</w:t>
      </w:r>
      <w:r>
        <w:rPr>
          <w:i/>
          <w:spacing w:val="-2"/>
          <w:sz w:val="24"/>
        </w:rPr>
        <w:t xml:space="preserve"> </w:t>
      </w:r>
      <w:r>
        <w:rPr>
          <w:i/>
          <w:sz w:val="24"/>
        </w:rPr>
        <w:t>be</w:t>
      </w:r>
      <w:r>
        <w:rPr>
          <w:i/>
          <w:spacing w:val="-4"/>
          <w:sz w:val="24"/>
        </w:rPr>
        <w:t xml:space="preserve"> </w:t>
      </w:r>
      <w:r>
        <w:rPr>
          <w:i/>
          <w:sz w:val="24"/>
        </w:rPr>
        <w:t>playing</w:t>
      </w:r>
      <w:r>
        <w:rPr>
          <w:i/>
          <w:spacing w:val="-2"/>
          <w:sz w:val="24"/>
        </w:rPr>
        <w:t xml:space="preserve"> </w:t>
      </w:r>
      <w:r>
        <w:rPr>
          <w:i/>
          <w:sz w:val="24"/>
        </w:rPr>
        <w:t>more</w:t>
      </w:r>
      <w:r>
        <w:rPr>
          <w:i/>
          <w:spacing w:val="-4"/>
          <w:sz w:val="24"/>
        </w:rPr>
        <w:t xml:space="preserve"> </w:t>
      </w:r>
      <w:r>
        <w:rPr>
          <w:i/>
          <w:sz w:val="24"/>
        </w:rPr>
        <w:t>vital</w:t>
      </w:r>
      <w:r>
        <w:rPr>
          <w:i/>
          <w:spacing w:val="-1"/>
          <w:sz w:val="24"/>
        </w:rPr>
        <w:t xml:space="preserve"> </w:t>
      </w:r>
      <w:r>
        <w:rPr>
          <w:i/>
          <w:sz w:val="24"/>
        </w:rPr>
        <w:t>roles</w:t>
      </w:r>
      <w:r>
        <w:rPr>
          <w:i/>
          <w:spacing w:val="-3"/>
          <w:sz w:val="24"/>
        </w:rPr>
        <w:t xml:space="preserve"> </w:t>
      </w:r>
      <w:r>
        <w:rPr>
          <w:i/>
          <w:sz w:val="24"/>
        </w:rPr>
        <w:t>as</w:t>
      </w:r>
      <w:r>
        <w:rPr>
          <w:i/>
          <w:spacing w:val="-3"/>
          <w:sz w:val="24"/>
        </w:rPr>
        <w:t xml:space="preserve"> </w:t>
      </w:r>
      <w:r>
        <w:rPr>
          <w:i/>
          <w:sz w:val="24"/>
        </w:rPr>
        <w:t>new</w:t>
      </w:r>
      <w:r>
        <w:rPr>
          <w:i/>
          <w:spacing w:val="-4"/>
          <w:sz w:val="24"/>
        </w:rPr>
        <w:t xml:space="preserve"> </w:t>
      </w:r>
      <w:r>
        <w:rPr>
          <w:i/>
          <w:sz w:val="24"/>
        </w:rPr>
        <w:t>pressures</w:t>
      </w:r>
      <w:r>
        <w:rPr>
          <w:i/>
          <w:spacing w:val="-3"/>
          <w:sz w:val="24"/>
        </w:rPr>
        <w:t xml:space="preserve"> </w:t>
      </w:r>
      <w:r>
        <w:rPr>
          <w:i/>
          <w:spacing w:val="-2"/>
          <w:sz w:val="24"/>
        </w:rPr>
        <w:t>emerge</w:t>
      </w:r>
    </w:p>
    <w:p w14:paraId="04CD4536" w14:textId="77777777" w:rsidR="00A35F48" w:rsidRDefault="003A2398">
      <w:pPr>
        <w:pStyle w:val="ListParagraph"/>
        <w:numPr>
          <w:ilvl w:val="0"/>
          <w:numId w:val="6"/>
        </w:numPr>
        <w:tabs>
          <w:tab w:val="left" w:pos="745"/>
        </w:tabs>
        <w:ind w:right="921"/>
        <w:rPr>
          <w:sz w:val="24"/>
        </w:rPr>
      </w:pPr>
      <w:r>
        <w:rPr>
          <w:sz w:val="24"/>
        </w:rPr>
        <w:t>In the five years between the previous two Censuses, the number of carers has increased by 10%. The 2023 Census identified approximately 472,000 New Zealanders provided unpaid care, an increase from 430,000 in 2018. This statistic, however,</w:t>
      </w:r>
      <w:r>
        <w:rPr>
          <w:spacing w:val="-5"/>
          <w:sz w:val="24"/>
        </w:rPr>
        <w:t xml:space="preserve"> </w:t>
      </w:r>
      <w:r>
        <w:rPr>
          <w:sz w:val="24"/>
        </w:rPr>
        <w:t>likely</w:t>
      </w:r>
      <w:r>
        <w:rPr>
          <w:spacing w:val="-2"/>
          <w:sz w:val="24"/>
        </w:rPr>
        <w:t xml:space="preserve"> </w:t>
      </w:r>
      <w:r>
        <w:rPr>
          <w:sz w:val="24"/>
        </w:rPr>
        <w:t>underreports</w:t>
      </w:r>
      <w:r>
        <w:rPr>
          <w:spacing w:val="-5"/>
          <w:sz w:val="24"/>
        </w:rPr>
        <w:t xml:space="preserve"> </w:t>
      </w:r>
      <w:r>
        <w:rPr>
          <w:sz w:val="24"/>
        </w:rPr>
        <w:t>the</w:t>
      </w:r>
      <w:r>
        <w:rPr>
          <w:spacing w:val="-4"/>
          <w:sz w:val="24"/>
        </w:rPr>
        <w:t xml:space="preserve"> </w:t>
      </w:r>
      <w:r>
        <w:rPr>
          <w:sz w:val="24"/>
        </w:rPr>
        <w:t>actual</w:t>
      </w:r>
      <w:r>
        <w:rPr>
          <w:spacing w:val="-4"/>
          <w:sz w:val="24"/>
        </w:rPr>
        <w:t xml:space="preserve"> </w:t>
      </w:r>
      <w:r>
        <w:rPr>
          <w:sz w:val="24"/>
        </w:rPr>
        <w:t>number</w:t>
      </w:r>
      <w:r>
        <w:rPr>
          <w:spacing w:val="-4"/>
          <w:sz w:val="24"/>
        </w:rPr>
        <w:t xml:space="preserve"> </w:t>
      </w:r>
      <w:r>
        <w:rPr>
          <w:sz w:val="24"/>
        </w:rPr>
        <w:t>of</w:t>
      </w:r>
      <w:r>
        <w:rPr>
          <w:spacing w:val="-5"/>
          <w:sz w:val="24"/>
        </w:rPr>
        <w:t xml:space="preserve"> </w:t>
      </w:r>
      <w:r>
        <w:rPr>
          <w:sz w:val="24"/>
        </w:rPr>
        <w:t>carers,</w:t>
      </w:r>
      <w:r>
        <w:rPr>
          <w:spacing w:val="-5"/>
          <w:sz w:val="24"/>
        </w:rPr>
        <w:t xml:space="preserve"> </w:t>
      </w:r>
      <w:r>
        <w:rPr>
          <w:sz w:val="24"/>
        </w:rPr>
        <w:t>as</w:t>
      </w:r>
      <w:r>
        <w:rPr>
          <w:spacing w:val="-5"/>
          <w:sz w:val="24"/>
        </w:rPr>
        <w:t xml:space="preserve"> </w:t>
      </w:r>
      <w:r>
        <w:rPr>
          <w:sz w:val="24"/>
        </w:rPr>
        <w:t>care</w:t>
      </w:r>
      <w:r>
        <w:rPr>
          <w:spacing w:val="-4"/>
          <w:sz w:val="24"/>
        </w:rPr>
        <w:t xml:space="preserve"> </w:t>
      </w:r>
      <w:r>
        <w:rPr>
          <w:sz w:val="24"/>
        </w:rPr>
        <w:t>relationships</w:t>
      </w:r>
      <w:r>
        <w:rPr>
          <w:spacing w:val="-3"/>
          <w:sz w:val="24"/>
        </w:rPr>
        <w:t xml:space="preserve"> </w:t>
      </w:r>
      <w:r>
        <w:rPr>
          <w:sz w:val="24"/>
        </w:rPr>
        <w:t>may change regularly and some people (particularly Māori, Pacific, and young people) may not identify with the term “carer”.</w:t>
      </w:r>
    </w:p>
    <w:p w14:paraId="51E4CB29" w14:textId="77777777" w:rsidR="00A35F48" w:rsidRDefault="003A2398">
      <w:pPr>
        <w:pStyle w:val="ListParagraph"/>
        <w:numPr>
          <w:ilvl w:val="0"/>
          <w:numId w:val="6"/>
        </w:numPr>
        <w:tabs>
          <w:tab w:val="left" w:pos="745"/>
        </w:tabs>
        <w:ind w:right="615"/>
        <w:rPr>
          <w:sz w:val="24"/>
        </w:rPr>
      </w:pPr>
      <w:r>
        <w:rPr>
          <w:sz w:val="24"/>
        </w:rPr>
        <w:t>I</w:t>
      </w:r>
      <w:r>
        <w:rPr>
          <w:spacing w:val="-4"/>
          <w:sz w:val="24"/>
        </w:rPr>
        <w:t xml:space="preserve"> </w:t>
      </w:r>
      <w:r>
        <w:rPr>
          <w:sz w:val="24"/>
        </w:rPr>
        <w:t>anticipate</w:t>
      </w:r>
      <w:r>
        <w:rPr>
          <w:spacing w:val="-1"/>
          <w:sz w:val="24"/>
        </w:rPr>
        <w:t xml:space="preserve"> </w:t>
      </w:r>
      <w:r>
        <w:rPr>
          <w:sz w:val="24"/>
        </w:rPr>
        <w:t>that</w:t>
      </w:r>
      <w:r>
        <w:rPr>
          <w:spacing w:val="-3"/>
          <w:sz w:val="24"/>
        </w:rPr>
        <w:t xml:space="preserve"> </w:t>
      </w:r>
      <w:r>
        <w:rPr>
          <w:sz w:val="24"/>
        </w:rPr>
        <w:t>demand</w:t>
      </w:r>
      <w:r>
        <w:rPr>
          <w:spacing w:val="-4"/>
          <w:sz w:val="24"/>
        </w:rPr>
        <w:t xml:space="preserve"> </w:t>
      </w:r>
      <w:r>
        <w:rPr>
          <w:sz w:val="24"/>
        </w:rPr>
        <w:t>for</w:t>
      </w:r>
      <w:r>
        <w:rPr>
          <w:spacing w:val="-4"/>
          <w:sz w:val="24"/>
        </w:rPr>
        <w:t xml:space="preserve"> </w:t>
      </w:r>
      <w:r>
        <w:rPr>
          <w:sz w:val="24"/>
        </w:rPr>
        <w:t>carers</w:t>
      </w:r>
      <w:r>
        <w:rPr>
          <w:spacing w:val="-2"/>
          <w:sz w:val="24"/>
        </w:rPr>
        <w:t xml:space="preserve"> </w:t>
      </w:r>
      <w:r>
        <w:rPr>
          <w:sz w:val="24"/>
        </w:rPr>
        <w:t>will</w:t>
      </w:r>
      <w:r>
        <w:rPr>
          <w:spacing w:val="-5"/>
          <w:sz w:val="24"/>
        </w:rPr>
        <w:t xml:space="preserve"> </w:t>
      </w:r>
      <w:r>
        <w:rPr>
          <w:sz w:val="24"/>
        </w:rPr>
        <w:t>intensify</w:t>
      </w:r>
      <w:r>
        <w:rPr>
          <w:spacing w:val="-3"/>
          <w:sz w:val="24"/>
        </w:rPr>
        <w:t xml:space="preserve"> </w:t>
      </w:r>
      <w:r>
        <w:rPr>
          <w:sz w:val="24"/>
        </w:rPr>
        <w:t>over</w:t>
      </w:r>
      <w:r>
        <w:rPr>
          <w:spacing w:val="-3"/>
          <w:sz w:val="24"/>
        </w:rPr>
        <w:t xml:space="preserve"> </w:t>
      </w:r>
      <w:r>
        <w:rPr>
          <w:sz w:val="24"/>
        </w:rPr>
        <w:t>the</w:t>
      </w:r>
      <w:r>
        <w:rPr>
          <w:spacing w:val="-5"/>
          <w:sz w:val="24"/>
        </w:rPr>
        <w:t xml:space="preserve"> </w:t>
      </w:r>
      <w:r>
        <w:rPr>
          <w:sz w:val="24"/>
        </w:rPr>
        <w:t>coming</w:t>
      </w:r>
      <w:r>
        <w:rPr>
          <w:spacing w:val="-3"/>
          <w:sz w:val="24"/>
        </w:rPr>
        <w:t xml:space="preserve"> </w:t>
      </w:r>
      <w:r>
        <w:rPr>
          <w:sz w:val="24"/>
        </w:rPr>
        <w:t>years. As</w:t>
      </w:r>
      <w:r>
        <w:rPr>
          <w:spacing w:val="-4"/>
          <w:sz w:val="24"/>
        </w:rPr>
        <w:t xml:space="preserve"> </w:t>
      </w:r>
      <w:r>
        <w:rPr>
          <w:sz w:val="24"/>
        </w:rPr>
        <w:t>Treasury’s long-term financial statement from</w:t>
      </w:r>
      <w:r>
        <w:rPr>
          <w:spacing w:val="-2"/>
          <w:sz w:val="24"/>
        </w:rPr>
        <w:t xml:space="preserve"> </w:t>
      </w:r>
      <w:r>
        <w:rPr>
          <w:sz w:val="24"/>
        </w:rPr>
        <w:t>September 2025</w:t>
      </w:r>
      <w:r>
        <w:rPr>
          <w:spacing w:val="-1"/>
          <w:sz w:val="24"/>
        </w:rPr>
        <w:t xml:space="preserve"> </w:t>
      </w:r>
      <w:r>
        <w:rPr>
          <w:sz w:val="24"/>
        </w:rPr>
        <w:t>noted,</w:t>
      </w:r>
      <w:r>
        <w:rPr>
          <w:spacing w:val="-1"/>
          <w:sz w:val="24"/>
        </w:rPr>
        <w:t xml:space="preserve"> </w:t>
      </w:r>
      <w:r>
        <w:rPr>
          <w:sz w:val="24"/>
        </w:rPr>
        <w:t>New</w:t>
      </w:r>
      <w:r>
        <w:rPr>
          <w:spacing w:val="-1"/>
          <w:sz w:val="24"/>
        </w:rPr>
        <w:t xml:space="preserve"> </w:t>
      </w:r>
      <w:r>
        <w:rPr>
          <w:sz w:val="24"/>
        </w:rPr>
        <w:t>Zealand’s population is increasing and ageing; people are living longer and with multiple disabilities and long-term health conditions; and more people, including those who are young or working-age, are being diagnosed with a health condition or disability.</w:t>
      </w:r>
    </w:p>
    <w:p w14:paraId="5152B39E" w14:textId="77777777" w:rsidR="00A35F48" w:rsidRDefault="003A2398">
      <w:pPr>
        <w:pStyle w:val="ListParagraph"/>
        <w:numPr>
          <w:ilvl w:val="0"/>
          <w:numId w:val="6"/>
        </w:numPr>
        <w:tabs>
          <w:tab w:val="left" w:pos="745"/>
        </w:tabs>
        <w:ind w:right="879"/>
        <w:rPr>
          <w:sz w:val="24"/>
        </w:rPr>
      </w:pPr>
      <w:r>
        <w:rPr>
          <w:sz w:val="24"/>
        </w:rPr>
        <w:t>The</w:t>
      </w:r>
      <w:r>
        <w:rPr>
          <w:spacing w:val="-3"/>
          <w:sz w:val="24"/>
        </w:rPr>
        <w:t xml:space="preserve"> </w:t>
      </w:r>
      <w:r>
        <w:rPr>
          <w:sz w:val="24"/>
        </w:rPr>
        <w:t>work</w:t>
      </w:r>
      <w:r>
        <w:rPr>
          <w:spacing w:val="-4"/>
          <w:sz w:val="24"/>
        </w:rPr>
        <w:t xml:space="preserve"> </w:t>
      </w:r>
      <w:r>
        <w:rPr>
          <w:sz w:val="24"/>
        </w:rPr>
        <w:t>of</w:t>
      </w:r>
      <w:r>
        <w:rPr>
          <w:spacing w:val="-4"/>
          <w:sz w:val="24"/>
        </w:rPr>
        <w:t xml:space="preserve"> </w:t>
      </w:r>
      <w:r>
        <w:rPr>
          <w:sz w:val="24"/>
        </w:rPr>
        <w:t>carers</w:t>
      </w:r>
      <w:r>
        <w:rPr>
          <w:spacing w:val="-4"/>
          <w:sz w:val="24"/>
        </w:rPr>
        <w:t xml:space="preserve"> </w:t>
      </w:r>
      <w:r>
        <w:rPr>
          <w:sz w:val="24"/>
        </w:rPr>
        <w:t>is</w:t>
      </w:r>
      <w:r>
        <w:rPr>
          <w:spacing w:val="-4"/>
          <w:sz w:val="24"/>
        </w:rPr>
        <w:t xml:space="preserve"> </w:t>
      </w:r>
      <w:r>
        <w:rPr>
          <w:sz w:val="24"/>
        </w:rPr>
        <w:t>of</w:t>
      </w:r>
      <w:r>
        <w:rPr>
          <w:spacing w:val="-4"/>
          <w:sz w:val="24"/>
        </w:rPr>
        <w:t xml:space="preserve"> </w:t>
      </w:r>
      <w:r>
        <w:rPr>
          <w:sz w:val="24"/>
        </w:rPr>
        <w:t>significant</w:t>
      </w:r>
      <w:r>
        <w:rPr>
          <w:spacing w:val="-3"/>
          <w:sz w:val="24"/>
        </w:rPr>
        <w:t xml:space="preserve"> </w:t>
      </w:r>
      <w:r>
        <w:rPr>
          <w:sz w:val="24"/>
        </w:rPr>
        <w:t>social</w:t>
      </w:r>
      <w:r>
        <w:rPr>
          <w:spacing w:val="-3"/>
          <w:sz w:val="24"/>
        </w:rPr>
        <w:t xml:space="preserve"> </w:t>
      </w:r>
      <w:r>
        <w:rPr>
          <w:sz w:val="24"/>
        </w:rPr>
        <w:t>and</w:t>
      </w:r>
      <w:r>
        <w:rPr>
          <w:spacing w:val="-3"/>
          <w:sz w:val="24"/>
        </w:rPr>
        <w:t xml:space="preserve"> </w:t>
      </w:r>
      <w:r>
        <w:rPr>
          <w:sz w:val="24"/>
        </w:rPr>
        <w:t>economic</w:t>
      </w:r>
      <w:r>
        <w:rPr>
          <w:spacing w:val="-3"/>
          <w:sz w:val="24"/>
        </w:rPr>
        <w:t xml:space="preserve"> </w:t>
      </w:r>
      <w:r>
        <w:rPr>
          <w:sz w:val="24"/>
        </w:rPr>
        <w:t>value</w:t>
      </w:r>
      <w:r>
        <w:rPr>
          <w:spacing w:val="-3"/>
          <w:sz w:val="24"/>
        </w:rPr>
        <w:t xml:space="preserve"> </w:t>
      </w:r>
      <w:r>
        <w:rPr>
          <w:sz w:val="24"/>
        </w:rPr>
        <w:t>to</w:t>
      </w:r>
      <w:r>
        <w:rPr>
          <w:spacing w:val="-4"/>
          <w:sz w:val="24"/>
        </w:rPr>
        <w:t xml:space="preserve"> </w:t>
      </w:r>
      <w:r>
        <w:rPr>
          <w:sz w:val="24"/>
        </w:rPr>
        <w:t>New</w:t>
      </w:r>
      <w:r>
        <w:rPr>
          <w:spacing w:val="-4"/>
          <w:sz w:val="24"/>
        </w:rPr>
        <w:t xml:space="preserve"> </w:t>
      </w:r>
      <w:r>
        <w:rPr>
          <w:sz w:val="24"/>
        </w:rPr>
        <w:t>Zealand.</w:t>
      </w:r>
      <w:r>
        <w:rPr>
          <w:spacing w:val="-3"/>
          <w:sz w:val="24"/>
        </w:rPr>
        <w:t xml:space="preserve"> </w:t>
      </w:r>
      <w:r>
        <w:rPr>
          <w:sz w:val="24"/>
        </w:rPr>
        <w:t xml:space="preserve">For the people receiving care, they tend to have better health and wellbeing outcomes. Research from the UK, for instance, has shown that people who are able to receive care in their own or a loved one’s home live between 12 to 41 months longer than those in residential care or a rest home </w:t>
      </w:r>
      <w:bookmarkStart w:id="9" w:name="_bookmark3"/>
      <w:bookmarkEnd w:id="9"/>
      <w:r>
        <w:fldChar w:fldCharType="begin"/>
      </w:r>
      <w:r>
        <w:instrText>HYPERLINK \l "_bookmark6"</w:instrText>
      </w:r>
      <w:r>
        <w:fldChar w:fldCharType="separate"/>
      </w:r>
      <w:r>
        <w:rPr>
          <w:sz w:val="24"/>
          <w:vertAlign w:val="superscript"/>
        </w:rPr>
        <w:t>3</w:t>
      </w:r>
      <w:r>
        <w:fldChar w:fldCharType="end"/>
      </w:r>
      <w:r>
        <w:rPr>
          <w:sz w:val="24"/>
        </w:rPr>
        <w:t>. In addition, people living at home report having</w:t>
      </w:r>
      <w:r>
        <w:rPr>
          <w:spacing w:val="-4"/>
          <w:sz w:val="24"/>
        </w:rPr>
        <w:t xml:space="preserve"> </w:t>
      </w:r>
      <w:r>
        <w:rPr>
          <w:sz w:val="24"/>
        </w:rPr>
        <w:t>better</w:t>
      </w:r>
      <w:r>
        <w:rPr>
          <w:spacing w:val="-4"/>
          <w:sz w:val="24"/>
        </w:rPr>
        <w:t xml:space="preserve"> </w:t>
      </w:r>
      <w:r>
        <w:rPr>
          <w:sz w:val="24"/>
        </w:rPr>
        <w:t>wellbeing</w:t>
      </w:r>
      <w:r>
        <w:rPr>
          <w:spacing w:val="-4"/>
          <w:sz w:val="24"/>
        </w:rPr>
        <w:t xml:space="preserve"> </w:t>
      </w:r>
      <w:r>
        <w:rPr>
          <w:sz w:val="24"/>
        </w:rPr>
        <w:t>outcomes</w:t>
      </w:r>
      <w:r>
        <w:rPr>
          <w:spacing w:val="-3"/>
          <w:sz w:val="24"/>
        </w:rPr>
        <w:t xml:space="preserve"> </w:t>
      </w:r>
      <w:r>
        <w:rPr>
          <w:sz w:val="24"/>
        </w:rPr>
        <w:t>due</w:t>
      </w:r>
      <w:r>
        <w:rPr>
          <w:spacing w:val="-6"/>
          <w:sz w:val="24"/>
        </w:rPr>
        <w:t xml:space="preserve"> </w:t>
      </w:r>
      <w:r>
        <w:rPr>
          <w:sz w:val="24"/>
        </w:rPr>
        <w:t>to</w:t>
      </w:r>
      <w:r>
        <w:rPr>
          <w:spacing w:val="-4"/>
          <w:sz w:val="24"/>
        </w:rPr>
        <w:t xml:space="preserve"> </w:t>
      </w:r>
      <w:r>
        <w:rPr>
          <w:sz w:val="24"/>
        </w:rPr>
        <w:t>more</w:t>
      </w:r>
      <w:r>
        <w:rPr>
          <w:spacing w:val="-6"/>
          <w:sz w:val="24"/>
        </w:rPr>
        <w:t xml:space="preserve"> </w:t>
      </w:r>
      <w:r>
        <w:rPr>
          <w:sz w:val="24"/>
        </w:rPr>
        <w:t>social</w:t>
      </w:r>
      <w:r>
        <w:rPr>
          <w:spacing w:val="-4"/>
          <w:sz w:val="24"/>
        </w:rPr>
        <w:t xml:space="preserve"> </w:t>
      </w:r>
      <w:r>
        <w:rPr>
          <w:sz w:val="24"/>
        </w:rPr>
        <w:t>contact,</w:t>
      </w:r>
      <w:r>
        <w:rPr>
          <w:spacing w:val="-4"/>
          <w:sz w:val="24"/>
        </w:rPr>
        <w:t xml:space="preserve"> </w:t>
      </w:r>
      <w:r>
        <w:rPr>
          <w:sz w:val="24"/>
        </w:rPr>
        <w:t>higher</w:t>
      </w:r>
      <w:r>
        <w:rPr>
          <w:spacing w:val="-4"/>
          <w:sz w:val="24"/>
        </w:rPr>
        <w:t xml:space="preserve"> </w:t>
      </w:r>
      <w:r>
        <w:rPr>
          <w:sz w:val="24"/>
        </w:rPr>
        <w:t>activity</w:t>
      </w:r>
      <w:r>
        <w:rPr>
          <w:spacing w:val="-2"/>
          <w:sz w:val="24"/>
        </w:rPr>
        <w:t xml:space="preserve"> </w:t>
      </w:r>
      <w:r>
        <w:rPr>
          <w:sz w:val="24"/>
        </w:rPr>
        <w:t>levels, and higher exposure to daylight and the outdoors.</w:t>
      </w:r>
    </w:p>
    <w:p w14:paraId="6CC1986D" w14:textId="77777777" w:rsidR="00A35F48" w:rsidRDefault="003A2398">
      <w:pPr>
        <w:pStyle w:val="ListParagraph"/>
        <w:numPr>
          <w:ilvl w:val="0"/>
          <w:numId w:val="6"/>
        </w:numPr>
        <w:tabs>
          <w:tab w:val="left" w:pos="745"/>
        </w:tabs>
        <w:spacing w:before="241"/>
        <w:ind w:right="643"/>
        <w:rPr>
          <w:sz w:val="24"/>
        </w:rPr>
      </w:pPr>
      <w:r>
        <w:rPr>
          <w:sz w:val="24"/>
        </w:rPr>
        <w:t>Carers’ contributions also extend to broader society. With an estimated 7.9 unpaid carers for every nurse and 9.6 unpaid carers for every aged-care and disability sector care provider, carers help to reduce the need for more intensive government services (e.g.</w:t>
      </w:r>
      <w:r>
        <w:rPr>
          <w:spacing w:val="-5"/>
          <w:sz w:val="24"/>
        </w:rPr>
        <w:t xml:space="preserve"> </w:t>
      </w:r>
      <w:r>
        <w:rPr>
          <w:sz w:val="24"/>
        </w:rPr>
        <w:t>healthcare,</w:t>
      </w:r>
      <w:r>
        <w:rPr>
          <w:spacing w:val="-5"/>
          <w:sz w:val="24"/>
        </w:rPr>
        <w:t xml:space="preserve"> </w:t>
      </w:r>
      <w:r>
        <w:rPr>
          <w:sz w:val="24"/>
        </w:rPr>
        <w:t>Disability</w:t>
      </w:r>
      <w:r>
        <w:rPr>
          <w:spacing w:val="-3"/>
          <w:sz w:val="24"/>
        </w:rPr>
        <w:t xml:space="preserve"> </w:t>
      </w:r>
      <w:r>
        <w:rPr>
          <w:sz w:val="24"/>
        </w:rPr>
        <w:t>Support</w:t>
      </w:r>
      <w:r>
        <w:rPr>
          <w:spacing w:val="-5"/>
          <w:sz w:val="24"/>
        </w:rPr>
        <w:t xml:space="preserve"> </w:t>
      </w:r>
      <w:r>
        <w:rPr>
          <w:sz w:val="24"/>
        </w:rPr>
        <w:t>Services,</w:t>
      </w:r>
      <w:r>
        <w:rPr>
          <w:spacing w:val="-6"/>
          <w:sz w:val="24"/>
        </w:rPr>
        <w:t xml:space="preserve"> </w:t>
      </w:r>
      <w:r>
        <w:rPr>
          <w:sz w:val="24"/>
        </w:rPr>
        <w:t>residential</w:t>
      </w:r>
      <w:r>
        <w:rPr>
          <w:spacing w:val="-5"/>
          <w:sz w:val="24"/>
        </w:rPr>
        <w:t xml:space="preserve"> </w:t>
      </w:r>
      <w:r>
        <w:rPr>
          <w:sz w:val="24"/>
        </w:rPr>
        <w:t>care,</w:t>
      </w:r>
      <w:r>
        <w:rPr>
          <w:spacing w:val="-5"/>
          <w:sz w:val="24"/>
        </w:rPr>
        <w:t xml:space="preserve"> </w:t>
      </w:r>
      <w:r>
        <w:rPr>
          <w:sz w:val="24"/>
        </w:rPr>
        <w:t>injury</w:t>
      </w:r>
      <w:r>
        <w:rPr>
          <w:spacing w:val="-6"/>
          <w:sz w:val="24"/>
        </w:rPr>
        <w:t xml:space="preserve"> </w:t>
      </w:r>
      <w:r>
        <w:rPr>
          <w:sz w:val="24"/>
        </w:rPr>
        <w:t>support</w:t>
      </w:r>
      <w:r>
        <w:rPr>
          <w:spacing w:val="-7"/>
          <w:sz w:val="24"/>
        </w:rPr>
        <w:t xml:space="preserve"> </w:t>
      </w:r>
      <w:r>
        <w:rPr>
          <w:sz w:val="24"/>
        </w:rPr>
        <w:t xml:space="preserve">services). Despite many not being paid for their work, carers provide a significant economic contribution, which was estimated to be $17.6 billion in 2022 </w:t>
      </w:r>
      <w:bookmarkStart w:id="10" w:name="_bookmark4"/>
      <w:bookmarkEnd w:id="10"/>
      <w:r>
        <w:fldChar w:fldCharType="begin"/>
      </w:r>
      <w:r>
        <w:instrText>HYPERLINK \l "_bookmark7"</w:instrText>
      </w:r>
      <w:r>
        <w:fldChar w:fldCharType="separate"/>
      </w:r>
      <w:r>
        <w:rPr>
          <w:sz w:val="24"/>
          <w:vertAlign w:val="superscript"/>
        </w:rPr>
        <w:t>4</w:t>
      </w:r>
      <w:r>
        <w:fldChar w:fldCharType="end"/>
      </w:r>
      <w:r>
        <w:rPr>
          <w:sz w:val="24"/>
        </w:rPr>
        <w:t>.</w:t>
      </w:r>
    </w:p>
    <w:p w14:paraId="5A017A3E" w14:textId="77777777" w:rsidR="00A35F48" w:rsidRDefault="00A35F48">
      <w:pPr>
        <w:pStyle w:val="BodyText"/>
        <w:spacing w:before="0"/>
        <w:ind w:left="0" w:firstLine="0"/>
        <w:rPr>
          <w:sz w:val="20"/>
        </w:rPr>
      </w:pPr>
    </w:p>
    <w:p w14:paraId="05BB850D" w14:textId="77777777" w:rsidR="00A35F48" w:rsidRDefault="003A2398">
      <w:pPr>
        <w:pStyle w:val="BodyText"/>
        <w:spacing w:before="92"/>
        <w:ind w:left="0" w:firstLine="0"/>
        <w:rPr>
          <w:sz w:val="20"/>
        </w:rPr>
      </w:pPr>
      <w:r>
        <w:rPr>
          <w:noProof/>
          <w:sz w:val="20"/>
        </w:rPr>
        <mc:AlternateContent>
          <mc:Choice Requires="wpg">
            <w:drawing>
              <wp:anchor distT="0" distB="0" distL="0" distR="0" simplePos="0" relativeHeight="487588352" behindDoc="1" locked="0" layoutInCell="1" allowOverlap="1" wp14:anchorId="0D7C73E1" wp14:editId="7A763834">
                <wp:simplePos x="0" y="0"/>
                <wp:positionH relativeFrom="page">
                  <wp:posOffset>913764</wp:posOffset>
                </wp:positionH>
                <wp:positionV relativeFrom="paragraph">
                  <wp:posOffset>219821</wp:posOffset>
                </wp:positionV>
                <wp:extent cx="1433830" cy="762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3830" cy="7620"/>
                          <a:chOff x="0" y="0"/>
                          <a:chExt cx="1433830" cy="7620"/>
                        </a:xfrm>
                      </wpg:grpSpPr>
                      <wps:wsp>
                        <wps:cNvPr id="9" name="Graphic 9"/>
                        <wps:cNvSpPr/>
                        <wps:spPr>
                          <a:xfrm>
                            <a:off x="635" y="635"/>
                            <a:ext cx="1432560" cy="6350"/>
                          </a:xfrm>
                          <a:custGeom>
                            <a:avLst/>
                            <a:gdLst/>
                            <a:ahLst/>
                            <a:cxnLst/>
                            <a:rect l="l" t="t" r="r" b="b"/>
                            <a:pathLst>
                              <a:path w="1432560" h="6350">
                                <a:moveTo>
                                  <a:pt x="1432560" y="0"/>
                                </a:moveTo>
                                <a:lnTo>
                                  <a:pt x="0" y="0"/>
                                </a:lnTo>
                                <a:lnTo>
                                  <a:pt x="0" y="6350"/>
                                </a:lnTo>
                                <a:lnTo>
                                  <a:pt x="1432560" y="6350"/>
                                </a:lnTo>
                                <a:lnTo>
                                  <a:pt x="1432560"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635" y="635"/>
                            <a:ext cx="1432560" cy="6350"/>
                          </a:xfrm>
                          <a:custGeom>
                            <a:avLst/>
                            <a:gdLst/>
                            <a:ahLst/>
                            <a:cxnLst/>
                            <a:rect l="l" t="t" r="r" b="b"/>
                            <a:pathLst>
                              <a:path w="1432560" h="6350">
                                <a:moveTo>
                                  <a:pt x="0" y="6350"/>
                                </a:moveTo>
                                <a:lnTo>
                                  <a:pt x="1432560" y="6350"/>
                                </a:lnTo>
                                <a:lnTo>
                                  <a:pt x="1432560"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27C1D0" id="Group 8" o:spid="_x0000_s1026" style="position:absolute;margin-left:71.95pt;margin-top:17.3pt;width:112.9pt;height:.6pt;z-index:-15728128;mso-wrap-distance-left:0;mso-wrap-distance-right:0;mso-position-horizontal-relative:page" coordsize="143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">
                <v:shape id="Graphic 9" o:spid="_x0000_s1027"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" path="m1432560,l,,,6350r1432560,l1432560,xe" fillcolor="black" stroked="f">
                  <v:path arrowok="t"/>
                </v:shape>
                <v:shape id="Graphic 10" o:spid="_x0000_s1028"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" path="m,6350r1432560,l1432560,,,,,6350xe" filled="f" strokeweight=".1pt">
                  <v:path arrowok="t"/>
                </v:shape>
                <w10:wrap type="topAndBottom" anchorx="page"/>
              </v:group>
            </w:pict>
          </mc:Fallback>
        </mc:AlternateContent>
      </w:r>
    </w:p>
    <w:bookmarkStart w:id="11" w:name="_bookmark5"/>
    <w:bookmarkEnd w:id="11"/>
    <w:p w14:paraId="05EC061D" w14:textId="77777777" w:rsidR="00A35F48" w:rsidRDefault="003A2398">
      <w:pPr>
        <w:spacing w:before="57"/>
        <w:ind w:left="25" w:right="669"/>
        <w:rPr>
          <w:sz w:val="20"/>
        </w:rPr>
      </w:pPr>
      <w:r>
        <w:fldChar w:fldCharType="begin"/>
      </w:r>
      <w:r>
        <w:instrText>HYPERLINK \l "_bookmark2"</w:instrText>
      </w:r>
      <w:r>
        <w:fldChar w:fldCharType="separate"/>
      </w:r>
      <w:r>
        <w:rPr>
          <w:sz w:val="20"/>
          <w:vertAlign w:val="superscript"/>
        </w:rPr>
        <w:t>2</w:t>
      </w:r>
      <w:r>
        <w:fldChar w:fldCharType="end"/>
      </w:r>
      <w:r>
        <w:rPr>
          <w:spacing w:val="-4"/>
          <w:sz w:val="20"/>
        </w:rPr>
        <w:t xml:space="preserve"> </w:t>
      </w:r>
      <w:r>
        <w:rPr>
          <w:i/>
          <w:sz w:val="20"/>
        </w:rPr>
        <w:t>The</w:t>
      </w:r>
      <w:r>
        <w:rPr>
          <w:i/>
          <w:spacing w:val="-4"/>
          <w:sz w:val="20"/>
        </w:rPr>
        <w:t xml:space="preserve"> </w:t>
      </w:r>
      <w:r>
        <w:rPr>
          <w:i/>
          <w:sz w:val="20"/>
        </w:rPr>
        <w:t>economic</w:t>
      </w:r>
      <w:r>
        <w:rPr>
          <w:i/>
          <w:spacing w:val="-1"/>
          <w:sz w:val="20"/>
        </w:rPr>
        <w:t xml:space="preserve"> </w:t>
      </w:r>
      <w:r>
        <w:rPr>
          <w:i/>
          <w:sz w:val="20"/>
        </w:rPr>
        <w:t>contribution</w:t>
      </w:r>
      <w:r>
        <w:rPr>
          <w:i/>
          <w:spacing w:val="-4"/>
          <w:sz w:val="20"/>
        </w:rPr>
        <w:t xml:space="preserve"> </w:t>
      </w:r>
      <w:r>
        <w:rPr>
          <w:i/>
          <w:sz w:val="20"/>
        </w:rPr>
        <w:t>and</w:t>
      </w:r>
      <w:r>
        <w:rPr>
          <w:i/>
          <w:spacing w:val="-4"/>
          <w:sz w:val="20"/>
        </w:rPr>
        <w:t xml:space="preserve"> </w:t>
      </w:r>
      <w:r>
        <w:rPr>
          <w:i/>
          <w:sz w:val="20"/>
        </w:rPr>
        <w:t>sacrifices</w:t>
      </w:r>
      <w:r>
        <w:rPr>
          <w:i/>
          <w:spacing w:val="-3"/>
          <w:sz w:val="20"/>
        </w:rPr>
        <w:t xml:space="preserve"> </w:t>
      </w:r>
      <w:r>
        <w:rPr>
          <w:i/>
          <w:sz w:val="20"/>
        </w:rPr>
        <w:t>of</w:t>
      </w:r>
      <w:r>
        <w:rPr>
          <w:i/>
          <w:spacing w:val="-4"/>
          <w:sz w:val="20"/>
        </w:rPr>
        <w:t xml:space="preserve"> </w:t>
      </w:r>
      <w:r>
        <w:rPr>
          <w:i/>
          <w:sz w:val="20"/>
        </w:rPr>
        <w:t>unpaid</w:t>
      </w:r>
      <w:r>
        <w:rPr>
          <w:i/>
          <w:spacing w:val="-4"/>
          <w:sz w:val="20"/>
        </w:rPr>
        <w:t xml:space="preserve"> </w:t>
      </w:r>
      <w:r>
        <w:rPr>
          <w:i/>
          <w:sz w:val="20"/>
        </w:rPr>
        <w:t>family,</w:t>
      </w:r>
      <w:r>
        <w:rPr>
          <w:i/>
          <w:spacing w:val="-3"/>
          <w:sz w:val="20"/>
        </w:rPr>
        <w:t xml:space="preserve"> </w:t>
      </w:r>
      <w:r>
        <w:rPr>
          <w:i/>
          <w:sz w:val="20"/>
        </w:rPr>
        <w:t>whānau</w:t>
      </w:r>
      <w:r>
        <w:rPr>
          <w:i/>
          <w:spacing w:val="-4"/>
          <w:sz w:val="20"/>
        </w:rPr>
        <w:t xml:space="preserve"> </w:t>
      </w:r>
      <w:r>
        <w:rPr>
          <w:i/>
          <w:sz w:val="20"/>
        </w:rPr>
        <w:t>and</w:t>
      </w:r>
      <w:r>
        <w:rPr>
          <w:i/>
          <w:spacing w:val="-4"/>
          <w:sz w:val="20"/>
        </w:rPr>
        <w:t xml:space="preserve"> </w:t>
      </w:r>
      <w:r>
        <w:rPr>
          <w:i/>
          <w:sz w:val="20"/>
        </w:rPr>
        <w:t>aiga</w:t>
      </w:r>
      <w:r>
        <w:rPr>
          <w:i/>
          <w:spacing w:val="-4"/>
          <w:sz w:val="20"/>
        </w:rPr>
        <w:t xml:space="preserve"> </w:t>
      </w:r>
      <w:r>
        <w:rPr>
          <w:i/>
          <w:sz w:val="20"/>
        </w:rPr>
        <w:t>carers</w:t>
      </w:r>
      <w:r>
        <w:rPr>
          <w:i/>
          <w:spacing w:val="-3"/>
          <w:sz w:val="20"/>
        </w:rPr>
        <w:t xml:space="preserve"> </w:t>
      </w:r>
      <w:r>
        <w:rPr>
          <w:i/>
          <w:sz w:val="20"/>
        </w:rPr>
        <w:t>in</w:t>
      </w:r>
      <w:r>
        <w:rPr>
          <w:i/>
          <w:spacing w:val="-4"/>
          <w:sz w:val="20"/>
        </w:rPr>
        <w:t xml:space="preserve"> </w:t>
      </w:r>
      <w:r>
        <w:rPr>
          <w:i/>
          <w:sz w:val="20"/>
        </w:rPr>
        <w:t>New</w:t>
      </w:r>
      <w:r>
        <w:rPr>
          <w:i/>
          <w:spacing w:val="-4"/>
          <w:sz w:val="20"/>
        </w:rPr>
        <w:t xml:space="preserve"> </w:t>
      </w:r>
      <w:r>
        <w:rPr>
          <w:i/>
          <w:sz w:val="20"/>
        </w:rPr>
        <w:t>Zealand</w:t>
      </w:r>
      <w:r>
        <w:rPr>
          <w:sz w:val="20"/>
        </w:rPr>
        <w:t>, Infometrics, November 2022</w:t>
      </w:r>
    </w:p>
    <w:bookmarkStart w:id="12" w:name="_bookmark6"/>
    <w:bookmarkEnd w:id="12"/>
    <w:p w14:paraId="4AB33777" w14:textId="77777777" w:rsidR="00A35F48" w:rsidRDefault="003A2398">
      <w:pPr>
        <w:spacing w:before="2"/>
        <w:ind w:left="25" w:right="669"/>
        <w:rPr>
          <w:sz w:val="20"/>
        </w:rPr>
      </w:pPr>
      <w:r>
        <w:fldChar w:fldCharType="begin"/>
      </w:r>
      <w:r>
        <w:instrText>HYPERLINK \l "_bookmark3"</w:instrText>
      </w:r>
      <w:r>
        <w:fldChar w:fldCharType="separate"/>
      </w:r>
      <w:r>
        <w:rPr>
          <w:sz w:val="20"/>
          <w:vertAlign w:val="superscript"/>
        </w:rPr>
        <w:t>3</w:t>
      </w:r>
      <w:r>
        <w:fldChar w:fldCharType="end"/>
      </w:r>
      <w:r>
        <w:rPr>
          <w:spacing w:val="-4"/>
          <w:sz w:val="20"/>
        </w:rPr>
        <w:t xml:space="preserve"> </w:t>
      </w:r>
      <w:r>
        <w:rPr>
          <w:i/>
          <w:sz w:val="20"/>
        </w:rPr>
        <w:t>Life</w:t>
      </w:r>
      <w:r>
        <w:rPr>
          <w:i/>
          <w:spacing w:val="-3"/>
          <w:sz w:val="20"/>
        </w:rPr>
        <w:t xml:space="preserve"> </w:t>
      </w:r>
      <w:r>
        <w:rPr>
          <w:i/>
          <w:sz w:val="20"/>
        </w:rPr>
        <w:t>Expectancy</w:t>
      </w:r>
      <w:r>
        <w:rPr>
          <w:i/>
          <w:spacing w:val="-1"/>
          <w:sz w:val="20"/>
        </w:rPr>
        <w:t xml:space="preserve"> </w:t>
      </w:r>
      <w:r>
        <w:rPr>
          <w:i/>
          <w:sz w:val="20"/>
        </w:rPr>
        <w:t>in</w:t>
      </w:r>
      <w:r>
        <w:rPr>
          <w:i/>
          <w:spacing w:val="-4"/>
          <w:sz w:val="20"/>
        </w:rPr>
        <w:t xml:space="preserve"> </w:t>
      </w:r>
      <w:r>
        <w:rPr>
          <w:i/>
          <w:sz w:val="20"/>
        </w:rPr>
        <w:t>Nursing</w:t>
      </w:r>
      <w:r>
        <w:rPr>
          <w:i/>
          <w:spacing w:val="-4"/>
          <w:sz w:val="20"/>
        </w:rPr>
        <w:t xml:space="preserve"> </w:t>
      </w:r>
      <w:r>
        <w:rPr>
          <w:i/>
          <w:sz w:val="20"/>
        </w:rPr>
        <w:t>Homes</w:t>
      </w:r>
      <w:r>
        <w:rPr>
          <w:sz w:val="20"/>
        </w:rPr>
        <w:t>,</w:t>
      </w:r>
      <w:r>
        <w:rPr>
          <w:spacing w:val="-4"/>
          <w:sz w:val="20"/>
        </w:rPr>
        <w:t xml:space="preserve"> </w:t>
      </w:r>
      <w:r>
        <w:rPr>
          <w:sz w:val="20"/>
        </w:rPr>
        <w:t>Robert</w:t>
      </w:r>
      <w:r>
        <w:rPr>
          <w:spacing w:val="-2"/>
          <w:sz w:val="20"/>
        </w:rPr>
        <w:t xml:space="preserve"> </w:t>
      </w:r>
      <w:r>
        <w:rPr>
          <w:sz w:val="20"/>
        </w:rPr>
        <w:t>J.</w:t>
      </w:r>
      <w:r>
        <w:rPr>
          <w:spacing w:val="-4"/>
          <w:sz w:val="20"/>
        </w:rPr>
        <w:t xml:space="preserve"> </w:t>
      </w:r>
      <w:r>
        <w:rPr>
          <w:sz w:val="20"/>
        </w:rPr>
        <w:t>Brent,</w:t>
      </w:r>
      <w:r>
        <w:rPr>
          <w:spacing w:val="-4"/>
          <w:sz w:val="20"/>
        </w:rPr>
        <w:t xml:space="preserve"> </w:t>
      </w:r>
      <w:r>
        <w:rPr>
          <w:sz w:val="20"/>
        </w:rPr>
        <w:t>October</w:t>
      </w:r>
      <w:r>
        <w:rPr>
          <w:spacing w:val="-3"/>
          <w:sz w:val="20"/>
        </w:rPr>
        <w:t xml:space="preserve"> </w:t>
      </w:r>
      <w:r>
        <w:rPr>
          <w:sz w:val="20"/>
        </w:rPr>
        <w:t>2021;</w:t>
      </w:r>
      <w:r>
        <w:rPr>
          <w:spacing w:val="-1"/>
          <w:sz w:val="20"/>
        </w:rPr>
        <w:t xml:space="preserve"> </w:t>
      </w:r>
      <w:r>
        <w:rPr>
          <w:i/>
          <w:sz w:val="20"/>
        </w:rPr>
        <w:t>Life</w:t>
      </w:r>
      <w:r>
        <w:rPr>
          <w:i/>
          <w:spacing w:val="-5"/>
          <w:sz w:val="20"/>
        </w:rPr>
        <w:t xml:space="preserve"> </w:t>
      </w:r>
      <w:r>
        <w:rPr>
          <w:i/>
          <w:sz w:val="20"/>
        </w:rPr>
        <w:t>expectancy</w:t>
      </w:r>
      <w:r>
        <w:rPr>
          <w:i/>
          <w:spacing w:val="-1"/>
          <w:sz w:val="20"/>
        </w:rPr>
        <w:t xml:space="preserve"> </w:t>
      </w:r>
      <w:r>
        <w:rPr>
          <w:i/>
          <w:sz w:val="20"/>
        </w:rPr>
        <w:t>in</w:t>
      </w:r>
      <w:r>
        <w:rPr>
          <w:i/>
          <w:spacing w:val="-4"/>
          <w:sz w:val="20"/>
        </w:rPr>
        <w:t xml:space="preserve"> </w:t>
      </w:r>
      <w:r>
        <w:rPr>
          <w:i/>
          <w:sz w:val="20"/>
        </w:rPr>
        <w:t>care</w:t>
      </w:r>
      <w:r>
        <w:rPr>
          <w:i/>
          <w:spacing w:val="-3"/>
          <w:sz w:val="20"/>
        </w:rPr>
        <w:t xml:space="preserve"> </w:t>
      </w:r>
      <w:r>
        <w:rPr>
          <w:i/>
          <w:sz w:val="20"/>
        </w:rPr>
        <w:t>homes,</w:t>
      </w:r>
      <w:r>
        <w:rPr>
          <w:i/>
          <w:spacing w:val="-3"/>
          <w:sz w:val="20"/>
        </w:rPr>
        <w:t xml:space="preserve"> </w:t>
      </w:r>
      <w:r>
        <w:rPr>
          <w:i/>
          <w:sz w:val="20"/>
        </w:rPr>
        <w:t>England and Wales: 2021 to 2022</w:t>
      </w:r>
      <w:r>
        <w:rPr>
          <w:sz w:val="20"/>
        </w:rPr>
        <w:t>, UK Office of Statistics, March 2023</w:t>
      </w:r>
    </w:p>
    <w:bookmarkStart w:id="13" w:name="_bookmark7"/>
    <w:bookmarkEnd w:id="13"/>
    <w:p w14:paraId="58639B28" w14:textId="77777777" w:rsidR="00A35F48" w:rsidRDefault="003A2398">
      <w:pPr>
        <w:spacing w:before="2"/>
        <w:ind w:left="25"/>
        <w:rPr>
          <w:sz w:val="20"/>
        </w:rPr>
      </w:pPr>
      <w:r>
        <w:fldChar w:fldCharType="begin"/>
      </w:r>
      <w:r>
        <w:instrText>HYPERLINK \l "_bookmark4"</w:instrText>
      </w:r>
      <w:r>
        <w:fldChar w:fldCharType="separate"/>
      </w:r>
      <w:r>
        <w:rPr>
          <w:sz w:val="20"/>
          <w:vertAlign w:val="superscript"/>
        </w:rPr>
        <w:t>4</w:t>
      </w:r>
      <w:r>
        <w:fldChar w:fldCharType="end"/>
      </w:r>
      <w:r>
        <w:rPr>
          <w:spacing w:val="-6"/>
          <w:sz w:val="20"/>
        </w:rPr>
        <w:t xml:space="preserve"> </w:t>
      </w:r>
      <w:r>
        <w:rPr>
          <w:sz w:val="20"/>
        </w:rPr>
        <w:t>Infometrics,</w:t>
      </w:r>
      <w:r>
        <w:rPr>
          <w:spacing w:val="-4"/>
          <w:sz w:val="20"/>
        </w:rPr>
        <w:t xml:space="preserve"> </w:t>
      </w:r>
      <w:r>
        <w:rPr>
          <w:sz w:val="20"/>
        </w:rPr>
        <w:t>November</w:t>
      </w:r>
      <w:r>
        <w:rPr>
          <w:spacing w:val="-4"/>
          <w:sz w:val="20"/>
        </w:rPr>
        <w:t xml:space="preserve"> 2022</w:t>
      </w:r>
    </w:p>
    <w:p w14:paraId="00443FF3" w14:textId="77777777" w:rsidR="00A35F48" w:rsidRDefault="00A35F48">
      <w:pPr>
        <w:rPr>
          <w:sz w:val="20"/>
        </w:rPr>
        <w:sectPr w:rsidR="00A35F48">
          <w:pgSz w:w="11910" w:h="16840"/>
          <w:pgMar w:top="1340" w:right="850" w:bottom="1180" w:left="1417" w:header="715" w:footer="982" w:gutter="0"/>
          <w:cols w:space="720"/>
        </w:sectPr>
      </w:pPr>
    </w:p>
    <w:p w14:paraId="55560EC4" w14:textId="77777777" w:rsidR="00A35F48" w:rsidRDefault="003A2398">
      <w:pPr>
        <w:spacing w:before="81"/>
        <w:ind w:left="25"/>
        <w:rPr>
          <w:i/>
          <w:sz w:val="24"/>
        </w:rPr>
      </w:pPr>
      <w:r>
        <w:rPr>
          <w:i/>
          <w:sz w:val="24"/>
        </w:rPr>
        <w:t>The</w:t>
      </w:r>
      <w:r>
        <w:rPr>
          <w:i/>
          <w:spacing w:val="-7"/>
          <w:sz w:val="24"/>
        </w:rPr>
        <w:t xml:space="preserve"> </w:t>
      </w:r>
      <w:r>
        <w:rPr>
          <w:i/>
          <w:sz w:val="24"/>
        </w:rPr>
        <w:t>situation</w:t>
      </w:r>
      <w:r>
        <w:rPr>
          <w:i/>
          <w:spacing w:val="-2"/>
          <w:sz w:val="24"/>
        </w:rPr>
        <w:t xml:space="preserve"> </w:t>
      </w:r>
      <w:r>
        <w:rPr>
          <w:i/>
          <w:sz w:val="24"/>
        </w:rPr>
        <w:t>requires</w:t>
      </w:r>
      <w:r>
        <w:rPr>
          <w:i/>
          <w:spacing w:val="-3"/>
          <w:sz w:val="24"/>
        </w:rPr>
        <w:t xml:space="preserve"> </w:t>
      </w:r>
      <w:r>
        <w:rPr>
          <w:i/>
          <w:sz w:val="24"/>
        </w:rPr>
        <w:t>a</w:t>
      </w:r>
      <w:r>
        <w:rPr>
          <w:i/>
          <w:spacing w:val="-3"/>
          <w:sz w:val="24"/>
        </w:rPr>
        <w:t xml:space="preserve"> </w:t>
      </w:r>
      <w:r>
        <w:rPr>
          <w:i/>
          <w:sz w:val="24"/>
        </w:rPr>
        <w:t>refreshed</w:t>
      </w:r>
      <w:r>
        <w:rPr>
          <w:i/>
          <w:spacing w:val="-3"/>
          <w:sz w:val="24"/>
        </w:rPr>
        <w:t xml:space="preserve"> </w:t>
      </w:r>
      <w:r>
        <w:rPr>
          <w:i/>
          <w:sz w:val="24"/>
        </w:rPr>
        <w:t>approach</w:t>
      </w:r>
      <w:r>
        <w:rPr>
          <w:i/>
          <w:spacing w:val="-4"/>
          <w:sz w:val="24"/>
        </w:rPr>
        <w:t xml:space="preserve"> </w:t>
      </w:r>
      <w:r>
        <w:rPr>
          <w:i/>
          <w:sz w:val="24"/>
        </w:rPr>
        <w:t>that</w:t>
      </w:r>
      <w:r>
        <w:rPr>
          <w:i/>
          <w:spacing w:val="-2"/>
          <w:sz w:val="24"/>
        </w:rPr>
        <w:t xml:space="preserve"> </w:t>
      </w:r>
      <w:r>
        <w:rPr>
          <w:i/>
          <w:sz w:val="24"/>
        </w:rPr>
        <w:t>takes</w:t>
      </w:r>
      <w:r>
        <w:rPr>
          <w:i/>
          <w:spacing w:val="-3"/>
          <w:sz w:val="24"/>
        </w:rPr>
        <w:t xml:space="preserve"> </w:t>
      </w:r>
      <w:r>
        <w:rPr>
          <w:i/>
          <w:sz w:val="24"/>
        </w:rPr>
        <w:t>a</w:t>
      </w:r>
      <w:r>
        <w:rPr>
          <w:i/>
          <w:spacing w:val="-3"/>
          <w:sz w:val="24"/>
        </w:rPr>
        <w:t xml:space="preserve"> </w:t>
      </w:r>
      <w:r>
        <w:rPr>
          <w:i/>
          <w:sz w:val="24"/>
        </w:rPr>
        <w:t>long-term</w:t>
      </w:r>
      <w:r>
        <w:rPr>
          <w:i/>
          <w:spacing w:val="-3"/>
          <w:sz w:val="24"/>
        </w:rPr>
        <w:t xml:space="preserve"> </w:t>
      </w:r>
      <w:r>
        <w:rPr>
          <w:i/>
          <w:spacing w:val="-4"/>
          <w:sz w:val="24"/>
        </w:rPr>
        <w:t>view</w:t>
      </w:r>
    </w:p>
    <w:p w14:paraId="6181459A" w14:textId="77777777" w:rsidR="00A35F48" w:rsidRDefault="003A2398">
      <w:pPr>
        <w:pStyle w:val="ListParagraph"/>
        <w:numPr>
          <w:ilvl w:val="0"/>
          <w:numId w:val="6"/>
        </w:numPr>
        <w:tabs>
          <w:tab w:val="left" w:pos="745"/>
        </w:tabs>
        <w:ind w:right="873"/>
        <w:rPr>
          <w:sz w:val="24"/>
        </w:rPr>
      </w:pPr>
      <w:r>
        <w:rPr>
          <w:sz w:val="24"/>
        </w:rPr>
        <w:t>With new societal pressures emerging and carers continuing to encounter longstanding issues, I propose that a new Action Plan more directly address these challenges, namely prioritising recognition and appreciation of the roles and contributions</w:t>
      </w:r>
      <w:r>
        <w:rPr>
          <w:spacing w:val="-1"/>
          <w:sz w:val="24"/>
        </w:rPr>
        <w:t xml:space="preserve"> </w:t>
      </w:r>
      <w:r>
        <w:rPr>
          <w:sz w:val="24"/>
        </w:rPr>
        <w:t>of</w:t>
      </w:r>
      <w:r>
        <w:rPr>
          <w:spacing w:val="-5"/>
          <w:sz w:val="24"/>
        </w:rPr>
        <w:t xml:space="preserve"> </w:t>
      </w:r>
      <w:r>
        <w:rPr>
          <w:sz w:val="24"/>
        </w:rPr>
        <w:t>carers;</w:t>
      </w:r>
      <w:r>
        <w:rPr>
          <w:spacing w:val="-6"/>
          <w:sz w:val="24"/>
        </w:rPr>
        <w:t xml:space="preserve"> </w:t>
      </w:r>
      <w:r>
        <w:rPr>
          <w:sz w:val="24"/>
        </w:rPr>
        <w:t>their</w:t>
      </w:r>
      <w:r>
        <w:rPr>
          <w:spacing w:val="-4"/>
          <w:sz w:val="24"/>
        </w:rPr>
        <w:t xml:space="preserve"> </w:t>
      </w:r>
      <w:r>
        <w:rPr>
          <w:sz w:val="24"/>
        </w:rPr>
        <w:t>ongoing</w:t>
      </w:r>
      <w:r>
        <w:rPr>
          <w:spacing w:val="-4"/>
          <w:sz w:val="24"/>
        </w:rPr>
        <w:t xml:space="preserve"> </w:t>
      </w:r>
      <w:r>
        <w:rPr>
          <w:sz w:val="24"/>
        </w:rPr>
        <w:t>health</w:t>
      </w:r>
      <w:r>
        <w:rPr>
          <w:spacing w:val="-4"/>
          <w:sz w:val="24"/>
        </w:rPr>
        <w:t xml:space="preserve"> </w:t>
      </w:r>
      <w:r>
        <w:rPr>
          <w:sz w:val="24"/>
        </w:rPr>
        <w:t>and</w:t>
      </w:r>
      <w:r>
        <w:rPr>
          <w:spacing w:val="-5"/>
          <w:sz w:val="24"/>
        </w:rPr>
        <w:t xml:space="preserve"> </w:t>
      </w:r>
      <w:r>
        <w:rPr>
          <w:sz w:val="24"/>
        </w:rPr>
        <w:t>wellbeing</w:t>
      </w:r>
      <w:r>
        <w:rPr>
          <w:spacing w:val="-4"/>
          <w:sz w:val="24"/>
        </w:rPr>
        <w:t xml:space="preserve"> </w:t>
      </w:r>
      <w:r>
        <w:rPr>
          <w:sz w:val="24"/>
        </w:rPr>
        <w:t>challenges,</w:t>
      </w:r>
      <w:r>
        <w:rPr>
          <w:spacing w:val="-4"/>
          <w:sz w:val="24"/>
        </w:rPr>
        <w:t xml:space="preserve"> </w:t>
      </w:r>
      <w:r>
        <w:rPr>
          <w:sz w:val="24"/>
        </w:rPr>
        <w:t>such</w:t>
      </w:r>
      <w:r>
        <w:rPr>
          <w:spacing w:val="-5"/>
          <w:sz w:val="24"/>
        </w:rPr>
        <w:t xml:space="preserve"> </w:t>
      </w:r>
      <w:r>
        <w:rPr>
          <w:sz w:val="24"/>
        </w:rPr>
        <w:t>as</w:t>
      </w:r>
      <w:r>
        <w:rPr>
          <w:spacing w:val="-5"/>
          <w:sz w:val="24"/>
        </w:rPr>
        <w:t xml:space="preserve"> </w:t>
      </w:r>
      <w:r>
        <w:rPr>
          <w:sz w:val="24"/>
        </w:rPr>
        <w:t>poor mental</w:t>
      </w:r>
      <w:r>
        <w:rPr>
          <w:spacing w:val="-2"/>
          <w:sz w:val="24"/>
        </w:rPr>
        <w:t xml:space="preserve"> </w:t>
      </w:r>
      <w:r>
        <w:rPr>
          <w:sz w:val="24"/>
        </w:rPr>
        <w:t>health</w:t>
      </w:r>
      <w:r>
        <w:rPr>
          <w:spacing w:val="-4"/>
          <w:sz w:val="24"/>
        </w:rPr>
        <w:t xml:space="preserve"> </w:t>
      </w:r>
      <w:r>
        <w:rPr>
          <w:sz w:val="24"/>
        </w:rPr>
        <w:t>and</w:t>
      </w:r>
      <w:r>
        <w:rPr>
          <w:spacing w:val="-5"/>
          <w:sz w:val="24"/>
        </w:rPr>
        <w:t xml:space="preserve"> </w:t>
      </w:r>
      <w:r>
        <w:rPr>
          <w:sz w:val="24"/>
        </w:rPr>
        <w:t>loneliness;</w:t>
      </w:r>
      <w:r>
        <w:rPr>
          <w:spacing w:val="-3"/>
          <w:sz w:val="24"/>
        </w:rPr>
        <w:t xml:space="preserve"> </w:t>
      </w:r>
      <w:r>
        <w:rPr>
          <w:sz w:val="24"/>
        </w:rPr>
        <w:t>and</w:t>
      </w:r>
      <w:r>
        <w:rPr>
          <w:spacing w:val="-4"/>
          <w:sz w:val="24"/>
        </w:rPr>
        <w:t xml:space="preserve"> </w:t>
      </w:r>
      <w:r>
        <w:rPr>
          <w:sz w:val="24"/>
        </w:rPr>
        <w:t>carers’</w:t>
      </w:r>
      <w:r>
        <w:rPr>
          <w:spacing w:val="-5"/>
          <w:sz w:val="24"/>
        </w:rPr>
        <w:t xml:space="preserve"> </w:t>
      </w:r>
      <w:r>
        <w:rPr>
          <w:sz w:val="24"/>
        </w:rPr>
        <w:t>financial</w:t>
      </w:r>
      <w:r>
        <w:rPr>
          <w:spacing w:val="-1"/>
          <w:sz w:val="24"/>
        </w:rPr>
        <w:t xml:space="preserve"> </w:t>
      </w:r>
      <w:r>
        <w:rPr>
          <w:sz w:val="24"/>
        </w:rPr>
        <w:t>insecurity</w:t>
      </w:r>
      <w:r>
        <w:rPr>
          <w:spacing w:val="-4"/>
          <w:sz w:val="24"/>
        </w:rPr>
        <w:t xml:space="preserve"> </w:t>
      </w:r>
      <w:r>
        <w:rPr>
          <w:sz w:val="24"/>
        </w:rPr>
        <w:t>and</w:t>
      </w:r>
      <w:r>
        <w:rPr>
          <w:spacing w:val="-5"/>
          <w:sz w:val="24"/>
        </w:rPr>
        <w:t xml:space="preserve"> </w:t>
      </w:r>
      <w:r>
        <w:rPr>
          <w:sz w:val="24"/>
        </w:rPr>
        <w:t>material</w:t>
      </w:r>
      <w:r>
        <w:rPr>
          <w:spacing w:val="-3"/>
          <w:sz w:val="24"/>
        </w:rPr>
        <w:t xml:space="preserve"> </w:t>
      </w:r>
      <w:r>
        <w:rPr>
          <w:spacing w:val="-2"/>
          <w:sz w:val="24"/>
        </w:rPr>
        <w:t>hardship.</w:t>
      </w:r>
    </w:p>
    <w:p w14:paraId="3758095A" w14:textId="77777777" w:rsidR="00A35F48" w:rsidRDefault="003A2398">
      <w:pPr>
        <w:pStyle w:val="ListParagraph"/>
        <w:numPr>
          <w:ilvl w:val="0"/>
          <w:numId w:val="6"/>
        </w:numPr>
        <w:tabs>
          <w:tab w:val="left" w:pos="745"/>
        </w:tabs>
        <w:ind w:right="640"/>
        <w:rPr>
          <w:sz w:val="24"/>
        </w:rPr>
      </w:pPr>
      <w:r>
        <w:rPr>
          <w:sz w:val="24"/>
        </w:rPr>
        <w:t>To demonstrate the Government’s continued support for carers, I considered proceeding</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Carers’</w:t>
      </w:r>
      <w:r>
        <w:rPr>
          <w:spacing w:val="-5"/>
          <w:sz w:val="24"/>
        </w:rPr>
        <w:t xml:space="preserve"> </w:t>
      </w:r>
      <w:r>
        <w:rPr>
          <w:sz w:val="24"/>
        </w:rPr>
        <w:t>Strategy</w:t>
      </w:r>
      <w:r>
        <w:rPr>
          <w:spacing w:val="-4"/>
          <w:sz w:val="24"/>
        </w:rPr>
        <w:t xml:space="preserve"> </w:t>
      </w:r>
      <w:r>
        <w:rPr>
          <w:sz w:val="24"/>
        </w:rPr>
        <w:t>through</w:t>
      </w:r>
      <w:r>
        <w:rPr>
          <w:spacing w:val="-4"/>
          <w:sz w:val="24"/>
        </w:rPr>
        <w:t xml:space="preserve"> </w:t>
      </w:r>
      <w:r>
        <w:rPr>
          <w:sz w:val="24"/>
        </w:rPr>
        <w:t>either</w:t>
      </w:r>
      <w:r>
        <w:rPr>
          <w:spacing w:val="-4"/>
          <w:sz w:val="24"/>
        </w:rPr>
        <w:t xml:space="preserve"> </w:t>
      </w:r>
      <w:r>
        <w:rPr>
          <w:sz w:val="24"/>
        </w:rPr>
        <w:t>renewing</w:t>
      </w:r>
      <w:r>
        <w:rPr>
          <w:spacing w:val="-5"/>
          <w:sz w:val="24"/>
        </w:rPr>
        <w:t xml:space="preserve"> </w:t>
      </w:r>
      <w:r>
        <w:rPr>
          <w:sz w:val="24"/>
        </w:rPr>
        <w:t>the</w:t>
      </w:r>
      <w:r>
        <w:rPr>
          <w:spacing w:val="-4"/>
          <w:sz w:val="24"/>
        </w:rPr>
        <w:t xml:space="preserve"> </w:t>
      </w:r>
      <w:r>
        <w:rPr>
          <w:sz w:val="24"/>
        </w:rPr>
        <w:t>expired</w:t>
      </w:r>
      <w:r>
        <w:rPr>
          <w:spacing w:val="-4"/>
          <w:sz w:val="24"/>
        </w:rPr>
        <w:t xml:space="preserve"> </w:t>
      </w:r>
      <w:r>
        <w:rPr>
          <w:sz w:val="24"/>
        </w:rPr>
        <w:t>Mahi</w:t>
      </w:r>
      <w:r>
        <w:rPr>
          <w:spacing w:val="-5"/>
          <w:sz w:val="24"/>
        </w:rPr>
        <w:t xml:space="preserve"> </w:t>
      </w:r>
      <w:r>
        <w:rPr>
          <w:sz w:val="24"/>
        </w:rPr>
        <w:t>Aroha Action Plan or maintaining the current approach of agency-led efforts. I decided that neither option provided an appropriate response based on the issues identified with implementation of previous Action Plans, which included:</w:t>
      </w:r>
    </w:p>
    <w:p w14:paraId="476B8475" w14:textId="77777777" w:rsidR="00A35F48" w:rsidRDefault="003A2398">
      <w:pPr>
        <w:pStyle w:val="ListParagraph"/>
        <w:numPr>
          <w:ilvl w:val="1"/>
          <w:numId w:val="6"/>
        </w:numPr>
        <w:tabs>
          <w:tab w:val="left" w:pos="1105"/>
        </w:tabs>
        <w:spacing w:before="119"/>
        <w:ind w:right="840"/>
        <w:rPr>
          <w:sz w:val="24"/>
        </w:rPr>
      </w:pPr>
      <w:r>
        <w:rPr>
          <w:sz w:val="24"/>
        </w:rPr>
        <w:t>Large</w:t>
      </w:r>
      <w:r>
        <w:rPr>
          <w:spacing w:val="-5"/>
          <w:sz w:val="24"/>
        </w:rPr>
        <w:t xml:space="preserve"> </w:t>
      </w:r>
      <w:r>
        <w:rPr>
          <w:sz w:val="24"/>
        </w:rPr>
        <w:t>numbers</w:t>
      </w:r>
      <w:r>
        <w:rPr>
          <w:spacing w:val="-6"/>
          <w:sz w:val="24"/>
        </w:rPr>
        <w:t xml:space="preserve"> </w:t>
      </w:r>
      <w:r>
        <w:rPr>
          <w:sz w:val="24"/>
        </w:rPr>
        <w:t>of</w:t>
      </w:r>
      <w:r>
        <w:rPr>
          <w:spacing w:val="-6"/>
          <w:sz w:val="24"/>
        </w:rPr>
        <w:t xml:space="preserve"> </w:t>
      </w:r>
      <w:r>
        <w:rPr>
          <w:sz w:val="24"/>
        </w:rPr>
        <w:t>agency-specific</w:t>
      </w:r>
      <w:r>
        <w:rPr>
          <w:spacing w:val="-5"/>
          <w:sz w:val="24"/>
        </w:rPr>
        <w:t xml:space="preserve"> </w:t>
      </w:r>
      <w:r>
        <w:rPr>
          <w:sz w:val="24"/>
        </w:rPr>
        <w:t>commitments,</w:t>
      </w:r>
      <w:r>
        <w:rPr>
          <w:spacing w:val="-5"/>
          <w:sz w:val="24"/>
        </w:rPr>
        <w:t xml:space="preserve"> </w:t>
      </w:r>
      <w:r>
        <w:rPr>
          <w:sz w:val="24"/>
        </w:rPr>
        <w:t>which</w:t>
      </w:r>
      <w:r>
        <w:rPr>
          <w:spacing w:val="-5"/>
          <w:sz w:val="24"/>
        </w:rPr>
        <w:t xml:space="preserve"> </w:t>
      </w:r>
      <w:r>
        <w:rPr>
          <w:sz w:val="24"/>
        </w:rPr>
        <w:t>often</w:t>
      </w:r>
      <w:r>
        <w:rPr>
          <w:spacing w:val="-6"/>
          <w:sz w:val="24"/>
        </w:rPr>
        <w:t xml:space="preserve"> </w:t>
      </w:r>
      <w:r>
        <w:rPr>
          <w:sz w:val="24"/>
        </w:rPr>
        <w:t>progressed</w:t>
      </w:r>
      <w:r>
        <w:rPr>
          <w:spacing w:val="-6"/>
          <w:sz w:val="24"/>
        </w:rPr>
        <w:t xml:space="preserve"> </w:t>
      </w:r>
      <w:r>
        <w:rPr>
          <w:sz w:val="24"/>
        </w:rPr>
        <w:t>slowly and were not directly linked to specific outcomes;</w:t>
      </w:r>
    </w:p>
    <w:p w14:paraId="02C55047" w14:textId="77777777" w:rsidR="00A35F48" w:rsidRDefault="003A2398">
      <w:pPr>
        <w:pStyle w:val="ListParagraph"/>
        <w:numPr>
          <w:ilvl w:val="1"/>
          <w:numId w:val="6"/>
        </w:numPr>
        <w:tabs>
          <w:tab w:val="left" w:pos="1105"/>
        </w:tabs>
        <w:spacing w:before="119"/>
        <w:ind w:right="781"/>
        <w:rPr>
          <w:sz w:val="24"/>
        </w:rPr>
      </w:pPr>
      <w:r>
        <w:rPr>
          <w:sz w:val="24"/>
        </w:rPr>
        <w:t>Previous</w:t>
      </w:r>
      <w:r>
        <w:rPr>
          <w:spacing w:val="-5"/>
          <w:sz w:val="24"/>
        </w:rPr>
        <w:t xml:space="preserve"> </w:t>
      </w:r>
      <w:r>
        <w:rPr>
          <w:sz w:val="24"/>
        </w:rPr>
        <w:t>commitments</w:t>
      </w:r>
      <w:r>
        <w:rPr>
          <w:spacing w:val="-4"/>
          <w:sz w:val="24"/>
        </w:rPr>
        <w:t xml:space="preserve"> </w:t>
      </w:r>
      <w:r>
        <w:rPr>
          <w:sz w:val="24"/>
        </w:rPr>
        <w:t>tended</w:t>
      </w:r>
      <w:r>
        <w:rPr>
          <w:spacing w:val="-5"/>
          <w:sz w:val="24"/>
        </w:rPr>
        <w:t xml:space="preserve"> </w:t>
      </w:r>
      <w:r>
        <w:rPr>
          <w:sz w:val="24"/>
        </w:rPr>
        <w:t>to</w:t>
      </w:r>
      <w:r>
        <w:rPr>
          <w:spacing w:val="-5"/>
          <w:sz w:val="24"/>
        </w:rPr>
        <w:t xml:space="preserve"> </w:t>
      </w:r>
      <w:r>
        <w:rPr>
          <w:sz w:val="24"/>
        </w:rPr>
        <w:t>reiterate</w:t>
      </w:r>
      <w:r>
        <w:rPr>
          <w:spacing w:val="-3"/>
          <w:sz w:val="24"/>
        </w:rPr>
        <w:t xml:space="preserve"> </w:t>
      </w:r>
      <w:r>
        <w:rPr>
          <w:sz w:val="24"/>
        </w:rPr>
        <w:t>work</w:t>
      </w:r>
      <w:r>
        <w:rPr>
          <w:spacing w:val="-5"/>
          <w:sz w:val="24"/>
        </w:rPr>
        <w:t xml:space="preserve"> </w:t>
      </w:r>
      <w:r>
        <w:rPr>
          <w:sz w:val="24"/>
        </w:rPr>
        <w:t>that</w:t>
      </w:r>
      <w:r>
        <w:rPr>
          <w:spacing w:val="-5"/>
          <w:sz w:val="24"/>
        </w:rPr>
        <w:t xml:space="preserve"> </w:t>
      </w:r>
      <w:r>
        <w:rPr>
          <w:sz w:val="24"/>
        </w:rPr>
        <w:t>agencies</w:t>
      </w:r>
      <w:r>
        <w:rPr>
          <w:spacing w:val="-4"/>
          <w:sz w:val="24"/>
        </w:rPr>
        <w:t xml:space="preserve"> </w:t>
      </w:r>
      <w:r>
        <w:rPr>
          <w:sz w:val="24"/>
        </w:rPr>
        <w:t>were</w:t>
      </w:r>
      <w:r>
        <w:rPr>
          <w:spacing w:val="-6"/>
          <w:sz w:val="24"/>
        </w:rPr>
        <w:t xml:space="preserve"> </w:t>
      </w:r>
      <w:r>
        <w:rPr>
          <w:sz w:val="24"/>
        </w:rPr>
        <w:t>already</w:t>
      </w:r>
      <w:r>
        <w:rPr>
          <w:spacing w:val="-5"/>
          <w:sz w:val="24"/>
        </w:rPr>
        <w:t xml:space="preserve"> </w:t>
      </w:r>
      <w:r>
        <w:rPr>
          <w:sz w:val="24"/>
        </w:rPr>
        <w:t>doing (e.g., updating public information, engaging community-level organisations);</w:t>
      </w:r>
    </w:p>
    <w:p w14:paraId="66A56A1D" w14:textId="77777777" w:rsidR="00A35F48" w:rsidRDefault="003A2398">
      <w:pPr>
        <w:pStyle w:val="ListParagraph"/>
        <w:numPr>
          <w:ilvl w:val="1"/>
          <w:numId w:val="6"/>
        </w:numPr>
        <w:tabs>
          <w:tab w:val="left" w:pos="1105"/>
        </w:tabs>
        <w:spacing w:before="119"/>
        <w:ind w:right="761"/>
        <w:rPr>
          <w:sz w:val="24"/>
        </w:rPr>
      </w:pPr>
      <w:r>
        <w:rPr>
          <w:sz w:val="24"/>
        </w:rPr>
        <w:t>An</w:t>
      </w:r>
      <w:r>
        <w:rPr>
          <w:spacing w:val="-7"/>
          <w:sz w:val="24"/>
        </w:rPr>
        <w:t xml:space="preserve"> </w:t>
      </w:r>
      <w:r>
        <w:rPr>
          <w:sz w:val="24"/>
        </w:rPr>
        <w:t>absence</w:t>
      </w:r>
      <w:r>
        <w:rPr>
          <w:spacing w:val="-6"/>
          <w:sz w:val="24"/>
        </w:rPr>
        <w:t xml:space="preserve"> </w:t>
      </w:r>
      <w:r>
        <w:rPr>
          <w:sz w:val="24"/>
        </w:rPr>
        <w:t>of</w:t>
      </w:r>
      <w:r>
        <w:rPr>
          <w:spacing w:val="-7"/>
          <w:sz w:val="24"/>
        </w:rPr>
        <w:t xml:space="preserve"> </w:t>
      </w:r>
      <w:r>
        <w:rPr>
          <w:sz w:val="24"/>
        </w:rPr>
        <w:t>clear</w:t>
      </w:r>
      <w:r>
        <w:rPr>
          <w:spacing w:val="-6"/>
          <w:sz w:val="24"/>
        </w:rPr>
        <w:t xml:space="preserve"> </w:t>
      </w:r>
      <w:r>
        <w:rPr>
          <w:sz w:val="24"/>
        </w:rPr>
        <w:t>accountability</w:t>
      </w:r>
      <w:r>
        <w:rPr>
          <w:spacing w:val="-6"/>
          <w:sz w:val="24"/>
        </w:rPr>
        <w:t xml:space="preserve"> </w:t>
      </w:r>
      <w:r>
        <w:rPr>
          <w:sz w:val="24"/>
        </w:rPr>
        <w:t>mechanisms,</w:t>
      </w:r>
      <w:r>
        <w:rPr>
          <w:spacing w:val="-6"/>
          <w:sz w:val="24"/>
        </w:rPr>
        <w:t xml:space="preserve"> </w:t>
      </w:r>
      <w:r>
        <w:rPr>
          <w:sz w:val="24"/>
        </w:rPr>
        <w:t>including</w:t>
      </w:r>
      <w:r>
        <w:rPr>
          <w:spacing w:val="-4"/>
          <w:sz w:val="24"/>
        </w:rPr>
        <w:t xml:space="preserve"> </w:t>
      </w:r>
      <w:r>
        <w:rPr>
          <w:sz w:val="24"/>
        </w:rPr>
        <w:t>monitoring,</w:t>
      </w:r>
      <w:r>
        <w:rPr>
          <w:spacing w:val="-6"/>
          <w:sz w:val="24"/>
        </w:rPr>
        <w:t xml:space="preserve"> </w:t>
      </w:r>
      <w:r>
        <w:rPr>
          <w:sz w:val="24"/>
        </w:rPr>
        <w:t>reporting, and evaluation approaches, to track tangible progress on actions;</w:t>
      </w:r>
    </w:p>
    <w:p w14:paraId="72E4CED3" w14:textId="77777777" w:rsidR="00A35F48" w:rsidRDefault="003A2398">
      <w:pPr>
        <w:pStyle w:val="ListParagraph"/>
        <w:numPr>
          <w:ilvl w:val="1"/>
          <w:numId w:val="6"/>
        </w:numPr>
        <w:tabs>
          <w:tab w:val="left" w:pos="1104"/>
        </w:tabs>
        <w:spacing w:before="119"/>
        <w:ind w:left="1104" w:hanging="359"/>
        <w:rPr>
          <w:sz w:val="24"/>
        </w:rPr>
      </w:pPr>
      <w:r>
        <w:rPr>
          <w:sz w:val="24"/>
        </w:rPr>
        <w:t>A</w:t>
      </w:r>
      <w:r>
        <w:rPr>
          <w:spacing w:val="-4"/>
          <w:sz w:val="24"/>
        </w:rPr>
        <w:t xml:space="preserve"> </w:t>
      </w:r>
      <w:r>
        <w:rPr>
          <w:sz w:val="24"/>
        </w:rPr>
        <w:t>lack</w:t>
      </w:r>
      <w:r>
        <w:rPr>
          <w:spacing w:val="-2"/>
          <w:sz w:val="24"/>
        </w:rPr>
        <w:t xml:space="preserve"> </w:t>
      </w:r>
      <w:r>
        <w:rPr>
          <w:sz w:val="24"/>
        </w:rPr>
        <w:t>of</w:t>
      </w:r>
      <w:r>
        <w:rPr>
          <w:spacing w:val="-3"/>
          <w:sz w:val="24"/>
        </w:rPr>
        <w:t xml:space="preserve"> </w:t>
      </w:r>
      <w:r>
        <w:rPr>
          <w:sz w:val="24"/>
        </w:rPr>
        <w:t>ongoing,</w:t>
      </w:r>
      <w:r>
        <w:rPr>
          <w:spacing w:val="-4"/>
          <w:sz w:val="24"/>
        </w:rPr>
        <w:t xml:space="preserve"> </w:t>
      </w:r>
      <w:r>
        <w:rPr>
          <w:sz w:val="24"/>
        </w:rPr>
        <w:t>dedicated funding</w:t>
      </w:r>
      <w:r>
        <w:rPr>
          <w:spacing w:val="-3"/>
          <w:sz w:val="24"/>
        </w:rPr>
        <w:t xml:space="preserve"> </w:t>
      </w:r>
      <w:r>
        <w:rPr>
          <w:sz w:val="24"/>
        </w:rPr>
        <w:t>to</w:t>
      </w:r>
      <w:r>
        <w:rPr>
          <w:spacing w:val="-4"/>
          <w:sz w:val="24"/>
        </w:rPr>
        <w:t xml:space="preserve"> </w:t>
      </w:r>
      <w:r>
        <w:rPr>
          <w:sz w:val="24"/>
        </w:rPr>
        <w:t>implement the</w:t>
      </w:r>
      <w:r>
        <w:rPr>
          <w:spacing w:val="-4"/>
          <w:sz w:val="24"/>
        </w:rPr>
        <w:t xml:space="preserve"> </w:t>
      </w:r>
      <w:r>
        <w:rPr>
          <w:sz w:val="24"/>
        </w:rPr>
        <w:t>Action</w:t>
      </w:r>
      <w:r>
        <w:rPr>
          <w:spacing w:val="-2"/>
          <w:sz w:val="24"/>
        </w:rPr>
        <w:t xml:space="preserve"> Plans.</w:t>
      </w:r>
    </w:p>
    <w:p w14:paraId="4EDF61E6" w14:textId="77777777" w:rsidR="00A35F48" w:rsidRDefault="003A2398">
      <w:pPr>
        <w:spacing w:before="240"/>
        <w:ind w:left="25"/>
        <w:rPr>
          <w:i/>
          <w:sz w:val="24"/>
        </w:rPr>
      </w:pPr>
      <w:r>
        <w:rPr>
          <w:i/>
          <w:sz w:val="24"/>
        </w:rPr>
        <w:t>I</w:t>
      </w:r>
      <w:r>
        <w:rPr>
          <w:i/>
          <w:spacing w:val="-4"/>
          <w:sz w:val="24"/>
        </w:rPr>
        <w:t xml:space="preserve"> </w:t>
      </w:r>
      <w:r>
        <w:rPr>
          <w:i/>
          <w:sz w:val="24"/>
        </w:rPr>
        <w:t>am</w:t>
      </w:r>
      <w:r>
        <w:rPr>
          <w:i/>
          <w:spacing w:val="-3"/>
          <w:sz w:val="24"/>
        </w:rPr>
        <w:t xml:space="preserve"> </w:t>
      </w:r>
      <w:r>
        <w:rPr>
          <w:i/>
          <w:sz w:val="24"/>
        </w:rPr>
        <w:t>leading</w:t>
      </w:r>
      <w:r>
        <w:rPr>
          <w:i/>
          <w:spacing w:val="-2"/>
          <w:sz w:val="24"/>
        </w:rPr>
        <w:t xml:space="preserve"> </w:t>
      </w:r>
      <w:r>
        <w:rPr>
          <w:i/>
          <w:sz w:val="24"/>
        </w:rPr>
        <w:t>development</w:t>
      </w:r>
      <w:r>
        <w:rPr>
          <w:i/>
          <w:spacing w:val="-2"/>
          <w:sz w:val="24"/>
        </w:rPr>
        <w:t xml:space="preserve"> </w:t>
      </w:r>
      <w:r>
        <w:rPr>
          <w:i/>
          <w:sz w:val="24"/>
        </w:rPr>
        <w:t>of</w:t>
      </w:r>
      <w:r>
        <w:rPr>
          <w:i/>
          <w:spacing w:val="-2"/>
          <w:sz w:val="24"/>
        </w:rPr>
        <w:t xml:space="preserve"> </w:t>
      </w:r>
      <w:r>
        <w:rPr>
          <w:i/>
          <w:sz w:val="24"/>
        </w:rPr>
        <w:t>a</w:t>
      </w:r>
      <w:r>
        <w:rPr>
          <w:i/>
          <w:spacing w:val="-3"/>
          <w:sz w:val="24"/>
        </w:rPr>
        <w:t xml:space="preserve"> </w:t>
      </w:r>
      <w:r>
        <w:rPr>
          <w:i/>
          <w:sz w:val="24"/>
        </w:rPr>
        <w:t>new,</w:t>
      </w:r>
      <w:r>
        <w:rPr>
          <w:i/>
          <w:spacing w:val="-3"/>
          <w:sz w:val="24"/>
        </w:rPr>
        <w:t xml:space="preserve"> </w:t>
      </w:r>
      <w:r>
        <w:rPr>
          <w:i/>
          <w:sz w:val="24"/>
        </w:rPr>
        <w:t>rolling</w:t>
      </w:r>
      <w:r>
        <w:rPr>
          <w:i/>
          <w:spacing w:val="-2"/>
          <w:sz w:val="24"/>
        </w:rPr>
        <w:t xml:space="preserve"> </w:t>
      </w:r>
      <w:r>
        <w:rPr>
          <w:i/>
          <w:sz w:val="24"/>
        </w:rPr>
        <w:t>Action Plan</w:t>
      </w:r>
      <w:r>
        <w:rPr>
          <w:i/>
          <w:spacing w:val="-3"/>
          <w:sz w:val="24"/>
        </w:rPr>
        <w:t xml:space="preserve"> </w:t>
      </w:r>
      <w:r>
        <w:rPr>
          <w:i/>
          <w:sz w:val="24"/>
        </w:rPr>
        <w:t>to</w:t>
      </w:r>
      <w:r>
        <w:rPr>
          <w:i/>
          <w:spacing w:val="-2"/>
          <w:sz w:val="24"/>
        </w:rPr>
        <w:t xml:space="preserve"> </w:t>
      </w:r>
      <w:r>
        <w:rPr>
          <w:i/>
          <w:sz w:val="24"/>
        </w:rPr>
        <w:t>support</w:t>
      </w:r>
      <w:r>
        <w:rPr>
          <w:i/>
          <w:spacing w:val="-4"/>
          <w:sz w:val="24"/>
        </w:rPr>
        <w:t xml:space="preserve"> </w:t>
      </w:r>
      <w:r>
        <w:rPr>
          <w:i/>
          <w:spacing w:val="-2"/>
          <w:sz w:val="24"/>
        </w:rPr>
        <w:t>carers</w:t>
      </w:r>
    </w:p>
    <w:p w14:paraId="6ABB8819" w14:textId="77777777" w:rsidR="00A35F48" w:rsidRDefault="003A2398">
      <w:pPr>
        <w:pStyle w:val="ListParagraph"/>
        <w:numPr>
          <w:ilvl w:val="0"/>
          <w:numId w:val="6"/>
        </w:numPr>
        <w:tabs>
          <w:tab w:val="left" w:pos="745"/>
        </w:tabs>
        <w:ind w:right="605"/>
        <w:rPr>
          <w:sz w:val="24"/>
        </w:rPr>
      </w:pPr>
      <w:r>
        <w:rPr>
          <w:sz w:val="24"/>
        </w:rPr>
        <w:t>I propose the next Carers’ Strategy Action Plan should be an ongoing ‘rolling’ plan that provides a long-term framework to address systemic challenges faced by carers over time and is updated regularly instead of being timebound. The rolling Action Plan</w:t>
      </w:r>
      <w:r>
        <w:rPr>
          <w:spacing w:val="-4"/>
          <w:sz w:val="24"/>
        </w:rPr>
        <w:t xml:space="preserve"> </w:t>
      </w:r>
      <w:r>
        <w:rPr>
          <w:sz w:val="24"/>
        </w:rPr>
        <w:t>will</w:t>
      </w:r>
      <w:r>
        <w:rPr>
          <w:spacing w:val="-5"/>
          <w:sz w:val="24"/>
        </w:rPr>
        <w:t xml:space="preserve"> </w:t>
      </w:r>
      <w:r>
        <w:rPr>
          <w:sz w:val="24"/>
        </w:rPr>
        <w:t>set</w:t>
      </w:r>
      <w:r>
        <w:rPr>
          <w:spacing w:val="-4"/>
          <w:sz w:val="24"/>
        </w:rPr>
        <w:t xml:space="preserve"> </w:t>
      </w:r>
      <w:r>
        <w:rPr>
          <w:sz w:val="24"/>
        </w:rPr>
        <w:t>ambitious</w:t>
      </w:r>
      <w:r>
        <w:rPr>
          <w:spacing w:val="-3"/>
          <w:sz w:val="24"/>
        </w:rPr>
        <w:t xml:space="preserve"> </w:t>
      </w:r>
      <w:r>
        <w:rPr>
          <w:sz w:val="24"/>
        </w:rPr>
        <w:t>outcomes</w:t>
      </w:r>
      <w:r>
        <w:rPr>
          <w:spacing w:val="-3"/>
          <w:sz w:val="24"/>
        </w:rPr>
        <w:t xml:space="preserve"> </w:t>
      </w:r>
      <w:r>
        <w:rPr>
          <w:sz w:val="24"/>
        </w:rPr>
        <w:t>and</w:t>
      </w:r>
      <w:r>
        <w:rPr>
          <w:spacing w:val="-5"/>
          <w:sz w:val="24"/>
        </w:rPr>
        <w:t xml:space="preserve"> </w:t>
      </w:r>
      <w:r>
        <w:rPr>
          <w:sz w:val="24"/>
        </w:rPr>
        <w:t>lay</w:t>
      </w:r>
      <w:r>
        <w:rPr>
          <w:spacing w:val="-5"/>
          <w:sz w:val="24"/>
        </w:rPr>
        <w:t xml:space="preserve"> </w:t>
      </w:r>
      <w:r>
        <w:rPr>
          <w:sz w:val="24"/>
        </w:rPr>
        <w:t>out</w:t>
      </w:r>
      <w:r>
        <w:rPr>
          <w:spacing w:val="-4"/>
          <w:sz w:val="24"/>
        </w:rPr>
        <w:t xml:space="preserve"> </w:t>
      </w:r>
      <w:r>
        <w:rPr>
          <w:sz w:val="24"/>
        </w:rPr>
        <w:t>roadmaps</w:t>
      </w:r>
      <w:r>
        <w:rPr>
          <w:spacing w:val="-5"/>
          <w:sz w:val="24"/>
        </w:rPr>
        <w:t xml:space="preserve"> </w:t>
      </w:r>
      <w:r>
        <w:rPr>
          <w:sz w:val="24"/>
        </w:rPr>
        <w:t>against</w:t>
      </w:r>
      <w:r>
        <w:rPr>
          <w:spacing w:val="-4"/>
          <w:sz w:val="24"/>
        </w:rPr>
        <w:t xml:space="preserve"> </w:t>
      </w:r>
      <w:r>
        <w:rPr>
          <w:sz w:val="24"/>
        </w:rPr>
        <w:t>which</w:t>
      </w:r>
      <w:r>
        <w:rPr>
          <w:spacing w:val="-5"/>
          <w:sz w:val="24"/>
        </w:rPr>
        <w:t xml:space="preserve"> </w:t>
      </w:r>
      <w:r>
        <w:rPr>
          <w:sz w:val="24"/>
        </w:rPr>
        <w:t>government</w:t>
      </w:r>
      <w:r>
        <w:rPr>
          <w:spacing w:val="-2"/>
          <w:sz w:val="24"/>
        </w:rPr>
        <w:t xml:space="preserve"> </w:t>
      </w:r>
      <w:r>
        <w:rPr>
          <w:sz w:val="24"/>
        </w:rPr>
        <w:t>and partners will make steady progress. The approach builds initial momentum through ‘early wins’, with immediate deliverables focused on strengthening the knowledge and evidence base to inform options for future action.</w:t>
      </w:r>
    </w:p>
    <w:p w14:paraId="3761153A" w14:textId="77777777" w:rsidR="00A35F48" w:rsidRDefault="003A2398">
      <w:pPr>
        <w:pStyle w:val="ListParagraph"/>
        <w:numPr>
          <w:ilvl w:val="0"/>
          <w:numId w:val="6"/>
        </w:numPr>
        <w:tabs>
          <w:tab w:val="left" w:pos="745"/>
        </w:tabs>
        <w:ind w:right="768"/>
        <w:rPr>
          <w:sz w:val="24"/>
        </w:rPr>
      </w:pPr>
      <w:r>
        <w:rPr>
          <w:sz w:val="24"/>
        </w:rPr>
        <w:t>A</w:t>
      </w:r>
      <w:r>
        <w:rPr>
          <w:spacing w:val="-4"/>
          <w:sz w:val="24"/>
        </w:rPr>
        <w:t xml:space="preserve"> </w:t>
      </w:r>
      <w:r>
        <w:rPr>
          <w:sz w:val="24"/>
        </w:rPr>
        <w:t>flexible</w:t>
      </w:r>
      <w:r>
        <w:rPr>
          <w:spacing w:val="-3"/>
          <w:sz w:val="24"/>
        </w:rPr>
        <w:t xml:space="preserve"> </w:t>
      </w:r>
      <w:r>
        <w:rPr>
          <w:sz w:val="24"/>
        </w:rPr>
        <w:t>approach</w:t>
      </w:r>
      <w:r>
        <w:rPr>
          <w:spacing w:val="-3"/>
          <w:sz w:val="24"/>
        </w:rPr>
        <w:t xml:space="preserve"> </w:t>
      </w:r>
      <w:r>
        <w:rPr>
          <w:sz w:val="24"/>
        </w:rPr>
        <w:t>will</w:t>
      </w:r>
      <w:r>
        <w:rPr>
          <w:spacing w:val="-3"/>
          <w:sz w:val="24"/>
        </w:rPr>
        <w:t xml:space="preserve"> </w:t>
      </w:r>
      <w:r>
        <w:rPr>
          <w:sz w:val="24"/>
        </w:rPr>
        <w:t>support</w:t>
      </w:r>
      <w:r>
        <w:rPr>
          <w:spacing w:val="-5"/>
          <w:sz w:val="24"/>
        </w:rPr>
        <w:t xml:space="preserve"> </w:t>
      </w:r>
      <w:r>
        <w:rPr>
          <w:sz w:val="24"/>
        </w:rPr>
        <w:t>the</w:t>
      </w:r>
      <w:r>
        <w:rPr>
          <w:spacing w:val="-5"/>
          <w:sz w:val="24"/>
        </w:rPr>
        <w:t xml:space="preserve"> </w:t>
      </w:r>
      <w:r>
        <w:rPr>
          <w:sz w:val="24"/>
        </w:rPr>
        <w:t>diversity</w:t>
      </w:r>
      <w:r>
        <w:rPr>
          <w:spacing w:val="-3"/>
          <w:sz w:val="24"/>
        </w:rPr>
        <w:t xml:space="preserve"> </w:t>
      </w:r>
      <w:r>
        <w:rPr>
          <w:sz w:val="24"/>
        </w:rPr>
        <w:t>of</w:t>
      </w:r>
      <w:r>
        <w:rPr>
          <w:spacing w:val="-4"/>
          <w:sz w:val="24"/>
        </w:rPr>
        <w:t xml:space="preserve"> </w:t>
      </w:r>
      <w:r>
        <w:rPr>
          <w:sz w:val="24"/>
        </w:rPr>
        <w:t>carers</w:t>
      </w:r>
      <w:r>
        <w:rPr>
          <w:spacing w:val="-2"/>
          <w:sz w:val="24"/>
        </w:rPr>
        <w:t xml:space="preserve"> </w:t>
      </w:r>
      <w:r>
        <w:rPr>
          <w:sz w:val="24"/>
        </w:rPr>
        <w:t>and</w:t>
      </w:r>
      <w:r>
        <w:rPr>
          <w:spacing w:val="-4"/>
          <w:sz w:val="24"/>
        </w:rPr>
        <w:t xml:space="preserve"> </w:t>
      </w:r>
      <w:r>
        <w:rPr>
          <w:sz w:val="24"/>
        </w:rPr>
        <w:t>care</w:t>
      </w:r>
      <w:r>
        <w:rPr>
          <w:spacing w:val="-3"/>
          <w:sz w:val="24"/>
        </w:rPr>
        <w:t xml:space="preserve"> </w:t>
      </w:r>
      <w:r>
        <w:rPr>
          <w:sz w:val="24"/>
        </w:rPr>
        <w:t>work,</w:t>
      </w:r>
      <w:r>
        <w:rPr>
          <w:spacing w:val="-4"/>
          <w:sz w:val="24"/>
        </w:rPr>
        <w:t xml:space="preserve"> </w:t>
      </w:r>
      <w:r>
        <w:rPr>
          <w:sz w:val="24"/>
        </w:rPr>
        <w:t>and</w:t>
      </w:r>
      <w:r>
        <w:rPr>
          <w:spacing w:val="-3"/>
          <w:sz w:val="24"/>
        </w:rPr>
        <w:t xml:space="preserve"> </w:t>
      </w:r>
      <w:r>
        <w:rPr>
          <w:sz w:val="24"/>
        </w:rPr>
        <w:t>recognise that carers’ experiences and needs are shaped by many factors, including:</w:t>
      </w:r>
    </w:p>
    <w:p w14:paraId="22782C5C" w14:textId="77777777" w:rsidR="00A35F48" w:rsidRDefault="003A2398">
      <w:pPr>
        <w:pStyle w:val="ListParagraph"/>
        <w:numPr>
          <w:ilvl w:val="1"/>
          <w:numId w:val="6"/>
        </w:numPr>
        <w:tabs>
          <w:tab w:val="left" w:pos="1105"/>
        </w:tabs>
        <w:spacing w:before="119"/>
        <w:ind w:right="718"/>
        <w:rPr>
          <w:sz w:val="24"/>
        </w:rPr>
      </w:pPr>
      <w:r>
        <w:rPr>
          <w:b/>
          <w:sz w:val="24"/>
        </w:rPr>
        <w:t>Young</w:t>
      </w:r>
      <w:r>
        <w:rPr>
          <w:b/>
          <w:spacing w:val="-4"/>
          <w:sz w:val="24"/>
        </w:rPr>
        <w:t xml:space="preserve"> </w:t>
      </w:r>
      <w:r>
        <w:rPr>
          <w:b/>
          <w:sz w:val="24"/>
        </w:rPr>
        <w:t>carers</w:t>
      </w:r>
      <w:r>
        <w:rPr>
          <w:sz w:val="24"/>
        </w:rPr>
        <w:t>,</w:t>
      </w:r>
      <w:r>
        <w:rPr>
          <w:spacing w:val="-4"/>
          <w:sz w:val="24"/>
        </w:rPr>
        <w:t xml:space="preserve"> </w:t>
      </w:r>
      <w:r>
        <w:rPr>
          <w:sz w:val="24"/>
        </w:rPr>
        <w:t>who</w:t>
      </w:r>
      <w:r>
        <w:rPr>
          <w:spacing w:val="-4"/>
          <w:sz w:val="24"/>
        </w:rPr>
        <w:t xml:space="preserve"> </w:t>
      </w:r>
      <w:r>
        <w:rPr>
          <w:sz w:val="24"/>
        </w:rPr>
        <w:t>are</w:t>
      </w:r>
      <w:r>
        <w:rPr>
          <w:spacing w:val="-5"/>
          <w:sz w:val="24"/>
        </w:rPr>
        <w:t xml:space="preserve"> </w:t>
      </w:r>
      <w:r>
        <w:rPr>
          <w:sz w:val="24"/>
        </w:rPr>
        <w:t>more</w:t>
      </w:r>
      <w:r>
        <w:rPr>
          <w:spacing w:val="-3"/>
          <w:sz w:val="24"/>
        </w:rPr>
        <w:t xml:space="preserve"> </w:t>
      </w:r>
      <w:r>
        <w:rPr>
          <w:sz w:val="24"/>
        </w:rPr>
        <w:t>likely</w:t>
      </w:r>
      <w:r>
        <w:rPr>
          <w:spacing w:val="-3"/>
          <w:sz w:val="24"/>
        </w:rPr>
        <w:t xml:space="preserve"> </w:t>
      </w:r>
      <w:r>
        <w:rPr>
          <w:sz w:val="24"/>
        </w:rPr>
        <w:t>to</w:t>
      </w:r>
      <w:r>
        <w:rPr>
          <w:spacing w:val="-3"/>
          <w:sz w:val="24"/>
        </w:rPr>
        <w:t xml:space="preserve"> </w:t>
      </w:r>
      <w:r>
        <w:rPr>
          <w:sz w:val="24"/>
        </w:rPr>
        <w:t>live</w:t>
      </w:r>
      <w:r>
        <w:rPr>
          <w:spacing w:val="-3"/>
          <w:sz w:val="24"/>
        </w:rPr>
        <w:t xml:space="preserve"> </w:t>
      </w:r>
      <w:r>
        <w:rPr>
          <w:sz w:val="24"/>
        </w:rPr>
        <w:t>in</w:t>
      </w:r>
      <w:r>
        <w:rPr>
          <w:spacing w:val="-4"/>
          <w:sz w:val="24"/>
        </w:rPr>
        <w:t xml:space="preserve"> </w:t>
      </w:r>
      <w:r>
        <w:rPr>
          <w:sz w:val="24"/>
        </w:rPr>
        <w:t>intergenerational</w:t>
      </w:r>
      <w:r>
        <w:rPr>
          <w:spacing w:val="-1"/>
          <w:sz w:val="24"/>
        </w:rPr>
        <w:t xml:space="preserve"> </w:t>
      </w:r>
      <w:r>
        <w:rPr>
          <w:sz w:val="24"/>
        </w:rPr>
        <w:t>households</w:t>
      </w:r>
      <w:r>
        <w:rPr>
          <w:spacing w:val="-2"/>
          <w:sz w:val="24"/>
        </w:rPr>
        <w:t xml:space="preserve"> </w:t>
      </w:r>
      <w:r>
        <w:rPr>
          <w:sz w:val="24"/>
        </w:rPr>
        <w:t>and</w:t>
      </w:r>
      <w:r>
        <w:rPr>
          <w:spacing w:val="-4"/>
          <w:sz w:val="24"/>
        </w:rPr>
        <w:t xml:space="preserve"> </w:t>
      </w:r>
      <w:r>
        <w:rPr>
          <w:sz w:val="24"/>
        </w:rPr>
        <w:t>in households experiencing material hardship or deprivation, and often balance caring with education, work and personal development;</w:t>
      </w:r>
    </w:p>
    <w:p w14:paraId="774A9A8A" w14:textId="77777777" w:rsidR="00A35F48" w:rsidRDefault="003A2398">
      <w:pPr>
        <w:pStyle w:val="ListParagraph"/>
        <w:numPr>
          <w:ilvl w:val="1"/>
          <w:numId w:val="6"/>
        </w:numPr>
        <w:tabs>
          <w:tab w:val="left" w:pos="1105"/>
        </w:tabs>
        <w:spacing w:before="119"/>
        <w:ind w:right="1230"/>
        <w:rPr>
          <w:sz w:val="24"/>
        </w:rPr>
      </w:pPr>
      <w:r>
        <w:rPr>
          <w:b/>
          <w:sz w:val="24"/>
        </w:rPr>
        <w:t>Older</w:t>
      </w:r>
      <w:r>
        <w:rPr>
          <w:b/>
          <w:spacing w:val="-4"/>
          <w:sz w:val="24"/>
        </w:rPr>
        <w:t xml:space="preserve"> </w:t>
      </w:r>
      <w:r>
        <w:rPr>
          <w:b/>
          <w:sz w:val="24"/>
        </w:rPr>
        <w:t>carers</w:t>
      </w:r>
      <w:r>
        <w:rPr>
          <w:b/>
          <w:spacing w:val="-3"/>
          <w:sz w:val="24"/>
        </w:rPr>
        <w:t xml:space="preserve"> </w:t>
      </w:r>
      <w:r>
        <w:rPr>
          <w:sz w:val="24"/>
        </w:rPr>
        <w:t>and</w:t>
      </w:r>
      <w:r>
        <w:rPr>
          <w:spacing w:val="-5"/>
          <w:sz w:val="24"/>
        </w:rPr>
        <w:t xml:space="preserve"> </w:t>
      </w:r>
      <w:r>
        <w:rPr>
          <w:b/>
          <w:sz w:val="24"/>
        </w:rPr>
        <w:t>disabled</w:t>
      </w:r>
      <w:r>
        <w:rPr>
          <w:b/>
          <w:spacing w:val="-4"/>
          <w:sz w:val="24"/>
        </w:rPr>
        <w:t xml:space="preserve"> </w:t>
      </w:r>
      <w:r>
        <w:rPr>
          <w:b/>
          <w:sz w:val="24"/>
        </w:rPr>
        <w:t>carers</w:t>
      </w:r>
      <w:r>
        <w:rPr>
          <w:sz w:val="24"/>
        </w:rPr>
        <w:t>,</w:t>
      </w:r>
      <w:r>
        <w:rPr>
          <w:spacing w:val="-4"/>
          <w:sz w:val="24"/>
        </w:rPr>
        <w:t xml:space="preserve"> </w:t>
      </w:r>
      <w:r>
        <w:rPr>
          <w:sz w:val="24"/>
        </w:rPr>
        <w:t>who</w:t>
      </w:r>
      <w:r>
        <w:rPr>
          <w:spacing w:val="-4"/>
          <w:sz w:val="24"/>
        </w:rPr>
        <w:t xml:space="preserve"> </w:t>
      </w:r>
      <w:r>
        <w:rPr>
          <w:sz w:val="24"/>
        </w:rPr>
        <w:t>may</w:t>
      </w:r>
      <w:r>
        <w:rPr>
          <w:spacing w:val="-4"/>
          <w:sz w:val="24"/>
        </w:rPr>
        <w:t xml:space="preserve"> </w:t>
      </w:r>
      <w:r>
        <w:rPr>
          <w:sz w:val="24"/>
        </w:rPr>
        <w:t>have</w:t>
      </w:r>
      <w:r>
        <w:rPr>
          <w:spacing w:val="-4"/>
          <w:sz w:val="24"/>
        </w:rPr>
        <w:t xml:space="preserve"> </w:t>
      </w:r>
      <w:r>
        <w:rPr>
          <w:sz w:val="24"/>
        </w:rPr>
        <w:t>specific</w:t>
      </w:r>
      <w:r>
        <w:rPr>
          <w:spacing w:val="-2"/>
          <w:sz w:val="24"/>
        </w:rPr>
        <w:t xml:space="preserve"> </w:t>
      </w:r>
      <w:r>
        <w:rPr>
          <w:sz w:val="24"/>
        </w:rPr>
        <w:t>health</w:t>
      </w:r>
      <w:r>
        <w:rPr>
          <w:spacing w:val="-4"/>
          <w:sz w:val="24"/>
        </w:rPr>
        <w:t xml:space="preserve"> </w:t>
      </w:r>
      <w:r>
        <w:rPr>
          <w:sz w:val="24"/>
        </w:rPr>
        <w:t>needs</w:t>
      </w:r>
      <w:r>
        <w:rPr>
          <w:spacing w:val="-4"/>
          <w:sz w:val="24"/>
        </w:rPr>
        <w:t xml:space="preserve"> </w:t>
      </w:r>
      <w:r>
        <w:rPr>
          <w:sz w:val="24"/>
        </w:rPr>
        <w:t>and require additional support;</w:t>
      </w:r>
    </w:p>
    <w:p w14:paraId="0417872A" w14:textId="77777777" w:rsidR="00A35F48" w:rsidRDefault="003A2398">
      <w:pPr>
        <w:pStyle w:val="ListParagraph"/>
        <w:numPr>
          <w:ilvl w:val="1"/>
          <w:numId w:val="6"/>
        </w:numPr>
        <w:tabs>
          <w:tab w:val="left" w:pos="1105"/>
        </w:tabs>
        <w:spacing w:before="119"/>
        <w:ind w:right="748"/>
        <w:rPr>
          <w:sz w:val="24"/>
        </w:rPr>
      </w:pPr>
      <w:r>
        <w:rPr>
          <w:b/>
          <w:sz w:val="24"/>
        </w:rPr>
        <w:t>Māori</w:t>
      </w:r>
      <w:r>
        <w:rPr>
          <w:b/>
          <w:spacing w:val="-3"/>
          <w:sz w:val="24"/>
        </w:rPr>
        <w:t xml:space="preserve"> </w:t>
      </w:r>
      <w:r>
        <w:rPr>
          <w:b/>
          <w:sz w:val="24"/>
        </w:rPr>
        <w:t>and</w:t>
      </w:r>
      <w:r>
        <w:rPr>
          <w:b/>
          <w:spacing w:val="-4"/>
          <w:sz w:val="24"/>
        </w:rPr>
        <w:t xml:space="preserve"> </w:t>
      </w:r>
      <w:r>
        <w:rPr>
          <w:b/>
          <w:sz w:val="24"/>
        </w:rPr>
        <w:t>Pacific</w:t>
      </w:r>
      <w:r>
        <w:rPr>
          <w:b/>
          <w:spacing w:val="-3"/>
          <w:sz w:val="24"/>
        </w:rPr>
        <w:t xml:space="preserve"> </w:t>
      </w:r>
      <w:r>
        <w:rPr>
          <w:b/>
          <w:sz w:val="24"/>
        </w:rPr>
        <w:t>carers</w:t>
      </w:r>
      <w:r>
        <w:rPr>
          <w:b/>
          <w:spacing w:val="-1"/>
          <w:sz w:val="24"/>
        </w:rPr>
        <w:t xml:space="preserve"> </w:t>
      </w:r>
      <w:r>
        <w:rPr>
          <w:sz w:val="24"/>
        </w:rPr>
        <w:t>and</w:t>
      </w:r>
      <w:r>
        <w:rPr>
          <w:spacing w:val="-5"/>
          <w:sz w:val="24"/>
        </w:rPr>
        <w:t xml:space="preserve"> </w:t>
      </w:r>
      <w:r>
        <w:rPr>
          <w:b/>
          <w:sz w:val="24"/>
        </w:rPr>
        <w:t>carers</w:t>
      </w:r>
      <w:r>
        <w:rPr>
          <w:b/>
          <w:spacing w:val="-3"/>
          <w:sz w:val="24"/>
        </w:rPr>
        <w:t xml:space="preserve"> </w:t>
      </w:r>
      <w:r>
        <w:rPr>
          <w:b/>
          <w:sz w:val="24"/>
        </w:rPr>
        <w:t>from</w:t>
      </w:r>
      <w:r>
        <w:rPr>
          <w:b/>
          <w:spacing w:val="-4"/>
          <w:sz w:val="24"/>
        </w:rPr>
        <w:t xml:space="preserve"> </w:t>
      </w:r>
      <w:r>
        <w:rPr>
          <w:b/>
          <w:sz w:val="24"/>
        </w:rPr>
        <w:t>ethnic</w:t>
      </w:r>
      <w:r>
        <w:rPr>
          <w:b/>
          <w:spacing w:val="-3"/>
          <w:sz w:val="24"/>
        </w:rPr>
        <w:t xml:space="preserve"> </w:t>
      </w:r>
      <w:r>
        <w:rPr>
          <w:b/>
          <w:sz w:val="24"/>
        </w:rPr>
        <w:t>communities</w:t>
      </w:r>
      <w:r>
        <w:rPr>
          <w:sz w:val="24"/>
        </w:rPr>
        <w:t>,</w:t>
      </w:r>
      <w:r>
        <w:rPr>
          <w:spacing w:val="-4"/>
          <w:sz w:val="24"/>
        </w:rPr>
        <w:t xml:space="preserve"> </w:t>
      </w:r>
      <w:r>
        <w:rPr>
          <w:sz w:val="24"/>
        </w:rPr>
        <w:t>who</w:t>
      </w:r>
      <w:r>
        <w:rPr>
          <w:spacing w:val="-4"/>
          <w:sz w:val="24"/>
        </w:rPr>
        <w:t xml:space="preserve"> </w:t>
      </w:r>
      <w:r>
        <w:rPr>
          <w:sz w:val="24"/>
        </w:rPr>
        <w:t>may</w:t>
      </w:r>
      <w:r>
        <w:rPr>
          <w:spacing w:val="-3"/>
          <w:sz w:val="24"/>
        </w:rPr>
        <w:t xml:space="preserve"> </w:t>
      </w:r>
      <w:r>
        <w:rPr>
          <w:sz w:val="24"/>
        </w:rPr>
        <w:t>have specific cultural needs for carer supports and may face language barriers which make navigating existing services more difficult;</w:t>
      </w:r>
    </w:p>
    <w:p w14:paraId="15A90072" w14:textId="77777777" w:rsidR="00A35F48" w:rsidRDefault="003A2398">
      <w:pPr>
        <w:pStyle w:val="ListParagraph"/>
        <w:numPr>
          <w:ilvl w:val="1"/>
          <w:numId w:val="6"/>
        </w:numPr>
        <w:tabs>
          <w:tab w:val="left" w:pos="1104"/>
        </w:tabs>
        <w:spacing w:before="119"/>
        <w:ind w:left="1104" w:hanging="359"/>
        <w:rPr>
          <w:sz w:val="24"/>
        </w:rPr>
      </w:pPr>
      <w:r>
        <w:rPr>
          <w:b/>
          <w:sz w:val="24"/>
        </w:rPr>
        <w:t>Female</w:t>
      </w:r>
      <w:r>
        <w:rPr>
          <w:b/>
          <w:spacing w:val="-3"/>
          <w:sz w:val="24"/>
        </w:rPr>
        <w:t xml:space="preserve"> </w:t>
      </w:r>
      <w:r>
        <w:rPr>
          <w:b/>
          <w:sz w:val="24"/>
        </w:rPr>
        <w:t>carers</w:t>
      </w:r>
      <w:r>
        <w:rPr>
          <w:sz w:val="24"/>
        </w:rPr>
        <w:t>,</w:t>
      </w:r>
      <w:r>
        <w:rPr>
          <w:spacing w:val="-3"/>
          <w:sz w:val="24"/>
        </w:rPr>
        <w:t xml:space="preserve"> </w:t>
      </w:r>
      <w:r>
        <w:rPr>
          <w:sz w:val="24"/>
        </w:rPr>
        <w:t>who</w:t>
      </w:r>
      <w:r>
        <w:rPr>
          <w:spacing w:val="-3"/>
          <w:sz w:val="24"/>
        </w:rPr>
        <w:t xml:space="preserve"> </w:t>
      </w:r>
      <w:r>
        <w:rPr>
          <w:sz w:val="24"/>
        </w:rPr>
        <w:t>make</w:t>
      </w:r>
      <w:r>
        <w:rPr>
          <w:spacing w:val="-3"/>
          <w:sz w:val="24"/>
        </w:rPr>
        <w:t xml:space="preserve"> </w:t>
      </w:r>
      <w:r>
        <w:rPr>
          <w:sz w:val="24"/>
        </w:rPr>
        <w:t>up</w:t>
      </w:r>
      <w:r>
        <w:rPr>
          <w:spacing w:val="-3"/>
          <w:sz w:val="24"/>
        </w:rPr>
        <w:t xml:space="preserve"> </w:t>
      </w:r>
      <w:r>
        <w:rPr>
          <w:sz w:val="24"/>
        </w:rPr>
        <w:t>around</w:t>
      </w:r>
      <w:r>
        <w:rPr>
          <w:spacing w:val="-3"/>
          <w:sz w:val="24"/>
        </w:rPr>
        <w:t xml:space="preserve"> </w:t>
      </w:r>
      <w:r>
        <w:rPr>
          <w:sz w:val="24"/>
        </w:rPr>
        <w:t>two-thirds</w:t>
      </w:r>
      <w:r>
        <w:rPr>
          <w:spacing w:val="-3"/>
          <w:sz w:val="24"/>
        </w:rPr>
        <w:t xml:space="preserve"> </w:t>
      </w:r>
      <w:r>
        <w:rPr>
          <w:sz w:val="24"/>
        </w:rPr>
        <w:t>of</w:t>
      </w:r>
      <w:r>
        <w:rPr>
          <w:spacing w:val="-4"/>
          <w:sz w:val="24"/>
        </w:rPr>
        <w:t xml:space="preserve"> </w:t>
      </w:r>
      <w:r>
        <w:rPr>
          <w:sz w:val="24"/>
        </w:rPr>
        <w:t>people</w:t>
      </w:r>
      <w:r>
        <w:rPr>
          <w:spacing w:val="-2"/>
          <w:sz w:val="24"/>
        </w:rPr>
        <w:t xml:space="preserve"> </w:t>
      </w:r>
      <w:r>
        <w:rPr>
          <w:sz w:val="24"/>
        </w:rPr>
        <w:t>providing</w:t>
      </w:r>
      <w:r>
        <w:rPr>
          <w:spacing w:val="-2"/>
          <w:sz w:val="24"/>
        </w:rPr>
        <w:t xml:space="preserve"> </w:t>
      </w:r>
      <w:r>
        <w:rPr>
          <w:sz w:val="24"/>
        </w:rPr>
        <w:t>unpaid</w:t>
      </w:r>
      <w:r>
        <w:rPr>
          <w:spacing w:val="-3"/>
          <w:sz w:val="24"/>
        </w:rPr>
        <w:t xml:space="preserve"> </w:t>
      </w:r>
      <w:r>
        <w:rPr>
          <w:spacing w:val="-2"/>
          <w:sz w:val="24"/>
        </w:rPr>
        <w:t>care;</w:t>
      </w:r>
    </w:p>
    <w:p w14:paraId="0F82D302" w14:textId="77777777" w:rsidR="00A35F48" w:rsidRDefault="003A2398">
      <w:pPr>
        <w:pStyle w:val="ListParagraph"/>
        <w:numPr>
          <w:ilvl w:val="1"/>
          <w:numId w:val="6"/>
        </w:numPr>
        <w:tabs>
          <w:tab w:val="left" w:pos="1105"/>
        </w:tabs>
        <w:spacing w:before="119"/>
        <w:ind w:right="1057"/>
        <w:rPr>
          <w:sz w:val="24"/>
        </w:rPr>
      </w:pPr>
      <w:r>
        <w:rPr>
          <w:b/>
          <w:sz w:val="24"/>
        </w:rPr>
        <w:t>Carers</w:t>
      </w:r>
      <w:r>
        <w:rPr>
          <w:b/>
          <w:spacing w:val="-4"/>
          <w:sz w:val="24"/>
        </w:rPr>
        <w:t xml:space="preserve"> </w:t>
      </w:r>
      <w:r>
        <w:rPr>
          <w:b/>
          <w:sz w:val="24"/>
        </w:rPr>
        <w:t>in</w:t>
      </w:r>
      <w:r>
        <w:rPr>
          <w:b/>
          <w:spacing w:val="-4"/>
          <w:sz w:val="24"/>
        </w:rPr>
        <w:t xml:space="preserve"> </w:t>
      </w:r>
      <w:r>
        <w:rPr>
          <w:b/>
          <w:sz w:val="24"/>
        </w:rPr>
        <w:t>rural</w:t>
      </w:r>
      <w:r>
        <w:rPr>
          <w:b/>
          <w:spacing w:val="-3"/>
          <w:sz w:val="24"/>
        </w:rPr>
        <w:t xml:space="preserve"> </w:t>
      </w:r>
      <w:r>
        <w:rPr>
          <w:b/>
          <w:sz w:val="24"/>
        </w:rPr>
        <w:t>areas</w:t>
      </w:r>
      <w:r>
        <w:rPr>
          <w:sz w:val="24"/>
        </w:rPr>
        <w:t>,</w:t>
      </w:r>
      <w:r>
        <w:rPr>
          <w:spacing w:val="-4"/>
          <w:sz w:val="24"/>
        </w:rPr>
        <w:t xml:space="preserve"> </w:t>
      </w:r>
      <w:r>
        <w:rPr>
          <w:sz w:val="24"/>
        </w:rPr>
        <w:t>who</w:t>
      </w:r>
      <w:r>
        <w:rPr>
          <w:spacing w:val="-4"/>
          <w:sz w:val="24"/>
        </w:rPr>
        <w:t xml:space="preserve"> </w:t>
      </w:r>
      <w:r>
        <w:rPr>
          <w:sz w:val="24"/>
        </w:rPr>
        <w:t>have</w:t>
      </w:r>
      <w:r>
        <w:rPr>
          <w:spacing w:val="-5"/>
          <w:sz w:val="24"/>
        </w:rPr>
        <w:t xml:space="preserve"> </w:t>
      </w:r>
      <w:r>
        <w:rPr>
          <w:sz w:val="24"/>
        </w:rPr>
        <w:t>fewer</w:t>
      </w:r>
      <w:r>
        <w:rPr>
          <w:spacing w:val="-3"/>
          <w:sz w:val="24"/>
        </w:rPr>
        <w:t xml:space="preserve"> </w:t>
      </w:r>
      <w:r>
        <w:rPr>
          <w:sz w:val="24"/>
        </w:rPr>
        <w:t>support</w:t>
      </w:r>
      <w:r>
        <w:rPr>
          <w:spacing w:val="-3"/>
          <w:sz w:val="24"/>
        </w:rPr>
        <w:t xml:space="preserve"> </w:t>
      </w:r>
      <w:r>
        <w:rPr>
          <w:sz w:val="24"/>
        </w:rPr>
        <w:t>services</w:t>
      </w:r>
      <w:r>
        <w:rPr>
          <w:spacing w:val="-4"/>
          <w:sz w:val="24"/>
        </w:rPr>
        <w:t xml:space="preserve"> </w:t>
      </w:r>
      <w:r>
        <w:rPr>
          <w:sz w:val="24"/>
        </w:rPr>
        <w:t>available</w:t>
      </w:r>
      <w:r>
        <w:rPr>
          <w:spacing w:val="-3"/>
          <w:sz w:val="24"/>
        </w:rPr>
        <w:t xml:space="preserve"> </w:t>
      </w:r>
      <w:r>
        <w:rPr>
          <w:sz w:val="24"/>
        </w:rPr>
        <w:t>locally</w:t>
      </w:r>
      <w:r>
        <w:rPr>
          <w:spacing w:val="-2"/>
          <w:sz w:val="24"/>
        </w:rPr>
        <w:t xml:space="preserve"> </w:t>
      </w:r>
      <w:r>
        <w:rPr>
          <w:sz w:val="24"/>
        </w:rPr>
        <w:t>and may need to travel for support;</w:t>
      </w:r>
    </w:p>
    <w:p w14:paraId="28E5B30B" w14:textId="77777777" w:rsidR="00A35F48" w:rsidRDefault="003A2398">
      <w:pPr>
        <w:pStyle w:val="ListParagraph"/>
        <w:numPr>
          <w:ilvl w:val="1"/>
          <w:numId w:val="6"/>
        </w:numPr>
        <w:tabs>
          <w:tab w:val="left" w:pos="1105"/>
        </w:tabs>
        <w:spacing w:before="119"/>
        <w:ind w:right="1080"/>
        <w:rPr>
          <w:sz w:val="24"/>
        </w:rPr>
      </w:pPr>
      <w:r>
        <w:rPr>
          <w:b/>
          <w:sz w:val="24"/>
        </w:rPr>
        <w:t>Carers</w:t>
      </w:r>
      <w:r>
        <w:rPr>
          <w:b/>
          <w:spacing w:val="-5"/>
          <w:sz w:val="24"/>
        </w:rPr>
        <w:t xml:space="preserve"> </w:t>
      </w:r>
      <w:r>
        <w:rPr>
          <w:b/>
          <w:sz w:val="24"/>
        </w:rPr>
        <w:t>who</w:t>
      </w:r>
      <w:r>
        <w:rPr>
          <w:b/>
          <w:spacing w:val="-5"/>
          <w:sz w:val="24"/>
        </w:rPr>
        <w:t xml:space="preserve"> </w:t>
      </w:r>
      <w:r>
        <w:rPr>
          <w:b/>
          <w:sz w:val="24"/>
        </w:rPr>
        <w:t>are</w:t>
      </w:r>
      <w:r>
        <w:rPr>
          <w:b/>
          <w:spacing w:val="-6"/>
          <w:sz w:val="24"/>
        </w:rPr>
        <w:t xml:space="preserve"> </w:t>
      </w:r>
      <w:r>
        <w:rPr>
          <w:b/>
          <w:sz w:val="24"/>
        </w:rPr>
        <w:t>working</w:t>
      </w:r>
      <w:r>
        <w:rPr>
          <w:b/>
          <w:spacing w:val="-5"/>
          <w:sz w:val="24"/>
        </w:rPr>
        <w:t xml:space="preserve"> </w:t>
      </w:r>
      <w:r>
        <w:rPr>
          <w:b/>
          <w:sz w:val="24"/>
        </w:rPr>
        <w:t>age</w:t>
      </w:r>
      <w:r>
        <w:rPr>
          <w:b/>
          <w:spacing w:val="-4"/>
          <w:sz w:val="24"/>
        </w:rPr>
        <w:t xml:space="preserve"> </w:t>
      </w:r>
      <w:r>
        <w:rPr>
          <w:sz w:val="24"/>
        </w:rPr>
        <w:t>and</w:t>
      </w:r>
      <w:r>
        <w:rPr>
          <w:spacing w:val="-4"/>
          <w:sz w:val="24"/>
        </w:rPr>
        <w:t xml:space="preserve"> </w:t>
      </w:r>
      <w:r>
        <w:rPr>
          <w:sz w:val="24"/>
        </w:rPr>
        <w:t>may</w:t>
      </w:r>
      <w:r>
        <w:rPr>
          <w:spacing w:val="-5"/>
          <w:sz w:val="24"/>
        </w:rPr>
        <w:t xml:space="preserve"> </w:t>
      </w:r>
      <w:r>
        <w:rPr>
          <w:sz w:val="24"/>
        </w:rPr>
        <w:t>require</w:t>
      </w:r>
      <w:r>
        <w:rPr>
          <w:spacing w:val="-4"/>
          <w:sz w:val="24"/>
        </w:rPr>
        <w:t xml:space="preserve"> </w:t>
      </w:r>
      <w:r>
        <w:rPr>
          <w:sz w:val="24"/>
        </w:rPr>
        <w:t>additional</w:t>
      </w:r>
      <w:r>
        <w:rPr>
          <w:spacing w:val="-2"/>
          <w:sz w:val="24"/>
        </w:rPr>
        <w:t xml:space="preserve"> </w:t>
      </w:r>
      <w:r>
        <w:rPr>
          <w:sz w:val="24"/>
        </w:rPr>
        <w:t>support</w:t>
      </w:r>
      <w:r>
        <w:rPr>
          <w:spacing w:val="-4"/>
          <w:sz w:val="24"/>
        </w:rPr>
        <w:t xml:space="preserve"> </w:t>
      </w:r>
      <w:r>
        <w:rPr>
          <w:sz w:val="24"/>
        </w:rPr>
        <w:t>to</w:t>
      </w:r>
      <w:r>
        <w:rPr>
          <w:spacing w:val="-5"/>
          <w:sz w:val="24"/>
        </w:rPr>
        <w:t xml:space="preserve"> </w:t>
      </w:r>
      <w:r>
        <w:rPr>
          <w:sz w:val="24"/>
        </w:rPr>
        <w:t>continue working and earning.</w:t>
      </w:r>
    </w:p>
    <w:p w14:paraId="0F127322" w14:textId="77777777" w:rsidR="00A35F48" w:rsidRDefault="00A35F48">
      <w:pPr>
        <w:pStyle w:val="ListParagraph"/>
        <w:rPr>
          <w:sz w:val="24"/>
        </w:rPr>
        <w:sectPr w:rsidR="00A35F48">
          <w:pgSz w:w="11910" w:h="16840"/>
          <w:pgMar w:top="1340" w:right="850" w:bottom="1180" w:left="1417" w:header="715" w:footer="982" w:gutter="0"/>
          <w:cols w:space="720"/>
        </w:sectPr>
      </w:pPr>
    </w:p>
    <w:p w14:paraId="51D7936D" w14:textId="77777777" w:rsidR="00A35F48" w:rsidRDefault="003A2398">
      <w:pPr>
        <w:spacing w:before="81"/>
        <w:ind w:left="25"/>
        <w:rPr>
          <w:i/>
          <w:sz w:val="24"/>
        </w:rPr>
      </w:pPr>
      <w:r>
        <w:rPr>
          <w:i/>
          <w:sz w:val="24"/>
        </w:rPr>
        <w:t>Success</w:t>
      </w:r>
      <w:r>
        <w:rPr>
          <w:i/>
          <w:spacing w:val="-5"/>
          <w:sz w:val="24"/>
        </w:rPr>
        <w:t xml:space="preserve"> </w:t>
      </w:r>
      <w:r>
        <w:rPr>
          <w:i/>
          <w:sz w:val="24"/>
        </w:rPr>
        <w:t>of</w:t>
      </w:r>
      <w:r>
        <w:rPr>
          <w:i/>
          <w:spacing w:val="-3"/>
          <w:sz w:val="24"/>
        </w:rPr>
        <w:t xml:space="preserve"> </w:t>
      </w:r>
      <w:r>
        <w:rPr>
          <w:i/>
          <w:sz w:val="24"/>
        </w:rPr>
        <w:t>the</w:t>
      </w:r>
      <w:r>
        <w:rPr>
          <w:i/>
          <w:spacing w:val="-5"/>
          <w:sz w:val="24"/>
        </w:rPr>
        <w:t xml:space="preserve"> </w:t>
      </w:r>
      <w:r>
        <w:rPr>
          <w:i/>
          <w:sz w:val="24"/>
        </w:rPr>
        <w:t>Action</w:t>
      </w:r>
      <w:r>
        <w:rPr>
          <w:i/>
          <w:spacing w:val="-1"/>
          <w:sz w:val="24"/>
        </w:rPr>
        <w:t xml:space="preserve"> </w:t>
      </w:r>
      <w:r>
        <w:rPr>
          <w:i/>
          <w:sz w:val="24"/>
        </w:rPr>
        <w:t>Plan</w:t>
      </w:r>
      <w:r>
        <w:rPr>
          <w:i/>
          <w:spacing w:val="-4"/>
          <w:sz w:val="24"/>
        </w:rPr>
        <w:t xml:space="preserve"> </w:t>
      </w:r>
      <w:r>
        <w:rPr>
          <w:i/>
          <w:sz w:val="24"/>
        </w:rPr>
        <w:t>requires</w:t>
      </w:r>
      <w:r>
        <w:rPr>
          <w:i/>
          <w:spacing w:val="-4"/>
          <w:sz w:val="24"/>
        </w:rPr>
        <w:t xml:space="preserve"> </w:t>
      </w:r>
      <w:r>
        <w:rPr>
          <w:i/>
          <w:sz w:val="24"/>
        </w:rPr>
        <w:t>a</w:t>
      </w:r>
      <w:r>
        <w:rPr>
          <w:i/>
          <w:spacing w:val="-4"/>
          <w:sz w:val="24"/>
        </w:rPr>
        <w:t xml:space="preserve"> </w:t>
      </w:r>
      <w:r>
        <w:rPr>
          <w:i/>
          <w:sz w:val="24"/>
        </w:rPr>
        <w:t>whole-of-government</w:t>
      </w:r>
      <w:r>
        <w:rPr>
          <w:i/>
          <w:spacing w:val="-5"/>
          <w:sz w:val="24"/>
        </w:rPr>
        <w:t xml:space="preserve"> </w:t>
      </w:r>
      <w:r>
        <w:rPr>
          <w:i/>
          <w:spacing w:val="-2"/>
          <w:sz w:val="24"/>
        </w:rPr>
        <w:t>effort</w:t>
      </w:r>
    </w:p>
    <w:p w14:paraId="563F9FA7" w14:textId="77777777" w:rsidR="00A35F48" w:rsidRDefault="003A2398">
      <w:pPr>
        <w:pStyle w:val="ListParagraph"/>
        <w:numPr>
          <w:ilvl w:val="0"/>
          <w:numId w:val="6"/>
        </w:numPr>
        <w:tabs>
          <w:tab w:val="left" w:pos="745"/>
        </w:tabs>
        <w:ind w:right="630"/>
        <w:rPr>
          <w:sz w:val="24"/>
        </w:rPr>
      </w:pPr>
      <w:r>
        <w:rPr>
          <w:sz w:val="24"/>
        </w:rPr>
        <w:t>In April of this year, I met with Ministers with responsibilities for Social Development and Employment, Disability Issues, Child Poverty Reduction, Seniors, Children,</w:t>
      </w:r>
      <w:r>
        <w:rPr>
          <w:spacing w:val="-3"/>
          <w:sz w:val="24"/>
        </w:rPr>
        <w:t xml:space="preserve"> </w:t>
      </w:r>
      <w:r>
        <w:rPr>
          <w:sz w:val="24"/>
        </w:rPr>
        <w:t>Youth</w:t>
      </w:r>
      <w:r>
        <w:rPr>
          <w:spacing w:val="-4"/>
          <w:sz w:val="24"/>
        </w:rPr>
        <w:t xml:space="preserve"> </w:t>
      </w:r>
      <w:r>
        <w:rPr>
          <w:sz w:val="24"/>
        </w:rPr>
        <w:t>Development,</w:t>
      </w:r>
      <w:r>
        <w:rPr>
          <w:spacing w:val="-1"/>
          <w:sz w:val="24"/>
        </w:rPr>
        <w:t xml:space="preserve"> </w:t>
      </w:r>
      <w:r>
        <w:rPr>
          <w:sz w:val="24"/>
        </w:rPr>
        <w:t>and</w:t>
      </w:r>
      <w:r>
        <w:rPr>
          <w:spacing w:val="-4"/>
          <w:sz w:val="24"/>
        </w:rPr>
        <w:t xml:space="preserve"> </w:t>
      </w:r>
      <w:r>
        <w:rPr>
          <w:sz w:val="24"/>
        </w:rPr>
        <w:t>ACC</w:t>
      </w:r>
      <w:r>
        <w:rPr>
          <w:spacing w:val="-2"/>
          <w:sz w:val="24"/>
        </w:rPr>
        <w:t xml:space="preserve"> </w:t>
      </w:r>
      <w:r>
        <w:rPr>
          <w:sz w:val="24"/>
        </w:rPr>
        <w:t>to</w:t>
      </w:r>
      <w:r>
        <w:rPr>
          <w:spacing w:val="-4"/>
          <w:sz w:val="24"/>
        </w:rPr>
        <w:t xml:space="preserve"> </w:t>
      </w:r>
      <w:r>
        <w:rPr>
          <w:sz w:val="24"/>
        </w:rPr>
        <w:t>discuss</w:t>
      </w:r>
      <w:r>
        <w:rPr>
          <w:spacing w:val="-4"/>
          <w:sz w:val="24"/>
        </w:rPr>
        <w:t xml:space="preserve"> </w:t>
      </w:r>
      <w:r>
        <w:rPr>
          <w:sz w:val="24"/>
        </w:rPr>
        <w:t>next</w:t>
      </w:r>
      <w:r>
        <w:rPr>
          <w:spacing w:val="-5"/>
          <w:sz w:val="24"/>
        </w:rPr>
        <w:t xml:space="preserve"> </w:t>
      </w:r>
      <w:r>
        <w:rPr>
          <w:sz w:val="24"/>
        </w:rPr>
        <w:t>steps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Carers’</w:t>
      </w:r>
      <w:r>
        <w:rPr>
          <w:spacing w:val="-4"/>
          <w:sz w:val="24"/>
        </w:rPr>
        <w:t xml:space="preserve"> </w:t>
      </w:r>
      <w:r>
        <w:rPr>
          <w:sz w:val="24"/>
        </w:rPr>
        <w:t>Strategy and shared my proposal to develop a rolling Action Plan, and they agreed with the proposed approach. I have since written to other Ministers – including those with responsibilities for Health, Education, Māori Development, and Pacific Peoples – to inform them of this work.</w:t>
      </w:r>
    </w:p>
    <w:p w14:paraId="61DCA873" w14:textId="77777777" w:rsidR="00A35F48" w:rsidRDefault="003A2398">
      <w:pPr>
        <w:pStyle w:val="ListParagraph"/>
        <w:numPr>
          <w:ilvl w:val="0"/>
          <w:numId w:val="6"/>
        </w:numPr>
        <w:tabs>
          <w:tab w:val="left" w:pos="745"/>
        </w:tabs>
        <w:ind w:right="608"/>
        <w:rPr>
          <w:sz w:val="24"/>
        </w:rPr>
      </w:pPr>
      <w:r>
        <w:rPr>
          <w:sz w:val="24"/>
        </w:rPr>
        <w:t>Officials from</w:t>
      </w:r>
      <w:r>
        <w:rPr>
          <w:spacing w:val="-1"/>
          <w:sz w:val="24"/>
        </w:rPr>
        <w:t xml:space="preserve"> </w:t>
      </w:r>
      <w:r>
        <w:rPr>
          <w:sz w:val="24"/>
        </w:rPr>
        <w:t>across government have worked closely with the Carers Alliance and a Carers</w:t>
      </w:r>
      <w:r>
        <w:rPr>
          <w:spacing w:val="-2"/>
          <w:sz w:val="24"/>
        </w:rPr>
        <w:t xml:space="preserve"> </w:t>
      </w:r>
      <w:r>
        <w:rPr>
          <w:sz w:val="24"/>
        </w:rPr>
        <w:t>Advisory</w:t>
      </w:r>
      <w:r>
        <w:rPr>
          <w:spacing w:val="-2"/>
          <w:sz w:val="24"/>
        </w:rPr>
        <w:t xml:space="preserve"> </w:t>
      </w:r>
      <w:r>
        <w:rPr>
          <w:sz w:val="24"/>
        </w:rPr>
        <w:t>Group</w:t>
      </w:r>
      <w:r>
        <w:rPr>
          <w:spacing w:val="-2"/>
          <w:sz w:val="24"/>
        </w:rPr>
        <w:t xml:space="preserve"> </w:t>
      </w:r>
      <w:r>
        <w:rPr>
          <w:sz w:val="24"/>
        </w:rPr>
        <w:t>(consisting</w:t>
      </w:r>
      <w:r>
        <w:rPr>
          <w:spacing w:val="-2"/>
          <w:sz w:val="24"/>
        </w:rPr>
        <w:t xml:space="preserve"> </w:t>
      </w:r>
      <w:r>
        <w:rPr>
          <w:sz w:val="24"/>
        </w:rPr>
        <w:t>of</w:t>
      </w:r>
      <w:r>
        <w:rPr>
          <w:spacing w:val="-2"/>
          <w:sz w:val="24"/>
        </w:rPr>
        <w:t xml:space="preserve"> </w:t>
      </w:r>
      <w:r>
        <w:rPr>
          <w:sz w:val="24"/>
        </w:rPr>
        <w:t>representatives of</w:t>
      </w:r>
      <w:r>
        <w:rPr>
          <w:spacing w:val="-2"/>
          <w:sz w:val="24"/>
        </w:rPr>
        <w:t xml:space="preserve"> </w:t>
      </w:r>
      <w:r>
        <w:rPr>
          <w:sz w:val="24"/>
        </w:rPr>
        <w:t>the</w:t>
      </w:r>
      <w:r>
        <w:rPr>
          <w:spacing w:val="-1"/>
          <w:sz w:val="24"/>
        </w:rPr>
        <w:t xml:space="preserve"> </w:t>
      </w:r>
      <w:r>
        <w:rPr>
          <w:sz w:val="24"/>
        </w:rPr>
        <w:t>Carers</w:t>
      </w:r>
      <w:r>
        <w:rPr>
          <w:spacing w:val="-2"/>
          <w:sz w:val="24"/>
        </w:rPr>
        <w:t xml:space="preserve"> </w:t>
      </w:r>
      <w:r>
        <w:rPr>
          <w:sz w:val="24"/>
        </w:rPr>
        <w:t>Alliance</w:t>
      </w:r>
      <w:r>
        <w:rPr>
          <w:spacing w:val="-1"/>
          <w:sz w:val="24"/>
        </w:rPr>
        <w:t xml:space="preserve"> </w:t>
      </w:r>
      <w:r>
        <w:rPr>
          <w:sz w:val="24"/>
        </w:rPr>
        <w:t>and</w:t>
      </w:r>
      <w:r>
        <w:rPr>
          <w:spacing w:val="-2"/>
          <w:sz w:val="24"/>
        </w:rPr>
        <w:t xml:space="preserve"> </w:t>
      </w:r>
      <w:r>
        <w:rPr>
          <w:sz w:val="24"/>
        </w:rPr>
        <w:t>other non-governmental</w:t>
      </w:r>
      <w:r>
        <w:rPr>
          <w:spacing w:val="-4"/>
          <w:sz w:val="24"/>
        </w:rPr>
        <w:t xml:space="preserve"> </w:t>
      </w:r>
      <w:r>
        <w:rPr>
          <w:sz w:val="24"/>
        </w:rPr>
        <w:t>organisations</w:t>
      </w:r>
      <w:r>
        <w:rPr>
          <w:spacing w:val="-3"/>
          <w:sz w:val="24"/>
        </w:rPr>
        <w:t xml:space="preserve"> </w:t>
      </w:r>
      <w:r>
        <w:rPr>
          <w:sz w:val="24"/>
        </w:rPr>
        <w:t>that</w:t>
      </w:r>
      <w:r>
        <w:rPr>
          <w:spacing w:val="-4"/>
          <w:sz w:val="24"/>
        </w:rPr>
        <w:t xml:space="preserve"> </w:t>
      </w:r>
      <w:r>
        <w:rPr>
          <w:sz w:val="24"/>
        </w:rPr>
        <w:t>work</w:t>
      </w:r>
      <w:r>
        <w:rPr>
          <w:spacing w:val="-5"/>
          <w:sz w:val="24"/>
        </w:rPr>
        <w:t xml:space="preserve"> </w:t>
      </w:r>
      <w:r>
        <w:rPr>
          <w:sz w:val="24"/>
        </w:rPr>
        <w:t>with</w:t>
      </w:r>
      <w:r>
        <w:rPr>
          <w:spacing w:val="-4"/>
          <w:sz w:val="24"/>
        </w:rPr>
        <w:t xml:space="preserve"> </w:t>
      </w:r>
      <w:r>
        <w:rPr>
          <w:sz w:val="24"/>
        </w:rPr>
        <w:t>and</w:t>
      </w:r>
      <w:r>
        <w:rPr>
          <w:spacing w:val="-5"/>
          <w:sz w:val="24"/>
        </w:rPr>
        <w:t xml:space="preserve"> </w:t>
      </w:r>
      <w:r>
        <w:rPr>
          <w:sz w:val="24"/>
        </w:rPr>
        <w:t>support</w:t>
      </w:r>
      <w:r>
        <w:rPr>
          <w:spacing w:val="-6"/>
          <w:sz w:val="24"/>
        </w:rPr>
        <w:t xml:space="preserve"> </w:t>
      </w:r>
      <w:r>
        <w:rPr>
          <w:sz w:val="24"/>
        </w:rPr>
        <w:t>carers)</w:t>
      </w:r>
      <w:r>
        <w:rPr>
          <w:spacing w:val="-5"/>
          <w:sz w:val="24"/>
        </w:rPr>
        <w:t xml:space="preserve"> </w:t>
      </w:r>
      <w:r>
        <w:rPr>
          <w:sz w:val="24"/>
        </w:rPr>
        <w:t>to</w:t>
      </w:r>
      <w:r>
        <w:rPr>
          <w:spacing w:val="-4"/>
          <w:sz w:val="24"/>
        </w:rPr>
        <w:t xml:space="preserve"> </w:t>
      </w:r>
      <w:r>
        <w:rPr>
          <w:sz w:val="24"/>
        </w:rPr>
        <w:t>build</w:t>
      </w:r>
      <w:r>
        <w:rPr>
          <w:spacing w:val="-5"/>
          <w:sz w:val="24"/>
        </w:rPr>
        <w:t xml:space="preserve"> </w:t>
      </w:r>
      <w:r>
        <w:rPr>
          <w:sz w:val="24"/>
        </w:rPr>
        <w:t>consensus on the direction for the new draft Action Plan, alongside development of specific outcomes, actions and immediate deliverables that form the steps in this pathway.</w:t>
      </w:r>
    </w:p>
    <w:p w14:paraId="69373B5C" w14:textId="77777777" w:rsidR="00A35F48" w:rsidRDefault="003A2398">
      <w:pPr>
        <w:pStyle w:val="ListParagraph"/>
        <w:numPr>
          <w:ilvl w:val="0"/>
          <w:numId w:val="6"/>
        </w:numPr>
        <w:tabs>
          <w:tab w:val="left" w:pos="745"/>
        </w:tabs>
        <w:ind w:right="647"/>
        <w:rPr>
          <w:sz w:val="24"/>
        </w:rPr>
      </w:pPr>
      <w:r>
        <w:rPr>
          <w:sz w:val="24"/>
        </w:rPr>
        <w:t>I also acknowledge that the Carers’ Strategy vision for carers cannot happen through government action alone. Support, value, and recognition of carers is needed at all levels</w:t>
      </w:r>
      <w:r>
        <w:rPr>
          <w:spacing w:val="-1"/>
          <w:sz w:val="24"/>
        </w:rPr>
        <w:t xml:space="preserve"> </w:t>
      </w:r>
      <w:r>
        <w:rPr>
          <w:sz w:val="24"/>
        </w:rPr>
        <w:t>–</w:t>
      </w:r>
      <w:r>
        <w:rPr>
          <w:spacing w:val="-3"/>
          <w:sz w:val="24"/>
        </w:rPr>
        <w:t xml:space="preserve"> </w:t>
      </w:r>
      <w:r>
        <w:rPr>
          <w:sz w:val="24"/>
        </w:rPr>
        <w:t>across</w:t>
      </w:r>
      <w:r>
        <w:rPr>
          <w:spacing w:val="-3"/>
          <w:sz w:val="24"/>
        </w:rPr>
        <w:t xml:space="preserve"> </w:t>
      </w:r>
      <w:r>
        <w:rPr>
          <w:sz w:val="24"/>
        </w:rPr>
        <w:t>government</w:t>
      </w:r>
      <w:r>
        <w:rPr>
          <w:spacing w:val="-2"/>
          <w:sz w:val="24"/>
        </w:rPr>
        <w:t xml:space="preserve"> </w:t>
      </w:r>
      <w:r>
        <w:rPr>
          <w:sz w:val="24"/>
        </w:rPr>
        <w:t>services</w:t>
      </w:r>
      <w:r>
        <w:rPr>
          <w:spacing w:val="-1"/>
          <w:sz w:val="24"/>
        </w:rPr>
        <w:t xml:space="preserve"> </w:t>
      </w:r>
      <w:r>
        <w:rPr>
          <w:sz w:val="24"/>
        </w:rPr>
        <w:t>and</w:t>
      </w:r>
      <w:r>
        <w:rPr>
          <w:spacing w:val="-3"/>
          <w:sz w:val="24"/>
        </w:rPr>
        <w:t xml:space="preserve"> </w:t>
      </w:r>
      <w:r>
        <w:rPr>
          <w:sz w:val="24"/>
        </w:rPr>
        <w:t>supports;</w:t>
      </w:r>
      <w:r>
        <w:rPr>
          <w:spacing w:val="-2"/>
          <w:sz w:val="24"/>
        </w:rPr>
        <w:t xml:space="preserve"> </w:t>
      </w:r>
      <w:r>
        <w:rPr>
          <w:sz w:val="24"/>
        </w:rPr>
        <w:t>businesses</w:t>
      </w:r>
      <w:r>
        <w:rPr>
          <w:spacing w:val="-3"/>
          <w:sz w:val="24"/>
        </w:rPr>
        <w:t xml:space="preserve"> </w:t>
      </w:r>
      <w:r>
        <w:rPr>
          <w:sz w:val="24"/>
        </w:rPr>
        <w:t>and</w:t>
      </w:r>
      <w:r>
        <w:rPr>
          <w:spacing w:val="-2"/>
          <w:sz w:val="24"/>
        </w:rPr>
        <w:t xml:space="preserve"> </w:t>
      </w:r>
      <w:r>
        <w:rPr>
          <w:sz w:val="24"/>
        </w:rPr>
        <w:t>employers;</w:t>
      </w:r>
      <w:r>
        <w:rPr>
          <w:spacing w:val="-2"/>
          <w:sz w:val="24"/>
        </w:rPr>
        <w:t xml:space="preserve"> </w:t>
      </w:r>
      <w:r>
        <w:rPr>
          <w:sz w:val="24"/>
        </w:rPr>
        <w:t>national and</w:t>
      </w:r>
      <w:r>
        <w:rPr>
          <w:spacing w:val="-4"/>
          <w:sz w:val="24"/>
        </w:rPr>
        <w:t xml:space="preserve"> </w:t>
      </w:r>
      <w:r>
        <w:rPr>
          <w:sz w:val="24"/>
        </w:rPr>
        <w:t>community</w:t>
      </w:r>
      <w:r>
        <w:rPr>
          <w:spacing w:val="-4"/>
          <w:sz w:val="24"/>
        </w:rPr>
        <w:t xml:space="preserve"> </w:t>
      </w:r>
      <w:r>
        <w:rPr>
          <w:sz w:val="24"/>
        </w:rPr>
        <w:t>organisations;</w:t>
      </w:r>
      <w:r>
        <w:rPr>
          <w:spacing w:val="-4"/>
          <w:sz w:val="24"/>
        </w:rPr>
        <w:t xml:space="preserve"> </w:t>
      </w:r>
      <w:r>
        <w:rPr>
          <w:sz w:val="24"/>
        </w:rPr>
        <w:t>families,</w:t>
      </w:r>
      <w:r>
        <w:rPr>
          <w:spacing w:val="-4"/>
          <w:sz w:val="24"/>
        </w:rPr>
        <w:t xml:space="preserve"> </w:t>
      </w:r>
      <w:r>
        <w:rPr>
          <w:sz w:val="24"/>
        </w:rPr>
        <w:t>whānau,</w:t>
      </w:r>
      <w:r>
        <w:rPr>
          <w:spacing w:val="-4"/>
          <w:sz w:val="24"/>
        </w:rPr>
        <w:t xml:space="preserve"> </w:t>
      </w:r>
      <w:r>
        <w:rPr>
          <w:sz w:val="24"/>
        </w:rPr>
        <w:t>aiga,</w:t>
      </w:r>
      <w:r>
        <w:rPr>
          <w:spacing w:val="-4"/>
          <w:sz w:val="24"/>
        </w:rPr>
        <w:t xml:space="preserve"> </w:t>
      </w:r>
      <w:r>
        <w:rPr>
          <w:sz w:val="24"/>
        </w:rPr>
        <w:t>communities,</w:t>
      </w:r>
      <w:r>
        <w:rPr>
          <w:spacing w:val="-3"/>
          <w:sz w:val="24"/>
        </w:rPr>
        <w:t xml:space="preserve"> </w:t>
      </w:r>
      <w:r>
        <w:rPr>
          <w:sz w:val="24"/>
        </w:rPr>
        <w:t>iwi</w:t>
      </w:r>
      <w:r>
        <w:rPr>
          <w:spacing w:val="-6"/>
          <w:sz w:val="24"/>
        </w:rPr>
        <w:t xml:space="preserve"> </w:t>
      </w:r>
      <w:r>
        <w:rPr>
          <w:sz w:val="24"/>
        </w:rPr>
        <w:t>and</w:t>
      </w:r>
      <w:r>
        <w:rPr>
          <w:spacing w:val="-5"/>
          <w:sz w:val="24"/>
        </w:rPr>
        <w:t xml:space="preserve"> </w:t>
      </w:r>
      <w:r>
        <w:rPr>
          <w:sz w:val="24"/>
        </w:rPr>
        <w:t>hapū</w:t>
      </w:r>
      <w:r>
        <w:rPr>
          <w:spacing w:val="-5"/>
          <w:sz w:val="24"/>
        </w:rPr>
        <w:t xml:space="preserve"> </w:t>
      </w:r>
      <w:r>
        <w:rPr>
          <w:sz w:val="24"/>
        </w:rPr>
        <w:t>and all New Zealanders. Providing a strong core framework for government support, as described through the proposed draft Action Plan, allows community recognition and support for carers to be scaffolded and strengthened.</w:t>
      </w:r>
    </w:p>
    <w:p w14:paraId="06ED34BB" w14:textId="77777777" w:rsidR="00A35F48" w:rsidRDefault="003A2398">
      <w:pPr>
        <w:pStyle w:val="ListParagraph"/>
        <w:numPr>
          <w:ilvl w:val="0"/>
          <w:numId w:val="6"/>
        </w:numPr>
        <w:tabs>
          <w:tab w:val="left" w:pos="744"/>
        </w:tabs>
        <w:ind w:left="744" w:hanging="719"/>
        <w:rPr>
          <w:sz w:val="24"/>
        </w:rPr>
      </w:pPr>
      <w:r>
        <w:rPr>
          <w:sz w:val="24"/>
        </w:rPr>
        <w:t>The</w:t>
      </w:r>
      <w:r>
        <w:rPr>
          <w:spacing w:val="-4"/>
          <w:sz w:val="24"/>
        </w:rPr>
        <w:t xml:space="preserve"> </w:t>
      </w:r>
      <w:r>
        <w:rPr>
          <w:sz w:val="24"/>
        </w:rPr>
        <w:t>draft</w:t>
      </w:r>
      <w:r>
        <w:rPr>
          <w:spacing w:val="-5"/>
          <w:sz w:val="24"/>
        </w:rPr>
        <w:t xml:space="preserve"> </w:t>
      </w:r>
      <w:r>
        <w:rPr>
          <w:sz w:val="24"/>
        </w:rPr>
        <w:t>Action</w:t>
      </w:r>
      <w:r>
        <w:rPr>
          <w:spacing w:val="-3"/>
          <w:sz w:val="24"/>
        </w:rPr>
        <w:t xml:space="preserve"> </w:t>
      </w:r>
      <w:r>
        <w:rPr>
          <w:sz w:val="24"/>
        </w:rPr>
        <w:t>Plan</w:t>
      </w:r>
      <w:r>
        <w:rPr>
          <w:spacing w:val="-4"/>
          <w:sz w:val="24"/>
        </w:rPr>
        <w:t xml:space="preserve"> </w:t>
      </w:r>
      <w:r>
        <w:rPr>
          <w:sz w:val="24"/>
        </w:rPr>
        <w:t>materials</w:t>
      </w:r>
      <w:r>
        <w:rPr>
          <w:spacing w:val="-3"/>
          <w:sz w:val="24"/>
        </w:rPr>
        <w:t xml:space="preserve"> </w:t>
      </w:r>
      <w:r>
        <w:rPr>
          <w:sz w:val="24"/>
        </w:rPr>
        <w:t>for</w:t>
      </w:r>
      <w:r>
        <w:rPr>
          <w:spacing w:val="-4"/>
          <w:sz w:val="24"/>
        </w:rPr>
        <w:t xml:space="preserve"> </w:t>
      </w:r>
      <w:r>
        <w:rPr>
          <w:sz w:val="24"/>
        </w:rPr>
        <w:t>Cabinet</w:t>
      </w:r>
      <w:r>
        <w:rPr>
          <w:spacing w:val="-3"/>
          <w:sz w:val="24"/>
        </w:rPr>
        <w:t xml:space="preserve"> </w:t>
      </w:r>
      <w:r>
        <w:rPr>
          <w:sz w:val="24"/>
        </w:rPr>
        <w:t>consideration</w:t>
      </w:r>
      <w:r>
        <w:rPr>
          <w:spacing w:val="-1"/>
          <w:sz w:val="24"/>
        </w:rPr>
        <w:t xml:space="preserve"> </w:t>
      </w:r>
      <w:r>
        <w:rPr>
          <w:sz w:val="24"/>
        </w:rPr>
        <w:t>consists</w:t>
      </w:r>
      <w:r>
        <w:rPr>
          <w:spacing w:val="-4"/>
          <w:sz w:val="24"/>
        </w:rPr>
        <w:t xml:space="preserve"> </w:t>
      </w:r>
      <w:r>
        <w:rPr>
          <w:spacing w:val="-5"/>
          <w:sz w:val="24"/>
        </w:rPr>
        <w:t>of:</w:t>
      </w:r>
    </w:p>
    <w:p w14:paraId="550CAA85" w14:textId="77777777" w:rsidR="00A35F48" w:rsidRDefault="003A2398">
      <w:pPr>
        <w:pStyle w:val="ListParagraph"/>
        <w:numPr>
          <w:ilvl w:val="1"/>
          <w:numId w:val="6"/>
        </w:numPr>
        <w:tabs>
          <w:tab w:val="left" w:pos="1104"/>
        </w:tabs>
        <w:spacing w:before="119"/>
        <w:ind w:left="1104" w:hanging="359"/>
        <w:rPr>
          <w:sz w:val="24"/>
        </w:rPr>
      </w:pPr>
      <w:r>
        <w:rPr>
          <w:sz w:val="24"/>
        </w:rPr>
        <w:t>The</w:t>
      </w:r>
      <w:r>
        <w:rPr>
          <w:spacing w:val="-2"/>
          <w:sz w:val="24"/>
        </w:rPr>
        <w:t xml:space="preserve"> </w:t>
      </w:r>
      <w:r>
        <w:rPr>
          <w:sz w:val="24"/>
        </w:rPr>
        <w:t>draft</w:t>
      </w:r>
      <w:r>
        <w:rPr>
          <w:spacing w:val="-4"/>
          <w:sz w:val="24"/>
        </w:rPr>
        <w:t xml:space="preserve"> </w:t>
      </w:r>
      <w:r>
        <w:rPr>
          <w:sz w:val="24"/>
        </w:rPr>
        <w:t>Carers’</w:t>
      </w:r>
      <w:r>
        <w:rPr>
          <w:spacing w:val="-2"/>
          <w:sz w:val="24"/>
        </w:rPr>
        <w:t xml:space="preserve"> </w:t>
      </w:r>
      <w:r>
        <w:rPr>
          <w:sz w:val="24"/>
        </w:rPr>
        <w:t>Strategy</w:t>
      </w:r>
      <w:r>
        <w:rPr>
          <w:spacing w:val="-2"/>
          <w:sz w:val="24"/>
        </w:rPr>
        <w:t xml:space="preserve"> </w:t>
      </w:r>
      <w:r>
        <w:rPr>
          <w:sz w:val="24"/>
        </w:rPr>
        <w:t>Action</w:t>
      </w:r>
      <w:r>
        <w:rPr>
          <w:spacing w:val="-2"/>
          <w:sz w:val="24"/>
        </w:rPr>
        <w:t xml:space="preserve"> </w:t>
      </w:r>
      <w:r>
        <w:rPr>
          <w:sz w:val="24"/>
        </w:rPr>
        <w:t>Plan</w:t>
      </w:r>
      <w:r>
        <w:rPr>
          <w:spacing w:val="-3"/>
          <w:sz w:val="24"/>
        </w:rPr>
        <w:t xml:space="preserve"> </w:t>
      </w:r>
      <w:r>
        <w:rPr>
          <w:sz w:val="24"/>
        </w:rPr>
        <w:t>-</w:t>
      </w:r>
      <w:r>
        <w:rPr>
          <w:spacing w:val="-3"/>
          <w:sz w:val="24"/>
        </w:rPr>
        <w:t xml:space="preserve"> </w:t>
      </w:r>
      <w:r>
        <w:rPr>
          <w:sz w:val="24"/>
        </w:rPr>
        <w:t>A3</w:t>
      </w:r>
      <w:r>
        <w:rPr>
          <w:spacing w:val="-3"/>
          <w:sz w:val="24"/>
        </w:rPr>
        <w:t xml:space="preserve"> </w:t>
      </w:r>
      <w:r>
        <w:rPr>
          <w:sz w:val="24"/>
        </w:rPr>
        <w:t>summary</w:t>
      </w:r>
      <w:r>
        <w:rPr>
          <w:spacing w:val="-2"/>
          <w:sz w:val="24"/>
        </w:rPr>
        <w:t xml:space="preserve"> </w:t>
      </w:r>
      <w:r>
        <w:rPr>
          <w:sz w:val="24"/>
        </w:rPr>
        <w:t xml:space="preserve">at </w:t>
      </w:r>
      <w:r>
        <w:rPr>
          <w:b/>
          <w:sz w:val="24"/>
        </w:rPr>
        <w:t>Appendix</w:t>
      </w:r>
      <w:r>
        <w:rPr>
          <w:b/>
          <w:spacing w:val="-1"/>
          <w:sz w:val="24"/>
        </w:rPr>
        <w:t xml:space="preserve"> </w:t>
      </w:r>
      <w:r>
        <w:rPr>
          <w:b/>
          <w:spacing w:val="-5"/>
          <w:sz w:val="24"/>
        </w:rPr>
        <w:t>1</w:t>
      </w:r>
      <w:r>
        <w:rPr>
          <w:spacing w:val="-5"/>
          <w:sz w:val="24"/>
        </w:rPr>
        <w:t>.</w:t>
      </w:r>
    </w:p>
    <w:p w14:paraId="61F6A02F" w14:textId="77777777" w:rsidR="00A35F48" w:rsidRDefault="003A2398">
      <w:pPr>
        <w:pStyle w:val="ListParagraph"/>
        <w:numPr>
          <w:ilvl w:val="1"/>
          <w:numId w:val="6"/>
        </w:numPr>
        <w:tabs>
          <w:tab w:val="left" w:pos="1105"/>
        </w:tabs>
        <w:spacing w:before="119"/>
        <w:ind w:right="782"/>
        <w:rPr>
          <w:sz w:val="24"/>
        </w:rPr>
      </w:pPr>
      <w:r>
        <w:rPr>
          <w:sz w:val="24"/>
        </w:rPr>
        <w:t>The</w:t>
      </w:r>
      <w:r>
        <w:rPr>
          <w:spacing w:val="-3"/>
          <w:sz w:val="24"/>
        </w:rPr>
        <w:t xml:space="preserve"> </w:t>
      </w:r>
      <w:r>
        <w:rPr>
          <w:sz w:val="24"/>
        </w:rPr>
        <w:t>draft</w:t>
      </w:r>
      <w:r>
        <w:rPr>
          <w:spacing w:val="-5"/>
          <w:sz w:val="24"/>
        </w:rPr>
        <w:t xml:space="preserve"> </w:t>
      </w:r>
      <w:r>
        <w:rPr>
          <w:sz w:val="24"/>
        </w:rPr>
        <w:t>Carers’</w:t>
      </w:r>
      <w:r>
        <w:rPr>
          <w:spacing w:val="-3"/>
          <w:sz w:val="24"/>
        </w:rPr>
        <w:t xml:space="preserve"> </w:t>
      </w:r>
      <w:r>
        <w:rPr>
          <w:sz w:val="24"/>
        </w:rPr>
        <w:t>Action</w:t>
      </w:r>
      <w:r>
        <w:rPr>
          <w:spacing w:val="-4"/>
          <w:sz w:val="24"/>
        </w:rPr>
        <w:t xml:space="preserve"> </w:t>
      </w:r>
      <w:r>
        <w:rPr>
          <w:sz w:val="24"/>
        </w:rPr>
        <w:t>Plan</w:t>
      </w:r>
      <w:r>
        <w:rPr>
          <w:spacing w:val="-3"/>
          <w:sz w:val="24"/>
        </w:rPr>
        <w:t xml:space="preserve"> </w:t>
      </w:r>
      <w:r>
        <w:rPr>
          <w:sz w:val="24"/>
        </w:rPr>
        <w:t>Narrative</w:t>
      </w:r>
      <w:r>
        <w:rPr>
          <w:spacing w:val="-1"/>
          <w:sz w:val="24"/>
        </w:rPr>
        <w:t xml:space="preserve"> </w:t>
      </w:r>
      <w:r>
        <w:rPr>
          <w:sz w:val="24"/>
        </w:rPr>
        <w:t>at</w:t>
      </w:r>
      <w:r>
        <w:rPr>
          <w:spacing w:val="-2"/>
          <w:sz w:val="24"/>
        </w:rPr>
        <w:t xml:space="preserve"> </w:t>
      </w:r>
      <w:r>
        <w:rPr>
          <w:b/>
          <w:sz w:val="24"/>
        </w:rPr>
        <w:t>Appendix</w:t>
      </w:r>
      <w:r>
        <w:rPr>
          <w:b/>
          <w:spacing w:val="-3"/>
          <w:sz w:val="24"/>
        </w:rPr>
        <w:t xml:space="preserve"> </w:t>
      </w:r>
      <w:r>
        <w:rPr>
          <w:b/>
          <w:sz w:val="24"/>
        </w:rPr>
        <w:t>2</w:t>
      </w:r>
      <w:r>
        <w:rPr>
          <w:sz w:val="24"/>
        </w:rPr>
        <w:t>.</w:t>
      </w:r>
      <w:r>
        <w:rPr>
          <w:spacing w:val="-4"/>
          <w:sz w:val="24"/>
        </w:rPr>
        <w:t xml:space="preserve"> </w:t>
      </w:r>
      <w:r>
        <w:rPr>
          <w:sz w:val="24"/>
        </w:rPr>
        <w:t>This</w:t>
      </w:r>
      <w:r>
        <w:rPr>
          <w:spacing w:val="-4"/>
          <w:sz w:val="24"/>
        </w:rPr>
        <w:t xml:space="preserve"> </w:t>
      </w:r>
      <w:r>
        <w:rPr>
          <w:sz w:val="24"/>
        </w:rPr>
        <w:t>slide</w:t>
      </w:r>
      <w:r>
        <w:rPr>
          <w:spacing w:val="-3"/>
          <w:sz w:val="24"/>
        </w:rPr>
        <w:t xml:space="preserve"> </w:t>
      </w:r>
      <w:r>
        <w:rPr>
          <w:sz w:val="24"/>
        </w:rPr>
        <w:t>deck</w:t>
      </w:r>
      <w:r>
        <w:rPr>
          <w:spacing w:val="-4"/>
          <w:sz w:val="24"/>
        </w:rPr>
        <w:t xml:space="preserve"> </w:t>
      </w:r>
      <w:r>
        <w:rPr>
          <w:sz w:val="24"/>
        </w:rPr>
        <w:t>provides fuller information on the Action Plan background and priority areas and will be used to inform public consultation materials on the draft Action Plan.</w:t>
      </w:r>
    </w:p>
    <w:p w14:paraId="4D6C0C2E" w14:textId="77777777" w:rsidR="00A35F48" w:rsidRDefault="003A2398">
      <w:pPr>
        <w:spacing w:before="240"/>
        <w:ind w:left="25"/>
        <w:rPr>
          <w:i/>
          <w:sz w:val="24"/>
        </w:rPr>
      </w:pPr>
      <w:r>
        <w:rPr>
          <w:i/>
          <w:sz w:val="24"/>
        </w:rPr>
        <w:t>The</w:t>
      </w:r>
      <w:r>
        <w:rPr>
          <w:i/>
          <w:spacing w:val="-4"/>
          <w:sz w:val="24"/>
        </w:rPr>
        <w:t xml:space="preserve"> </w:t>
      </w:r>
      <w:r>
        <w:rPr>
          <w:i/>
          <w:sz w:val="24"/>
        </w:rPr>
        <w:t>draft</w:t>
      </w:r>
      <w:r>
        <w:rPr>
          <w:i/>
          <w:spacing w:val="-2"/>
          <w:sz w:val="24"/>
        </w:rPr>
        <w:t xml:space="preserve"> </w:t>
      </w:r>
      <w:r>
        <w:rPr>
          <w:i/>
          <w:sz w:val="24"/>
        </w:rPr>
        <w:t>Action</w:t>
      </w:r>
      <w:r>
        <w:rPr>
          <w:i/>
          <w:spacing w:val="-2"/>
          <w:sz w:val="24"/>
        </w:rPr>
        <w:t xml:space="preserve"> </w:t>
      </w:r>
      <w:r>
        <w:rPr>
          <w:i/>
          <w:sz w:val="24"/>
        </w:rPr>
        <w:t>Plan</w:t>
      </w:r>
      <w:r>
        <w:rPr>
          <w:i/>
          <w:spacing w:val="-2"/>
          <w:sz w:val="24"/>
        </w:rPr>
        <w:t xml:space="preserve"> </w:t>
      </w:r>
      <w:r>
        <w:rPr>
          <w:i/>
          <w:sz w:val="24"/>
        </w:rPr>
        <w:t>focuses</w:t>
      </w:r>
      <w:r>
        <w:rPr>
          <w:i/>
          <w:spacing w:val="-2"/>
          <w:sz w:val="24"/>
        </w:rPr>
        <w:t xml:space="preserve"> </w:t>
      </w:r>
      <w:r>
        <w:rPr>
          <w:i/>
          <w:sz w:val="24"/>
        </w:rPr>
        <w:t>on</w:t>
      </w:r>
      <w:r>
        <w:rPr>
          <w:i/>
          <w:spacing w:val="-3"/>
          <w:sz w:val="24"/>
        </w:rPr>
        <w:t xml:space="preserve"> </w:t>
      </w:r>
      <w:r>
        <w:rPr>
          <w:i/>
          <w:sz w:val="24"/>
        </w:rPr>
        <w:t>three</w:t>
      </w:r>
      <w:r>
        <w:rPr>
          <w:i/>
          <w:spacing w:val="-4"/>
          <w:sz w:val="24"/>
        </w:rPr>
        <w:t xml:space="preserve"> </w:t>
      </w:r>
      <w:r>
        <w:rPr>
          <w:i/>
          <w:sz w:val="24"/>
        </w:rPr>
        <w:t>key</w:t>
      </w:r>
      <w:r>
        <w:rPr>
          <w:i/>
          <w:spacing w:val="-2"/>
          <w:sz w:val="24"/>
        </w:rPr>
        <w:t xml:space="preserve"> </w:t>
      </w:r>
      <w:r>
        <w:rPr>
          <w:i/>
          <w:sz w:val="24"/>
        </w:rPr>
        <w:t>priority</w:t>
      </w:r>
      <w:r>
        <w:rPr>
          <w:i/>
          <w:spacing w:val="-1"/>
          <w:sz w:val="24"/>
        </w:rPr>
        <w:t xml:space="preserve"> </w:t>
      </w:r>
      <w:r>
        <w:rPr>
          <w:i/>
          <w:spacing w:val="-2"/>
          <w:sz w:val="24"/>
        </w:rPr>
        <w:t>areas</w:t>
      </w:r>
    </w:p>
    <w:p w14:paraId="451C2A23" w14:textId="77777777" w:rsidR="00A35F48" w:rsidRDefault="003A2398">
      <w:pPr>
        <w:pStyle w:val="ListParagraph"/>
        <w:numPr>
          <w:ilvl w:val="0"/>
          <w:numId w:val="6"/>
        </w:numPr>
        <w:tabs>
          <w:tab w:val="left" w:pos="745"/>
        </w:tabs>
        <w:ind w:right="665"/>
        <w:rPr>
          <w:sz w:val="24"/>
        </w:rPr>
      </w:pPr>
      <w:r>
        <w:rPr>
          <w:sz w:val="24"/>
        </w:rPr>
        <w:t xml:space="preserve">Following advice from the Carers Alliance and the Carers Advisory Group, the draft Action Plan focuses on a few priority areas that make a material difference for carers over time and address complex, longstanding challenges. They are </w:t>
      </w:r>
      <w:r>
        <w:rPr>
          <w:b/>
          <w:sz w:val="24"/>
        </w:rPr>
        <w:t>Recognition and Appreciation</w:t>
      </w:r>
      <w:r>
        <w:rPr>
          <w:sz w:val="24"/>
        </w:rPr>
        <w:t xml:space="preserve">, </w:t>
      </w:r>
      <w:r>
        <w:rPr>
          <w:b/>
          <w:sz w:val="24"/>
        </w:rPr>
        <w:t>Health and Wellbeing</w:t>
      </w:r>
      <w:r>
        <w:rPr>
          <w:sz w:val="24"/>
        </w:rPr>
        <w:t xml:space="preserve">, and </w:t>
      </w:r>
      <w:r>
        <w:rPr>
          <w:b/>
          <w:sz w:val="24"/>
        </w:rPr>
        <w:t>Financial Security</w:t>
      </w:r>
      <w:r>
        <w:rPr>
          <w:sz w:val="24"/>
        </w:rPr>
        <w:t>, and each priority area includes a set of key outcomes and immediate deliverables. In addition, a separate</w:t>
      </w:r>
      <w:r>
        <w:rPr>
          <w:spacing w:val="-4"/>
          <w:sz w:val="24"/>
        </w:rPr>
        <w:t xml:space="preserve"> </w:t>
      </w:r>
      <w:r>
        <w:rPr>
          <w:sz w:val="24"/>
        </w:rPr>
        <w:t>priority</w:t>
      </w:r>
      <w:r>
        <w:rPr>
          <w:spacing w:val="-4"/>
          <w:sz w:val="24"/>
        </w:rPr>
        <w:t xml:space="preserve"> </w:t>
      </w:r>
      <w:r>
        <w:rPr>
          <w:sz w:val="24"/>
        </w:rPr>
        <w:t>on</w:t>
      </w:r>
      <w:r>
        <w:rPr>
          <w:spacing w:val="-4"/>
          <w:sz w:val="24"/>
        </w:rPr>
        <w:t xml:space="preserve"> </w:t>
      </w:r>
      <w:r>
        <w:rPr>
          <w:b/>
          <w:sz w:val="24"/>
        </w:rPr>
        <w:t>Data</w:t>
      </w:r>
      <w:r>
        <w:rPr>
          <w:b/>
          <w:spacing w:val="-5"/>
          <w:sz w:val="24"/>
        </w:rPr>
        <w:t xml:space="preserve"> </w:t>
      </w:r>
      <w:r>
        <w:rPr>
          <w:b/>
          <w:sz w:val="24"/>
        </w:rPr>
        <w:t>and</w:t>
      </w:r>
      <w:r>
        <w:rPr>
          <w:b/>
          <w:spacing w:val="-5"/>
          <w:sz w:val="24"/>
        </w:rPr>
        <w:t xml:space="preserve"> </w:t>
      </w:r>
      <w:r>
        <w:rPr>
          <w:b/>
          <w:sz w:val="24"/>
        </w:rPr>
        <w:t>Information</w:t>
      </w:r>
      <w:r>
        <w:rPr>
          <w:b/>
          <w:spacing w:val="-3"/>
          <w:sz w:val="24"/>
        </w:rPr>
        <w:t xml:space="preserve"> </w:t>
      </w:r>
      <w:r>
        <w:rPr>
          <w:sz w:val="24"/>
        </w:rPr>
        <w:t>is</w:t>
      </w:r>
      <w:r>
        <w:rPr>
          <w:spacing w:val="-5"/>
          <w:sz w:val="24"/>
        </w:rPr>
        <w:t xml:space="preserve"> </w:t>
      </w:r>
      <w:r>
        <w:rPr>
          <w:sz w:val="24"/>
        </w:rPr>
        <w:t>included</w:t>
      </w:r>
      <w:r>
        <w:rPr>
          <w:spacing w:val="-4"/>
          <w:sz w:val="24"/>
        </w:rPr>
        <w:t xml:space="preserve"> </w:t>
      </w:r>
      <w:r>
        <w:rPr>
          <w:sz w:val="24"/>
        </w:rPr>
        <w:t>to</w:t>
      </w:r>
      <w:r>
        <w:rPr>
          <w:spacing w:val="-4"/>
          <w:sz w:val="24"/>
        </w:rPr>
        <w:t xml:space="preserve"> </w:t>
      </w:r>
      <w:r>
        <w:rPr>
          <w:sz w:val="24"/>
        </w:rPr>
        <w:t>support</w:t>
      </w:r>
      <w:r>
        <w:rPr>
          <w:spacing w:val="-4"/>
          <w:sz w:val="24"/>
        </w:rPr>
        <w:t xml:space="preserve"> </w:t>
      </w:r>
      <w:r>
        <w:rPr>
          <w:sz w:val="24"/>
        </w:rPr>
        <w:t>the</w:t>
      </w:r>
      <w:r>
        <w:rPr>
          <w:spacing w:val="-6"/>
          <w:sz w:val="24"/>
        </w:rPr>
        <w:t xml:space="preserve"> </w:t>
      </w:r>
      <w:r>
        <w:rPr>
          <w:sz w:val="24"/>
        </w:rPr>
        <w:t>implementation and monitoring of progress of the Action Plan. Table 1 provides a summary.</w:t>
      </w:r>
    </w:p>
    <w:p w14:paraId="648949FE" w14:textId="77777777" w:rsidR="00A35F48" w:rsidRDefault="003A2398">
      <w:pPr>
        <w:pStyle w:val="ListParagraph"/>
        <w:numPr>
          <w:ilvl w:val="0"/>
          <w:numId w:val="6"/>
        </w:numPr>
        <w:tabs>
          <w:tab w:val="left" w:pos="745"/>
        </w:tabs>
        <w:spacing w:before="241"/>
        <w:ind w:right="690"/>
        <w:rPr>
          <w:sz w:val="24"/>
        </w:rPr>
      </w:pPr>
      <w:r>
        <w:rPr>
          <w:sz w:val="24"/>
        </w:rPr>
        <w:t>The immediate deliverables identified in the draft Action Plan have been designed with consideration of the current direction on fiscal sustainability, are scalable to available</w:t>
      </w:r>
      <w:r>
        <w:rPr>
          <w:spacing w:val="-3"/>
          <w:sz w:val="24"/>
        </w:rPr>
        <w:t xml:space="preserve"> </w:t>
      </w:r>
      <w:r>
        <w:rPr>
          <w:sz w:val="24"/>
        </w:rPr>
        <w:t>resourcing,</w:t>
      </w:r>
      <w:r>
        <w:rPr>
          <w:spacing w:val="-3"/>
          <w:sz w:val="24"/>
        </w:rPr>
        <w:t xml:space="preserve"> </w:t>
      </w:r>
      <w:r>
        <w:rPr>
          <w:sz w:val="24"/>
        </w:rPr>
        <w:t>and</w:t>
      </w:r>
      <w:r>
        <w:rPr>
          <w:spacing w:val="-4"/>
          <w:sz w:val="24"/>
        </w:rPr>
        <w:t xml:space="preserve"> </w:t>
      </w:r>
      <w:r>
        <w:rPr>
          <w:sz w:val="24"/>
        </w:rPr>
        <w:t>require</w:t>
      </w:r>
      <w:r>
        <w:rPr>
          <w:spacing w:val="-3"/>
          <w:sz w:val="24"/>
        </w:rPr>
        <w:t xml:space="preserve"> </w:t>
      </w:r>
      <w:r>
        <w:rPr>
          <w:sz w:val="24"/>
        </w:rPr>
        <w:t>no</w:t>
      </w:r>
      <w:r>
        <w:rPr>
          <w:spacing w:val="-4"/>
          <w:sz w:val="24"/>
        </w:rPr>
        <w:t xml:space="preserve"> </w:t>
      </w:r>
      <w:r>
        <w:rPr>
          <w:sz w:val="24"/>
        </w:rPr>
        <w:t>new</w:t>
      </w:r>
      <w:r>
        <w:rPr>
          <w:spacing w:val="-4"/>
          <w:sz w:val="24"/>
        </w:rPr>
        <w:t xml:space="preserve"> </w:t>
      </w:r>
      <w:r>
        <w:rPr>
          <w:sz w:val="24"/>
        </w:rPr>
        <w:t>funding</w:t>
      </w:r>
      <w:r>
        <w:rPr>
          <w:spacing w:val="-4"/>
          <w:sz w:val="24"/>
        </w:rPr>
        <w:t xml:space="preserve"> </w:t>
      </w:r>
      <w:r>
        <w:rPr>
          <w:sz w:val="24"/>
        </w:rPr>
        <w:t>at</w:t>
      </w:r>
      <w:r>
        <w:rPr>
          <w:spacing w:val="-3"/>
          <w:sz w:val="24"/>
        </w:rPr>
        <w:t xml:space="preserve"> </w:t>
      </w:r>
      <w:r>
        <w:rPr>
          <w:sz w:val="24"/>
        </w:rPr>
        <w:t>this</w:t>
      </w:r>
      <w:r>
        <w:rPr>
          <w:spacing w:val="-4"/>
          <w:sz w:val="24"/>
        </w:rPr>
        <w:t xml:space="preserve"> </w:t>
      </w:r>
      <w:r>
        <w:rPr>
          <w:sz w:val="24"/>
        </w:rPr>
        <w:t>time.</w:t>
      </w:r>
      <w:r>
        <w:rPr>
          <w:spacing w:val="-3"/>
          <w:sz w:val="24"/>
        </w:rPr>
        <w:t xml:space="preserve"> </w:t>
      </w:r>
      <w:r>
        <w:rPr>
          <w:sz w:val="24"/>
        </w:rPr>
        <w:t>Immediate</w:t>
      </w:r>
      <w:r>
        <w:rPr>
          <w:spacing w:val="-3"/>
          <w:sz w:val="24"/>
        </w:rPr>
        <w:t xml:space="preserve"> </w:t>
      </w:r>
      <w:r>
        <w:rPr>
          <w:sz w:val="24"/>
        </w:rPr>
        <w:t>deliverables also emphasise interagency collaboration, recognising that joint efforts are needed to strengthen</w:t>
      </w:r>
      <w:r>
        <w:rPr>
          <w:spacing w:val="-2"/>
          <w:sz w:val="24"/>
        </w:rPr>
        <w:t xml:space="preserve"> </w:t>
      </w:r>
      <w:r>
        <w:rPr>
          <w:sz w:val="24"/>
        </w:rPr>
        <w:t>the</w:t>
      </w:r>
      <w:r>
        <w:rPr>
          <w:spacing w:val="-2"/>
          <w:sz w:val="24"/>
        </w:rPr>
        <w:t xml:space="preserve"> </w:t>
      </w:r>
      <w:r>
        <w:rPr>
          <w:sz w:val="24"/>
        </w:rPr>
        <w:t>evidence</w:t>
      </w:r>
      <w:r>
        <w:rPr>
          <w:spacing w:val="-2"/>
          <w:sz w:val="24"/>
        </w:rPr>
        <w:t xml:space="preserve"> </w:t>
      </w:r>
      <w:r>
        <w:rPr>
          <w:sz w:val="24"/>
        </w:rPr>
        <w:t>base</w:t>
      </w:r>
      <w:r>
        <w:rPr>
          <w:spacing w:val="-4"/>
          <w:sz w:val="24"/>
        </w:rPr>
        <w:t xml:space="preserve"> </w:t>
      </w:r>
      <w:r>
        <w:rPr>
          <w:sz w:val="24"/>
        </w:rPr>
        <w:t>and</w:t>
      </w:r>
      <w:r>
        <w:rPr>
          <w:spacing w:val="-3"/>
          <w:sz w:val="24"/>
        </w:rPr>
        <w:t xml:space="preserve"> </w:t>
      </w:r>
      <w:r>
        <w:rPr>
          <w:sz w:val="24"/>
        </w:rPr>
        <w:t>develop</w:t>
      </w:r>
      <w:r>
        <w:rPr>
          <w:spacing w:val="-2"/>
          <w:sz w:val="24"/>
        </w:rPr>
        <w:t xml:space="preserve"> </w:t>
      </w:r>
      <w:r>
        <w:rPr>
          <w:sz w:val="24"/>
        </w:rPr>
        <w:t>shared</w:t>
      </w:r>
      <w:r>
        <w:rPr>
          <w:spacing w:val="-3"/>
          <w:sz w:val="24"/>
        </w:rPr>
        <w:t xml:space="preserve"> </w:t>
      </w:r>
      <w:r>
        <w:rPr>
          <w:sz w:val="24"/>
        </w:rPr>
        <w:t>approaches</w:t>
      </w:r>
      <w:r>
        <w:rPr>
          <w:spacing w:val="-1"/>
          <w:sz w:val="24"/>
        </w:rPr>
        <w:t xml:space="preserve"> </w:t>
      </w:r>
      <w:r>
        <w:rPr>
          <w:sz w:val="24"/>
        </w:rPr>
        <w:t>to</w:t>
      </w:r>
      <w:r>
        <w:rPr>
          <w:spacing w:val="-3"/>
          <w:sz w:val="24"/>
        </w:rPr>
        <w:t xml:space="preserve"> </w:t>
      </w:r>
      <w:r>
        <w:rPr>
          <w:sz w:val="24"/>
        </w:rPr>
        <w:t>improve</w:t>
      </w:r>
      <w:r>
        <w:rPr>
          <w:spacing w:val="-2"/>
          <w:sz w:val="24"/>
        </w:rPr>
        <w:t xml:space="preserve"> </w:t>
      </w:r>
      <w:r>
        <w:rPr>
          <w:sz w:val="24"/>
        </w:rPr>
        <w:t>supports</w:t>
      </w:r>
      <w:r>
        <w:rPr>
          <w:spacing w:val="-3"/>
          <w:sz w:val="24"/>
        </w:rPr>
        <w:t xml:space="preserve"> </w:t>
      </w:r>
      <w:r>
        <w:rPr>
          <w:sz w:val="24"/>
        </w:rPr>
        <w:t>and services</w:t>
      </w:r>
      <w:r>
        <w:rPr>
          <w:spacing w:val="-3"/>
          <w:sz w:val="24"/>
        </w:rPr>
        <w:t xml:space="preserve"> </w:t>
      </w:r>
      <w:r>
        <w:rPr>
          <w:sz w:val="24"/>
        </w:rPr>
        <w:t>to</w:t>
      </w:r>
      <w:r>
        <w:rPr>
          <w:spacing w:val="-5"/>
          <w:sz w:val="24"/>
        </w:rPr>
        <w:t xml:space="preserve"> </w:t>
      </w:r>
      <w:r>
        <w:rPr>
          <w:sz w:val="24"/>
        </w:rPr>
        <w:t>carers.</w:t>
      </w:r>
      <w:r>
        <w:rPr>
          <w:spacing w:val="-5"/>
          <w:sz w:val="24"/>
        </w:rPr>
        <w:t xml:space="preserve"> </w:t>
      </w:r>
      <w:r>
        <w:rPr>
          <w:sz w:val="24"/>
        </w:rPr>
        <w:t>The</w:t>
      </w:r>
      <w:r>
        <w:rPr>
          <w:spacing w:val="-4"/>
          <w:sz w:val="24"/>
        </w:rPr>
        <w:t xml:space="preserve"> </w:t>
      </w:r>
      <w:r>
        <w:rPr>
          <w:sz w:val="24"/>
        </w:rPr>
        <w:t>Ministry</w:t>
      </w:r>
      <w:r>
        <w:rPr>
          <w:spacing w:val="-5"/>
          <w:sz w:val="24"/>
        </w:rPr>
        <w:t xml:space="preserve"> </w:t>
      </w:r>
      <w:r>
        <w:rPr>
          <w:sz w:val="24"/>
        </w:rPr>
        <w:t>of</w:t>
      </w:r>
      <w:r>
        <w:rPr>
          <w:spacing w:val="-5"/>
          <w:sz w:val="24"/>
        </w:rPr>
        <w:t xml:space="preserve"> </w:t>
      </w:r>
      <w:r>
        <w:rPr>
          <w:sz w:val="24"/>
        </w:rPr>
        <w:t>Social</w:t>
      </w:r>
      <w:r>
        <w:rPr>
          <w:spacing w:val="-4"/>
          <w:sz w:val="24"/>
        </w:rPr>
        <w:t xml:space="preserve"> </w:t>
      </w:r>
      <w:r>
        <w:rPr>
          <w:sz w:val="24"/>
        </w:rPr>
        <w:t>Development</w:t>
      </w:r>
      <w:r>
        <w:rPr>
          <w:spacing w:val="-2"/>
          <w:sz w:val="24"/>
        </w:rPr>
        <w:t xml:space="preserve"> </w:t>
      </w:r>
      <w:r>
        <w:rPr>
          <w:sz w:val="24"/>
        </w:rPr>
        <w:t>(MSD)</w:t>
      </w:r>
      <w:r>
        <w:rPr>
          <w:spacing w:val="-5"/>
          <w:sz w:val="24"/>
        </w:rPr>
        <w:t xml:space="preserve"> </w:t>
      </w:r>
      <w:r>
        <w:rPr>
          <w:sz w:val="24"/>
        </w:rPr>
        <w:t>will</w:t>
      </w:r>
      <w:r>
        <w:rPr>
          <w:spacing w:val="-6"/>
          <w:sz w:val="24"/>
        </w:rPr>
        <w:t xml:space="preserve"> </w:t>
      </w:r>
      <w:r>
        <w:rPr>
          <w:sz w:val="24"/>
        </w:rPr>
        <w:t>lead</w:t>
      </w:r>
      <w:r>
        <w:rPr>
          <w:spacing w:val="-4"/>
          <w:sz w:val="24"/>
        </w:rPr>
        <w:t xml:space="preserve"> </w:t>
      </w:r>
      <w:r>
        <w:rPr>
          <w:sz w:val="24"/>
        </w:rPr>
        <w:t>coordination and oversight of this work to ensure that progress is made.</w:t>
      </w:r>
    </w:p>
    <w:p w14:paraId="01E887D8" w14:textId="77777777" w:rsidR="00A35F48" w:rsidRDefault="00A35F48">
      <w:pPr>
        <w:pStyle w:val="ListParagraph"/>
        <w:rPr>
          <w:sz w:val="24"/>
        </w:rPr>
        <w:sectPr w:rsidR="00A35F48">
          <w:pgSz w:w="11910" w:h="16840"/>
          <w:pgMar w:top="1340" w:right="850" w:bottom="1180" w:left="1417" w:header="715" w:footer="982" w:gutter="0"/>
          <w:cols w:space="720"/>
        </w:sectPr>
      </w:pPr>
    </w:p>
    <w:p w14:paraId="50B01287" w14:textId="77777777" w:rsidR="00A35F48" w:rsidRDefault="003A2398">
      <w:pPr>
        <w:spacing w:before="81"/>
        <w:ind w:left="25"/>
        <w:rPr>
          <w:i/>
          <w:sz w:val="24"/>
        </w:rPr>
      </w:pPr>
      <w:r>
        <w:rPr>
          <w:i/>
          <w:sz w:val="24"/>
        </w:rPr>
        <w:t>Table</w:t>
      </w:r>
      <w:r>
        <w:rPr>
          <w:i/>
          <w:spacing w:val="-4"/>
          <w:sz w:val="24"/>
        </w:rPr>
        <w:t xml:space="preserve"> </w:t>
      </w:r>
      <w:r>
        <w:rPr>
          <w:i/>
          <w:sz w:val="24"/>
        </w:rPr>
        <w:t>1:</w:t>
      </w:r>
      <w:r>
        <w:rPr>
          <w:i/>
          <w:spacing w:val="-3"/>
          <w:sz w:val="24"/>
        </w:rPr>
        <w:t xml:space="preserve"> </w:t>
      </w:r>
      <w:r>
        <w:rPr>
          <w:i/>
          <w:sz w:val="24"/>
        </w:rPr>
        <w:t>Summary</w:t>
      </w:r>
      <w:r>
        <w:rPr>
          <w:i/>
          <w:spacing w:val="-4"/>
          <w:sz w:val="24"/>
        </w:rPr>
        <w:t xml:space="preserve"> </w:t>
      </w:r>
      <w:r>
        <w:rPr>
          <w:i/>
          <w:sz w:val="24"/>
        </w:rPr>
        <w:t>of</w:t>
      </w:r>
      <w:r>
        <w:rPr>
          <w:i/>
          <w:spacing w:val="-4"/>
          <w:sz w:val="24"/>
        </w:rPr>
        <w:t xml:space="preserve"> </w:t>
      </w:r>
      <w:r>
        <w:rPr>
          <w:i/>
          <w:sz w:val="24"/>
        </w:rPr>
        <w:t>draft</w:t>
      </w:r>
      <w:r>
        <w:rPr>
          <w:i/>
          <w:spacing w:val="-2"/>
          <w:sz w:val="24"/>
        </w:rPr>
        <w:t xml:space="preserve"> </w:t>
      </w:r>
      <w:r>
        <w:rPr>
          <w:i/>
          <w:sz w:val="24"/>
        </w:rPr>
        <w:t>Action</w:t>
      </w:r>
      <w:r>
        <w:rPr>
          <w:i/>
          <w:spacing w:val="-2"/>
          <w:sz w:val="24"/>
        </w:rPr>
        <w:t xml:space="preserve"> </w:t>
      </w:r>
      <w:r>
        <w:rPr>
          <w:i/>
          <w:sz w:val="24"/>
        </w:rPr>
        <w:t>Plan</w:t>
      </w:r>
      <w:r>
        <w:rPr>
          <w:i/>
          <w:spacing w:val="-3"/>
          <w:sz w:val="24"/>
        </w:rPr>
        <w:t xml:space="preserve"> </w:t>
      </w:r>
      <w:r>
        <w:rPr>
          <w:i/>
          <w:sz w:val="24"/>
        </w:rPr>
        <w:t>priority</w:t>
      </w:r>
      <w:r>
        <w:rPr>
          <w:i/>
          <w:spacing w:val="-2"/>
          <w:sz w:val="24"/>
        </w:rPr>
        <w:t xml:space="preserve"> </w:t>
      </w:r>
      <w:r>
        <w:rPr>
          <w:i/>
          <w:sz w:val="24"/>
        </w:rPr>
        <w:t>areas</w:t>
      </w:r>
      <w:r>
        <w:rPr>
          <w:i/>
          <w:spacing w:val="-3"/>
          <w:sz w:val="24"/>
        </w:rPr>
        <w:t xml:space="preserve"> </w:t>
      </w:r>
      <w:r>
        <w:rPr>
          <w:i/>
          <w:sz w:val="24"/>
        </w:rPr>
        <w:t>and</w:t>
      </w:r>
      <w:r>
        <w:rPr>
          <w:i/>
          <w:spacing w:val="-3"/>
          <w:sz w:val="24"/>
        </w:rPr>
        <w:t xml:space="preserve"> </w:t>
      </w:r>
      <w:r>
        <w:rPr>
          <w:i/>
          <w:sz w:val="24"/>
        </w:rPr>
        <w:t>immediate</w:t>
      </w:r>
      <w:r>
        <w:rPr>
          <w:i/>
          <w:spacing w:val="-1"/>
          <w:sz w:val="24"/>
        </w:rPr>
        <w:t xml:space="preserve"> </w:t>
      </w:r>
      <w:r>
        <w:rPr>
          <w:i/>
          <w:spacing w:val="-2"/>
          <w:sz w:val="24"/>
        </w:rPr>
        <w:t>deliverables</w:t>
      </w:r>
    </w:p>
    <w:p w14:paraId="0DC3B391" w14:textId="77777777" w:rsidR="00A35F48" w:rsidRDefault="00A35F48">
      <w:pPr>
        <w:pStyle w:val="BodyText"/>
        <w:spacing w:before="10"/>
        <w:ind w:left="0" w:firstLine="0"/>
        <w:rPr>
          <w:i/>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4"/>
        <w:gridCol w:w="2116"/>
        <w:gridCol w:w="5388"/>
      </w:tblGrid>
      <w:tr w:rsidR="00A35F48" w14:paraId="29225360" w14:textId="77777777">
        <w:trPr>
          <w:trHeight w:val="336"/>
        </w:trPr>
        <w:tc>
          <w:tcPr>
            <w:tcW w:w="1994" w:type="dxa"/>
          </w:tcPr>
          <w:p w14:paraId="27CC8916" w14:textId="77777777" w:rsidR="00A35F48" w:rsidRDefault="003A2398">
            <w:pPr>
              <w:pStyle w:val="TableParagraph"/>
              <w:rPr>
                <w:b/>
                <w:sz w:val="24"/>
              </w:rPr>
            </w:pPr>
            <w:r>
              <w:rPr>
                <w:b/>
                <w:sz w:val="24"/>
              </w:rPr>
              <w:t>Priority</w:t>
            </w:r>
            <w:r>
              <w:rPr>
                <w:b/>
                <w:spacing w:val="-3"/>
                <w:sz w:val="24"/>
              </w:rPr>
              <w:t xml:space="preserve"> </w:t>
            </w:r>
            <w:r>
              <w:rPr>
                <w:b/>
                <w:spacing w:val="-4"/>
                <w:sz w:val="24"/>
              </w:rPr>
              <w:t>area</w:t>
            </w:r>
          </w:p>
        </w:tc>
        <w:tc>
          <w:tcPr>
            <w:tcW w:w="2116" w:type="dxa"/>
          </w:tcPr>
          <w:p w14:paraId="6CB3C870" w14:textId="77777777" w:rsidR="00A35F48" w:rsidRDefault="003A2398">
            <w:pPr>
              <w:pStyle w:val="TableParagraph"/>
              <w:rPr>
                <w:b/>
                <w:sz w:val="24"/>
              </w:rPr>
            </w:pPr>
            <w:r>
              <w:rPr>
                <w:b/>
                <w:spacing w:val="-2"/>
                <w:sz w:val="24"/>
              </w:rPr>
              <w:t>Outcomes</w:t>
            </w:r>
          </w:p>
        </w:tc>
        <w:tc>
          <w:tcPr>
            <w:tcW w:w="5388" w:type="dxa"/>
          </w:tcPr>
          <w:p w14:paraId="481D5A69" w14:textId="77777777" w:rsidR="00A35F48" w:rsidRDefault="003A2398">
            <w:pPr>
              <w:pStyle w:val="TableParagraph"/>
              <w:rPr>
                <w:b/>
                <w:sz w:val="24"/>
              </w:rPr>
            </w:pPr>
            <w:r>
              <w:rPr>
                <w:b/>
                <w:sz w:val="24"/>
              </w:rPr>
              <w:t>Immediate</w:t>
            </w:r>
            <w:r>
              <w:rPr>
                <w:b/>
                <w:spacing w:val="-5"/>
                <w:sz w:val="24"/>
              </w:rPr>
              <w:t xml:space="preserve"> </w:t>
            </w:r>
            <w:r>
              <w:rPr>
                <w:b/>
                <w:spacing w:val="-2"/>
                <w:sz w:val="24"/>
              </w:rPr>
              <w:t>deliverables</w:t>
            </w:r>
          </w:p>
        </w:tc>
      </w:tr>
      <w:tr w:rsidR="00A35F48" w14:paraId="54E6E755" w14:textId="77777777">
        <w:trPr>
          <w:trHeight w:val="1907"/>
        </w:trPr>
        <w:tc>
          <w:tcPr>
            <w:tcW w:w="1994" w:type="dxa"/>
          </w:tcPr>
          <w:p w14:paraId="24E54C90" w14:textId="77777777" w:rsidR="00A35F48" w:rsidRDefault="003A2398">
            <w:pPr>
              <w:pStyle w:val="TableParagraph"/>
              <w:ind w:right="195"/>
              <w:rPr>
                <w:b/>
                <w:sz w:val="24"/>
              </w:rPr>
            </w:pPr>
            <w:r>
              <w:rPr>
                <w:b/>
                <w:sz w:val="24"/>
              </w:rPr>
              <w:t>Recognition</w:t>
            </w:r>
            <w:r>
              <w:rPr>
                <w:b/>
                <w:spacing w:val="-15"/>
                <w:sz w:val="24"/>
              </w:rPr>
              <w:t xml:space="preserve"> </w:t>
            </w:r>
            <w:r>
              <w:rPr>
                <w:b/>
                <w:sz w:val="24"/>
              </w:rPr>
              <w:t xml:space="preserve">and </w:t>
            </w:r>
            <w:r>
              <w:rPr>
                <w:b/>
                <w:spacing w:val="-2"/>
                <w:sz w:val="24"/>
              </w:rPr>
              <w:t>Appreciation</w:t>
            </w:r>
          </w:p>
        </w:tc>
        <w:tc>
          <w:tcPr>
            <w:tcW w:w="2116" w:type="dxa"/>
          </w:tcPr>
          <w:p w14:paraId="0BB6FD1E" w14:textId="77777777" w:rsidR="00A35F48" w:rsidRDefault="003A2398">
            <w:pPr>
              <w:pStyle w:val="TableParagraph"/>
              <w:ind w:right="251"/>
              <w:rPr>
                <w:sz w:val="24"/>
              </w:rPr>
            </w:pPr>
            <w:r>
              <w:rPr>
                <w:sz w:val="24"/>
              </w:rPr>
              <w:t>Carers</w:t>
            </w:r>
            <w:r>
              <w:rPr>
                <w:spacing w:val="-15"/>
                <w:sz w:val="24"/>
              </w:rPr>
              <w:t xml:space="preserve"> </w:t>
            </w:r>
            <w:r>
              <w:rPr>
                <w:sz w:val="24"/>
              </w:rPr>
              <w:t>are</w:t>
            </w:r>
            <w:r>
              <w:rPr>
                <w:spacing w:val="-15"/>
                <w:sz w:val="24"/>
              </w:rPr>
              <w:t xml:space="preserve"> </w:t>
            </w:r>
            <w:r>
              <w:rPr>
                <w:sz w:val="24"/>
              </w:rPr>
              <w:t xml:space="preserve">valued and the support they require is recognised and </w:t>
            </w:r>
            <w:r>
              <w:rPr>
                <w:spacing w:val="-2"/>
                <w:sz w:val="24"/>
              </w:rPr>
              <w:t>protected</w:t>
            </w:r>
          </w:p>
        </w:tc>
        <w:tc>
          <w:tcPr>
            <w:tcW w:w="5388" w:type="dxa"/>
          </w:tcPr>
          <w:p w14:paraId="06192259" w14:textId="77777777" w:rsidR="00A35F48" w:rsidRDefault="003A2398">
            <w:pPr>
              <w:pStyle w:val="TableParagraph"/>
              <w:numPr>
                <w:ilvl w:val="0"/>
                <w:numId w:val="5"/>
              </w:numPr>
              <w:tabs>
                <w:tab w:val="left" w:pos="563"/>
              </w:tabs>
              <w:spacing w:line="275" w:lineRule="exact"/>
              <w:ind w:left="563" w:hanging="357"/>
              <w:rPr>
                <w:sz w:val="24"/>
              </w:rPr>
            </w:pPr>
            <w:r>
              <w:rPr>
                <w:sz w:val="24"/>
              </w:rPr>
              <w:t>launch</w:t>
            </w:r>
            <w:r>
              <w:rPr>
                <w:spacing w:val="-5"/>
                <w:sz w:val="24"/>
              </w:rPr>
              <w:t xml:space="preserve"> </w:t>
            </w:r>
            <w:r>
              <w:rPr>
                <w:sz w:val="24"/>
              </w:rPr>
              <w:t>a</w:t>
            </w:r>
            <w:r>
              <w:rPr>
                <w:spacing w:val="-7"/>
                <w:sz w:val="24"/>
              </w:rPr>
              <w:t xml:space="preserve"> </w:t>
            </w:r>
            <w:r>
              <w:rPr>
                <w:sz w:val="24"/>
              </w:rPr>
              <w:t>national</w:t>
            </w:r>
            <w:r>
              <w:rPr>
                <w:spacing w:val="-4"/>
                <w:sz w:val="24"/>
              </w:rPr>
              <w:t xml:space="preserve"> </w:t>
            </w:r>
            <w:r>
              <w:rPr>
                <w:sz w:val="24"/>
              </w:rPr>
              <w:t>Carers’</w:t>
            </w:r>
            <w:r>
              <w:rPr>
                <w:spacing w:val="-5"/>
                <w:sz w:val="24"/>
              </w:rPr>
              <w:t xml:space="preserve"> </w:t>
            </w:r>
            <w:r>
              <w:rPr>
                <w:sz w:val="24"/>
              </w:rPr>
              <w:t>Appreciation</w:t>
            </w:r>
            <w:r>
              <w:rPr>
                <w:spacing w:val="-2"/>
                <w:sz w:val="24"/>
              </w:rPr>
              <w:t xml:space="preserve"> </w:t>
            </w:r>
            <w:r>
              <w:rPr>
                <w:spacing w:val="-4"/>
                <w:sz w:val="24"/>
              </w:rPr>
              <w:t>Day.</w:t>
            </w:r>
          </w:p>
          <w:p w14:paraId="0D475786" w14:textId="77777777" w:rsidR="00A35F48" w:rsidRDefault="003A2398">
            <w:pPr>
              <w:pStyle w:val="TableParagraph"/>
              <w:numPr>
                <w:ilvl w:val="0"/>
                <w:numId w:val="5"/>
              </w:numPr>
              <w:tabs>
                <w:tab w:val="left" w:pos="563"/>
              </w:tabs>
              <w:ind w:left="563" w:right="497"/>
              <w:rPr>
                <w:sz w:val="24"/>
              </w:rPr>
            </w:pPr>
            <w:r>
              <w:rPr>
                <w:sz w:val="24"/>
              </w:rPr>
              <w:t>consider how cultural safety can be better integrated</w:t>
            </w:r>
            <w:r>
              <w:rPr>
                <w:spacing w:val="-6"/>
                <w:sz w:val="24"/>
              </w:rPr>
              <w:t xml:space="preserve"> </w:t>
            </w:r>
            <w:r>
              <w:rPr>
                <w:sz w:val="24"/>
              </w:rPr>
              <w:t>into</w:t>
            </w:r>
            <w:r>
              <w:rPr>
                <w:spacing w:val="-8"/>
                <w:sz w:val="24"/>
              </w:rPr>
              <w:t xml:space="preserve"> </w:t>
            </w:r>
            <w:r>
              <w:rPr>
                <w:sz w:val="24"/>
              </w:rPr>
              <w:t>the</w:t>
            </w:r>
            <w:r>
              <w:rPr>
                <w:spacing w:val="-7"/>
                <w:sz w:val="24"/>
              </w:rPr>
              <w:t xml:space="preserve"> </w:t>
            </w:r>
            <w:r>
              <w:rPr>
                <w:sz w:val="24"/>
              </w:rPr>
              <w:t>delivery</w:t>
            </w:r>
            <w:r>
              <w:rPr>
                <w:spacing w:val="-7"/>
                <w:sz w:val="24"/>
              </w:rPr>
              <w:t xml:space="preserve"> </w:t>
            </w:r>
            <w:r>
              <w:rPr>
                <w:sz w:val="24"/>
              </w:rPr>
              <w:t>and</w:t>
            </w:r>
            <w:r>
              <w:rPr>
                <w:spacing w:val="-8"/>
                <w:sz w:val="24"/>
              </w:rPr>
              <w:t xml:space="preserve"> </w:t>
            </w:r>
            <w:r>
              <w:rPr>
                <w:sz w:val="24"/>
              </w:rPr>
              <w:t>promotion</w:t>
            </w:r>
            <w:r>
              <w:rPr>
                <w:spacing w:val="-7"/>
                <w:sz w:val="24"/>
              </w:rPr>
              <w:t xml:space="preserve"> </w:t>
            </w:r>
            <w:r>
              <w:rPr>
                <w:sz w:val="24"/>
              </w:rPr>
              <w:t>of existing services for carers.</w:t>
            </w:r>
          </w:p>
          <w:p w14:paraId="04F56316" w14:textId="77777777" w:rsidR="00A35F48" w:rsidRDefault="003A2398">
            <w:pPr>
              <w:pStyle w:val="TableParagraph"/>
              <w:numPr>
                <w:ilvl w:val="0"/>
                <w:numId w:val="5"/>
              </w:numPr>
              <w:tabs>
                <w:tab w:val="left" w:pos="563"/>
              </w:tabs>
              <w:ind w:left="563" w:right="725"/>
              <w:rPr>
                <w:sz w:val="24"/>
              </w:rPr>
            </w:pPr>
            <w:r>
              <w:rPr>
                <w:sz w:val="24"/>
              </w:rPr>
              <w:t>explore</w:t>
            </w:r>
            <w:r>
              <w:rPr>
                <w:spacing w:val="-11"/>
                <w:sz w:val="24"/>
              </w:rPr>
              <w:t xml:space="preserve"> </w:t>
            </w:r>
            <w:r>
              <w:rPr>
                <w:sz w:val="24"/>
              </w:rPr>
              <w:t>targeted</w:t>
            </w:r>
            <w:r>
              <w:rPr>
                <w:spacing w:val="-11"/>
                <w:sz w:val="24"/>
              </w:rPr>
              <w:t xml:space="preserve"> </w:t>
            </w:r>
            <w:r>
              <w:rPr>
                <w:sz w:val="24"/>
              </w:rPr>
              <w:t>approaches</w:t>
            </w:r>
            <w:r>
              <w:rPr>
                <w:spacing w:val="-10"/>
                <w:sz w:val="24"/>
              </w:rPr>
              <w:t xml:space="preserve"> </w:t>
            </w:r>
            <w:r>
              <w:rPr>
                <w:sz w:val="24"/>
              </w:rPr>
              <w:t>for</w:t>
            </w:r>
            <w:r>
              <w:rPr>
                <w:spacing w:val="-12"/>
                <w:sz w:val="24"/>
              </w:rPr>
              <w:t xml:space="preserve"> </w:t>
            </w:r>
            <w:r>
              <w:rPr>
                <w:sz w:val="24"/>
              </w:rPr>
              <w:t>improving service access and navigation for carers.</w:t>
            </w:r>
          </w:p>
        </w:tc>
      </w:tr>
      <w:tr w:rsidR="00A35F48" w14:paraId="2C9AFAC4" w14:textId="77777777">
        <w:trPr>
          <w:trHeight w:val="2390"/>
        </w:trPr>
        <w:tc>
          <w:tcPr>
            <w:tcW w:w="1994" w:type="dxa"/>
          </w:tcPr>
          <w:p w14:paraId="39458564" w14:textId="77777777" w:rsidR="00A35F48" w:rsidRDefault="003A2398">
            <w:pPr>
              <w:pStyle w:val="TableParagraph"/>
              <w:ind w:right="728"/>
              <w:rPr>
                <w:b/>
                <w:sz w:val="24"/>
              </w:rPr>
            </w:pPr>
            <w:r>
              <w:rPr>
                <w:b/>
                <w:sz w:val="24"/>
              </w:rPr>
              <w:t>Health</w:t>
            </w:r>
            <w:r>
              <w:rPr>
                <w:b/>
                <w:spacing w:val="-15"/>
                <w:sz w:val="24"/>
              </w:rPr>
              <w:t xml:space="preserve"> </w:t>
            </w:r>
            <w:r>
              <w:rPr>
                <w:b/>
                <w:sz w:val="24"/>
              </w:rPr>
              <w:t xml:space="preserve">and </w:t>
            </w:r>
            <w:r>
              <w:rPr>
                <w:b/>
                <w:spacing w:val="-2"/>
                <w:sz w:val="24"/>
              </w:rPr>
              <w:t>Wellbeing</w:t>
            </w:r>
          </w:p>
        </w:tc>
        <w:tc>
          <w:tcPr>
            <w:tcW w:w="2116" w:type="dxa"/>
          </w:tcPr>
          <w:p w14:paraId="3B1B1B2E" w14:textId="77777777" w:rsidR="00A35F48" w:rsidRDefault="003A2398">
            <w:pPr>
              <w:pStyle w:val="TableParagraph"/>
              <w:ind w:right="251"/>
              <w:rPr>
                <w:sz w:val="24"/>
              </w:rPr>
            </w:pPr>
            <w:r>
              <w:rPr>
                <w:sz w:val="24"/>
              </w:rPr>
              <w:t xml:space="preserve">Health and </w:t>
            </w:r>
            <w:r>
              <w:rPr>
                <w:spacing w:val="-2"/>
                <w:sz w:val="24"/>
              </w:rPr>
              <w:t xml:space="preserve">wellbeing </w:t>
            </w:r>
            <w:r>
              <w:rPr>
                <w:sz w:val="24"/>
              </w:rPr>
              <w:t>outcomes are equitable</w:t>
            </w:r>
            <w:r>
              <w:rPr>
                <w:spacing w:val="-15"/>
                <w:sz w:val="24"/>
              </w:rPr>
              <w:t xml:space="preserve"> </w:t>
            </w:r>
            <w:r>
              <w:rPr>
                <w:sz w:val="24"/>
              </w:rPr>
              <w:t>between carers and non-</w:t>
            </w:r>
            <w:r>
              <w:rPr>
                <w:spacing w:val="-2"/>
                <w:sz w:val="24"/>
              </w:rPr>
              <w:t>carers</w:t>
            </w:r>
          </w:p>
        </w:tc>
        <w:tc>
          <w:tcPr>
            <w:tcW w:w="5388" w:type="dxa"/>
          </w:tcPr>
          <w:p w14:paraId="19EE82FD" w14:textId="77777777" w:rsidR="00A35F48" w:rsidRDefault="003A2398">
            <w:pPr>
              <w:pStyle w:val="TableParagraph"/>
              <w:numPr>
                <w:ilvl w:val="0"/>
                <w:numId w:val="4"/>
              </w:numPr>
              <w:tabs>
                <w:tab w:val="left" w:pos="563"/>
              </w:tabs>
              <w:ind w:left="563" w:right="262"/>
              <w:rPr>
                <w:sz w:val="24"/>
              </w:rPr>
            </w:pPr>
            <w:r>
              <w:rPr>
                <w:sz w:val="24"/>
              </w:rPr>
              <w:t>promote the availability, diversity, flexibility and</w:t>
            </w:r>
            <w:r>
              <w:rPr>
                <w:spacing w:val="-7"/>
                <w:sz w:val="24"/>
              </w:rPr>
              <w:t xml:space="preserve"> </w:t>
            </w:r>
            <w:r>
              <w:rPr>
                <w:sz w:val="24"/>
              </w:rPr>
              <w:t>importance</w:t>
            </w:r>
            <w:r>
              <w:rPr>
                <w:spacing w:val="-4"/>
                <w:sz w:val="24"/>
              </w:rPr>
              <w:t xml:space="preserve"> </w:t>
            </w:r>
            <w:r>
              <w:rPr>
                <w:sz w:val="24"/>
              </w:rPr>
              <w:t>of</w:t>
            </w:r>
            <w:r>
              <w:rPr>
                <w:spacing w:val="-7"/>
                <w:sz w:val="24"/>
              </w:rPr>
              <w:t xml:space="preserve"> </w:t>
            </w:r>
            <w:r>
              <w:rPr>
                <w:sz w:val="24"/>
              </w:rPr>
              <w:t>respite</w:t>
            </w:r>
            <w:r>
              <w:rPr>
                <w:spacing w:val="-6"/>
                <w:sz w:val="24"/>
              </w:rPr>
              <w:t xml:space="preserve"> </w:t>
            </w:r>
            <w:r>
              <w:rPr>
                <w:sz w:val="24"/>
              </w:rPr>
              <w:t>and</w:t>
            </w:r>
            <w:r>
              <w:rPr>
                <w:spacing w:val="-7"/>
                <w:sz w:val="24"/>
              </w:rPr>
              <w:t xml:space="preserve"> </w:t>
            </w:r>
            <w:r>
              <w:rPr>
                <w:sz w:val="24"/>
              </w:rPr>
              <w:t>break</w:t>
            </w:r>
            <w:r>
              <w:rPr>
                <w:spacing w:val="-7"/>
                <w:sz w:val="24"/>
              </w:rPr>
              <w:t xml:space="preserve"> </w:t>
            </w:r>
            <w:r>
              <w:rPr>
                <w:sz w:val="24"/>
              </w:rPr>
              <w:t>options</w:t>
            </w:r>
            <w:r>
              <w:rPr>
                <w:spacing w:val="-5"/>
                <w:sz w:val="24"/>
              </w:rPr>
              <w:t xml:space="preserve"> </w:t>
            </w:r>
            <w:r>
              <w:rPr>
                <w:sz w:val="24"/>
              </w:rPr>
              <w:t>for carers, and what these mean for carers.</w:t>
            </w:r>
          </w:p>
          <w:p w14:paraId="6E23DE20" w14:textId="77777777" w:rsidR="00A35F48" w:rsidRDefault="003A2398">
            <w:pPr>
              <w:pStyle w:val="TableParagraph"/>
              <w:numPr>
                <w:ilvl w:val="0"/>
                <w:numId w:val="4"/>
              </w:numPr>
              <w:tabs>
                <w:tab w:val="left" w:pos="563"/>
              </w:tabs>
              <w:ind w:left="563" w:right="304"/>
              <w:rPr>
                <w:sz w:val="24"/>
              </w:rPr>
            </w:pPr>
            <w:r>
              <w:rPr>
                <w:sz w:val="24"/>
              </w:rPr>
              <w:t>establish a national picture and assess current levels</w:t>
            </w:r>
            <w:r>
              <w:rPr>
                <w:spacing w:val="-6"/>
                <w:sz w:val="24"/>
              </w:rPr>
              <w:t xml:space="preserve"> </w:t>
            </w:r>
            <w:r>
              <w:rPr>
                <w:sz w:val="24"/>
              </w:rPr>
              <w:t>of</w:t>
            </w:r>
            <w:r>
              <w:rPr>
                <w:spacing w:val="-8"/>
                <w:sz w:val="24"/>
              </w:rPr>
              <w:t xml:space="preserve"> </w:t>
            </w:r>
            <w:r>
              <w:rPr>
                <w:sz w:val="24"/>
              </w:rPr>
              <w:t>available</w:t>
            </w:r>
            <w:r>
              <w:rPr>
                <w:spacing w:val="-6"/>
                <w:sz w:val="24"/>
              </w:rPr>
              <w:t xml:space="preserve"> </w:t>
            </w:r>
            <w:r>
              <w:rPr>
                <w:sz w:val="24"/>
              </w:rPr>
              <w:t>respite</w:t>
            </w:r>
            <w:r>
              <w:rPr>
                <w:spacing w:val="-9"/>
                <w:sz w:val="24"/>
              </w:rPr>
              <w:t xml:space="preserve"> </w:t>
            </w:r>
            <w:r>
              <w:rPr>
                <w:sz w:val="24"/>
              </w:rPr>
              <w:t>services</w:t>
            </w:r>
            <w:r>
              <w:rPr>
                <w:spacing w:val="-6"/>
                <w:sz w:val="24"/>
              </w:rPr>
              <w:t xml:space="preserve"> </w:t>
            </w:r>
            <w:r>
              <w:rPr>
                <w:sz w:val="24"/>
              </w:rPr>
              <w:t>and</w:t>
            </w:r>
            <w:r>
              <w:rPr>
                <w:spacing w:val="-8"/>
                <w:sz w:val="24"/>
              </w:rPr>
              <w:t xml:space="preserve"> </w:t>
            </w:r>
            <w:r>
              <w:rPr>
                <w:sz w:val="24"/>
              </w:rPr>
              <w:t>options.</w:t>
            </w:r>
          </w:p>
          <w:p w14:paraId="710D76FF" w14:textId="77777777" w:rsidR="00A35F48" w:rsidRDefault="003A2398">
            <w:pPr>
              <w:pStyle w:val="TableParagraph"/>
              <w:numPr>
                <w:ilvl w:val="0"/>
                <w:numId w:val="4"/>
              </w:numPr>
              <w:tabs>
                <w:tab w:val="left" w:pos="563"/>
              </w:tabs>
              <w:ind w:left="563" w:right="358"/>
              <w:jc w:val="both"/>
              <w:rPr>
                <w:sz w:val="24"/>
              </w:rPr>
            </w:pPr>
            <w:r>
              <w:rPr>
                <w:sz w:val="24"/>
              </w:rPr>
              <w:t>expand</w:t>
            </w:r>
            <w:r>
              <w:rPr>
                <w:spacing w:val="-7"/>
                <w:sz w:val="24"/>
              </w:rPr>
              <w:t xml:space="preserve"> </w:t>
            </w:r>
            <w:r>
              <w:rPr>
                <w:sz w:val="24"/>
              </w:rPr>
              <w:t>community</w:t>
            </w:r>
            <w:r>
              <w:rPr>
                <w:spacing w:val="-4"/>
                <w:sz w:val="24"/>
              </w:rPr>
              <w:t xml:space="preserve"> </w:t>
            </w:r>
            <w:r>
              <w:rPr>
                <w:sz w:val="24"/>
              </w:rPr>
              <w:t>pathways</w:t>
            </w:r>
            <w:r>
              <w:rPr>
                <w:spacing w:val="-7"/>
                <w:sz w:val="24"/>
              </w:rPr>
              <w:t xml:space="preserve"> </w:t>
            </w:r>
            <w:r>
              <w:rPr>
                <w:sz w:val="24"/>
              </w:rPr>
              <w:t>to</w:t>
            </w:r>
            <w:r>
              <w:rPr>
                <w:spacing w:val="-7"/>
                <w:sz w:val="24"/>
              </w:rPr>
              <w:t xml:space="preserve"> </w:t>
            </w:r>
            <w:r>
              <w:rPr>
                <w:sz w:val="24"/>
              </w:rPr>
              <w:t>support</w:t>
            </w:r>
            <w:r>
              <w:rPr>
                <w:spacing w:val="-8"/>
                <w:sz w:val="24"/>
              </w:rPr>
              <w:t xml:space="preserve"> </w:t>
            </w:r>
            <w:r>
              <w:rPr>
                <w:sz w:val="24"/>
              </w:rPr>
              <w:t>front-line</w:t>
            </w:r>
            <w:r>
              <w:rPr>
                <w:spacing w:val="-8"/>
                <w:sz w:val="24"/>
              </w:rPr>
              <w:t xml:space="preserve"> </w:t>
            </w:r>
            <w:r>
              <w:rPr>
                <w:sz w:val="24"/>
              </w:rPr>
              <w:t>professionals</w:t>
            </w:r>
            <w:r>
              <w:rPr>
                <w:spacing w:val="-7"/>
                <w:sz w:val="24"/>
              </w:rPr>
              <w:t xml:space="preserve"> </w:t>
            </w:r>
            <w:r>
              <w:rPr>
                <w:sz w:val="24"/>
              </w:rPr>
              <w:t>(e.g.,</w:t>
            </w:r>
            <w:r>
              <w:rPr>
                <w:spacing w:val="-9"/>
                <w:sz w:val="24"/>
              </w:rPr>
              <w:t xml:space="preserve"> </w:t>
            </w:r>
            <w:r>
              <w:rPr>
                <w:sz w:val="24"/>
              </w:rPr>
              <w:t>GPs,</w:t>
            </w:r>
            <w:r>
              <w:rPr>
                <w:spacing w:val="-9"/>
                <w:sz w:val="24"/>
              </w:rPr>
              <w:t xml:space="preserve"> </w:t>
            </w:r>
            <w:r>
              <w:rPr>
                <w:sz w:val="24"/>
              </w:rPr>
              <w:t>NASCs</w:t>
            </w:r>
            <w:bookmarkStart w:id="14" w:name="_bookmark8"/>
            <w:bookmarkEnd w:id="14"/>
            <w:r>
              <w:fldChar w:fldCharType="begin"/>
            </w:r>
            <w:r>
              <w:instrText>HYPERLINK \l "_bookmark9"</w:instrText>
            </w:r>
            <w:r>
              <w:fldChar w:fldCharType="separate"/>
            </w:r>
            <w:r>
              <w:rPr>
                <w:sz w:val="24"/>
                <w:vertAlign w:val="superscript"/>
              </w:rPr>
              <w:t>5</w:t>
            </w:r>
            <w:r>
              <w:fldChar w:fldCharType="end"/>
            </w:r>
            <w:r>
              <w:rPr>
                <w:sz w:val="24"/>
              </w:rPr>
              <w:t>)</w:t>
            </w:r>
            <w:r>
              <w:rPr>
                <w:spacing w:val="-9"/>
                <w:sz w:val="24"/>
              </w:rPr>
              <w:t xml:space="preserve"> </w:t>
            </w:r>
            <w:r>
              <w:rPr>
                <w:sz w:val="24"/>
              </w:rPr>
              <w:t>to</w:t>
            </w:r>
            <w:r>
              <w:rPr>
                <w:spacing w:val="-9"/>
                <w:sz w:val="24"/>
              </w:rPr>
              <w:t xml:space="preserve"> </w:t>
            </w:r>
            <w:r>
              <w:rPr>
                <w:sz w:val="24"/>
              </w:rPr>
              <w:t>refer carers to appropriate supports and networks.</w:t>
            </w:r>
          </w:p>
        </w:tc>
      </w:tr>
      <w:tr w:rsidR="00A35F48" w14:paraId="27CACE66" w14:textId="77777777">
        <w:trPr>
          <w:trHeight w:val="2548"/>
        </w:trPr>
        <w:tc>
          <w:tcPr>
            <w:tcW w:w="1994" w:type="dxa"/>
          </w:tcPr>
          <w:p w14:paraId="5092FADB" w14:textId="77777777" w:rsidR="00A35F48" w:rsidRDefault="003A2398">
            <w:pPr>
              <w:pStyle w:val="TableParagraph"/>
              <w:ind w:right="911"/>
              <w:rPr>
                <w:b/>
                <w:sz w:val="24"/>
              </w:rPr>
            </w:pPr>
            <w:r>
              <w:rPr>
                <w:b/>
                <w:spacing w:val="-2"/>
                <w:sz w:val="24"/>
              </w:rPr>
              <w:t>Financial Security</w:t>
            </w:r>
          </w:p>
        </w:tc>
        <w:tc>
          <w:tcPr>
            <w:tcW w:w="2116" w:type="dxa"/>
          </w:tcPr>
          <w:p w14:paraId="31AE929B" w14:textId="77777777" w:rsidR="00A35F48" w:rsidRDefault="003A2398">
            <w:pPr>
              <w:pStyle w:val="TableParagraph"/>
              <w:rPr>
                <w:sz w:val="24"/>
              </w:rPr>
            </w:pPr>
            <w:r>
              <w:rPr>
                <w:sz w:val="24"/>
              </w:rPr>
              <w:t xml:space="preserve">More responsive financial supports and improved educational and </w:t>
            </w:r>
            <w:r>
              <w:rPr>
                <w:spacing w:val="-2"/>
                <w:sz w:val="24"/>
              </w:rPr>
              <w:t xml:space="preserve">employment </w:t>
            </w:r>
            <w:r>
              <w:rPr>
                <w:sz w:val="24"/>
              </w:rPr>
              <w:t>pathways</w:t>
            </w:r>
            <w:r>
              <w:rPr>
                <w:spacing w:val="-15"/>
                <w:sz w:val="24"/>
              </w:rPr>
              <w:t xml:space="preserve"> </w:t>
            </w:r>
            <w:r>
              <w:rPr>
                <w:sz w:val="24"/>
              </w:rPr>
              <w:t>to</w:t>
            </w:r>
            <w:r>
              <w:rPr>
                <w:spacing w:val="-15"/>
                <w:sz w:val="24"/>
              </w:rPr>
              <w:t xml:space="preserve"> </w:t>
            </w:r>
            <w:r>
              <w:rPr>
                <w:sz w:val="24"/>
              </w:rPr>
              <w:t>enable carers</w:t>
            </w:r>
            <w:r>
              <w:rPr>
                <w:spacing w:val="-15"/>
                <w:sz w:val="24"/>
              </w:rPr>
              <w:t xml:space="preserve"> </w:t>
            </w:r>
            <w:r>
              <w:rPr>
                <w:sz w:val="24"/>
              </w:rPr>
              <w:t>to</w:t>
            </w:r>
            <w:r>
              <w:rPr>
                <w:spacing w:val="-14"/>
                <w:sz w:val="24"/>
              </w:rPr>
              <w:t xml:space="preserve"> </w:t>
            </w:r>
            <w:r>
              <w:rPr>
                <w:sz w:val="24"/>
              </w:rPr>
              <w:t>meet</w:t>
            </w:r>
            <w:r>
              <w:rPr>
                <w:spacing w:val="-14"/>
                <w:sz w:val="24"/>
              </w:rPr>
              <w:t xml:space="preserve"> </w:t>
            </w:r>
            <w:r>
              <w:rPr>
                <w:sz w:val="24"/>
              </w:rPr>
              <w:t>their needs and plan for the future</w:t>
            </w:r>
          </w:p>
        </w:tc>
        <w:tc>
          <w:tcPr>
            <w:tcW w:w="5388" w:type="dxa"/>
          </w:tcPr>
          <w:p w14:paraId="113AFF21" w14:textId="77777777" w:rsidR="00A35F48" w:rsidRDefault="003A2398">
            <w:pPr>
              <w:pStyle w:val="TableParagraph"/>
              <w:numPr>
                <w:ilvl w:val="0"/>
                <w:numId w:val="3"/>
              </w:numPr>
              <w:tabs>
                <w:tab w:val="left" w:pos="563"/>
              </w:tabs>
              <w:ind w:left="563" w:right="543"/>
              <w:rPr>
                <w:sz w:val="24"/>
              </w:rPr>
            </w:pPr>
            <w:r>
              <w:rPr>
                <w:sz w:val="24"/>
              </w:rPr>
              <w:t>develop a picture of available financial assistance,</w:t>
            </w:r>
            <w:r>
              <w:rPr>
                <w:spacing w:val="-7"/>
                <w:sz w:val="24"/>
              </w:rPr>
              <w:t xml:space="preserve"> </w:t>
            </w:r>
            <w:r>
              <w:rPr>
                <w:sz w:val="24"/>
              </w:rPr>
              <w:t>focusing</w:t>
            </w:r>
            <w:r>
              <w:rPr>
                <w:spacing w:val="-7"/>
                <w:sz w:val="24"/>
              </w:rPr>
              <w:t xml:space="preserve"> </w:t>
            </w:r>
            <w:r>
              <w:rPr>
                <w:sz w:val="24"/>
              </w:rPr>
              <w:t>on</w:t>
            </w:r>
            <w:r>
              <w:rPr>
                <w:spacing w:val="-8"/>
                <w:sz w:val="24"/>
              </w:rPr>
              <w:t xml:space="preserve"> </w:t>
            </w:r>
            <w:r>
              <w:rPr>
                <w:sz w:val="24"/>
              </w:rPr>
              <w:t>levels</w:t>
            </w:r>
            <w:r>
              <w:rPr>
                <w:spacing w:val="-6"/>
                <w:sz w:val="24"/>
              </w:rPr>
              <w:t xml:space="preserve"> </w:t>
            </w:r>
            <w:r>
              <w:rPr>
                <w:sz w:val="24"/>
              </w:rPr>
              <w:t>of</w:t>
            </w:r>
            <w:r>
              <w:rPr>
                <w:spacing w:val="-8"/>
                <w:sz w:val="24"/>
              </w:rPr>
              <w:t xml:space="preserve"> </w:t>
            </w:r>
            <w:r>
              <w:rPr>
                <w:sz w:val="24"/>
              </w:rPr>
              <w:t>support</w:t>
            </w:r>
            <w:r>
              <w:rPr>
                <w:spacing w:val="-7"/>
                <w:sz w:val="24"/>
              </w:rPr>
              <w:t xml:space="preserve"> </w:t>
            </w:r>
            <w:r>
              <w:rPr>
                <w:sz w:val="24"/>
              </w:rPr>
              <w:t xml:space="preserve">and coverage and analysis on any gaps and </w:t>
            </w:r>
            <w:r>
              <w:rPr>
                <w:spacing w:val="-2"/>
                <w:sz w:val="24"/>
              </w:rPr>
              <w:t>inconsistencies.</w:t>
            </w:r>
          </w:p>
          <w:p w14:paraId="1F5A5F05" w14:textId="77777777" w:rsidR="00A35F48" w:rsidRDefault="003A2398">
            <w:pPr>
              <w:pStyle w:val="TableParagraph"/>
              <w:numPr>
                <w:ilvl w:val="0"/>
                <w:numId w:val="3"/>
              </w:numPr>
              <w:tabs>
                <w:tab w:val="left" w:pos="563"/>
              </w:tabs>
              <w:ind w:left="563" w:right="644"/>
              <w:rPr>
                <w:sz w:val="24"/>
              </w:rPr>
            </w:pPr>
            <w:r>
              <w:rPr>
                <w:sz w:val="24"/>
              </w:rPr>
              <w:t>map</w:t>
            </w:r>
            <w:r>
              <w:rPr>
                <w:spacing w:val="-8"/>
                <w:sz w:val="24"/>
              </w:rPr>
              <w:t xml:space="preserve"> </w:t>
            </w:r>
            <w:r>
              <w:rPr>
                <w:sz w:val="24"/>
              </w:rPr>
              <w:t>out</w:t>
            </w:r>
            <w:r>
              <w:rPr>
                <w:spacing w:val="-7"/>
                <w:sz w:val="24"/>
              </w:rPr>
              <w:t xml:space="preserve"> </w:t>
            </w:r>
            <w:r>
              <w:rPr>
                <w:sz w:val="24"/>
              </w:rPr>
              <w:t>the</w:t>
            </w:r>
            <w:r>
              <w:rPr>
                <w:spacing w:val="-9"/>
                <w:sz w:val="24"/>
              </w:rPr>
              <w:t xml:space="preserve"> </w:t>
            </w:r>
            <w:r>
              <w:rPr>
                <w:sz w:val="24"/>
              </w:rPr>
              <w:t>potential</w:t>
            </w:r>
            <w:r>
              <w:rPr>
                <w:spacing w:val="-7"/>
                <w:sz w:val="24"/>
              </w:rPr>
              <w:t xml:space="preserve"> </w:t>
            </w:r>
            <w:r>
              <w:rPr>
                <w:sz w:val="24"/>
              </w:rPr>
              <w:t>pathways</w:t>
            </w:r>
            <w:r>
              <w:rPr>
                <w:spacing w:val="-8"/>
                <w:sz w:val="24"/>
              </w:rPr>
              <w:t xml:space="preserve"> </w:t>
            </w:r>
            <w:r>
              <w:rPr>
                <w:sz w:val="24"/>
              </w:rPr>
              <w:t>available</w:t>
            </w:r>
            <w:r>
              <w:rPr>
                <w:spacing w:val="-7"/>
                <w:sz w:val="24"/>
              </w:rPr>
              <w:t xml:space="preserve"> </w:t>
            </w:r>
            <w:r>
              <w:rPr>
                <w:sz w:val="24"/>
              </w:rPr>
              <w:t>to different carers, family, whānau, and aiga.</w:t>
            </w:r>
          </w:p>
          <w:p w14:paraId="68FC07F9" w14:textId="77777777" w:rsidR="00A35F48" w:rsidRDefault="003A2398">
            <w:pPr>
              <w:pStyle w:val="TableParagraph"/>
              <w:numPr>
                <w:ilvl w:val="0"/>
                <w:numId w:val="3"/>
              </w:numPr>
              <w:tabs>
                <w:tab w:val="left" w:pos="563"/>
              </w:tabs>
              <w:ind w:left="563" w:right="764"/>
              <w:rPr>
                <w:sz w:val="24"/>
              </w:rPr>
            </w:pPr>
            <w:r>
              <w:rPr>
                <w:sz w:val="24"/>
              </w:rPr>
              <w:t>develop an understanding of the supports provided</w:t>
            </w:r>
            <w:r>
              <w:rPr>
                <w:spacing w:val="-8"/>
                <w:sz w:val="24"/>
              </w:rPr>
              <w:t xml:space="preserve"> </w:t>
            </w:r>
            <w:r>
              <w:rPr>
                <w:sz w:val="24"/>
              </w:rPr>
              <w:t>by</w:t>
            </w:r>
            <w:r>
              <w:rPr>
                <w:spacing w:val="-8"/>
                <w:sz w:val="24"/>
              </w:rPr>
              <w:t xml:space="preserve"> </w:t>
            </w:r>
            <w:r>
              <w:rPr>
                <w:sz w:val="24"/>
              </w:rPr>
              <w:t>employers</w:t>
            </w:r>
            <w:r>
              <w:rPr>
                <w:spacing w:val="-6"/>
                <w:sz w:val="24"/>
              </w:rPr>
              <w:t xml:space="preserve"> </w:t>
            </w:r>
            <w:r>
              <w:rPr>
                <w:sz w:val="24"/>
              </w:rPr>
              <w:t>to</w:t>
            </w:r>
            <w:r>
              <w:rPr>
                <w:spacing w:val="-7"/>
                <w:sz w:val="24"/>
              </w:rPr>
              <w:t xml:space="preserve"> </w:t>
            </w:r>
            <w:r>
              <w:rPr>
                <w:sz w:val="24"/>
              </w:rPr>
              <w:t>carers</w:t>
            </w:r>
            <w:r>
              <w:rPr>
                <w:spacing w:val="-8"/>
                <w:sz w:val="24"/>
              </w:rPr>
              <w:t xml:space="preserve"> </w:t>
            </w:r>
            <w:r>
              <w:rPr>
                <w:sz w:val="24"/>
              </w:rPr>
              <w:t>to</w:t>
            </w:r>
            <w:r>
              <w:rPr>
                <w:spacing w:val="-8"/>
                <w:sz w:val="24"/>
              </w:rPr>
              <w:t xml:space="preserve"> </w:t>
            </w:r>
            <w:r>
              <w:rPr>
                <w:sz w:val="24"/>
              </w:rPr>
              <w:t>inform potential government actions.</w:t>
            </w:r>
          </w:p>
        </w:tc>
      </w:tr>
      <w:tr w:rsidR="00A35F48" w14:paraId="54A32A05" w14:textId="77777777">
        <w:trPr>
          <w:trHeight w:val="887"/>
        </w:trPr>
        <w:tc>
          <w:tcPr>
            <w:tcW w:w="1994" w:type="dxa"/>
          </w:tcPr>
          <w:p w14:paraId="2A5CEAF5" w14:textId="77777777" w:rsidR="00A35F48" w:rsidRDefault="003A2398">
            <w:pPr>
              <w:pStyle w:val="TableParagraph"/>
              <w:rPr>
                <w:b/>
                <w:sz w:val="24"/>
              </w:rPr>
            </w:pPr>
            <w:r>
              <w:rPr>
                <w:b/>
                <w:sz w:val="24"/>
              </w:rPr>
              <w:t xml:space="preserve">Data and </w:t>
            </w:r>
            <w:r>
              <w:rPr>
                <w:b/>
                <w:spacing w:val="-2"/>
                <w:sz w:val="24"/>
              </w:rPr>
              <w:t>information</w:t>
            </w:r>
          </w:p>
        </w:tc>
        <w:tc>
          <w:tcPr>
            <w:tcW w:w="2116" w:type="dxa"/>
          </w:tcPr>
          <w:p w14:paraId="49AE92EB" w14:textId="77777777" w:rsidR="00A35F48" w:rsidRDefault="003A2398">
            <w:pPr>
              <w:pStyle w:val="TableParagraph"/>
              <w:ind w:right="517"/>
              <w:rPr>
                <w:sz w:val="24"/>
              </w:rPr>
            </w:pPr>
            <w:r>
              <w:rPr>
                <w:spacing w:val="-2"/>
                <w:sz w:val="24"/>
              </w:rPr>
              <w:t xml:space="preserve">Improved </w:t>
            </w:r>
            <w:r>
              <w:rPr>
                <w:sz w:val="24"/>
              </w:rPr>
              <w:t>monitoring</w:t>
            </w:r>
            <w:r>
              <w:rPr>
                <w:spacing w:val="-15"/>
                <w:sz w:val="24"/>
              </w:rPr>
              <w:t xml:space="preserve"> </w:t>
            </w:r>
            <w:r>
              <w:rPr>
                <w:sz w:val="24"/>
              </w:rPr>
              <w:t>and data collection</w:t>
            </w:r>
          </w:p>
        </w:tc>
        <w:tc>
          <w:tcPr>
            <w:tcW w:w="5388" w:type="dxa"/>
          </w:tcPr>
          <w:p w14:paraId="49471A03" w14:textId="77777777" w:rsidR="00A35F48" w:rsidRDefault="003A2398">
            <w:pPr>
              <w:pStyle w:val="TableParagraph"/>
              <w:numPr>
                <w:ilvl w:val="0"/>
                <w:numId w:val="2"/>
              </w:numPr>
              <w:tabs>
                <w:tab w:val="left" w:pos="563"/>
              </w:tabs>
              <w:spacing w:line="275" w:lineRule="exact"/>
              <w:ind w:left="563" w:hanging="357"/>
              <w:rPr>
                <w:sz w:val="24"/>
              </w:rPr>
            </w:pPr>
            <w:r>
              <w:rPr>
                <w:sz w:val="24"/>
              </w:rPr>
              <w:t>develop</w:t>
            </w:r>
            <w:r>
              <w:rPr>
                <w:spacing w:val="-4"/>
                <w:sz w:val="24"/>
              </w:rPr>
              <w:t xml:space="preserve"> </w:t>
            </w:r>
            <w:r>
              <w:rPr>
                <w:sz w:val="24"/>
              </w:rPr>
              <w:t>a</w:t>
            </w:r>
            <w:r>
              <w:rPr>
                <w:spacing w:val="-5"/>
                <w:sz w:val="24"/>
              </w:rPr>
              <w:t xml:space="preserve"> </w:t>
            </w:r>
            <w:r>
              <w:rPr>
                <w:sz w:val="24"/>
              </w:rPr>
              <w:t>monitoring</w:t>
            </w:r>
            <w:r>
              <w:rPr>
                <w:spacing w:val="-3"/>
                <w:sz w:val="24"/>
              </w:rPr>
              <w:t xml:space="preserve"> </w:t>
            </w:r>
            <w:r>
              <w:rPr>
                <w:sz w:val="24"/>
              </w:rPr>
              <w:t>and</w:t>
            </w:r>
            <w:r>
              <w:rPr>
                <w:spacing w:val="-4"/>
                <w:sz w:val="24"/>
              </w:rPr>
              <w:t xml:space="preserve"> </w:t>
            </w:r>
            <w:r>
              <w:rPr>
                <w:sz w:val="24"/>
              </w:rPr>
              <w:t>reporting</w:t>
            </w:r>
            <w:r>
              <w:rPr>
                <w:spacing w:val="-3"/>
                <w:sz w:val="24"/>
              </w:rPr>
              <w:t xml:space="preserve"> </w:t>
            </w:r>
            <w:r>
              <w:rPr>
                <w:spacing w:val="-2"/>
                <w:sz w:val="24"/>
              </w:rPr>
              <w:t>framework.</w:t>
            </w:r>
          </w:p>
          <w:p w14:paraId="47BDBA5C" w14:textId="77777777" w:rsidR="00A35F48" w:rsidRDefault="003A2398">
            <w:pPr>
              <w:pStyle w:val="TableParagraph"/>
              <w:numPr>
                <w:ilvl w:val="0"/>
                <w:numId w:val="2"/>
              </w:numPr>
              <w:tabs>
                <w:tab w:val="left" w:pos="563"/>
              </w:tabs>
              <w:ind w:left="563" w:right="906"/>
              <w:rPr>
                <w:sz w:val="24"/>
              </w:rPr>
            </w:pPr>
            <w:r>
              <w:rPr>
                <w:sz w:val="24"/>
              </w:rPr>
              <w:t>develop</w:t>
            </w:r>
            <w:r>
              <w:rPr>
                <w:spacing w:val="-9"/>
                <w:sz w:val="24"/>
              </w:rPr>
              <w:t xml:space="preserve"> </w:t>
            </w:r>
            <w:r>
              <w:rPr>
                <w:sz w:val="24"/>
              </w:rPr>
              <w:t>a</w:t>
            </w:r>
            <w:r>
              <w:rPr>
                <w:spacing w:val="-10"/>
                <w:sz w:val="24"/>
              </w:rPr>
              <w:t xml:space="preserve"> </w:t>
            </w:r>
            <w:r>
              <w:rPr>
                <w:sz w:val="24"/>
              </w:rPr>
              <w:t>government</w:t>
            </w:r>
            <w:r>
              <w:rPr>
                <w:spacing w:val="-9"/>
                <w:sz w:val="24"/>
              </w:rPr>
              <w:t xml:space="preserve"> </w:t>
            </w:r>
            <w:r>
              <w:rPr>
                <w:sz w:val="24"/>
              </w:rPr>
              <w:t>data</w:t>
            </w:r>
            <w:r>
              <w:rPr>
                <w:spacing w:val="-9"/>
                <w:sz w:val="24"/>
              </w:rPr>
              <w:t xml:space="preserve"> </w:t>
            </w:r>
            <w:r>
              <w:rPr>
                <w:sz w:val="24"/>
              </w:rPr>
              <w:t>and</w:t>
            </w:r>
            <w:r>
              <w:rPr>
                <w:spacing w:val="-9"/>
                <w:sz w:val="24"/>
              </w:rPr>
              <w:t xml:space="preserve"> </w:t>
            </w:r>
            <w:r>
              <w:rPr>
                <w:sz w:val="24"/>
              </w:rPr>
              <w:t xml:space="preserve">evidence </w:t>
            </w:r>
            <w:r>
              <w:rPr>
                <w:spacing w:val="-2"/>
                <w:sz w:val="24"/>
              </w:rPr>
              <w:t>strategy.</w:t>
            </w:r>
          </w:p>
        </w:tc>
      </w:tr>
    </w:tbl>
    <w:p w14:paraId="128FF06A" w14:textId="77777777" w:rsidR="00A35F48" w:rsidRDefault="00A35F48">
      <w:pPr>
        <w:pStyle w:val="BodyText"/>
        <w:spacing w:before="1"/>
        <w:ind w:left="0" w:firstLine="0"/>
        <w:rPr>
          <w:i/>
        </w:rPr>
      </w:pPr>
    </w:p>
    <w:p w14:paraId="3706C9E1" w14:textId="77777777" w:rsidR="00A35F48" w:rsidRDefault="003A2398">
      <w:pPr>
        <w:spacing w:before="1"/>
        <w:ind w:left="25"/>
        <w:rPr>
          <w:i/>
          <w:sz w:val="24"/>
        </w:rPr>
      </w:pPr>
      <w:r>
        <w:rPr>
          <w:i/>
          <w:sz w:val="24"/>
        </w:rPr>
        <w:t>I</w:t>
      </w:r>
      <w:r>
        <w:rPr>
          <w:i/>
          <w:spacing w:val="-4"/>
          <w:sz w:val="24"/>
        </w:rPr>
        <w:t xml:space="preserve"> </w:t>
      </w:r>
      <w:r>
        <w:rPr>
          <w:i/>
          <w:sz w:val="24"/>
        </w:rPr>
        <w:t>propose</w:t>
      </w:r>
      <w:r>
        <w:rPr>
          <w:i/>
          <w:spacing w:val="-5"/>
          <w:sz w:val="24"/>
        </w:rPr>
        <w:t xml:space="preserve"> </w:t>
      </w:r>
      <w:r>
        <w:rPr>
          <w:i/>
          <w:sz w:val="24"/>
        </w:rPr>
        <w:t>public</w:t>
      </w:r>
      <w:r>
        <w:rPr>
          <w:i/>
          <w:spacing w:val="-3"/>
          <w:sz w:val="24"/>
        </w:rPr>
        <w:t xml:space="preserve"> </w:t>
      </w:r>
      <w:r>
        <w:rPr>
          <w:i/>
          <w:sz w:val="24"/>
        </w:rPr>
        <w:t>consultation</w:t>
      </w:r>
      <w:r>
        <w:rPr>
          <w:i/>
          <w:spacing w:val="-3"/>
          <w:sz w:val="24"/>
        </w:rPr>
        <w:t xml:space="preserve"> </w:t>
      </w:r>
      <w:r>
        <w:rPr>
          <w:i/>
          <w:sz w:val="24"/>
        </w:rPr>
        <w:t>on</w:t>
      </w:r>
      <w:r>
        <w:rPr>
          <w:i/>
          <w:spacing w:val="-4"/>
          <w:sz w:val="24"/>
        </w:rPr>
        <w:t xml:space="preserve"> </w:t>
      </w:r>
      <w:r>
        <w:rPr>
          <w:i/>
          <w:sz w:val="24"/>
        </w:rPr>
        <w:t>the</w:t>
      </w:r>
      <w:r>
        <w:rPr>
          <w:i/>
          <w:spacing w:val="-3"/>
          <w:sz w:val="24"/>
        </w:rPr>
        <w:t xml:space="preserve"> </w:t>
      </w:r>
      <w:r>
        <w:rPr>
          <w:i/>
          <w:sz w:val="24"/>
        </w:rPr>
        <w:t>draft</w:t>
      </w:r>
      <w:r>
        <w:rPr>
          <w:i/>
          <w:spacing w:val="-3"/>
          <w:sz w:val="24"/>
        </w:rPr>
        <w:t xml:space="preserve"> </w:t>
      </w:r>
      <w:r>
        <w:rPr>
          <w:i/>
          <w:sz w:val="24"/>
        </w:rPr>
        <w:t>Action</w:t>
      </w:r>
      <w:r>
        <w:rPr>
          <w:i/>
          <w:spacing w:val="-3"/>
          <w:sz w:val="24"/>
        </w:rPr>
        <w:t xml:space="preserve"> </w:t>
      </w:r>
      <w:r>
        <w:rPr>
          <w:i/>
          <w:sz w:val="24"/>
        </w:rPr>
        <w:t>Plan</w:t>
      </w:r>
      <w:r>
        <w:rPr>
          <w:i/>
          <w:spacing w:val="-3"/>
          <w:sz w:val="24"/>
        </w:rPr>
        <w:t xml:space="preserve"> </w:t>
      </w:r>
      <w:r>
        <w:rPr>
          <w:i/>
          <w:sz w:val="24"/>
        </w:rPr>
        <w:t>following</w:t>
      </w:r>
      <w:r>
        <w:rPr>
          <w:i/>
          <w:spacing w:val="-3"/>
          <w:sz w:val="24"/>
        </w:rPr>
        <w:t xml:space="preserve"> </w:t>
      </w:r>
      <w:r>
        <w:rPr>
          <w:i/>
          <w:sz w:val="24"/>
        </w:rPr>
        <w:t>Cabinet</w:t>
      </w:r>
      <w:r>
        <w:rPr>
          <w:i/>
          <w:spacing w:val="-2"/>
          <w:sz w:val="24"/>
        </w:rPr>
        <w:t xml:space="preserve"> decisions</w:t>
      </w:r>
    </w:p>
    <w:p w14:paraId="1A7B9F7F" w14:textId="77777777" w:rsidR="00A35F48" w:rsidRDefault="003A2398">
      <w:pPr>
        <w:pStyle w:val="ListParagraph"/>
        <w:numPr>
          <w:ilvl w:val="0"/>
          <w:numId w:val="6"/>
        </w:numPr>
        <w:tabs>
          <w:tab w:val="left" w:pos="745"/>
        </w:tabs>
        <w:ind w:right="948"/>
        <w:rPr>
          <w:sz w:val="24"/>
        </w:rPr>
      </w:pPr>
      <w:r>
        <w:rPr>
          <w:sz w:val="24"/>
        </w:rPr>
        <w:t>While</w:t>
      </w:r>
      <w:r>
        <w:rPr>
          <w:spacing w:val="-1"/>
          <w:sz w:val="24"/>
        </w:rPr>
        <w:t xml:space="preserve"> </w:t>
      </w:r>
      <w:r>
        <w:rPr>
          <w:sz w:val="24"/>
        </w:rPr>
        <w:t>the</w:t>
      </w:r>
      <w:r>
        <w:rPr>
          <w:spacing w:val="-1"/>
          <w:sz w:val="24"/>
        </w:rPr>
        <w:t xml:space="preserve"> </w:t>
      </w:r>
      <w:r>
        <w:rPr>
          <w:sz w:val="24"/>
        </w:rPr>
        <w:t>Carers</w:t>
      </w:r>
      <w:r>
        <w:rPr>
          <w:spacing w:val="-2"/>
          <w:sz w:val="24"/>
        </w:rPr>
        <w:t xml:space="preserve"> </w:t>
      </w:r>
      <w:r>
        <w:rPr>
          <w:sz w:val="24"/>
        </w:rPr>
        <w:t>Alliance and</w:t>
      </w:r>
      <w:r>
        <w:rPr>
          <w:spacing w:val="-2"/>
          <w:sz w:val="24"/>
        </w:rPr>
        <w:t xml:space="preserve"> </w:t>
      </w:r>
      <w:r>
        <w:rPr>
          <w:sz w:val="24"/>
        </w:rPr>
        <w:t>Carers’</w:t>
      </w:r>
      <w:r>
        <w:rPr>
          <w:spacing w:val="-2"/>
          <w:sz w:val="24"/>
        </w:rPr>
        <w:t xml:space="preserve"> </w:t>
      </w:r>
      <w:r>
        <w:rPr>
          <w:sz w:val="24"/>
        </w:rPr>
        <w:t>Strategy</w:t>
      </w:r>
      <w:r>
        <w:rPr>
          <w:spacing w:val="-1"/>
          <w:sz w:val="24"/>
        </w:rPr>
        <w:t xml:space="preserve"> </w:t>
      </w:r>
      <w:r>
        <w:rPr>
          <w:sz w:val="24"/>
        </w:rPr>
        <w:t>Advisory</w:t>
      </w:r>
      <w:r>
        <w:rPr>
          <w:spacing w:val="-2"/>
          <w:sz w:val="24"/>
        </w:rPr>
        <w:t xml:space="preserve"> </w:t>
      </w:r>
      <w:r>
        <w:rPr>
          <w:sz w:val="24"/>
        </w:rPr>
        <w:t>Group</w:t>
      </w:r>
      <w:r>
        <w:rPr>
          <w:spacing w:val="-2"/>
          <w:sz w:val="24"/>
        </w:rPr>
        <w:t xml:space="preserve"> </w:t>
      </w:r>
      <w:r>
        <w:rPr>
          <w:sz w:val="24"/>
        </w:rPr>
        <w:t>have</w:t>
      </w:r>
      <w:r>
        <w:rPr>
          <w:spacing w:val="-1"/>
          <w:sz w:val="24"/>
        </w:rPr>
        <w:t xml:space="preserve"> </w:t>
      </w:r>
      <w:r>
        <w:rPr>
          <w:sz w:val="24"/>
        </w:rPr>
        <w:t>been</w:t>
      </w:r>
      <w:r>
        <w:rPr>
          <w:spacing w:val="-2"/>
          <w:sz w:val="24"/>
        </w:rPr>
        <w:t xml:space="preserve"> </w:t>
      </w:r>
      <w:r>
        <w:rPr>
          <w:sz w:val="24"/>
        </w:rPr>
        <w:t>closely involved</w:t>
      </w:r>
      <w:r>
        <w:rPr>
          <w:spacing w:val="-4"/>
          <w:sz w:val="24"/>
        </w:rPr>
        <w:t xml:space="preserve"> </w:t>
      </w:r>
      <w:r>
        <w:rPr>
          <w:sz w:val="24"/>
        </w:rPr>
        <w:t>in</w:t>
      </w:r>
      <w:r>
        <w:rPr>
          <w:spacing w:val="-4"/>
          <w:sz w:val="24"/>
        </w:rPr>
        <w:t xml:space="preserve"> </w:t>
      </w:r>
      <w:r>
        <w:rPr>
          <w:sz w:val="24"/>
        </w:rPr>
        <w:t>developing</w:t>
      </w:r>
      <w:r>
        <w:rPr>
          <w:spacing w:val="-4"/>
          <w:sz w:val="24"/>
        </w:rPr>
        <w:t xml:space="preserve"> </w:t>
      </w:r>
      <w:r>
        <w:rPr>
          <w:sz w:val="24"/>
        </w:rPr>
        <w:t>the</w:t>
      </w:r>
      <w:r>
        <w:rPr>
          <w:spacing w:val="-5"/>
          <w:sz w:val="24"/>
        </w:rPr>
        <w:t xml:space="preserve"> </w:t>
      </w:r>
      <w:r>
        <w:rPr>
          <w:sz w:val="24"/>
        </w:rPr>
        <w:t>draft</w:t>
      </w:r>
      <w:r>
        <w:rPr>
          <w:spacing w:val="-4"/>
          <w:sz w:val="24"/>
        </w:rPr>
        <w:t xml:space="preserve"> </w:t>
      </w:r>
      <w:r>
        <w:rPr>
          <w:sz w:val="24"/>
        </w:rPr>
        <w:t>Action</w:t>
      </w:r>
      <w:r>
        <w:rPr>
          <w:spacing w:val="-5"/>
          <w:sz w:val="24"/>
        </w:rPr>
        <w:t xml:space="preserve"> </w:t>
      </w:r>
      <w:r>
        <w:rPr>
          <w:sz w:val="24"/>
        </w:rPr>
        <w:t>Plan,</w:t>
      </w:r>
      <w:r>
        <w:rPr>
          <w:spacing w:val="-4"/>
          <w:sz w:val="24"/>
        </w:rPr>
        <w:t xml:space="preserve"> </w:t>
      </w:r>
      <w:r>
        <w:rPr>
          <w:sz w:val="24"/>
        </w:rPr>
        <w:t>I</w:t>
      </w:r>
      <w:r>
        <w:rPr>
          <w:spacing w:val="-5"/>
          <w:sz w:val="24"/>
        </w:rPr>
        <w:t xml:space="preserve"> </w:t>
      </w:r>
      <w:r>
        <w:rPr>
          <w:sz w:val="24"/>
        </w:rPr>
        <w:t>seek</w:t>
      </w:r>
      <w:r>
        <w:rPr>
          <w:spacing w:val="-5"/>
          <w:sz w:val="24"/>
        </w:rPr>
        <w:t xml:space="preserve"> </w:t>
      </w:r>
      <w:r>
        <w:rPr>
          <w:sz w:val="24"/>
        </w:rPr>
        <w:t>Cabinet’s</w:t>
      </w:r>
      <w:r>
        <w:rPr>
          <w:spacing w:val="-3"/>
          <w:sz w:val="24"/>
        </w:rPr>
        <w:t xml:space="preserve"> </w:t>
      </w:r>
      <w:r>
        <w:rPr>
          <w:sz w:val="24"/>
        </w:rPr>
        <w:t>agreement</w:t>
      </w:r>
      <w:r>
        <w:rPr>
          <w:spacing w:val="-4"/>
          <w:sz w:val="24"/>
        </w:rPr>
        <w:t xml:space="preserve"> </w:t>
      </w:r>
      <w:r>
        <w:rPr>
          <w:sz w:val="24"/>
        </w:rPr>
        <w:t>to</w:t>
      </w:r>
      <w:r>
        <w:rPr>
          <w:spacing w:val="-4"/>
          <w:sz w:val="24"/>
        </w:rPr>
        <w:t xml:space="preserve"> </w:t>
      </w:r>
      <w:r>
        <w:rPr>
          <w:sz w:val="24"/>
        </w:rPr>
        <w:t xml:space="preserve">launch public consultation on the draft Action Plan over the period November 2024 - February 2026. I have developed the fourth Carers’ Strategy Action Plan: Consultation Plan (Consultation Plan) at </w:t>
      </w:r>
      <w:r>
        <w:rPr>
          <w:b/>
          <w:sz w:val="24"/>
        </w:rPr>
        <w:t xml:space="preserve">Appendix 3 </w:t>
      </w:r>
      <w:r>
        <w:rPr>
          <w:sz w:val="24"/>
        </w:rPr>
        <w:t>to engage more families, whānau, aiga, individuals, and wider stakeholders (e.g., people receiving care).</w:t>
      </w:r>
    </w:p>
    <w:p w14:paraId="13A28E0D" w14:textId="77777777" w:rsidR="00A35F48" w:rsidRDefault="003A2398">
      <w:pPr>
        <w:pStyle w:val="ListParagraph"/>
        <w:numPr>
          <w:ilvl w:val="0"/>
          <w:numId w:val="6"/>
        </w:numPr>
        <w:tabs>
          <w:tab w:val="left" w:pos="745"/>
        </w:tabs>
        <w:ind w:right="700"/>
        <w:rPr>
          <w:sz w:val="24"/>
        </w:rPr>
      </w:pPr>
      <w:r>
        <w:rPr>
          <w:sz w:val="24"/>
        </w:rPr>
        <w:t>The Consultation Plan provides a high-level overview of the engagement to date on the development of the draft Action Plan, outlines the objectives of the consultation process (e.g., to give carers and wider stakeholders opportunities for feedback on the draft</w:t>
      </w:r>
      <w:r>
        <w:rPr>
          <w:spacing w:val="-4"/>
          <w:sz w:val="24"/>
        </w:rPr>
        <w:t xml:space="preserve"> </w:t>
      </w:r>
      <w:r>
        <w:rPr>
          <w:sz w:val="24"/>
        </w:rPr>
        <w:t>Action</w:t>
      </w:r>
      <w:r>
        <w:rPr>
          <w:spacing w:val="-5"/>
          <w:sz w:val="24"/>
        </w:rPr>
        <w:t xml:space="preserve"> </w:t>
      </w:r>
      <w:r>
        <w:rPr>
          <w:sz w:val="24"/>
        </w:rPr>
        <w:t>Plan),</w:t>
      </w:r>
      <w:r>
        <w:rPr>
          <w:spacing w:val="-4"/>
          <w:sz w:val="24"/>
        </w:rPr>
        <w:t xml:space="preserve"> </w:t>
      </w:r>
      <w:r>
        <w:rPr>
          <w:sz w:val="24"/>
        </w:rPr>
        <w:t>and</w:t>
      </w:r>
      <w:r>
        <w:rPr>
          <w:spacing w:val="-5"/>
          <w:sz w:val="24"/>
        </w:rPr>
        <w:t xml:space="preserve"> </w:t>
      </w:r>
      <w:r>
        <w:rPr>
          <w:sz w:val="24"/>
        </w:rPr>
        <w:t>contains</w:t>
      </w:r>
      <w:r>
        <w:rPr>
          <w:spacing w:val="-3"/>
          <w:sz w:val="24"/>
        </w:rPr>
        <w:t xml:space="preserve"> </w:t>
      </w:r>
      <w:r>
        <w:rPr>
          <w:sz w:val="24"/>
        </w:rPr>
        <w:t>a</w:t>
      </w:r>
      <w:r>
        <w:rPr>
          <w:spacing w:val="-6"/>
          <w:sz w:val="24"/>
        </w:rPr>
        <w:t xml:space="preserve"> </w:t>
      </w:r>
      <w:r>
        <w:rPr>
          <w:sz w:val="24"/>
        </w:rPr>
        <w:t>preliminary</w:t>
      </w:r>
      <w:r>
        <w:rPr>
          <w:spacing w:val="-2"/>
          <w:sz w:val="24"/>
        </w:rPr>
        <w:t xml:space="preserve"> </w:t>
      </w:r>
      <w:r>
        <w:rPr>
          <w:sz w:val="24"/>
        </w:rPr>
        <w:t>outline</w:t>
      </w:r>
      <w:r>
        <w:rPr>
          <w:spacing w:val="-4"/>
          <w:sz w:val="24"/>
        </w:rPr>
        <w:t xml:space="preserve"> </w:t>
      </w:r>
      <w:r>
        <w:rPr>
          <w:sz w:val="24"/>
        </w:rPr>
        <w:t>of</w:t>
      </w:r>
      <w:r>
        <w:rPr>
          <w:spacing w:val="-5"/>
          <w:sz w:val="24"/>
        </w:rPr>
        <w:t xml:space="preserve"> </w:t>
      </w:r>
      <w:r>
        <w:rPr>
          <w:sz w:val="24"/>
        </w:rPr>
        <w:t>possible</w:t>
      </w:r>
      <w:r>
        <w:rPr>
          <w:spacing w:val="-6"/>
          <w:sz w:val="24"/>
        </w:rPr>
        <w:t xml:space="preserve"> </w:t>
      </w:r>
      <w:r>
        <w:rPr>
          <w:sz w:val="24"/>
        </w:rPr>
        <w:t>channels,</w:t>
      </w:r>
      <w:r>
        <w:rPr>
          <w:spacing w:val="-4"/>
          <w:sz w:val="24"/>
        </w:rPr>
        <w:t xml:space="preserve"> </w:t>
      </w:r>
      <w:r>
        <w:rPr>
          <w:sz w:val="24"/>
        </w:rPr>
        <w:t>networks, and stakeholders to engage with for targeted engagement.</w:t>
      </w:r>
    </w:p>
    <w:p w14:paraId="5E304410" w14:textId="77777777" w:rsidR="00A35F48" w:rsidRDefault="003A2398">
      <w:pPr>
        <w:pStyle w:val="ListParagraph"/>
        <w:numPr>
          <w:ilvl w:val="0"/>
          <w:numId w:val="6"/>
        </w:numPr>
        <w:tabs>
          <w:tab w:val="left" w:pos="745"/>
        </w:tabs>
        <w:ind w:right="1429"/>
        <w:rPr>
          <w:sz w:val="24"/>
        </w:rPr>
      </w:pPr>
      <w:r>
        <w:rPr>
          <w:sz w:val="24"/>
        </w:rPr>
        <w:t>The</w:t>
      </w:r>
      <w:r>
        <w:rPr>
          <w:spacing w:val="-4"/>
          <w:sz w:val="24"/>
        </w:rPr>
        <w:t xml:space="preserve"> </w:t>
      </w:r>
      <w:r>
        <w:rPr>
          <w:sz w:val="24"/>
        </w:rPr>
        <w:t>Consultation</w:t>
      </w:r>
      <w:r>
        <w:rPr>
          <w:spacing w:val="-4"/>
          <w:sz w:val="24"/>
        </w:rPr>
        <w:t xml:space="preserve"> </w:t>
      </w:r>
      <w:r>
        <w:rPr>
          <w:sz w:val="24"/>
        </w:rPr>
        <w:t>Plan</w:t>
      </w:r>
      <w:r>
        <w:rPr>
          <w:spacing w:val="-5"/>
          <w:sz w:val="24"/>
        </w:rPr>
        <w:t xml:space="preserve"> </w:t>
      </w:r>
      <w:r>
        <w:rPr>
          <w:sz w:val="24"/>
        </w:rPr>
        <w:t>was</w:t>
      </w:r>
      <w:r>
        <w:rPr>
          <w:spacing w:val="-5"/>
          <w:sz w:val="24"/>
        </w:rPr>
        <w:t xml:space="preserve"> </w:t>
      </w:r>
      <w:r>
        <w:rPr>
          <w:sz w:val="24"/>
        </w:rPr>
        <w:t>developed</w:t>
      </w:r>
      <w:r>
        <w:rPr>
          <w:spacing w:val="-4"/>
          <w:sz w:val="24"/>
        </w:rPr>
        <w:t xml:space="preserve"> </w:t>
      </w:r>
      <w:r>
        <w:rPr>
          <w:sz w:val="24"/>
        </w:rPr>
        <w:t>in</w:t>
      </w:r>
      <w:r>
        <w:rPr>
          <w:spacing w:val="-5"/>
          <w:sz w:val="24"/>
        </w:rPr>
        <w:t xml:space="preserve"> </w:t>
      </w:r>
      <w:r>
        <w:rPr>
          <w:sz w:val="24"/>
        </w:rPr>
        <w:t>partnership</w:t>
      </w:r>
      <w:r>
        <w:rPr>
          <w:spacing w:val="-4"/>
          <w:sz w:val="24"/>
        </w:rPr>
        <w:t xml:space="preserve"> </w:t>
      </w:r>
      <w:r>
        <w:rPr>
          <w:sz w:val="24"/>
        </w:rPr>
        <w:t>with</w:t>
      </w:r>
      <w:r>
        <w:rPr>
          <w:spacing w:val="-4"/>
          <w:sz w:val="24"/>
        </w:rPr>
        <w:t xml:space="preserve"> </w:t>
      </w:r>
      <w:r>
        <w:rPr>
          <w:sz w:val="24"/>
        </w:rPr>
        <w:t>the</w:t>
      </w:r>
      <w:r>
        <w:rPr>
          <w:spacing w:val="-6"/>
          <w:sz w:val="24"/>
        </w:rPr>
        <w:t xml:space="preserve"> </w:t>
      </w:r>
      <w:r>
        <w:rPr>
          <w:sz w:val="24"/>
        </w:rPr>
        <w:t>Carers</w:t>
      </w:r>
      <w:r>
        <w:rPr>
          <w:spacing w:val="-5"/>
          <w:sz w:val="24"/>
        </w:rPr>
        <w:t xml:space="preserve"> </w:t>
      </w:r>
      <w:r>
        <w:rPr>
          <w:sz w:val="24"/>
        </w:rPr>
        <w:t>Alliance, drawing on their extensive networks of charitable and non-governmental</w:t>
      </w:r>
    </w:p>
    <w:p w14:paraId="7CB0149E" w14:textId="77777777" w:rsidR="00A35F48" w:rsidRDefault="003A2398">
      <w:pPr>
        <w:pStyle w:val="BodyText"/>
        <w:spacing w:before="2"/>
        <w:ind w:left="0" w:firstLine="0"/>
        <w:rPr>
          <w:sz w:val="11"/>
        </w:rPr>
      </w:pPr>
      <w:r>
        <w:rPr>
          <w:noProof/>
          <w:sz w:val="11"/>
        </w:rPr>
        <mc:AlternateContent>
          <mc:Choice Requires="wpg">
            <w:drawing>
              <wp:anchor distT="0" distB="0" distL="0" distR="0" simplePos="0" relativeHeight="487588864" behindDoc="1" locked="0" layoutInCell="1" allowOverlap="1" wp14:anchorId="24572F4F" wp14:editId="3FBEAC76">
                <wp:simplePos x="0" y="0"/>
                <wp:positionH relativeFrom="page">
                  <wp:posOffset>913764</wp:posOffset>
                </wp:positionH>
                <wp:positionV relativeFrom="paragraph">
                  <wp:posOffset>97378</wp:posOffset>
                </wp:positionV>
                <wp:extent cx="1433830" cy="762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3830" cy="7620"/>
                          <a:chOff x="0" y="0"/>
                          <a:chExt cx="1433830" cy="7620"/>
                        </a:xfrm>
                      </wpg:grpSpPr>
                      <wps:wsp>
                        <wps:cNvPr id="12" name="Graphic 12"/>
                        <wps:cNvSpPr/>
                        <wps:spPr>
                          <a:xfrm>
                            <a:off x="635" y="635"/>
                            <a:ext cx="1432560" cy="6350"/>
                          </a:xfrm>
                          <a:custGeom>
                            <a:avLst/>
                            <a:gdLst/>
                            <a:ahLst/>
                            <a:cxnLst/>
                            <a:rect l="l" t="t" r="r" b="b"/>
                            <a:pathLst>
                              <a:path w="1432560" h="6350">
                                <a:moveTo>
                                  <a:pt x="1432560" y="0"/>
                                </a:moveTo>
                                <a:lnTo>
                                  <a:pt x="0" y="0"/>
                                </a:lnTo>
                                <a:lnTo>
                                  <a:pt x="0" y="6350"/>
                                </a:lnTo>
                                <a:lnTo>
                                  <a:pt x="1432560" y="6350"/>
                                </a:lnTo>
                                <a:lnTo>
                                  <a:pt x="1432560"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635" y="635"/>
                            <a:ext cx="1432560" cy="6350"/>
                          </a:xfrm>
                          <a:custGeom>
                            <a:avLst/>
                            <a:gdLst/>
                            <a:ahLst/>
                            <a:cxnLst/>
                            <a:rect l="l" t="t" r="r" b="b"/>
                            <a:pathLst>
                              <a:path w="1432560" h="6350">
                                <a:moveTo>
                                  <a:pt x="0" y="6350"/>
                                </a:moveTo>
                                <a:lnTo>
                                  <a:pt x="1432560" y="6350"/>
                                </a:lnTo>
                                <a:lnTo>
                                  <a:pt x="1432560"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46F26C" id="Group 11" o:spid="_x0000_s1026" style="position:absolute;margin-left:71.95pt;margin-top:7.65pt;width:112.9pt;height:.6pt;z-index:-15727616;mso-wrap-distance-left:0;mso-wrap-distance-right:0;mso-position-horizontal-relative:page" coordsize="143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">
                <v:shape id="Graphic 12" o:spid="_x0000_s1027"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" path="m1432560,l,,,6350r1432560,l1432560,xe" fillcolor="black" stroked="f">
                  <v:path arrowok="t"/>
                </v:shape>
                <v:shape id="Graphic 13" o:spid="_x0000_s1028"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" path="m,6350r1432560,l1432560,,,,,6350xe" filled="f" strokeweight=".1pt">
                  <v:path arrowok="t"/>
                </v:shape>
                <w10:wrap type="topAndBottom" anchorx="page"/>
              </v:group>
            </w:pict>
          </mc:Fallback>
        </mc:AlternateContent>
      </w:r>
    </w:p>
    <w:bookmarkStart w:id="15" w:name="_bookmark9"/>
    <w:bookmarkEnd w:id="15"/>
    <w:p w14:paraId="0A13E671" w14:textId="77777777" w:rsidR="00A35F48" w:rsidRDefault="003A2398">
      <w:pPr>
        <w:spacing w:before="56"/>
        <w:ind w:left="25"/>
        <w:rPr>
          <w:sz w:val="20"/>
        </w:rPr>
      </w:pPr>
      <w:r>
        <w:fldChar w:fldCharType="begin"/>
      </w:r>
      <w:r>
        <w:instrText>HYPERLINK \l "_bookmark8"</w:instrText>
      </w:r>
      <w:r>
        <w:fldChar w:fldCharType="separate"/>
      </w:r>
      <w:r>
        <w:rPr>
          <w:sz w:val="20"/>
          <w:vertAlign w:val="superscript"/>
        </w:rPr>
        <w:t>5</w:t>
      </w:r>
      <w:r>
        <w:fldChar w:fldCharType="end"/>
      </w:r>
      <w:r>
        <w:rPr>
          <w:spacing w:val="-6"/>
          <w:sz w:val="20"/>
        </w:rPr>
        <w:t xml:space="preserve"> </w:t>
      </w:r>
      <w:r>
        <w:rPr>
          <w:sz w:val="20"/>
        </w:rPr>
        <w:t>Needs</w:t>
      </w:r>
      <w:r>
        <w:rPr>
          <w:spacing w:val="-4"/>
          <w:sz w:val="20"/>
        </w:rPr>
        <w:t xml:space="preserve"> </w:t>
      </w:r>
      <w:r>
        <w:rPr>
          <w:sz w:val="20"/>
        </w:rPr>
        <w:t>Assessment</w:t>
      </w:r>
      <w:r>
        <w:rPr>
          <w:spacing w:val="-3"/>
          <w:sz w:val="20"/>
        </w:rPr>
        <w:t xml:space="preserve"> </w:t>
      </w:r>
      <w:r>
        <w:rPr>
          <w:sz w:val="20"/>
        </w:rPr>
        <w:t>Services</w:t>
      </w:r>
      <w:r>
        <w:rPr>
          <w:spacing w:val="-6"/>
          <w:sz w:val="20"/>
        </w:rPr>
        <w:t xml:space="preserve"> </w:t>
      </w:r>
      <w:r>
        <w:rPr>
          <w:spacing w:val="-2"/>
          <w:sz w:val="20"/>
        </w:rPr>
        <w:t>Coordinators</w:t>
      </w:r>
    </w:p>
    <w:p w14:paraId="387C260A" w14:textId="77777777" w:rsidR="00A35F48" w:rsidRDefault="00A35F48">
      <w:pPr>
        <w:rPr>
          <w:sz w:val="20"/>
        </w:rPr>
        <w:sectPr w:rsidR="00A35F48">
          <w:pgSz w:w="11910" w:h="16840"/>
          <w:pgMar w:top="1340" w:right="850" w:bottom="1180" w:left="1417" w:header="715" w:footer="982" w:gutter="0"/>
          <w:cols w:space="720"/>
        </w:sectPr>
      </w:pPr>
    </w:p>
    <w:p w14:paraId="0DCC0ED3" w14:textId="77777777" w:rsidR="00A35F48" w:rsidRDefault="003A2398">
      <w:pPr>
        <w:pStyle w:val="BodyText"/>
        <w:spacing w:before="81"/>
        <w:ind w:right="669" w:firstLine="0"/>
      </w:pPr>
      <w:r>
        <w:t>organisations that support and represent carers. Carers Alliance organisations and other</w:t>
      </w:r>
      <w:r>
        <w:rPr>
          <w:spacing w:val="-4"/>
        </w:rPr>
        <w:t xml:space="preserve"> </w:t>
      </w:r>
      <w:r>
        <w:t>partners</w:t>
      </w:r>
      <w:r>
        <w:rPr>
          <w:spacing w:val="-5"/>
        </w:rPr>
        <w:t xml:space="preserve"> </w:t>
      </w:r>
      <w:r>
        <w:t>and</w:t>
      </w:r>
      <w:r>
        <w:rPr>
          <w:spacing w:val="-4"/>
        </w:rPr>
        <w:t xml:space="preserve"> </w:t>
      </w:r>
      <w:r>
        <w:t>stakeholders,</w:t>
      </w:r>
      <w:r>
        <w:rPr>
          <w:spacing w:val="-5"/>
        </w:rPr>
        <w:t xml:space="preserve"> </w:t>
      </w:r>
      <w:r>
        <w:t>including</w:t>
      </w:r>
      <w:r>
        <w:rPr>
          <w:spacing w:val="-2"/>
        </w:rPr>
        <w:t xml:space="preserve"> </w:t>
      </w:r>
      <w:r>
        <w:t>some</w:t>
      </w:r>
      <w:r>
        <w:rPr>
          <w:spacing w:val="-4"/>
        </w:rPr>
        <w:t xml:space="preserve"> </w:t>
      </w:r>
      <w:r>
        <w:t>agencies,</w:t>
      </w:r>
      <w:r>
        <w:rPr>
          <w:spacing w:val="-4"/>
        </w:rPr>
        <w:t xml:space="preserve"> </w:t>
      </w:r>
      <w:r>
        <w:t>will</w:t>
      </w:r>
      <w:r>
        <w:rPr>
          <w:spacing w:val="-4"/>
        </w:rPr>
        <w:t xml:space="preserve"> </w:t>
      </w:r>
      <w:r>
        <w:t>help</w:t>
      </w:r>
      <w:r>
        <w:rPr>
          <w:spacing w:val="-5"/>
        </w:rPr>
        <w:t xml:space="preserve"> </w:t>
      </w:r>
      <w:r>
        <w:t>promote</w:t>
      </w:r>
      <w:r>
        <w:rPr>
          <w:spacing w:val="-4"/>
        </w:rPr>
        <w:t xml:space="preserve"> </w:t>
      </w:r>
      <w:r>
        <w:t>and,</w:t>
      </w:r>
      <w:r>
        <w:rPr>
          <w:spacing w:val="-5"/>
        </w:rPr>
        <w:t xml:space="preserve"> </w:t>
      </w:r>
      <w:r>
        <w:t>in some instances, facilitate consultations to reach as many carers as possible.</w:t>
      </w:r>
    </w:p>
    <w:p w14:paraId="6861692D" w14:textId="77777777" w:rsidR="00A35F48" w:rsidRDefault="003A2398">
      <w:pPr>
        <w:pStyle w:val="ListParagraph"/>
        <w:numPr>
          <w:ilvl w:val="0"/>
          <w:numId w:val="6"/>
        </w:numPr>
        <w:tabs>
          <w:tab w:val="left" w:pos="745"/>
        </w:tabs>
        <w:ind w:right="873"/>
        <w:rPr>
          <w:sz w:val="24"/>
        </w:rPr>
      </w:pPr>
      <w:r>
        <w:rPr>
          <w:sz w:val="24"/>
        </w:rPr>
        <w:t>I</w:t>
      </w:r>
      <w:r>
        <w:rPr>
          <w:spacing w:val="-4"/>
          <w:sz w:val="24"/>
        </w:rPr>
        <w:t xml:space="preserve"> </w:t>
      </w:r>
      <w:r>
        <w:rPr>
          <w:sz w:val="24"/>
        </w:rPr>
        <w:t>propose</w:t>
      </w:r>
      <w:r>
        <w:rPr>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final</w:t>
      </w:r>
      <w:r>
        <w:rPr>
          <w:spacing w:val="-3"/>
          <w:sz w:val="24"/>
        </w:rPr>
        <w:t xml:space="preserve"> </w:t>
      </w:r>
      <w:r>
        <w:rPr>
          <w:sz w:val="24"/>
        </w:rPr>
        <w:t>draft</w:t>
      </w:r>
      <w:r>
        <w:rPr>
          <w:spacing w:val="-2"/>
          <w:sz w:val="24"/>
        </w:rPr>
        <w:t xml:space="preserve"> </w:t>
      </w:r>
      <w:r>
        <w:rPr>
          <w:b/>
          <w:sz w:val="24"/>
        </w:rPr>
        <w:t>Action</w:t>
      </w:r>
      <w:r>
        <w:rPr>
          <w:b/>
          <w:spacing w:val="-4"/>
          <w:sz w:val="24"/>
        </w:rPr>
        <w:t xml:space="preserve"> </w:t>
      </w:r>
      <w:r>
        <w:rPr>
          <w:b/>
          <w:sz w:val="24"/>
        </w:rPr>
        <w:t>Plan</w:t>
      </w:r>
      <w:r>
        <w:rPr>
          <w:b/>
          <w:spacing w:val="-2"/>
          <w:sz w:val="24"/>
        </w:rPr>
        <w:t xml:space="preserve"> </w:t>
      </w:r>
      <w:r>
        <w:rPr>
          <w:b/>
          <w:sz w:val="24"/>
        </w:rPr>
        <w:t>A3</w:t>
      </w:r>
      <w:r>
        <w:rPr>
          <w:b/>
          <w:spacing w:val="-4"/>
          <w:sz w:val="24"/>
        </w:rPr>
        <w:t xml:space="preserve"> </w:t>
      </w:r>
      <w:r>
        <w:rPr>
          <w:b/>
          <w:sz w:val="24"/>
        </w:rPr>
        <w:t>summary</w:t>
      </w:r>
      <w:r>
        <w:rPr>
          <w:b/>
          <w:spacing w:val="-2"/>
          <w:sz w:val="24"/>
        </w:rPr>
        <w:t xml:space="preserve"> </w:t>
      </w:r>
      <w:r>
        <w:rPr>
          <w:sz w:val="24"/>
        </w:rPr>
        <w:t>(</w:t>
      </w:r>
      <w:r>
        <w:rPr>
          <w:b/>
          <w:sz w:val="24"/>
        </w:rPr>
        <w:t>Appendix</w:t>
      </w:r>
      <w:r>
        <w:rPr>
          <w:b/>
          <w:spacing w:val="-3"/>
          <w:sz w:val="24"/>
        </w:rPr>
        <w:t xml:space="preserve"> </w:t>
      </w:r>
      <w:r>
        <w:rPr>
          <w:b/>
          <w:sz w:val="24"/>
        </w:rPr>
        <w:t>1)</w:t>
      </w:r>
      <w:r>
        <w:rPr>
          <w:b/>
          <w:spacing w:val="-3"/>
          <w:sz w:val="24"/>
        </w:rPr>
        <w:t xml:space="preserve"> </w:t>
      </w:r>
      <w:r>
        <w:rPr>
          <w:sz w:val="24"/>
        </w:rPr>
        <w:t>be</w:t>
      </w:r>
      <w:r>
        <w:rPr>
          <w:spacing w:val="-5"/>
          <w:sz w:val="24"/>
        </w:rPr>
        <w:t xml:space="preserve"> </w:t>
      </w:r>
      <w:r>
        <w:rPr>
          <w:sz w:val="24"/>
        </w:rPr>
        <w:t>published for comment during public consultation, pending editorial, proofing and/or accessibility changes at the discretion of MSD.</w:t>
      </w:r>
    </w:p>
    <w:p w14:paraId="7C0CC9D9" w14:textId="77777777" w:rsidR="00A35F48" w:rsidRDefault="003A2398">
      <w:pPr>
        <w:pStyle w:val="ListParagraph"/>
        <w:numPr>
          <w:ilvl w:val="0"/>
          <w:numId w:val="6"/>
        </w:numPr>
        <w:tabs>
          <w:tab w:val="left" w:pos="745"/>
        </w:tabs>
        <w:ind w:right="601"/>
        <w:rPr>
          <w:sz w:val="24"/>
        </w:rPr>
      </w:pPr>
      <w:r>
        <w:rPr>
          <w:sz w:val="24"/>
        </w:rPr>
        <w:t>I</w:t>
      </w:r>
      <w:r>
        <w:rPr>
          <w:spacing w:val="-4"/>
          <w:sz w:val="24"/>
        </w:rPr>
        <w:t xml:space="preserve"> </w:t>
      </w:r>
      <w:r>
        <w:rPr>
          <w:sz w:val="24"/>
        </w:rPr>
        <w:t>propose</w:t>
      </w:r>
      <w:r>
        <w:rPr>
          <w:spacing w:val="-4"/>
          <w:sz w:val="24"/>
        </w:rPr>
        <w:t xml:space="preserve"> </w:t>
      </w:r>
      <w:r>
        <w:rPr>
          <w:sz w:val="24"/>
        </w:rPr>
        <w:t>that</w:t>
      </w:r>
      <w:r>
        <w:rPr>
          <w:spacing w:val="-3"/>
          <w:sz w:val="24"/>
        </w:rPr>
        <w:t xml:space="preserve"> </w:t>
      </w:r>
      <w:r>
        <w:rPr>
          <w:sz w:val="24"/>
        </w:rPr>
        <w:t>content</w:t>
      </w:r>
      <w:r>
        <w:rPr>
          <w:spacing w:val="-3"/>
          <w:sz w:val="24"/>
        </w:rPr>
        <w:t xml:space="preserve"> </w:t>
      </w:r>
      <w:r>
        <w:rPr>
          <w:sz w:val="24"/>
        </w:rPr>
        <w:t>from</w:t>
      </w:r>
      <w:r>
        <w:rPr>
          <w:spacing w:val="-1"/>
          <w:sz w:val="24"/>
        </w:rPr>
        <w:t xml:space="preserve"> </w:t>
      </w:r>
      <w:r>
        <w:rPr>
          <w:b/>
          <w:sz w:val="24"/>
        </w:rPr>
        <w:t>Appendix</w:t>
      </w:r>
      <w:r>
        <w:rPr>
          <w:b/>
          <w:spacing w:val="-4"/>
          <w:sz w:val="24"/>
        </w:rPr>
        <w:t xml:space="preserve"> </w:t>
      </w:r>
      <w:r>
        <w:rPr>
          <w:b/>
          <w:sz w:val="24"/>
        </w:rPr>
        <w:t>1</w:t>
      </w:r>
      <w:r>
        <w:rPr>
          <w:b/>
          <w:spacing w:val="-3"/>
          <w:sz w:val="24"/>
        </w:rPr>
        <w:t xml:space="preserve"> </w:t>
      </w:r>
      <w:r>
        <w:rPr>
          <w:sz w:val="24"/>
        </w:rPr>
        <w:t>and</w:t>
      </w:r>
      <w:r>
        <w:rPr>
          <w:spacing w:val="-3"/>
          <w:sz w:val="24"/>
        </w:rPr>
        <w:t xml:space="preserve"> </w:t>
      </w:r>
      <w:r>
        <w:rPr>
          <w:b/>
          <w:sz w:val="24"/>
        </w:rPr>
        <w:t>Appendix</w:t>
      </w:r>
      <w:r>
        <w:rPr>
          <w:b/>
          <w:spacing w:val="-4"/>
          <w:sz w:val="24"/>
        </w:rPr>
        <w:t xml:space="preserve"> </w:t>
      </w:r>
      <w:r>
        <w:rPr>
          <w:b/>
          <w:sz w:val="24"/>
        </w:rPr>
        <w:t>2</w:t>
      </w:r>
      <w:r>
        <w:rPr>
          <w:b/>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adapted</w:t>
      </w:r>
      <w:r>
        <w:rPr>
          <w:spacing w:val="-3"/>
          <w:sz w:val="24"/>
        </w:rPr>
        <w:t xml:space="preserve"> </w:t>
      </w:r>
      <w:r>
        <w:rPr>
          <w:sz w:val="24"/>
        </w:rPr>
        <w:t>for</w:t>
      </w:r>
      <w:r>
        <w:rPr>
          <w:spacing w:val="-4"/>
          <w:sz w:val="24"/>
        </w:rPr>
        <w:t xml:space="preserve"> </w:t>
      </w:r>
      <w:r>
        <w:rPr>
          <w:sz w:val="24"/>
        </w:rPr>
        <w:t>different audiences while developing additional public consultation materials (e.g., translation into alternate formats or development of survey questions) at the discretion of MSD.</w:t>
      </w:r>
    </w:p>
    <w:p w14:paraId="11A87642" w14:textId="77777777" w:rsidR="00A35F48" w:rsidRDefault="003A2398">
      <w:pPr>
        <w:spacing w:before="240"/>
        <w:ind w:left="25"/>
        <w:rPr>
          <w:i/>
          <w:sz w:val="24"/>
        </w:rPr>
      </w:pPr>
      <w:r>
        <w:rPr>
          <w:i/>
          <w:sz w:val="24"/>
        </w:rPr>
        <w:t>I</w:t>
      </w:r>
      <w:r>
        <w:rPr>
          <w:i/>
          <w:spacing w:val="-6"/>
          <w:sz w:val="24"/>
        </w:rPr>
        <w:t xml:space="preserve"> </w:t>
      </w:r>
      <w:r>
        <w:rPr>
          <w:i/>
          <w:sz w:val="24"/>
        </w:rPr>
        <w:t>seek</w:t>
      </w:r>
      <w:r>
        <w:rPr>
          <w:i/>
          <w:spacing w:val="-2"/>
          <w:sz w:val="24"/>
        </w:rPr>
        <w:t xml:space="preserve"> </w:t>
      </w:r>
      <w:r>
        <w:rPr>
          <w:i/>
          <w:sz w:val="24"/>
        </w:rPr>
        <w:t>Cabinet</w:t>
      </w:r>
      <w:r>
        <w:rPr>
          <w:i/>
          <w:spacing w:val="-2"/>
          <w:sz w:val="24"/>
        </w:rPr>
        <w:t xml:space="preserve"> </w:t>
      </w:r>
      <w:r>
        <w:rPr>
          <w:i/>
          <w:sz w:val="24"/>
        </w:rPr>
        <w:t>support</w:t>
      </w:r>
      <w:r>
        <w:rPr>
          <w:i/>
          <w:spacing w:val="-4"/>
          <w:sz w:val="24"/>
        </w:rPr>
        <w:t xml:space="preserve"> </w:t>
      </w:r>
      <w:r>
        <w:rPr>
          <w:i/>
          <w:sz w:val="24"/>
        </w:rPr>
        <w:t>to</w:t>
      </w:r>
      <w:r>
        <w:rPr>
          <w:i/>
          <w:spacing w:val="-3"/>
          <w:sz w:val="24"/>
        </w:rPr>
        <w:t xml:space="preserve"> </w:t>
      </w:r>
      <w:r>
        <w:rPr>
          <w:i/>
          <w:sz w:val="24"/>
        </w:rPr>
        <w:t>progress</w:t>
      </w:r>
      <w:r>
        <w:rPr>
          <w:i/>
          <w:spacing w:val="-3"/>
          <w:sz w:val="24"/>
        </w:rPr>
        <w:t xml:space="preserve"> </w:t>
      </w:r>
      <w:r>
        <w:rPr>
          <w:i/>
          <w:sz w:val="24"/>
        </w:rPr>
        <w:t>the</w:t>
      </w:r>
      <w:r>
        <w:rPr>
          <w:i/>
          <w:spacing w:val="-4"/>
          <w:sz w:val="24"/>
        </w:rPr>
        <w:t xml:space="preserve"> </w:t>
      </w:r>
      <w:r>
        <w:rPr>
          <w:i/>
          <w:sz w:val="24"/>
        </w:rPr>
        <w:t>draft</w:t>
      </w:r>
      <w:r>
        <w:rPr>
          <w:i/>
          <w:spacing w:val="-4"/>
          <w:sz w:val="24"/>
        </w:rPr>
        <w:t xml:space="preserve"> </w:t>
      </w:r>
      <w:r>
        <w:rPr>
          <w:i/>
          <w:sz w:val="24"/>
        </w:rPr>
        <w:t xml:space="preserve">Action </w:t>
      </w:r>
      <w:r>
        <w:rPr>
          <w:i/>
          <w:spacing w:val="-4"/>
          <w:sz w:val="24"/>
        </w:rPr>
        <w:t>Plan</w:t>
      </w:r>
    </w:p>
    <w:p w14:paraId="06CD6F2A" w14:textId="77777777" w:rsidR="00A35F48" w:rsidRDefault="003A2398">
      <w:pPr>
        <w:pStyle w:val="ListParagraph"/>
        <w:numPr>
          <w:ilvl w:val="0"/>
          <w:numId w:val="6"/>
        </w:numPr>
        <w:tabs>
          <w:tab w:val="left" w:pos="745"/>
        </w:tabs>
        <w:ind w:right="1035"/>
        <w:rPr>
          <w:sz w:val="24"/>
        </w:rPr>
      </w:pPr>
      <w:r>
        <w:rPr>
          <w:sz w:val="24"/>
        </w:rPr>
        <w:t>I</w:t>
      </w:r>
      <w:r>
        <w:rPr>
          <w:spacing w:val="-4"/>
          <w:sz w:val="24"/>
        </w:rPr>
        <w:t xml:space="preserve"> </w:t>
      </w:r>
      <w:r>
        <w:rPr>
          <w:sz w:val="24"/>
        </w:rPr>
        <w:t>consider</w:t>
      </w:r>
      <w:r>
        <w:rPr>
          <w:spacing w:val="-3"/>
          <w:sz w:val="24"/>
        </w:rPr>
        <w:t xml:space="preserve"> </w:t>
      </w:r>
      <w:r>
        <w:rPr>
          <w:sz w:val="24"/>
        </w:rPr>
        <w:t>the</w:t>
      </w:r>
      <w:r>
        <w:rPr>
          <w:spacing w:val="-5"/>
          <w:sz w:val="24"/>
        </w:rPr>
        <w:t xml:space="preserve"> </w:t>
      </w:r>
      <w:r>
        <w:rPr>
          <w:sz w:val="24"/>
        </w:rPr>
        <w:t>draft</w:t>
      </w:r>
      <w:r>
        <w:rPr>
          <w:spacing w:val="-3"/>
          <w:sz w:val="24"/>
        </w:rPr>
        <w:t xml:space="preserve"> </w:t>
      </w:r>
      <w:r>
        <w:rPr>
          <w:sz w:val="24"/>
        </w:rPr>
        <w:t>Action</w:t>
      </w:r>
      <w:r>
        <w:rPr>
          <w:spacing w:val="-3"/>
          <w:sz w:val="24"/>
        </w:rPr>
        <w:t xml:space="preserve"> </w:t>
      </w:r>
      <w:r>
        <w:rPr>
          <w:sz w:val="24"/>
        </w:rPr>
        <w:t>Plan</w:t>
      </w:r>
      <w:r>
        <w:rPr>
          <w:spacing w:val="-4"/>
          <w:sz w:val="24"/>
        </w:rPr>
        <w:t xml:space="preserve"> </w:t>
      </w:r>
      <w:r>
        <w:rPr>
          <w:sz w:val="24"/>
        </w:rPr>
        <w:t>provides</w:t>
      </w:r>
      <w:r>
        <w:rPr>
          <w:spacing w:val="-4"/>
          <w:sz w:val="24"/>
        </w:rPr>
        <w:t xml:space="preserve"> </w:t>
      </w:r>
      <w:r>
        <w:rPr>
          <w:sz w:val="24"/>
        </w:rPr>
        <w:t>a</w:t>
      </w:r>
      <w:r>
        <w:rPr>
          <w:spacing w:val="-5"/>
          <w:sz w:val="24"/>
        </w:rPr>
        <w:t xml:space="preserve"> </w:t>
      </w:r>
      <w:r>
        <w:rPr>
          <w:sz w:val="24"/>
        </w:rPr>
        <w:t>clear,</w:t>
      </w:r>
      <w:r>
        <w:rPr>
          <w:spacing w:val="-3"/>
          <w:sz w:val="24"/>
        </w:rPr>
        <w:t xml:space="preserve"> </w:t>
      </w:r>
      <w:r>
        <w:rPr>
          <w:sz w:val="24"/>
        </w:rPr>
        <w:t>realistic,</w:t>
      </w:r>
      <w:r>
        <w:rPr>
          <w:spacing w:val="-3"/>
          <w:sz w:val="24"/>
        </w:rPr>
        <w:t xml:space="preserve"> </w:t>
      </w:r>
      <w:r>
        <w:rPr>
          <w:sz w:val="24"/>
        </w:rPr>
        <w:t>and</w:t>
      </w:r>
      <w:r>
        <w:rPr>
          <w:spacing w:val="-4"/>
          <w:sz w:val="24"/>
        </w:rPr>
        <w:t xml:space="preserve"> </w:t>
      </w:r>
      <w:r>
        <w:rPr>
          <w:sz w:val="24"/>
        </w:rPr>
        <w:t>fiscally</w:t>
      </w:r>
      <w:r>
        <w:rPr>
          <w:spacing w:val="-2"/>
          <w:sz w:val="24"/>
        </w:rPr>
        <w:t xml:space="preserve"> </w:t>
      </w:r>
      <w:r>
        <w:rPr>
          <w:sz w:val="24"/>
        </w:rPr>
        <w:t>responsible approach to addressing the longstanding challenges faced by carers while demonstrating continued government leadership. I request that Cabinet:</w:t>
      </w:r>
    </w:p>
    <w:p w14:paraId="122E3FAE" w14:textId="77777777" w:rsidR="00A35F48" w:rsidRDefault="003A2398">
      <w:pPr>
        <w:pStyle w:val="ListParagraph"/>
        <w:numPr>
          <w:ilvl w:val="1"/>
          <w:numId w:val="6"/>
        </w:numPr>
        <w:tabs>
          <w:tab w:val="left" w:pos="1105"/>
        </w:tabs>
        <w:spacing w:before="119"/>
        <w:ind w:right="992"/>
        <w:rPr>
          <w:sz w:val="24"/>
        </w:rPr>
      </w:pPr>
      <w:r>
        <w:rPr>
          <w:sz w:val="24"/>
        </w:rPr>
        <w:t>approve</w:t>
      </w:r>
      <w:r>
        <w:rPr>
          <w:spacing w:val="-3"/>
          <w:sz w:val="24"/>
        </w:rPr>
        <w:t xml:space="preserve"> </w:t>
      </w:r>
      <w:r>
        <w:rPr>
          <w:sz w:val="24"/>
        </w:rPr>
        <w:t>the</w:t>
      </w:r>
      <w:r>
        <w:rPr>
          <w:spacing w:val="-5"/>
          <w:sz w:val="24"/>
        </w:rPr>
        <w:t xml:space="preserve"> </w:t>
      </w:r>
      <w:r>
        <w:rPr>
          <w:sz w:val="24"/>
        </w:rPr>
        <w:t>draft</w:t>
      </w:r>
      <w:r>
        <w:rPr>
          <w:spacing w:val="-3"/>
          <w:sz w:val="24"/>
        </w:rPr>
        <w:t xml:space="preserve"> </w:t>
      </w:r>
      <w:r>
        <w:rPr>
          <w:sz w:val="24"/>
        </w:rPr>
        <w:t>Action</w:t>
      </w:r>
      <w:r>
        <w:rPr>
          <w:spacing w:val="-3"/>
          <w:sz w:val="24"/>
        </w:rPr>
        <w:t xml:space="preserve"> </w:t>
      </w:r>
      <w:r>
        <w:rPr>
          <w:sz w:val="24"/>
        </w:rPr>
        <w:t>Plan</w:t>
      </w:r>
      <w:r>
        <w:rPr>
          <w:spacing w:val="-4"/>
          <w:sz w:val="24"/>
        </w:rPr>
        <w:t xml:space="preserve"> </w:t>
      </w:r>
      <w:r>
        <w:rPr>
          <w:sz w:val="24"/>
        </w:rPr>
        <w:t>in</w:t>
      </w:r>
      <w:r>
        <w:rPr>
          <w:spacing w:val="-4"/>
          <w:sz w:val="24"/>
        </w:rPr>
        <w:t xml:space="preserve"> </w:t>
      </w:r>
      <w:r>
        <w:rPr>
          <w:sz w:val="24"/>
        </w:rPr>
        <w:t>principle,</w:t>
      </w:r>
      <w:r>
        <w:rPr>
          <w:spacing w:val="-1"/>
          <w:sz w:val="24"/>
        </w:rPr>
        <w:t xml:space="preserve"> </w:t>
      </w:r>
      <w:r>
        <w:rPr>
          <w:sz w:val="24"/>
        </w:rPr>
        <w:t>pending</w:t>
      </w:r>
      <w:r>
        <w:rPr>
          <w:spacing w:val="-4"/>
          <w:sz w:val="24"/>
        </w:rPr>
        <w:t xml:space="preserve"> </w:t>
      </w:r>
      <w:r>
        <w:rPr>
          <w:sz w:val="24"/>
        </w:rPr>
        <w:t>a</w:t>
      </w:r>
      <w:r>
        <w:rPr>
          <w:spacing w:val="-3"/>
          <w:sz w:val="24"/>
        </w:rPr>
        <w:t xml:space="preserve"> </w:t>
      </w:r>
      <w:r>
        <w:rPr>
          <w:sz w:val="24"/>
        </w:rPr>
        <w:t>report</w:t>
      </w:r>
      <w:r>
        <w:rPr>
          <w:spacing w:val="-5"/>
          <w:sz w:val="24"/>
        </w:rPr>
        <w:t xml:space="preserve"> </w:t>
      </w:r>
      <w:r>
        <w:rPr>
          <w:sz w:val="24"/>
        </w:rPr>
        <w:t>back</w:t>
      </w:r>
      <w:r>
        <w:rPr>
          <w:spacing w:val="-3"/>
          <w:sz w:val="24"/>
        </w:rPr>
        <w:t xml:space="preserve"> </w:t>
      </w:r>
      <w:r>
        <w:rPr>
          <w:sz w:val="24"/>
        </w:rPr>
        <w:t>by</w:t>
      </w:r>
      <w:r>
        <w:rPr>
          <w:spacing w:val="-4"/>
          <w:sz w:val="24"/>
        </w:rPr>
        <w:t xml:space="preserve"> </w:t>
      </w:r>
      <w:r>
        <w:rPr>
          <w:sz w:val="24"/>
        </w:rPr>
        <w:t>May</w:t>
      </w:r>
      <w:r>
        <w:rPr>
          <w:spacing w:val="-4"/>
          <w:sz w:val="24"/>
        </w:rPr>
        <w:t xml:space="preserve"> </w:t>
      </w:r>
      <w:r>
        <w:rPr>
          <w:sz w:val="24"/>
        </w:rPr>
        <w:t>2026 with a final Action Plan</w:t>
      </w:r>
    </w:p>
    <w:p w14:paraId="134DAA24" w14:textId="77777777" w:rsidR="00A35F48" w:rsidRDefault="003A2398">
      <w:pPr>
        <w:pStyle w:val="ListParagraph"/>
        <w:numPr>
          <w:ilvl w:val="1"/>
          <w:numId w:val="6"/>
        </w:numPr>
        <w:tabs>
          <w:tab w:val="left" w:pos="1103"/>
        </w:tabs>
        <w:spacing w:before="119"/>
        <w:ind w:left="1103" w:right="1043" w:hanging="358"/>
        <w:rPr>
          <w:sz w:val="24"/>
        </w:rPr>
      </w:pPr>
      <w:r>
        <w:rPr>
          <w:sz w:val="24"/>
        </w:rPr>
        <w:t>agree</w:t>
      </w:r>
      <w:r>
        <w:rPr>
          <w:spacing w:val="-4"/>
          <w:sz w:val="24"/>
        </w:rPr>
        <w:t xml:space="preserve"> </w:t>
      </w:r>
      <w:r>
        <w:rPr>
          <w:sz w:val="24"/>
        </w:rPr>
        <w:t>that</w:t>
      </w:r>
      <w:r>
        <w:rPr>
          <w:spacing w:val="-6"/>
          <w:sz w:val="24"/>
        </w:rPr>
        <w:t xml:space="preserve"> </w:t>
      </w:r>
      <w:r>
        <w:rPr>
          <w:sz w:val="24"/>
        </w:rPr>
        <w:t>public</w:t>
      </w:r>
      <w:r>
        <w:rPr>
          <w:spacing w:val="-4"/>
          <w:sz w:val="24"/>
        </w:rPr>
        <w:t xml:space="preserve"> </w:t>
      </w:r>
      <w:r>
        <w:rPr>
          <w:sz w:val="24"/>
        </w:rPr>
        <w:t>consultation</w:t>
      </w:r>
      <w:r>
        <w:rPr>
          <w:spacing w:val="-2"/>
          <w:sz w:val="24"/>
        </w:rPr>
        <w:t xml:space="preserve"> </w:t>
      </w:r>
      <w:r>
        <w:rPr>
          <w:sz w:val="24"/>
        </w:rPr>
        <w:t>will</w:t>
      </w:r>
      <w:r>
        <w:rPr>
          <w:spacing w:val="-4"/>
          <w:sz w:val="24"/>
        </w:rPr>
        <w:t xml:space="preserve"> </w:t>
      </w:r>
      <w:r>
        <w:rPr>
          <w:sz w:val="24"/>
        </w:rPr>
        <w:t>take</w:t>
      </w:r>
      <w:r>
        <w:rPr>
          <w:spacing w:val="-6"/>
          <w:sz w:val="24"/>
        </w:rPr>
        <w:t xml:space="preserve"> </w:t>
      </w:r>
      <w:r>
        <w:rPr>
          <w:sz w:val="24"/>
        </w:rPr>
        <w:t>place</w:t>
      </w:r>
      <w:r>
        <w:rPr>
          <w:spacing w:val="-4"/>
          <w:sz w:val="24"/>
        </w:rPr>
        <w:t xml:space="preserve"> </w:t>
      </w:r>
      <w:r>
        <w:rPr>
          <w:sz w:val="24"/>
        </w:rPr>
        <w:t>over</w:t>
      </w:r>
      <w:r>
        <w:rPr>
          <w:spacing w:val="-4"/>
          <w:sz w:val="24"/>
        </w:rPr>
        <w:t xml:space="preserve"> </w:t>
      </w:r>
      <w:r>
        <w:rPr>
          <w:sz w:val="24"/>
        </w:rPr>
        <w:t>the</w:t>
      </w:r>
      <w:r>
        <w:rPr>
          <w:spacing w:val="-6"/>
          <w:sz w:val="24"/>
        </w:rPr>
        <w:t xml:space="preserve"> </w:t>
      </w:r>
      <w:r>
        <w:rPr>
          <w:sz w:val="24"/>
        </w:rPr>
        <w:t>period</w:t>
      </w:r>
      <w:r>
        <w:rPr>
          <w:spacing w:val="-4"/>
          <w:sz w:val="24"/>
        </w:rPr>
        <w:t xml:space="preserve"> </w:t>
      </w:r>
      <w:r>
        <w:rPr>
          <w:sz w:val="24"/>
        </w:rPr>
        <w:t>November</w:t>
      </w:r>
      <w:r>
        <w:rPr>
          <w:spacing w:val="-5"/>
          <w:sz w:val="24"/>
        </w:rPr>
        <w:t xml:space="preserve"> </w:t>
      </w:r>
      <w:r>
        <w:rPr>
          <w:sz w:val="24"/>
        </w:rPr>
        <w:t>2025-February 2026, enabling me to hear directly from family, whānau, aiga and individual carers, as well as wider stakeholders, on this new approach.</w:t>
      </w:r>
    </w:p>
    <w:p w14:paraId="2584D5D6" w14:textId="77777777" w:rsidR="00A35F48" w:rsidRDefault="003A2398">
      <w:pPr>
        <w:pStyle w:val="Heading1"/>
      </w:pPr>
      <w:bookmarkStart w:id="16" w:name="Implementation"/>
      <w:bookmarkEnd w:id="16"/>
      <w:r>
        <w:rPr>
          <w:spacing w:val="-2"/>
        </w:rPr>
        <w:t>Implementation</w:t>
      </w:r>
    </w:p>
    <w:p w14:paraId="740C3367" w14:textId="77777777" w:rsidR="00A35F48" w:rsidRDefault="003A2398">
      <w:pPr>
        <w:pStyle w:val="ListParagraph"/>
        <w:numPr>
          <w:ilvl w:val="0"/>
          <w:numId w:val="6"/>
        </w:numPr>
        <w:tabs>
          <w:tab w:val="left" w:pos="745"/>
        </w:tabs>
        <w:spacing w:before="239"/>
        <w:ind w:right="749"/>
        <w:rPr>
          <w:sz w:val="24"/>
        </w:rPr>
      </w:pPr>
      <w:r>
        <w:rPr>
          <w:sz w:val="24"/>
        </w:rPr>
        <w:t>In my report back to Cabinet in May 2026, I will provide details on how the Action Plan will be implemented. In addition, I will provide further advice on proposed governance</w:t>
      </w:r>
      <w:r>
        <w:rPr>
          <w:spacing w:val="-4"/>
          <w:sz w:val="24"/>
        </w:rPr>
        <w:t xml:space="preserve"> </w:t>
      </w:r>
      <w:r>
        <w:rPr>
          <w:sz w:val="24"/>
        </w:rPr>
        <w:t>structures</w:t>
      </w:r>
      <w:r>
        <w:rPr>
          <w:spacing w:val="-3"/>
          <w:sz w:val="24"/>
        </w:rPr>
        <w:t xml:space="preserve"> </w:t>
      </w:r>
      <w:r>
        <w:rPr>
          <w:sz w:val="24"/>
        </w:rPr>
        <w:t>to</w:t>
      </w:r>
      <w:r>
        <w:rPr>
          <w:spacing w:val="-5"/>
          <w:sz w:val="24"/>
        </w:rPr>
        <w:t xml:space="preserve"> </w:t>
      </w:r>
      <w:r>
        <w:rPr>
          <w:sz w:val="24"/>
        </w:rPr>
        <w:t>oversee</w:t>
      </w:r>
      <w:r>
        <w:rPr>
          <w:spacing w:val="-4"/>
          <w:sz w:val="24"/>
        </w:rPr>
        <w:t xml:space="preserve"> </w:t>
      </w:r>
      <w:r>
        <w:rPr>
          <w:sz w:val="24"/>
        </w:rPr>
        <w:t>the</w:t>
      </w:r>
      <w:r>
        <w:rPr>
          <w:spacing w:val="-6"/>
          <w:sz w:val="24"/>
        </w:rPr>
        <w:t xml:space="preserve"> </w:t>
      </w:r>
      <w:r>
        <w:rPr>
          <w:sz w:val="24"/>
        </w:rPr>
        <w:t>administration</w:t>
      </w:r>
      <w:r>
        <w:rPr>
          <w:spacing w:val="-4"/>
          <w:sz w:val="24"/>
        </w:rPr>
        <w:t xml:space="preserve"> </w:t>
      </w:r>
      <w:r>
        <w:rPr>
          <w:sz w:val="24"/>
        </w:rPr>
        <w:t>and</w:t>
      </w:r>
      <w:r>
        <w:rPr>
          <w:spacing w:val="-4"/>
          <w:sz w:val="24"/>
        </w:rPr>
        <w:t xml:space="preserve"> </w:t>
      </w:r>
      <w:r>
        <w:rPr>
          <w:sz w:val="24"/>
        </w:rPr>
        <w:t>future</w:t>
      </w:r>
      <w:r>
        <w:rPr>
          <w:spacing w:val="-6"/>
          <w:sz w:val="24"/>
        </w:rPr>
        <w:t xml:space="preserve"> </w:t>
      </w:r>
      <w:r>
        <w:rPr>
          <w:sz w:val="24"/>
        </w:rPr>
        <w:t>priority</w:t>
      </w:r>
      <w:r>
        <w:rPr>
          <w:spacing w:val="-4"/>
          <w:sz w:val="24"/>
        </w:rPr>
        <w:t xml:space="preserve"> </w:t>
      </w:r>
      <w:r>
        <w:rPr>
          <w:sz w:val="24"/>
        </w:rPr>
        <w:t>setting</w:t>
      </w:r>
      <w:r>
        <w:rPr>
          <w:spacing w:val="-4"/>
          <w:sz w:val="24"/>
        </w:rPr>
        <w:t xml:space="preserve"> </w:t>
      </w:r>
      <w:r>
        <w:rPr>
          <w:sz w:val="24"/>
        </w:rPr>
        <w:t>for</w:t>
      </w:r>
      <w:r>
        <w:rPr>
          <w:spacing w:val="-5"/>
          <w:sz w:val="24"/>
        </w:rPr>
        <w:t xml:space="preserve"> </w:t>
      </w:r>
      <w:r>
        <w:rPr>
          <w:sz w:val="24"/>
        </w:rPr>
        <w:t>the rolling Action Plan as well as on how, if applicable, work to strengthen the Care Safety System intersects with efforts to better support unpaid and informal carers.</w:t>
      </w:r>
    </w:p>
    <w:p w14:paraId="131CED42" w14:textId="77777777" w:rsidR="00A35F48" w:rsidRDefault="003A2398">
      <w:pPr>
        <w:pStyle w:val="Heading1"/>
      </w:pPr>
      <w:bookmarkStart w:id="17" w:name="Cost-of-living_Implications"/>
      <w:bookmarkEnd w:id="17"/>
      <w:r>
        <w:t>Cost-of-living</w:t>
      </w:r>
      <w:r>
        <w:rPr>
          <w:spacing w:val="-8"/>
        </w:rPr>
        <w:t xml:space="preserve"> </w:t>
      </w:r>
      <w:r>
        <w:rPr>
          <w:spacing w:val="-2"/>
        </w:rPr>
        <w:t>Implications</w:t>
      </w:r>
    </w:p>
    <w:p w14:paraId="57C6B3BF" w14:textId="77777777" w:rsidR="00A35F48" w:rsidRDefault="003A2398">
      <w:pPr>
        <w:pStyle w:val="ListParagraph"/>
        <w:numPr>
          <w:ilvl w:val="0"/>
          <w:numId w:val="6"/>
        </w:numPr>
        <w:tabs>
          <w:tab w:val="left" w:pos="744"/>
        </w:tabs>
        <w:spacing w:before="239"/>
        <w:ind w:left="744" w:hanging="719"/>
        <w:rPr>
          <w:sz w:val="24"/>
        </w:rPr>
      </w:pPr>
      <w:r>
        <w:rPr>
          <w:sz w:val="24"/>
        </w:rPr>
        <w:t>There</w:t>
      </w:r>
      <w:r>
        <w:rPr>
          <w:spacing w:val="-6"/>
          <w:sz w:val="24"/>
        </w:rPr>
        <w:t xml:space="preserve"> </w:t>
      </w:r>
      <w:r>
        <w:rPr>
          <w:sz w:val="24"/>
        </w:rPr>
        <w:t>are</w:t>
      </w:r>
      <w:r>
        <w:rPr>
          <w:spacing w:val="-4"/>
          <w:sz w:val="24"/>
        </w:rPr>
        <w:t xml:space="preserve"> </w:t>
      </w:r>
      <w:r>
        <w:rPr>
          <w:sz w:val="24"/>
        </w:rPr>
        <w:t>no</w:t>
      </w:r>
      <w:r>
        <w:rPr>
          <w:spacing w:val="-4"/>
          <w:sz w:val="24"/>
        </w:rPr>
        <w:t xml:space="preserve"> </w:t>
      </w:r>
      <w:r>
        <w:rPr>
          <w:sz w:val="24"/>
        </w:rPr>
        <w:t>identified</w:t>
      </w:r>
      <w:r>
        <w:rPr>
          <w:spacing w:val="-3"/>
          <w:sz w:val="24"/>
        </w:rPr>
        <w:t xml:space="preserve"> </w:t>
      </w:r>
      <w:r>
        <w:rPr>
          <w:sz w:val="24"/>
        </w:rPr>
        <w:t>cost-of-living</w:t>
      </w:r>
      <w:r>
        <w:rPr>
          <w:spacing w:val="-4"/>
          <w:sz w:val="24"/>
        </w:rPr>
        <w:t xml:space="preserve"> </w:t>
      </w:r>
      <w:r>
        <w:rPr>
          <w:sz w:val="24"/>
        </w:rPr>
        <w:t>implications</w:t>
      </w:r>
      <w:r>
        <w:rPr>
          <w:spacing w:val="-3"/>
          <w:sz w:val="24"/>
        </w:rPr>
        <w:t xml:space="preserve"> </w:t>
      </w:r>
      <w:r>
        <w:rPr>
          <w:sz w:val="24"/>
        </w:rPr>
        <w:t>of</w:t>
      </w:r>
      <w:r>
        <w:rPr>
          <w:spacing w:val="-4"/>
          <w:sz w:val="24"/>
        </w:rPr>
        <w:t xml:space="preserve"> </w:t>
      </w:r>
      <w:r>
        <w:rPr>
          <w:sz w:val="24"/>
        </w:rPr>
        <w:t>this</w:t>
      </w:r>
      <w:r>
        <w:rPr>
          <w:spacing w:val="-4"/>
          <w:sz w:val="24"/>
        </w:rPr>
        <w:t xml:space="preserve"> </w:t>
      </w:r>
      <w:r>
        <w:rPr>
          <w:spacing w:val="-2"/>
          <w:sz w:val="24"/>
        </w:rPr>
        <w:t>proposal.</w:t>
      </w:r>
    </w:p>
    <w:p w14:paraId="7CEA9E1E" w14:textId="77777777" w:rsidR="00A35F48" w:rsidRDefault="003A2398">
      <w:pPr>
        <w:pStyle w:val="Heading1"/>
      </w:pPr>
      <w:bookmarkStart w:id="18" w:name="Financial_Implications"/>
      <w:bookmarkEnd w:id="18"/>
      <w:r>
        <w:t>Financial</w:t>
      </w:r>
      <w:r>
        <w:rPr>
          <w:spacing w:val="-3"/>
        </w:rPr>
        <w:t xml:space="preserve"> </w:t>
      </w:r>
      <w:r>
        <w:rPr>
          <w:spacing w:val="-2"/>
        </w:rPr>
        <w:t>Implications</w:t>
      </w:r>
    </w:p>
    <w:p w14:paraId="4FC0EF24" w14:textId="77777777" w:rsidR="00A35F48" w:rsidRDefault="003A2398">
      <w:pPr>
        <w:pStyle w:val="ListParagraph"/>
        <w:numPr>
          <w:ilvl w:val="0"/>
          <w:numId w:val="6"/>
        </w:numPr>
        <w:tabs>
          <w:tab w:val="left" w:pos="745"/>
        </w:tabs>
        <w:spacing w:before="239"/>
        <w:ind w:right="946"/>
        <w:rPr>
          <w:sz w:val="24"/>
        </w:rPr>
      </w:pPr>
      <w:r>
        <w:rPr>
          <w:sz w:val="24"/>
        </w:rPr>
        <w:t>The</w:t>
      </w:r>
      <w:r>
        <w:rPr>
          <w:spacing w:val="-3"/>
          <w:sz w:val="24"/>
        </w:rPr>
        <w:t xml:space="preserve"> </w:t>
      </w:r>
      <w:r>
        <w:rPr>
          <w:sz w:val="24"/>
        </w:rPr>
        <w:t>immediate</w:t>
      </w:r>
      <w:r>
        <w:rPr>
          <w:spacing w:val="-3"/>
          <w:sz w:val="24"/>
        </w:rPr>
        <w:t xml:space="preserve"> </w:t>
      </w:r>
      <w:r>
        <w:rPr>
          <w:sz w:val="24"/>
        </w:rPr>
        <w:t>costs</w:t>
      </w:r>
      <w:r>
        <w:rPr>
          <w:spacing w:val="-4"/>
          <w:sz w:val="24"/>
        </w:rPr>
        <w:t xml:space="preserve"> </w:t>
      </w:r>
      <w:r>
        <w:rPr>
          <w:sz w:val="24"/>
        </w:rPr>
        <w:t>of</w:t>
      </w:r>
      <w:r>
        <w:rPr>
          <w:spacing w:val="-4"/>
          <w:sz w:val="24"/>
        </w:rPr>
        <w:t xml:space="preserve"> </w:t>
      </w:r>
      <w:r>
        <w:rPr>
          <w:sz w:val="24"/>
        </w:rPr>
        <w:t>public</w:t>
      </w:r>
      <w:r>
        <w:rPr>
          <w:spacing w:val="-3"/>
          <w:sz w:val="24"/>
        </w:rPr>
        <w:t xml:space="preserve"> </w:t>
      </w:r>
      <w:r>
        <w:rPr>
          <w:sz w:val="24"/>
        </w:rPr>
        <w:t>consultation</w:t>
      </w:r>
      <w:r>
        <w:rPr>
          <w:spacing w:val="-1"/>
          <w:sz w:val="24"/>
        </w:rPr>
        <w:t xml:space="preserve"> </w:t>
      </w:r>
      <w:r>
        <w:rPr>
          <w:sz w:val="24"/>
        </w:rPr>
        <w:t>on</w:t>
      </w:r>
      <w:r>
        <w:rPr>
          <w:spacing w:val="-4"/>
          <w:sz w:val="24"/>
        </w:rPr>
        <w:t xml:space="preserve"> </w:t>
      </w:r>
      <w:r>
        <w:rPr>
          <w:sz w:val="24"/>
        </w:rPr>
        <w:t>the</w:t>
      </w:r>
      <w:r>
        <w:rPr>
          <w:spacing w:val="-5"/>
          <w:sz w:val="24"/>
        </w:rPr>
        <w:t xml:space="preserve"> </w:t>
      </w:r>
      <w:r>
        <w:rPr>
          <w:sz w:val="24"/>
        </w:rPr>
        <w:t>draft</w:t>
      </w:r>
      <w:r>
        <w:rPr>
          <w:spacing w:val="-3"/>
          <w:sz w:val="24"/>
        </w:rPr>
        <w:t xml:space="preserve"> </w:t>
      </w:r>
      <w:r>
        <w:rPr>
          <w:sz w:val="24"/>
        </w:rPr>
        <w:t>Action</w:t>
      </w:r>
      <w:r>
        <w:rPr>
          <w:spacing w:val="-4"/>
          <w:sz w:val="24"/>
        </w:rPr>
        <w:t xml:space="preserve"> </w:t>
      </w:r>
      <w:r>
        <w:rPr>
          <w:sz w:val="24"/>
        </w:rPr>
        <w:t>Plan</w:t>
      </w:r>
      <w:r>
        <w:rPr>
          <w:spacing w:val="-3"/>
          <w:sz w:val="24"/>
        </w:rPr>
        <w:t xml:space="preserve"> </w:t>
      </w:r>
      <w:r>
        <w:rPr>
          <w:sz w:val="24"/>
        </w:rPr>
        <w:t>will</w:t>
      </w:r>
      <w:r>
        <w:rPr>
          <w:spacing w:val="-5"/>
          <w:sz w:val="24"/>
        </w:rPr>
        <w:t xml:space="preserve"> </w:t>
      </w:r>
      <w:r>
        <w:rPr>
          <w:sz w:val="24"/>
        </w:rPr>
        <w:t>be</w:t>
      </w:r>
      <w:r>
        <w:rPr>
          <w:spacing w:val="-3"/>
          <w:sz w:val="24"/>
        </w:rPr>
        <w:t xml:space="preserve"> </w:t>
      </w:r>
      <w:r>
        <w:rPr>
          <w:sz w:val="24"/>
        </w:rPr>
        <w:t>funded from the ongoing annual Carers’ Strategy budget of $80,000/annum.</w:t>
      </w:r>
    </w:p>
    <w:p w14:paraId="37A316DD" w14:textId="77777777" w:rsidR="00A35F48" w:rsidRDefault="003A2398">
      <w:pPr>
        <w:pStyle w:val="ListParagraph"/>
        <w:numPr>
          <w:ilvl w:val="0"/>
          <w:numId w:val="6"/>
        </w:numPr>
        <w:tabs>
          <w:tab w:val="left" w:pos="745"/>
        </w:tabs>
        <w:ind w:right="1027"/>
        <w:rPr>
          <w:sz w:val="24"/>
        </w:rPr>
      </w:pPr>
      <w:r>
        <w:rPr>
          <w:sz w:val="24"/>
        </w:rPr>
        <w:t>Immediate</w:t>
      </w:r>
      <w:r>
        <w:rPr>
          <w:spacing w:val="-4"/>
          <w:sz w:val="24"/>
        </w:rPr>
        <w:t xml:space="preserve"> </w:t>
      </w:r>
      <w:r>
        <w:rPr>
          <w:sz w:val="24"/>
        </w:rPr>
        <w:t>implementation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Action</w:t>
      </w:r>
      <w:r>
        <w:rPr>
          <w:spacing w:val="-4"/>
          <w:sz w:val="24"/>
        </w:rPr>
        <w:t xml:space="preserve"> </w:t>
      </w:r>
      <w:r>
        <w:rPr>
          <w:sz w:val="24"/>
        </w:rPr>
        <w:t>Plan</w:t>
      </w:r>
      <w:r>
        <w:rPr>
          <w:spacing w:val="-5"/>
          <w:sz w:val="24"/>
        </w:rPr>
        <w:t xml:space="preserve"> </w:t>
      </w:r>
      <w:r>
        <w:rPr>
          <w:sz w:val="24"/>
        </w:rPr>
        <w:t>is</w:t>
      </w:r>
      <w:r>
        <w:rPr>
          <w:spacing w:val="-5"/>
          <w:sz w:val="24"/>
        </w:rPr>
        <w:t xml:space="preserve"> </w:t>
      </w:r>
      <w:r>
        <w:rPr>
          <w:sz w:val="24"/>
        </w:rPr>
        <w:t>expected</w:t>
      </w:r>
      <w:r>
        <w:rPr>
          <w:spacing w:val="-4"/>
          <w:sz w:val="24"/>
        </w:rPr>
        <w:t xml:space="preserve"> </w:t>
      </w:r>
      <w:r>
        <w:rPr>
          <w:sz w:val="24"/>
        </w:rPr>
        <w:t>to</w:t>
      </w:r>
      <w:r>
        <w:rPr>
          <w:spacing w:val="-4"/>
          <w:sz w:val="24"/>
        </w:rPr>
        <w:t xml:space="preserve"> </w:t>
      </w:r>
      <w:r>
        <w:rPr>
          <w:sz w:val="24"/>
        </w:rPr>
        <w:t>be</w:t>
      </w:r>
      <w:r>
        <w:rPr>
          <w:spacing w:val="-6"/>
          <w:sz w:val="24"/>
        </w:rPr>
        <w:t xml:space="preserve"> </w:t>
      </w:r>
      <w:r>
        <w:rPr>
          <w:sz w:val="24"/>
        </w:rPr>
        <w:t>undertaken</w:t>
      </w:r>
      <w:r>
        <w:rPr>
          <w:spacing w:val="-4"/>
          <w:sz w:val="24"/>
        </w:rPr>
        <w:t xml:space="preserve"> </w:t>
      </w:r>
      <w:r>
        <w:rPr>
          <w:sz w:val="24"/>
        </w:rPr>
        <w:t>within resourcing available from within agencies’ baselines; therefore, no new Budget funding will be required in the short term.</w:t>
      </w:r>
    </w:p>
    <w:p w14:paraId="06B0ED83" w14:textId="77777777" w:rsidR="00A35F48" w:rsidRDefault="003A2398">
      <w:pPr>
        <w:pStyle w:val="ListParagraph"/>
        <w:numPr>
          <w:ilvl w:val="0"/>
          <w:numId w:val="6"/>
        </w:numPr>
        <w:tabs>
          <w:tab w:val="left" w:pos="745"/>
        </w:tabs>
        <w:spacing w:before="241"/>
        <w:ind w:right="809"/>
        <w:rPr>
          <w:sz w:val="24"/>
        </w:rPr>
      </w:pPr>
      <w:r>
        <w:rPr>
          <w:sz w:val="24"/>
        </w:rPr>
        <w:t>Funding is likely to be required in future years should Ministers introduce new, or expand</w:t>
      </w:r>
      <w:r>
        <w:rPr>
          <w:spacing w:val="-4"/>
          <w:sz w:val="24"/>
        </w:rPr>
        <w:t xml:space="preserve"> </w:t>
      </w:r>
      <w:r>
        <w:rPr>
          <w:sz w:val="24"/>
        </w:rPr>
        <w:t>existing,</w:t>
      </w:r>
      <w:r>
        <w:rPr>
          <w:spacing w:val="-4"/>
          <w:sz w:val="24"/>
        </w:rPr>
        <w:t xml:space="preserve"> </w:t>
      </w:r>
      <w:r>
        <w:rPr>
          <w:sz w:val="24"/>
        </w:rPr>
        <w:t>programmes</w:t>
      </w:r>
      <w:r>
        <w:rPr>
          <w:spacing w:val="-3"/>
          <w:sz w:val="24"/>
        </w:rPr>
        <w:t xml:space="preserve"> </w:t>
      </w:r>
      <w:r>
        <w:rPr>
          <w:sz w:val="24"/>
        </w:rPr>
        <w:t>and</w:t>
      </w:r>
      <w:r>
        <w:rPr>
          <w:spacing w:val="-5"/>
          <w:sz w:val="24"/>
        </w:rPr>
        <w:t xml:space="preserve"> </w:t>
      </w:r>
      <w:r>
        <w:rPr>
          <w:sz w:val="24"/>
        </w:rPr>
        <w:t>services</w:t>
      </w:r>
      <w:r>
        <w:rPr>
          <w:spacing w:val="-5"/>
          <w:sz w:val="24"/>
        </w:rPr>
        <w:t xml:space="preserve"> </w:t>
      </w:r>
      <w:r>
        <w:rPr>
          <w:sz w:val="24"/>
        </w:rPr>
        <w:t>for</w:t>
      </w:r>
      <w:r>
        <w:rPr>
          <w:spacing w:val="-5"/>
          <w:sz w:val="24"/>
        </w:rPr>
        <w:t xml:space="preserve"> </w:t>
      </w:r>
      <w:r>
        <w:rPr>
          <w:sz w:val="24"/>
        </w:rPr>
        <w:t>carers</w:t>
      </w:r>
      <w:r>
        <w:rPr>
          <w:spacing w:val="-3"/>
          <w:sz w:val="24"/>
        </w:rPr>
        <w:t xml:space="preserve"> </w:t>
      </w:r>
      <w:r>
        <w:rPr>
          <w:sz w:val="24"/>
        </w:rPr>
        <w:t>as</w:t>
      </w:r>
      <w:r>
        <w:rPr>
          <w:spacing w:val="-5"/>
          <w:sz w:val="24"/>
        </w:rPr>
        <w:t xml:space="preserve"> </w:t>
      </w:r>
      <w:r>
        <w:rPr>
          <w:sz w:val="24"/>
        </w:rPr>
        <w:t>a</w:t>
      </w:r>
      <w:r>
        <w:rPr>
          <w:spacing w:val="-6"/>
          <w:sz w:val="24"/>
        </w:rPr>
        <w:t xml:space="preserve"> </w:t>
      </w:r>
      <w:r>
        <w:rPr>
          <w:sz w:val="24"/>
        </w:rPr>
        <w:t>result</w:t>
      </w:r>
      <w:r>
        <w:rPr>
          <w:spacing w:val="-6"/>
          <w:sz w:val="24"/>
        </w:rPr>
        <w:t xml:space="preserve"> </w:t>
      </w:r>
      <w:r>
        <w:rPr>
          <w:sz w:val="24"/>
        </w:rPr>
        <w:t>of</w:t>
      </w:r>
      <w:r>
        <w:rPr>
          <w:spacing w:val="-5"/>
          <w:sz w:val="24"/>
        </w:rPr>
        <w:t xml:space="preserve"> </w:t>
      </w:r>
      <w:r>
        <w:rPr>
          <w:sz w:val="24"/>
        </w:rPr>
        <w:t>recommendations made under exploratory policy work described in the draft Action Plan. Any future funding requests will be considered through the annual Budget process.</w:t>
      </w:r>
    </w:p>
    <w:p w14:paraId="4C946A2B" w14:textId="77777777" w:rsidR="00A35F48" w:rsidRDefault="00A35F48">
      <w:pPr>
        <w:pStyle w:val="ListParagraph"/>
        <w:rPr>
          <w:sz w:val="24"/>
        </w:rPr>
        <w:sectPr w:rsidR="00A35F48">
          <w:pgSz w:w="11910" w:h="16840"/>
          <w:pgMar w:top="1340" w:right="850" w:bottom="1180" w:left="1417" w:header="715" w:footer="982" w:gutter="0"/>
          <w:cols w:space="720"/>
        </w:sectPr>
      </w:pPr>
    </w:p>
    <w:p w14:paraId="74B9DA92" w14:textId="77777777" w:rsidR="00A35F48" w:rsidRDefault="003A2398">
      <w:pPr>
        <w:pStyle w:val="Heading1"/>
        <w:spacing w:before="82"/>
      </w:pPr>
      <w:bookmarkStart w:id="19" w:name="Legislative_Implications"/>
      <w:bookmarkEnd w:id="19"/>
      <w:r>
        <w:t>Legislative</w:t>
      </w:r>
      <w:r>
        <w:rPr>
          <w:spacing w:val="-5"/>
        </w:rPr>
        <w:t xml:space="preserve"> </w:t>
      </w:r>
      <w:r>
        <w:rPr>
          <w:spacing w:val="-2"/>
        </w:rPr>
        <w:t>Implications</w:t>
      </w:r>
    </w:p>
    <w:p w14:paraId="190302E9" w14:textId="77777777" w:rsidR="00A35F48" w:rsidRDefault="003A2398">
      <w:pPr>
        <w:pStyle w:val="ListParagraph"/>
        <w:numPr>
          <w:ilvl w:val="0"/>
          <w:numId w:val="6"/>
        </w:numPr>
        <w:tabs>
          <w:tab w:val="left" w:pos="744"/>
        </w:tabs>
        <w:spacing w:before="239"/>
        <w:ind w:left="744" w:hanging="719"/>
        <w:rPr>
          <w:sz w:val="24"/>
        </w:rPr>
      </w:pPr>
      <w:r>
        <w:rPr>
          <w:sz w:val="24"/>
        </w:rPr>
        <w:t>There</w:t>
      </w:r>
      <w:r>
        <w:rPr>
          <w:spacing w:val="-3"/>
          <w:sz w:val="24"/>
        </w:rPr>
        <w:t xml:space="preserve"> </w:t>
      </w:r>
      <w:r>
        <w:rPr>
          <w:sz w:val="24"/>
        </w:rPr>
        <w:t>are</w:t>
      </w:r>
      <w:r>
        <w:rPr>
          <w:spacing w:val="-3"/>
          <w:sz w:val="24"/>
        </w:rPr>
        <w:t xml:space="preserve"> </w:t>
      </w:r>
      <w:r>
        <w:rPr>
          <w:sz w:val="24"/>
        </w:rPr>
        <w:t>no</w:t>
      </w:r>
      <w:r>
        <w:rPr>
          <w:spacing w:val="-4"/>
          <w:sz w:val="24"/>
        </w:rPr>
        <w:t xml:space="preserve"> </w:t>
      </w:r>
      <w:r>
        <w:rPr>
          <w:sz w:val="24"/>
        </w:rPr>
        <w:t>immediate</w:t>
      </w:r>
      <w:r>
        <w:rPr>
          <w:spacing w:val="-3"/>
          <w:sz w:val="24"/>
        </w:rPr>
        <w:t xml:space="preserve"> </w:t>
      </w:r>
      <w:r>
        <w:rPr>
          <w:sz w:val="24"/>
        </w:rPr>
        <w:t>legislative</w:t>
      </w:r>
      <w:r>
        <w:rPr>
          <w:spacing w:val="-3"/>
          <w:sz w:val="24"/>
        </w:rPr>
        <w:t xml:space="preserve"> </w:t>
      </w:r>
      <w:r>
        <w:rPr>
          <w:sz w:val="24"/>
        </w:rPr>
        <w:t>implications</w:t>
      </w:r>
      <w:r>
        <w:rPr>
          <w:spacing w:val="-2"/>
          <w:sz w:val="24"/>
        </w:rPr>
        <w:t xml:space="preserve"> </w:t>
      </w:r>
      <w:r>
        <w:rPr>
          <w:sz w:val="24"/>
        </w:rPr>
        <w:t>of</w:t>
      </w:r>
      <w:r>
        <w:rPr>
          <w:spacing w:val="-4"/>
          <w:sz w:val="24"/>
        </w:rPr>
        <w:t xml:space="preserve"> </w:t>
      </w:r>
      <w:r>
        <w:rPr>
          <w:sz w:val="24"/>
        </w:rPr>
        <w:t>this</w:t>
      </w:r>
      <w:r>
        <w:rPr>
          <w:spacing w:val="-1"/>
          <w:sz w:val="24"/>
        </w:rPr>
        <w:t xml:space="preserve"> </w:t>
      </w:r>
      <w:r>
        <w:rPr>
          <w:spacing w:val="-2"/>
          <w:sz w:val="24"/>
        </w:rPr>
        <w:t>proposal.</w:t>
      </w:r>
    </w:p>
    <w:p w14:paraId="23935F77" w14:textId="77777777" w:rsidR="00A35F48" w:rsidRDefault="003A2398">
      <w:pPr>
        <w:pStyle w:val="Heading1"/>
      </w:pPr>
      <w:bookmarkStart w:id="20" w:name="Impact_Analysis"/>
      <w:bookmarkEnd w:id="20"/>
      <w:r>
        <w:t>Impact</w:t>
      </w:r>
      <w:r>
        <w:rPr>
          <w:spacing w:val="-3"/>
        </w:rPr>
        <w:t xml:space="preserve"> </w:t>
      </w:r>
      <w:r>
        <w:rPr>
          <w:spacing w:val="-2"/>
        </w:rPr>
        <w:t>Analysis</w:t>
      </w:r>
    </w:p>
    <w:p w14:paraId="67C22242" w14:textId="77777777" w:rsidR="00A35F48" w:rsidRDefault="00A35F48">
      <w:pPr>
        <w:pStyle w:val="BodyText"/>
        <w:spacing w:before="83"/>
        <w:ind w:left="0" w:firstLine="0"/>
        <w:rPr>
          <w:rFonts w:ascii="Arial"/>
          <w:b/>
        </w:rPr>
      </w:pPr>
    </w:p>
    <w:p w14:paraId="1DA92980" w14:textId="77777777" w:rsidR="00A35F48" w:rsidRDefault="003A2398">
      <w:pPr>
        <w:ind w:left="25"/>
        <w:rPr>
          <w:rFonts w:ascii="Arial"/>
          <w:b/>
          <w:sz w:val="20"/>
        </w:rPr>
      </w:pPr>
      <w:bookmarkStart w:id="21" w:name="Regulatory_Impact_Statement"/>
      <w:bookmarkEnd w:id="21"/>
      <w:r>
        <w:rPr>
          <w:rFonts w:ascii="Arial"/>
          <w:b/>
          <w:sz w:val="20"/>
        </w:rPr>
        <w:t>Regulatory</w:t>
      </w:r>
      <w:r>
        <w:rPr>
          <w:rFonts w:ascii="Arial"/>
          <w:b/>
          <w:spacing w:val="-6"/>
          <w:sz w:val="20"/>
        </w:rPr>
        <w:t xml:space="preserve"> </w:t>
      </w:r>
      <w:r>
        <w:rPr>
          <w:rFonts w:ascii="Arial"/>
          <w:b/>
          <w:sz w:val="20"/>
        </w:rPr>
        <w:t>Impact</w:t>
      </w:r>
      <w:r>
        <w:rPr>
          <w:rFonts w:ascii="Arial"/>
          <w:b/>
          <w:spacing w:val="-6"/>
          <w:sz w:val="20"/>
        </w:rPr>
        <w:t xml:space="preserve"> </w:t>
      </w:r>
      <w:r>
        <w:rPr>
          <w:rFonts w:ascii="Arial"/>
          <w:b/>
          <w:spacing w:val="-2"/>
          <w:sz w:val="20"/>
        </w:rPr>
        <w:t>Statement</w:t>
      </w:r>
    </w:p>
    <w:p w14:paraId="7DA9E013" w14:textId="77777777" w:rsidR="00A35F48" w:rsidRDefault="00A35F48">
      <w:pPr>
        <w:pStyle w:val="BodyText"/>
        <w:spacing w:before="10"/>
        <w:ind w:left="0" w:firstLine="0"/>
        <w:rPr>
          <w:rFonts w:ascii="Arial"/>
          <w:b/>
          <w:sz w:val="20"/>
        </w:rPr>
      </w:pPr>
    </w:p>
    <w:p w14:paraId="79062B2A" w14:textId="77777777" w:rsidR="00A35F48" w:rsidRDefault="003A2398">
      <w:pPr>
        <w:pStyle w:val="ListParagraph"/>
        <w:numPr>
          <w:ilvl w:val="0"/>
          <w:numId w:val="6"/>
        </w:numPr>
        <w:tabs>
          <w:tab w:val="left" w:pos="745"/>
        </w:tabs>
        <w:spacing w:before="0"/>
        <w:ind w:right="875"/>
        <w:rPr>
          <w:sz w:val="24"/>
        </w:rPr>
      </w:pPr>
      <w:r>
        <w:rPr>
          <w:sz w:val="24"/>
        </w:rPr>
        <w:t>The Ministry for Regulation has been consulted, and the proposal has been determined</w:t>
      </w:r>
      <w:r>
        <w:rPr>
          <w:spacing w:val="-4"/>
          <w:sz w:val="24"/>
        </w:rPr>
        <w:t xml:space="preserve"> </w:t>
      </w:r>
      <w:r>
        <w:rPr>
          <w:sz w:val="24"/>
        </w:rPr>
        <w:t>to</w:t>
      </w:r>
      <w:r>
        <w:rPr>
          <w:spacing w:val="-4"/>
          <w:sz w:val="24"/>
        </w:rPr>
        <w:t xml:space="preserve"> </w:t>
      </w:r>
      <w:r>
        <w:rPr>
          <w:sz w:val="24"/>
        </w:rPr>
        <w:t>not</w:t>
      </w:r>
      <w:r>
        <w:rPr>
          <w:spacing w:val="-4"/>
          <w:sz w:val="24"/>
        </w:rPr>
        <w:t xml:space="preserve"> </w:t>
      </w:r>
      <w:r>
        <w:rPr>
          <w:sz w:val="24"/>
        </w:rPr>
        <w:t>be</w:t>
      </w:r>
      <w:r>
        <w:rPr>
          <w:spacing w:val="-5"/>
          <w:sz w:val="24"/>
        </w:rPr>
        <w:t xml:space="preserve"> </w:t>
      </w:r>
      <w:r>
        <w:rPr>
          <w:sz w:val="24"/>
        </w:rPr>
        <w:t>subject</w:t>
      </w:r>
      <w:r>
        <w:rPr>
          <w:spacing w:val="-4"/>
          <w:sz w:val="24"/>
        </w:rPr>
        <w:t xml:space="preserve"> </w:t>
      </w:r>
      <w:r>
        <w:rPr>
          <w:sz w:val="24"/>
        </w:rPr>
        <w:t>to</w:t>
      </w:r>
      <w:r>
        <w:rPr>
          <w:spacing w:val="-4"/>
          <w:sz w:val="24"/>
        </w:rPr>
        <w:t xml:space="preserve"> </w:t>
      </w:r>
      <w:r>
        <w:rPr>
          <w:sz w:val="24"/>
        </w:rPr>
        <w:t>regulatory</w:t>
      </w:r>
      <w:r>
        <w:rPr>
          <w:spacing w:val="-4"/>
          <w:sz w:val="24"/>
        </w:rPr>
        <w:t xml:space="preserve"> </w:t>
      </w:r>
      <w:r>
        <w:rPr>
          <w:sz w:val="24"/>
        </w:rPr>
        <w:t>impact</w:t>
      </w:r>
      <w:r>
        <w:rPr>
          <w:spacing w:val="-2"/>
          <w:sz w:val="24"/>
        </w:rPr>
        <w:t xml:space="preserve"> </w:t>
      </w:r>
      <w:r>
        <w:rPr>
          <w:sz w:val="24"/>
        </w:rPr>
        <w:t>analysis</w:t>
      </w:r>
      <w:r>
        <w:rPr>
          <w:spacing w:val="-4"/>
          <w:sz w:val="24"/>
        </w:rPr>
        <w:t xml:space="preserve"> </w:t>
      </w:r>
      <w:r>
        <w:rPr>
          <w:sz w:val="24"/>
        </w:rPr>
        <w:t>requirements</w:t>
      </w:r>
      <w:r>
        <w:rPr>
          <w:spacing w:val="-3"/>
          <w:sz w:val="24"/>
        </w:rPr>
        <w:t xml:space="preserve"> </w:t>
      </w:r>
      <w:r>
        <w:rPr>
          <w:sz w:val="24"/>
        </w:rPr>
        <w:t>as</w:t>
      </w:r>
      <w:r>
        <w:rPr>
          <w:spacing w:val="-4"/>
          <w:sz w:val="24"/>
        </w:rPr>
        <w:t xml:space="preserve"> </w:t>
      </w:r>
      <w:r>
        <w:rPr>
          <w:sz w:val="24"/>
        </w:rPr>
        <w:t>there</w:t>
      </w:r>
      <w:r>
        <w:rPr>
          <w:spacing w:val="-5"/>
          <w:sz w:val="24"/>
        </w:rPr>
        <w:t xml:space="preserve"> </w:t>
      </w:r>
      <w:r>
        <w:rPr>
          <w:sz w:val="24"/>
        </w:rPr>
        <w:t>are no legislative implications of the proposal.</w:t>
      </w:r>
    </w:p>
    <w:p w14:paraId="7CB2EA9B" w14:textId="77777777" w:rsidR="00A35F48" w:rsidRDefault="00A35F48">
      <w:pPr>
        <w:pStyle w:val="BodyText"/>
        <w:spacing w:before="84"/>
        <w:ind w:left="0" w:firstLine="0"/>
      </w:pPr>
    </w:p>
    <w:p w14:paraId="76DF425A" w14:textId="77777777" w:rsidR="00A35F48" w:rsidRDefault="003A2398">
      <w:pPr>
        <w:spacing w:before="1"/>
        <w:ind w:left="25"/>
        <w:rPr>
          <w:rFonts w:ascii="Arial"/>
          <w:b/>
          <w:sz w:val="20"/>
        </w:rPr>
      </w:pPr>
      <w:bookmarkStart w:id="22" w:name="Climate_Implications_of_Policy_Assessmen"/>
      <w:bookmarkEnd w:id="22"/>
      <w:r>
        <w:rPr>
          <w:rFonts w:ascii="Arial"/>
          <w:b/>
          <w:sz w:val="20"/>
        </w:rPr>
        <w:t>Climate</w:t>
      </w:r>
      <w:r>
        <w:rPr>
          <w:rFonts w:ascii="Arial"/>
          <w:b/>
          <w:spacing w:val="-5"/>
          <w:sz w:val="20"/>
        </w:rPr>
        <w:t xml:space="preserve"> </w:t>
      </w:r>
      <w:r>
        <w:rPr>
          <w:rFonts w:ascii="Arial"/>
          <w:b/>
          <w:sz w:val="20"/>
        </w:rPr>
        <w:t>Implications</w:t>
      </w:r>
      <w:r>
        <w:rPr>
          <w:rFonts w:ascii="Arial"/>
          <w:b/>
          <w:spacing w:val="-4"/>
          <w:sz w:val="20"/>
        </w:rPr>
        <w:t xml:space="preserve"> </w:t>
      </w:r>
      <w:r>
        <w:rPr>
          <w:rFonts w:ascii="Arial"/>
          <w:b/>
          <w:sz w:val="20"/>
        </w:rPr>
        <w:t>of</w:t>
      </w:r>
      <w:r>
        <w:rPr>
          <w:rFonts w:ascii="Arial"/>
          <w:b/>
          <w:spacing w:val="-5"/>
          <w:sz w:val="20"/>
        </w:rPr>
        <w:t xml:space="preserve"> </w:t>
      </w:r>
      <w:r>
        <w:rPr>
          <w:rFonts w:ascii="Arial"/>
          <w:b/>
          <w:sz w:val="20"/>
        </w:rPr>
        <w:t>Policy</w:t>
      </w:r>
      <w:r>
        <w:rPr>
          <w:rFonts w:ascii="Arial"/>
          <w:b/>
          <w:spacing w:val="-4"/>
          <w:sz w:val="20"/>
        </w:rPr>
        <w:t xml:space="preserve"> </w:t>
      </w:r>
      <w:r>
        <w:rPr>
          <w:rFonts w:ascii="Arial"/>
          <w:b/>
          <w:spacing w:val="-2"/>
          <w:sz w:val="20"/>
        </w:rPr>
        <w:t>Assessment</w:t>
      </w:r>
    </w:p>
    <w:p w14:paraId="6E01753F" w14:textId="77777777" w:rsidR="00A35F48" w:rsidRDefault="00A35F48">
      <w:pPr>
        <w:pStyle w:val="BodyText"/>
        <w:spacing w:before="9"/>
        <w:ind w:left="0" w:firstLine="0"/>
        <w:rPr>
          <w:rFonts w:ascii="Arial"/>
          <w:b/>
          <w:sz w:val="20"/>
        </w:rPr>
      </w:pPr>
    </w:p>
    <w:p w14:paraId="48FBEA25" w14:textId="77777777" w:rsidR="00A35F48" w:rsidRDefault="003A2398">
      <w:pPr>
        <w:pStyle w:val="ListParagraph"/>
        <w:numPr>
          <w:ilvl w:val="0"/>
          <w:numId w:val="6"/>
        </w:numPr>
        <w:tabs>
          <w:tab w:val="left" w:pos="745"/>
        </w:tabs>
        <w:spacing w:before="0"/>
        <w:ind w:right="745"/>
        <w:rPr>
          <w:sz w:val="24"/>
        </w:rPr>
      </w:pPr>
      <w:r>
        <w:rPr>
          <w:sz w:val="24"/>
        </w:rPr>
        <w:t>The</w:t>
      </w:r>
      <w:r>
        <w:rPr>
          <w:spacing w:val="-4"/>
          <w:sz w:val="24"/>
        </w:rPr>
        <w:t xml:space="preserve"> </w:t>
      </w:r>
      <w:r>
        <w:rPr>
          <w:sz w:val="24"/>
        </w:rPr>
        <w:t>Climate</w:t>
      </w:r>
      <w:r>
        <w:rPr>
          <w:spacing w:val="-2"/>
          <w:sz w:val="24"/>
        </w:rPr>
        <w:t xml:space="preserve"> </w:t>
      </w:r>
      <w:r>
        <w:rPr>
          <w:sz w:val="24"/>
        </w:rPr>
        <w:t>Implications</w:t>
      </w:r>
      <w:r>
        <w:rPr>
          <w:spacing w:val="-1"/>
          <w:sz w:val="24"/>
        </w:rPr>
        <w:t xml:space="preserve"> </w:t>
      </w:r>
      <w:r>
        <w:rPr>
          <w:sz w:val="24"/>
        </w:rPr>
        <w:t>of</w:t>
      </w:r>
      <w:r>
        <w:rPr>
          <w:spacing w:val="-5"/>
          <w:sz w:val="24"/>
        </w:rPr>
        <w:t xml:space="preserve"> </w:t>
      </w:r>
      <w:r>
        <w:rPr>
          <w:sz w:val="24"/>
        </w:rPr>
        <w:t>Policy</w:t>
      </w:r>
      <w:r>
        <w:rPr>
          <w:spacing w:val="-4"/>
          <w:sz w:val="24"/>
        </w:rPr>
        <w:t xml:space="preserve"> </w:t>
      </w:r>
      <w:r>
        <w:rPr>
          <w:sz w:val="24"/>
        </w:rPr>
        <w:t>Assessment</w:t>
      </w:r>
      <w:r>
        <w:rPr>
          <w:spacing w:val="-4"/>
          <w:sz w:val="24"/>
        </w:rPr>
        <w:t xml:space="preserve"> </w:t>
      </w:r>
      <w:r>
        <w:rPr>
          <w:sz w:val="24"/>
        </w:rPr>
        <w:t>(CIPA)</w:t>
      </w:r>
      <w:r>
        <w:rPr>
          <w:spacing w:val="-5"/>
          <w:sz w:val="24"/>
        </w:rPr>
        <w:t xml:space="preserve"> </w:t>
      </w:r>
      <w:r>
        <w:rPr>
          <w:sz w:val="24"/>
        </w:rPr>
        <w:t>team</w:t>
      </w:r>
      <w:r>
        <w:rPr>
          <w:spacing w:val="-4"/>
          <w:sz w:val="24"/>
        </w:rPr>
        <w:t xml:space="preserve"> </w:t>
      </w:r>
      <w:r>
        <w:rPr>
          <w:sz w:val="24"/>
        </w:rPr>
        <w:t>has</w:t>
      </w:r>
      <w:r>
        <w:rPr>
          <w:spacing w:val="-5"/>
          <w:sz w:val="24"/>
        </w:rPr>
        <w:t xml:space="preserve"> </w:t>
      </w:r>
      <w:r>
        <w:rPr>
          <w:sz w:val="24"/>
        </w:rPr>
        <w:t>been</w:t>
      </w:r>
      <w:r>
        <w:rPr>
          <w:spacing w:val="-4"/>
          <w:sz w:val="24"/>
        </w:rPr>
        <w:t xml:space="preserve"> </w:t>
      </w:r>
      <w:r>
        <w:rPr>
          <w:sz w:val="24"/>
        </w:rPr>
        <w:t>consulted</w:t>
      </w:r>
      <w:r>
        <w:rPr>
          <w:spacing w:val="-4"/>
          <w:sz w:val="24"/>
        </w:rPr>
        <w:t xml:space="preserve"> </w:t>
      </w:r>
      <w:r>
        <w:rPr>
          <w:sz w:val="24"/>
        </w:rPr>
        <w:t>and confirms that the CIPA requirements do not apply to this policy proposal, as it is in the discussion document stage. The CIPA team will be consulted again when the proposal reaches a later stage, at which point a CIPA assessment may be prepared.</w:t>
      </w:r>
    </w:p>
    <w:p w14:paraId="03527BD1" w14:textId="77777777" w:rsidR="00A35F48" w:rsidRDefault="003A2398">
      <w:pPr>
        <w:pStyle w:val="Heading1"/>
      </w:pPr>
      <w:bookmarkStart w:id="23" w:name="Population_Implications"/>
      <w:bookmarkEnd w:id="23"/>
      <w:r>
        <w:t>Population</w:t>
      </w:r>
      <w:r>
        <w:rPr>
          <w:spacing w:val="-4"/>
        </w:rPr>
        <w:t xml:space="preserve"> </w:t>
      </w:r>
      <w:r>
        <w:rPr>
          <w:spacing w:val="-2"/>
        </w:rPr>
        <w:t>Implications</w:t>
      </w:r>
    </w:p>
    <w:p w14:paraId="0E64A365" w14:textId="77777777" w:rsidR="00A35F48" w:rsidRDefault="003A2398">
      <w:pPr>
        <w:pStyle w:val="ListParagraph"/>
        <w:numPr>
          <w:ilvl w:val="0"/>
          <w:numId w:val="6"/>
        </w:numPr>
        <w:tabs>
          <w:tab w:val="left" w:pos="745"/>
        </w:tabs>
        <w:spacing w:before="231" w:line="244" w:lineRule="auto"/>
        <w:ind w:right="756"/>
        <w:rPr>
          <w:rFonts w:ascii="Lucida Sans"/>
          <w:sz w:val="24"/>
        </w:rPr>
      </w:pPr>
      <w:r>
        <w:rPr>
          <w:sz w:val="24"/>
        </w:rPr>
        <w:t>The</w:t>
      </w:r>
      <w:r>
        <w:rPr>
          <w:spacing w:val="-4"/>
          <w:sz w:val="24"/>
        </w:rPr>
        <w:t xml:space="preserve"> </w:t>
      </w:r>
      <w:r>
        <w:rPr>
          <w:sz w:val="24"/>
        </w:rPr>
        <w:t>proposals</w:t>
      </w:r>
      <w:r>
        <w:rPr>
          <w:spacing w:val="-5"/>
          <w:sz w:val="24"/>
        </w:rPr>
        <w:t xml:space="preserve"> </w:t>
      </w:r>
      <w:r>
        <w:rPr>
          <w:sz w:val="24"/>
        </w:rPr>
        <w:t>resulting</w:t>
      </w:r>
      <w:r>
        <w:rPr>
          <w:spacing w:val="-4"/>
          <w:sz w:val="24"/>
        </w:rPr>
        <w:t xml:space="preserve"> </w:t>
      </w:r>
      <w:r>
        <w:rPr>
          <w:sz w:val="24"/>
        </w:rPr>
        <w:t>from</w:t>
      </w:r>
      <w:r>
        <w:rPr>
          <w:spacing w:val="-5"/>
          <w:sz w:val="24"/>
        </w:rPr>
        <w:t xml:space="preserve"> </w:t>
      </w:r>
      <w:r>
        <w:rPr>
          <w:sz w:val="24"/>
        </w:rPr>
        <w:t>the</w:t>
      </w:r>
      <w:r>
        <w:rPr>
          <w:spacing w:val="-4"/>
          <w:sz w:val="24"/>
        </w:rPr>
        <w:t xml:space="preserve"> </w:t>
      </w:r>
      <w:r>
        <w:rPr>
          <w:sz w:val="24"/>
        </w:rPr>
        <w:t>draft</w:t>
      </w:r>
      <w:r>
        <w:rPr>
          <w:spacing w:val="-5"/>
          <w:sz w:val="24"/>
        </w:rPr>
        <w:t xml:space="preserve"> </w:t>
      </w:r>
      <w:r>
        <w:rPr>
          <w:sz w:val="24"/>
        </w:rPr>
        <w:t>Action</w:t>
      </w:r>
      <w:r>
        <w:rPr>
          <w:spacing w:val="-4"/>
          <w:sz w:val="24"/>
        </w:rPr>
        <w:t xml:space="preserve"> </w:t>
      </w:r>
      <w:r>
        <w:rPr>
          <w:sz w:val="24"/>
        </w:rPr>
        <w:t>Plan</w:t>
      </w:r>
      <w:r>
        <w:rPr>
          <w:spacing w:val="-5"/>
          <w:sz w:val="24"/>
        </w:rPr>
        <w:t xml:space="preserve"> </w:t>
      </w:r>
      <w:r>
        <w:rPr>
          <w:sz w:val="24"/>
        </w:rPr>
        <w:t>commitments</w:t>
      </w:r>
      <w:r>
        <w:rPr>
          <w:spacing w:val="-3"/>
          <w:sz w:val="24"/>
        </w:rPr>
        <w:t xml:space="preserve"> </w:t>
      </w:r>
      <w:r>
        <w:rPr>
          <w:sz w:val="24"/>
        </w:rPr>
        <w:t>are</w:t>
      </w:r>
      <w:r>
        <w:rPr>
          <w:spacing w:val="-4"/>
          <w:sz w:val="24"/>
        </w:rPr>
        <w:t xml:space="preserve"> </w:t>
      </w:r>
      <w:r>
        <w:rPr>
          <w:sz w:val="24"/>
        </w:rPr>
        <w:t>likely</w:t>
      </w:r>
      <w:r>
        <w:rPr>
          <w:spacing w:val="-4"/>
          <w:sz w:val="24"/>
        </w:rPr>
        <w:t xml:space="preserve"> </w:t>
      </w:r>
      <w:r>
        <w:rPr>
          <w:sz w:val="24"/>
        </w:rPr>
        <w:t>to</w:t>
      </w:r>
      <w:r>
        <w:rPr>
          <w:spacing w:val="-5"/>
          <w:sz w:val="24"/>
        </w:rPr>
        <w:t xml:space="preserve"> </w:t>
      </w:r>
      <w:r>
        <w:rPr>
          <w:sz w:val="24"/>
        </w:rPr>
        <w:t>benefit carers, care recipients, and wider households, including for these population groups.</w:t>
      </w:r>
    </w:p>
    <w:p w14:paraId="45DD2273" w14:textId="77777777" w:rsidR="00A35F48" w:rsidRDefault="00A35F48">
      <w:pPr>
        <w:pStyle w:val="BodyText"/>
        <w:spacing w:before="5"/>
        <w:ind w:left="0" w:firstLine="0"/>
        <w:rPr>
          <w:sz w:val="20"/>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2"/>
        <w:gridCol w:w="6894"/>
      </w:tblGrid>
      <w:tr w:rsidR="00A35F48" w14:paraId="2B530B76" w14:textId="77777777">
        <w:trPr>
          <w:trHeight w:val="460"/>
        </w:trPr>
        <w:tc>
          <w:tcPr>
            <w:tcW w:w="1402" w:type="dxa"/>
          </w:tcPr>
          <w:p w14:paraId="4F7F6E91" w14:textId="77777777" w:rsidR="00A35F48" w:rsidRDefault="003A2398">
            <w:pPr>
              <w:pStyle w:val="TableParagraph"/>
              <w:spacing w:line="230" w:lineRule="atLeast"/>
              <w:rPr>
                <w:rFonts w:ascii="Arial"/>
                <w:b/>
                <w:sz w:val="20"/>
              </w:rPr>
            </w:pPr>
            <w:r>
              <w:rPr>
                <w:rFonts w:ascii="Arial"/>
                <w:b/>
                <w:spacing w:val="-2"/>
                <w:sz w:val="20"/>
              </w:rPr>
              <w:t>Population group</w:t>
            </w:r>
          </w:p>
        </w:tc>
        <w:tc>
          <w:tcPr>
            <w:tcW w:w="6894" w:type="dxa"/>
          </w:tcPr>
          <w:p w14:paraId="66C193E1" w14:textId="77777777" w:rsidR="00A35F48" w:rsidRDefault="003A2398">
            <w:pPr>
              <w:pStyle w:val="TableParagraph"/>
              <w:rPr>
                <w:rFonts w:ascii="Arial"/>
                <w:sz w:val="20"/>
              </w:rPr>
            </w:pPr>
            <w:r>
              <w:rPr>
                <w:rFonts w:ascii="Arial"/>
                <w:b/>
                <w:sz w:val="20"/>
              </w:rPr>
              <w:t>How</w:t>
            </w:r>
            <w:r>
              <w:rPr>
                <w:rFonts w:ascii="Arial"/>
                <w:b/>
                <w:spacing w:val="-4"/>
                <w:sz w:val="20"/>
              </w:rPr>
              <w:t xml:space="preserve"> </w:t>
            </w:r>
            <w:r>
              <w:rPr>
                <w:rFonts w:ascii="Arial"/>
                <w:b/>
                <w:sz w:val="20"/>
              </w:rPr>
              <w:t>the</w:t>
            </w:r>
            <w:r>
              <w:rPr>
                <w:rFonts w:ascii="Arial"/>
                <w:b/>
                <w:spacing w:val="-4"/>
                <w:sz w:val="20"/>
              </w:rPr>
              <w:t xml:space="preserve"> </w:t>
            </w:r>
            <w:r>
              <w:rPr>
                <w:rFonts w:ascii="Arial"/>
                <w:b/>
                <w:sz w:val="20"/>
              </w:rPr>
              <w:t>proposal</w:t>
            </w:r>
            <w:r>
              <w:rPr>
                <w:rFonts w:ascii="Arial"/>
                <w:b/>
                <w:spacing w:val="-5"/>
                <w:sz w:val="20"/>
              </w:rPr>
              <w:t xml:space="preserve"> </w:t>
            </w:r>
            <w:r>
              <w:rPr>
                <w:rFonts w:ascii="Arial"/>
                <w:b/>
                <w:sz w:val="20"/>
              </w:rPr>
              <w:t>may</w:t>
            </w:r>
            <w:r>
              <w:rPr>
                <w:rFonts w:ascii="Arial"/>
                <w:b/>
                <w:spacing w:val="-3"/>
                <w:sz w:val="20"/>
              </w:rPr>
              <w:t xml:space="preserve"> </w:t>
            </w:r>
            <w:r>
              <w:rPr>
                <w:rFonts w:ascii="Arial"/>
                <w:b/>
                <w:sz w:val="20"/>
              </w:rPr>
              <w:t>affect</w:t>
            </w:r>
            <w:r>
              <w:rPr>
                <w:rFonts w:ascii="Arial"/>
                <w:b/>
                <w:spacing w:val="-4"/>
                <w:sz w:val="20"/>
              </w:rPr>
              <w:t xml:space="preserve"> </w:t>
            </w:r>
            <w:r>
              <w:rPr>
                <w:rFonts w:ascii="Arial"/>
                <w:b/>
                <w:sz w:val="20"/>
              </w:rPr>
              <w:t>this</w:t>
            </w:r>
            <w:r>
              <w:rPr>
                <w:rFonts w:ascii="Arial"/>
                <w:b/>
                <w:spacing w:val="-3"/>
                <w:sz w:val="20"/>
              </w:rPr>
              <w:t xml:space="preserve"> </w:t>
            </w:r>
            <w:r>
              <w:rPr>
                <w:rFonts w:ascii="Arial"/>
                <w:b/>
                <w:sz w:val="20"/>
              </w:rPr>
              <w:t xml:space="preserve">group </w:t>
            </w:r>
            <w:bookmarkStart w:id="24" w:name="_bookmark10"/>
            <w:bookmarkEnd w:id="24"/>
            <w:r>
              <w:fldChar w:fldCharType="begin"/>
            </w:r>
            <w:r>
              <w:instrText>HYPERLINK \l "_bookmark15"</w:instrText>
            </w:r>
            <w:r>
              <w:fldChar w:fldCharType="separate"/>
            </w:r>
            <w:r>
              <w:rPr>
                <w:rFonts w:ascii="Arial"/>
                <w:spacing w:val="-10"/>
                <w:sz w:val="20"/>
                <w:vertAlign w:val="superscript"/>
              </w:rPr>
              <w:t>6</w:t>
            </w:r>
            <w:r>
              <w:fldChar w:fldCharType="end"/>
            </w:r>
          </w:p>
        </w:tc>
      </w:tr>
      <w:tr w:rsidR="00A35F48" w14:paraId="34FAB973" w14:textId="77777777">
        <w:trPr>
          <w:trHeight w:val="712"/>
        </w:trPr>
        <w:tc>
          <w:tcPr>
            <w:tcW w:w="1402" w:type="dxa"/>
          </w:tcPr>
          <w:p w14:paraId="2BEB76D9" w14:textId="77777777" w:rsidR="00A35F48" w:rsidRDefault="003A2398">
            <w:pPr>
              <w:pStyle w:val="TableParagraph"/>
              <w:rPr>
                <w:rFonts w:ascii="Arial" w:hAnsi="Arial"/>
                <w:sz w:val="20"/>
              </w:rPr>
            </w:pPr>
            <w:r>
              <w:rPr>
                <w:rFonts w:ascii="Arial" w:hAnsi="Arial"/>
                <w:spacing w:val="-2"/>
                <w:sz w:val="20"/>
              </w:rPr>
              <w:t>Māori</w:t>
            </w:r>
          </w:p>
        </w:tc>
        <w:tc>
          <w:tcPr>
            <w:tcW w:w="6894" w:type="dxa"/>
          </w:tcPr>
          <w:p w14:paraId="033B3987" w14:textId="77777777" w:rsidR="00A35F48" w:rsidRDefault="003A2398">
            <w:pPr>
              <w:pStyle w:val="TableParagraph"/>
              <w:rPr>
                <w:rFonts w:ascii="Arial" w:hAnsi="Arial"/>
                <w:sz w:val="20"/>
              </w:rPr>
            </w:pPr>
            <w:r>
              <w:rPr>
                <w:rFonts w:ascii="Arial" w:hAnsi="Arial"/>
                <w:sz w:val="20"/>
              </w:rPr>
              <w:t>~16.7%</w:t>
            </w:r>
            <w:r>
              <w:rPr>
                <w:rFonts w:ascii="Arial" w:hAnsi="Arial"/>
                <w:spacing w:val="-5"/>
                <w:sz w:val="20"/>
              </w:rPr>
              <w:t xml:space="preserve"> </w:t>
            </w:r>
            <w:r>
              <w:rPr>
                <w:rFonts w:ascii="Arial" w:hAnsi="Arial"/>
                <w:sz w:val="20"/>
              </w:rPr>
              <w:t>of</w:t>
            </w:r>
            <w:r>
              <w:rPr>
                <w:rFonts w:ascii="Arial" w:hAnsi="Arial"/>
                <w:spacing w:val="-4"/>
                <w:sz w:val="20"/>
              </w:rPr>
              <w:t xml:space="preserve"> </w:t>
            </w:r>
            <w:r>
              <w:rPr>
                <w:rFonts w:ascii="Arial" w:hAnsi="Arial"/>
                <w:sz w:val="20"/>
              </w:rPr>
              <w:t>unpaid</w:t>
            </w:r>
            <w:r>
              <w:rPr>
                <w:rFonts w:ascii="Arial" w:hAnsi="Arial"/>
                <w:spacing w:val="-3"/>
                <w:sz w:val="20"/>
              </w:rPr>
              <w:t xml:space="preserve"> </w:t>
            </w:r>
            <w:r>
              <w:rPr>
                <w:rFonts w:ascii="Arial" w:hAnsi="Arial"/>
                <w:sz w:val="20"/>
              </w:rPr>
              <w:t>carers</w:t>
            </w:r>
            <w:r>
              <w:rPr>
                <w:rFonts w:ascii="Arial" w:hAnsi="Arial"/>
                <w:spacing w:val="-3"/>
                <w:sz w:val="20"/>
              </w:rPr>
              <w:t xml:space="preserve"> </w:t>
            </w:r>
            <w:r>
              <w:rPr>
                <w:rFonts w:ascii="Arial" w:hAnsi="Arial"/>
                <w:sz w:val="20"/>
              </w:rPr>
              <w:t>are</w:t>
            </w:r>
            <w:r>
              <w:rPr>
                <w:rFonts w:ascii="Arial" w:hAnsi="Arial"/>
                <w:spacing w:val="2"/>
                <w:sz w:val="20"/>
              </w:rPr>
              <w:t xml:space="preserve"> </w:t>
            </w:r>
            <w:r>
              <w:rPr>
                <w:rFonts w:ascii="Arial" w:hAnsi="Arial"/>
                <w:spacing w:val="-2"/>
                <w:sz w:val="20"/>
              </w:rPr>
              <w:t>Māori.</w:t>
            </w:r>
          </w:p>
          <w:p w14:paraId="121AA997" w14:textId="77777777" w:rsidR="00A35F48" w:rsidRDefault="003A2398">
            <w:pPr>
              <w:pStyle w:val="TableParagraph"/>
              <w:rPr>
                <w:rFonts w:ascii="Arial" w:hAnsi="Arial"/>
                <w:sz w:val="20"/>
              </w:rPr>
            </w:pPr>
            <w:r>
              <w:rPr>
                <w:rFonts w:ascii="Arial" w:hAnsi="Arial"/>
                <w:sz w:val="20"/>
              </w:rPr>
              <w:t>Māori</w:t>
            </w:r>
            <w:r>
              <w:rPr>
                <w:rFonts w:ascii="Arial" w:hAnsi="Arial"/>
                <w:spacing w:val="-5"/>
                <w:sz w:val="20"/>
              </w:rPr>
              <w:t xml:space="preserve"> </w:t>
            </w:r>
            <w:r>
              <w:rPr>
                <w:rFonts w:ascii="Arial" w:hAnsi="Arial"/>
                <w:sz w:val="20"/>
              </w:rPr>
              <w:t>are</w:t>
            </w:r>
            <w:r>
              <w:rPr>
                <w:rFonts w:ascii="Arial" w:hAnsi="Arial"/>
                <w:spacing w:val="-3"/>
                <w:sz w:val="20"/>
              </w:rPr>
              <w:t xml:space="preserve"> </w:t>
            </w:r>
            <w:r>
              <w:rPr>
                <w:rFonts w:ascii="Arial" w:hAnsi="Arial"/>
                <w:sz w:val="20"/>
              </w:rPr>
              <w:t>more</w:t>
            </w:r>
            <w:r>
              <w:rPr>
                <w:rFonts w:ascii="Arial" w:hAnsi="Arial"/>
                <w:spacing w:val="-5"/>
                <w:sz w:val="20"/>
              </w:rPr>
              <w:t xml:space="preserve"> </w:t>
            </w:r>
            <w:r>
              <w:rPr>
                <w:rFonts w:ascii="Arial" w:hAnsi="Arial"/>
                <w:sz w:val="20"/>
              </w:rPr>
              <w:t>likely</w:t>
            </w:r>
            <w:r>
              <w:rPr>
                <w:rFonts w:ascii="Arial" w:hAnsi="Arial"/>
                <w:spacing w:val="-1"/>
                <w:sz w:val="20"/>
              </w:rPr>
              <w:t xml:space="preserve"> </w:t>
            </w:r>
            <w:r>
              <w:rPr>
                <w:rFonts w:ascii="Arial" w:hAnsi="Arial"/>
                <w:sz w:val="20"/>
              </w:rPr>
              <w:t>to</w:t>
            </w:r>
            <w:r>
              <w:rPr>
                <w:rFonts w:ascii="Arial" w:hAnsi="Arial"/>
                <w:spacing w:val="-4"/>
                <w:sz w:val="20"/>
              </w:rPr>
              <w:t xml:space="preserve"> </w:t>
            </w:r>
            <w:r>
              <w:rPr>
                <w:rFonts w:ascii="Arial" w:hAnsi="Arial"/>
                <w:sz w:val="20"/>
              </w:rPr>
              <w:t>be</w:t>
            </w:r>
            <w:r>
              <w:rPr>
                <w:rFonts w:ascii="Arial" w:hAnsi="Arial"/>
                <w:spacing w:val="-3"/>
                <w:sz w:val="20"/>
              </w:rPr>
              <w:t xml:space="preserve"> </w:t>
            </w:r>
            <w:r>
              <w:rPr>
                <w:rFonts w:ascii="Arial" w:hAnsi="Arial"/>
                <w:sz w:val="20"/>
              </w:rPr>
              <w:t>disabled,</w:t>
            </w:r>
            <w:r>
              <w:rPr>
                <w:rFonts w:ascii="Arial" w:hAnsi="Arial"/>
                <w:spacing w:val="-5"/>
                <w:sz w:val="20"/>
              </w:rPr>
              <w:t xml:space="preserve"> </w:t>
            </w:r>
            <w:r>
              <w:rPr>
                <w:rFonts w:ascii="Arial" w:hAnsi="Arial"/>
                <w:sz w:val="20"/>
              </w:rPr>
              <w:t>young</w:t>
            </w:r>
            <w:r>
              <w:rPr>
                <w:rFonts w:ascii="Arial" w:hAnsi="Arial"/>
                <w:spacing w:val="-4"/>
                <w:sz w:val="20"/>
              </w:rPr>
              <w:t xml:space="preserve"> </w:t>
            </w:r>
            <w:r>
              <w:rPr>
                <w:rFonts w:ascii="Arial" w:hAnsi="Arial"/>
                <w:sz w:val="20"/>
              </w:rPr>
              <w:t>or</w:t>
            </w:r>
            <w:r>
              <w:rPr>
                <w:rFonts w:ascii="Arial" w:hAnsi="Arial"/>
                <w:spacing w:val="-4"/>
                <w:sz w:val="20"/>
              </w:rPr>
              <w:t xml:space="preserve"> </w:t>
            </w:r>
            <w:r>
              <w:rPr>
                <w:rFonts w:ascii="Arial" w:hAnsi="Arial"/>
                <w:sz w:val="20"/>
              </w:rPr>
              <w:t>workin</w:t>
            </w:r>
            <w:bookmarkStart w:id="25" w:name="_bookmark11"/>
            <w:bookmarkEnd w:id="25"/>
            <w:r>
              <w:rPr>
                <w:rFonts w:ascii="Arial" w:hAnsi="Arial"/>
                <w:sz w:val="20"/>
              </w:rPr>
              <w:t>g</w:t>
            </w:r>
            <w:r>
              <w:rPr>
                <w:rFonts w:ascii="Arial" w:hAnsi="Arial"/>
                <w:spacing w:val="-4"/>
                <w:sz w:val="20"/>
              </w:rPr>
              <w:t xml:space="preserve"> </w:t>
            </w:r>
            <w:r>
              <w:rPr>
                <w:rFonts w:ascii="Arial" w:hAnsi="Arial"/>
                <w:sz w:val="20"/>
              </w:rPr>
              <w:t>age,</w:t>
            </w:r>
            <w:r>
              <w:rPr>
                <w:rFonts w:ascii="Arial" w:hAnsi="Arial"/>
                <w:spacing w:val="-3"/>
                <w:sz w:val="20"/>
              </w:rPr>
              <w:t xml:space="preserve"> </w:t>
            </w:r>
            <w:r>
              <w:rPr>
                <w:rFonts w:ascii="Arial" w:hAnsi="Arial"/>
                <w:sz w:val="20"/>
              </w:rPr>
              <w:t>and/or</w:t>
            </w:r>
            <w:r>
              <w:rPr>
                <w:rFonts w:ascii="Arial" w:hAnsi="Arial"/>
                <w:spacing w:val="-4"/>
                <w:sz w:val="20"/>
              </w:rPr>
              <w:t xml:space="preserve"> </w:t>
            </w:r>
            <w:r>
              <w:rPr>
                <w:rFonts w:ascii="Arial" w:hAnsi="Arial"/>
                <w:spacing w:val="-2"/>
                <w:sz w:val="20"/>
              </w:rPr>
              <w:t>provide</w:t>
            </w:r>
          </w:p>
          <w:p w14:paraId="23E8CC84" w14:textId="77777777" w:rsidR="00A35F48" w:rsidRDefault="003A2398">
            <w:pPr>
              <w:pStyle w:val="TableParagraph"/>
              <w:spacing w:before="18" w:line="214" w:lineRule="exact"/>
              <w:rPr>
                <w:rFonts w:ascii="Arial"/>
                <w:sz w:val="20"/>
              </w:rPr>
            </w:pPr>
            <w:r>
              <w:rPr>
                <w:rFonts w:ascii="Arial"/>
                <w:sz w:val="20"/>
              </w:rPr>
              <w:t>high</w:t>
            </w:r>
            <w:r>
              <w:rPr>
                <w:rFonts w:ascii="Arial"/>
                <w:spacing w:val="-6"/>
                <w:sz w:val="20"/>
              </w:rPr>
              <w:t xml:space="preserve"> </w:t>
            </w:r>
            <w:r>
              <w:rPr>
                <w:rFonts w:ascii="Arial"/>
                <w:sz w:val="20"/>
              </w:rPr>
              <w:t>intensity</w:t>
            </w:r>
            <w:r>
              <w:rPr>
                <w:rFonts w:ascii="Arial"/>
                <w:spacing w:val="-4"/>
                <w:sz w:val="20"/>
              </w:rPr>
              <w:t xml:space="preserve"> </w:t>
            </w:r>
            <w:r>
              <w:rPr>
                <w:rFonts w:ascii="Arial"/>
                <w:sz w:val="20"/>
              </w:rPr>
              <w:t>care</w:t>
            </w:r>
            <w:r>
              <w:rPr>
                <w:rFonts w:ascii="Arial"/>
                <w:spacing w:val="-4"/>
                <w:sz w:val="20"/>
              </w:rPr>
              <w:t xml:space="preserve"> </w:t>
            </w:r>
            <w:r>
              <w:rPr>
                <w:rFonts w:ascii="Arial"/>
                <w:sz w:val="20"/>
              </w:rPr>
              <w:t>in</w:t>
            </w:r>
            <w:r>
              <w:rPr>
                <w:rFonts w:ascii="Arial"/>
                <w:spacing w:val="-4"/>
                <w:sz w:val="20"/>
              </w:rPr>
              <w:t xml:space="preserve"> </w:t>
            </w:r>
            <w:r>
              <w:rPr>
                <w:rFonts w:ascii="Arial"/>
                <w:sz w:val="20"/>
              </w:rPr>
              <w:t>areas</w:t>
            </w:r>
            <w:r>
              <w:rPr>
                <w:rFonts w:ascii="Arial"/>
                <w:spacing w:val="-4"/>
                <w:sz w:val="20"/>
              </w:rPr>
              <w:t xml:space="preserve"> </w:t>
            </w:r>
            <w:r>
              <w:rPr>
                <w:rFonts w:ascii="Arial"/>
                <w:sz w:val="20"/>
              </w:rPr>
              <w:t>of</w:t>
            </w:r>
            <w:r>
              <w:rPr>
                <w:rFonts w:ascii="Arial"/>
                <w:spacing w:val="-3"/>
                <w:sz w:val="20"/>
              </w:rPr>
              <w:t xml:space="preserve"> </w:t>
            </w:r>
            <w:r>
              <w:rPr>
                <w:rFonts w:ascii="Arial"/>
                <w:sz w:val="20"/>
              </w:rPr>
              <w:t>high</w:t>
            </w:r>
            <w:r>
              <w:rPr>
                <w:rFonts w:ascii="Arial"/>
                <w:spacing w:val="-4"/>
                <w:sz w:val="20"/>
              </w:rPr>
              <w:t xml:space="preserve"> </w:t>
            </w:r>
            <w:r>
              <w:rPr>
                <w:rFonts w:ascii="Arial"/>
                <w:sz w:val="20"/>
              </w:rPr>
              <w:t>social</w:t>
            </w:r>
            <w:r>
              <w:rPr>
                <w:rFonts w:ascii="Arial"/>
                <w:spacing w:val="-4"/>
                <w:sz w:val="20"/>
              </w:rPr>
              <w:t xml:space="preserve"> </w:t>
            </w:r>
            <w:r>
              <w:rPr>
                <w:rFonts w:ascii="Arial"/>
                <w:sz w:val="20"/>
              </w:rPr>
              <w:t>deprivation</w:t>
            </w:r>
            <w:r>
              <w:rPr>
                <w:rFonts w:ascii="Arial"/>
                <w:spacing w:val="3"/>
                <w:sz w:val="20"/>
              </w:rPr>
              <w:t xml:space="preserve"> </w:t>
            </w:r>
            <w:hyperlink w:anchor="_bookmark16" w:history="1">
              <w:r>
                <w:rPr>
                  <w:rFonts w:ascii="Arial"/>
                  <w:spacing w:val="-5"/>
                  <w:sz w:val="20"/>
                  <w:vertAlign w:val="superscript"/>
                </w:rPr>
                <w:t>7</w:t>
              </w:r>
            </w:hyperlink>
            <w:r>
              <w:rPr>
                <w:rFonts w:ascii="Arial"/>
                <w:spacing w:val="-5"/>
                <w:sz w:val="20"/>
              </w:rPr>
              <w:t>.</w:t>
            </w:r>
          </w:p>
        </w:tc>
      </w:tr>
      <w:tr w:rsidR="00A35F48" w14:paraId="76605CCD" w14:textId="77777777">
        <w:trPr>
          <w:trHeight w:val="520"/>
        </w:trPr>
        <w:tc>
          <w:tcPr>
            <w:tcW w:w="1402" w:type="dxa"/>
          </w:tcPr>
          <w:p w14:paraId="11A92DEC" w14:textId="77777777" w:rsidR="00A35F48" w:rsidRDefault="003A2398">
            <w:pPr>
              <w:pStyle w:val="TableParagraph"/>
              <w:ind w:right="673"/>
              <w:rPr>
                <w:rFonts w:ascii="Arial"/>
                <w:sz w:val="20"/>
              </w:rPr>
            </w:pPr>
            <w:r>
              <w:rPr>
                <w:rFonts w:ascii="Arial"/>
                <w:spacing w:val="-2"/>
                <w:sz w:val="20"/>
              </w:rPr>
              <w:t>Pacific people</w:t>
            </w:r>
          </w:p>
        </w:tc>
        <w:tc>
          <w:tcPr>
            <w:tcW w:w="6894" w:type="dxa"/>
          </w:tcPr>
          <w:p w14:paraId="2253729B" w14:textId="77777777" w:rsidR="00A35F48" w:rsidRDefault="003A2398">
            <w:pPr>
              <w:pStyle w:val="TableParagraph"/>
              <w:rPr>
                <w:rFonts w:ascii="Arial"/>
                <w:sz w:val="20"/>
              </w:rPr>
            </w:pPr>
            <w:r>
              <w:rPr>
                <w:rFonts w:ascii="Arial"/>
                <w:sz w:val="20"/>
              </w:rPr>
              <w:t>~7.6%</w:t>
            </w:r>
            <w:r>
              <w:rPr>
                <w:rFonts w:ascii="Arial"/>
                <w:spacing w:val="-4"/>
                <w:sz w:val="20"/>
              </w:rPr>
              <w:t xml:space="preserve"> </w:t>
            </w:r>
            <w:r>
              <w:rPr>
                <w:rFonts w:ascii="Arial"/>
                <w:sz w:val="20"/>
              </w:rPr>
              <w:t>of</w:t>
            </w:r>
            <w:r>
              <w:rPr>
                <w:rFonts w:ascii="Arial"/>
                <w:spacing w:val="-4"/>
                <w:sz w:val="20"/>
              </w:rPr>
              <w:t xml:space="preserve"> </w:t>
            </w:r>
            <w:r>
              <w:rPr>
                <w:rFonts w:ascii="Arial"/>
                <w:sz w:val="20"/>
              </w:rPr>
              <w:t>unpaid</w:t>
            </w:r>
            <w:r>
              <w:rPr>
                <w:rFonts w:ascii="Arial"/>
                <w:spacing w:val="-4"/>
                <w:sz w:val="20"/>
              </w:rPr>
              <w:t xml:space="preserve"> </w:t>
            </w:r>
            <w:r>
              <w:rPr>
                <w:rFonts w:ascii="Arial"/>
                <w:sz w:val="20"/>
              </w:rPr>
              <w:t>carers</w:t>
            </w:r>
            <w:r>
              <w:rPr>
                <w:rFonts w:ascii="Arial"/>
                <w:spacing w:val="-4"/>
                <w:sz w:val="20"/>
              </w:rPr>
              <w:t xml:space="preserve"> </w:t>
            </w:r>
            <w:r>
              <w:rPr>
                <w:rFonts w:ascii="Arial"/>
                <w:sz w:val="20"/>
              </w:rPr>
              <w:t>are</w:t>
            </w:r>
            <w:r>
              <w:rPr>
                <w:rFonts w:ascii="Arial"/>
                <w:spacing w:val="-4"/>
                <w:sz w:val="20"/>
              </w:rPr>
              <w:t xml:space="preserve"> </w:t>
            </w:r>
            <w:r>
              <w:rPr>
                <w:rFonts w:ascii="Arial"/>
                <w:sz w:val="20"/>
              </w:rPr>
              <w:t>Pacific</w:t>
            </w:r>
            <w:r>
              <w:rPr>
                <w:rFonts w:ascii="Arial"/>
                <w:spacing w:val="-4"/>
                <w:sz w:val="20"/>
              </w:rPr>
              <w:t xml:space="preserve"> </w:t>
            </w:r>
            <w:r>
              <w:rPr>
                <w:rFonts w:ascii="Arial"/>
                <w:sz w:val="20"/>
              </w:rPr>
              <w:t>people,</w:t>
            </w:r>
            <w:r>
              <w:rPr>
                <w:rFonts w:ascii="Arial"/>
                <w:spacing w:val="-4"/>
                <w:sz w:val="20"/>
              </w:rPr>
              <w:t xml:space="preserve"> </w:t>
            </w:r>
            <w:r>
              <w:rPr>
                <w:rFonts w:ascii="Arial"/>
                <w:sz w:val="20"/>
              </w:rPr>
              <w:t>who</w:t>
            </w:r>
            <w:r>
              <w:rPr>
                <w:rFonts w:ascii="Arial"/>
                <w:spacing w:val="-4"/>
                <w:sz w:val="20"/>
              </w:rPr>
              <w:t xml:space="preserve"> </w:t>
            </w:r>
            <w:r>
              <w:rPr>
                <w:rFonts w:ascii="Arial"/>
                <w:sz w:val="20"/>
              </w:rPr>
              <w:t>are</w:t>
            </w:r>
            <w:r>
              <w:rPr>
                <w:rFonts w:ascii="Arial"/>
                <w:spacing w:val="-4"/>
                <w:sz w:val="20"/>
              </w:rPr>
              <w:t xml:space="preserve"> </w:t>
            </w:r>
            <w:r>
              <w:rPr>
                <w:rFonts w:ascii="Arial"/>
                <w:sz w:val="20"/>
              </w:rPr>
              <w:t>also</w:t>
            </w:r>
            <w:r>
              <w:rPr>
                <w:rFonts w:ascii="Arial"/>
                <w:spacing w:val="-4"/>
                <w:sz w:val="20"/>
              </w:rPr>
              <w:t xml:space="preserve"> </w:t>
            </w:r>
            <w:r>
              <w:rPr>
                <w:rFonts w:ascii="Arial"/>
                <w:sz w:val="20"/>
              </w:rPr>
              <w:t>more</w:t>
            </w:r>
            <w:r>
              <w:rPr>
                <w:rFonts w:ascii="Arial"/>
                <w:spacing w:val="-4"/>
                <w:sz w:val="20"/>
              </w:rPr>
              <w:t xml:space="preserve"> </w:t>
            </w:r>
            <w:r>
              <w:rPr>
                <w:rFonts w:ascii="Arial"/>
                <w:sz w:val="20"/>
              </w:rPr>
              <w:t>likely</w:t>
            </w:r>
            <w:r>
              <w:rPr>
                <w:rFonts w:ascii="Arial"/>
                <w:spacing w:val="-4"/>
                <w:sz w:val="20"/>
              </w:rPr>
              <w:t xml:space="preserve"> </w:t>
            </w:r>
            <w:r>
              <w:rPr>
                <w:rFonts w:ascii="Arial"/>
                <w:sz w:val="20"/>
              </w:rPr>
              <w:t>to</w:t>
            </w:r>
            <w:r>
              <w:rPr>
                <w:rFonts w:ascii="Arial"/>
                <w:spacing w:val="-4"/>
                <w:sz w:val="20"/>
              </w:rPr>
              <w:t xml:space="preserve"> </w:t>
            </w:r>
            <w:r>
              <w:rPr>
                <w:rFonts w:ascii="Arial"/>
                <w:sz w:val="20"/>
              </w:rPr>
              <w:t>be young carers.</w:t>
            </w:r>
          </w:p>
        </w:tc>
      </w:tr>
      <w:tr w:rsidR="00A35F48" w14:paraId="0E4AD7FC" w14:textId="77777777">
        <w:trPr>
          <w:trHeight w:val="520"/>
        </w:trPr>
        <w:tc>
          <w:tcPr>
            <w:tcW w:w="1402" w:type="dxa"/>
          </w:tcPr>
          <w:p w14:paraId="69D52306" w14:textId="77777777" w:rsidR="00A35F48" w:rsidRDefault="003A2398">
            <w:pPr>
              <w:pStyle w:val="TableParagraph"/>
              <w:rPr>
                <w:rFonts w:ascii="Arial"/>
                <w:sz w:val="20"/>
              </w:rPr>
            </w:pPr>
            <w:r>
              <w:rPr>
                <w:rFonts w:ascii="Arial"/>
                <w:spacing w:val="-2"/>
                <w:sz w:val="20"/>
              </w:rPr>
              <w:t>Ethnic communities</w:t>
            </w:r>
          </w:p>
        </w:tc>
        <w:tc>
          <w:tcPr>
            <w:tcW w:w="6894" w:type="dxa"/>
          </w:tcPr>
          <w:p w14:paraId="30AD9571" w14:textId="77777777" w:rsidR="00A35F48" w:rsidRDefault="003A2398">
            <w:pPr>
              <w:pStyle w:val="TableParagraph"/>
              <w:rPr>
                <w:rFonts w:ascii="Arial"/>
                <w:sz w:val="20"/>
              </w:rPr>
            </w:pPr>
            <w:r>
              <w:rPr>
                <w:rFonts w:ascii="Arial"/>
                <w:sz w:val="20"/>
              </w:rPr>
              <w:t>~8.1%</w:t>
            </w:r>
            <w:r>
              <w:rPr>
                <w:rFonts w:ascii="Arial"/>
                <w:spacing w:val="-5"/>
                <w:sz w:val="20"/>
              </w:rPr>
              <w:t xml:space="preserve"> </w:t>
            </w:r>
            <w:r>
              <w:rPr>
                <w:rFonts w:ascii="Arial"/>
                <w:sz w:val="20"/>
              </w:rPr>
              <w:t>of</w:t>
            </w:r>
            <w:r>
              <w:rPr>
                <w:rFonts w:ascii="Arial"/>
                <w:spacing w:val="-5"/>
                <w:sz w:val="20"/>
              </w:rPr>
              <w:t xml:space="preserve"> </w:t>
            </w:r>
            <w:r>
              <w:rPr>
                <w:rFonts w:ascii="Arial"/>
                <w:sz w:val="20"/>
              </w:rPr>
              <w:t>unpaid</w:t>
            </w:r>
            <w:r>
              <w:rPr>
                <w:rFonts w:ascii="Arial"/>
                <w:spacing w:val="-5"/>
                <w:sz w:val="20"/>
              </w:rPr>
              <w:t xml:space="preserve"> </w:t>
            </w:r>
            <w:r>
              <w:rPr>
                <w:rFonts w:ascii="Arial"/>
                <w:sz w:val="20"/>
              </w:rPr>
              <w:t>carers</w:t>
            </w:r>
            <w:r>
              <w:rPr>
                <w:rFonts w:ascii="Arial"/>
                <w:spacing w:val="-5"/>
                <w:sz w:val="20"/>
              </w:rPr>
              <w:t xml:space="preserve"> </w:t>
            </w:r>
            <w:r>
              <w:rPr>
                <w:rFonts w:ascii="Arial"/>
                <w:sz w:val="20"/>
              </w:rPr>
              <w:t>are</w:t>
            </w:r>
            <w:r>
              <w:rPr>
                <w:rFonts w:ascii="Arial"/>
                <w:spacing w:val="-5"/>
                <w:sz w:val="20"/>
              </w:rPr>
              <w:t xml:space="preserve"> </w:t>
            </w:r>
            <w:r>
              <w:rPr>
                <w:rFonts w:ascii="Arial"/>
                <w:sz w:val="20"/>
              </w:rPr>
              <w:t>Asian,</w:t>
            </w:r>
            <w:r>
              <w:rPr>
                <w:rFonts w:ascii="Arial"/>
                <w:spacing w:val="-5"/>
                <w:sz w:val="20"/>
              </w:rPr>
              <w:t xml:space="preserve"> </w:t>
            </w:r>
            <w:r>
              <w:rPr>
                <w:rFonts w:ascii="Arial"/>
                <w:sz w:val="20"/>
              </w:rPr>
              <w:t>~1%</w:t>
            </w:r>
            <w:r>
              <w:rPr>
                <w:rFonts w:ascii="Arial"/>
                <w:spacing w:val="-5"/>
                <w:sz w:val="20"/>
              </w:rPr>
              <w:t xml:space="preserve"> </w:t>
            </w:r>
            <w:r>
              <w:rPr>
                <w:rFonts w:ascii="Arial"/>
                <w:sz w:val="20"/>
              </w:rPr>
              <w:t>identify</w:t>
            </w:r>
            <w:r>
              <w:rPr>
                <w:rFonts w:ascii="Arial"/>
                <w:spacing w:val="-7"/>
                <w:sz w:val="20"/>
              </w:rPr>
              <w:t xml:space="preserve"> </w:t>
            </w:r>
            <w:r>
              <w:rPr>
                <w:rFonts w:ascii="Arial"/>
                <w:sz w:val="20"/>
              </w:rPr>
              <w:t>are</w:t>
            </w:r>
            <w:r>
              <w:rPr>
                <w:rFonts w:ascii="Arial"/>
                <w:spacing w:val="-5"/>
                <w:sz w:val="20"/>
              </w:rPr>
              <w:t xml:space="preserve"> </w:t>
            </w:r>
            <w:r>
              <w:rPr>
                <w:rFonts w:ascii="Arial"/>
                <w:sz w:val="20"/>
              </w:rPr>
              <w:t>Middle</w:t>
            </w:r>
            <w:r>
              <w:rPr>
                <w:rFonts w:ascii="Arial"/>
                <w:spacing w:val="-5"/>
                <w:sz w:val="20"/>
              </w:rPr>
              <w:t xml:space="preserve"> </w:t>
            </w:r>
            <w:r>
              <w:rPr>
                <w:rFonts w:ascii="Arial"/>
                <w:sz w:val="20"/>
              </w:rPr>
              <w:t>Eastern/Latin American/African, and ~1.3% are other ethnicities.</w:t>
            </w:r>
          </w:p>
        </w:tc>
      </w:tr>
      <w:tr w:rsidR="00A35F48" w14:paraId="070B0C99" w14:textId="77777777">
        <w:trPr>
          <w:trHeight w:val="460"/>
        </w:trPr>
        <w:tc>
          <w:tcPr>
            <w:tcW w:w="1402" w:type="dxa"/>
          </w:tcPr>
          <w:p w14:paraId="684CA068" w14:textId="77777777" w:rsidR="00A35F48" w:rsidRDefault="003A2398">
            <w:pPr>
              <w:pStyle w:val="TableParagraph"/>
              <w:rPr>
                <w:rFonts w:ascii="Arial"/>
                <w:sz w:val="20"/>
              </w:rPr>
            </w:pPr>
            <w:r>
              <w:rPr>
                <w:rFonts w:ascii="Arial"/>
                <w:spacing w:val="-2"/>
                <w:sz w:val="20"/>
              </w:rPr>
              <w:t>Women</w:t>
            </w:r>
          </w:p>
        </w:tc>
        <w:tc>
          <w:tcPr>
            <w:tcW w:w="6894" w:type="dxa"/>
          </w:tcPr>
          <w:p w14:paraId="5EB2A905" w14:textId="77777777" w:rsidR="00A35F48" w:rsidRDefault="003A2398">
            <w:pPr>
              <w:pStyle w:val="TableParagraph"/>
              <w:spacing w:line="230" w:lineRule="atLeast"/>
              <w:rPr>
                <w:rFonts w:ascii="Arial"/>
                <w:sz w:val="20"/>
              </w:rPr>
            </w:pPr>
            <w:r>
              <w:rPr>
                <w:rFonts w:ascii="Arial"/>
                <w:sz w:val="20"/>
              </w:rPr>
              <w:t>~61.7%</w:t>
            </w:r>
            <w:r>
              <w:rPr>
                <w:rFonts w:ascii="Arial"/>
                <w:spacing w:val="-7"/>
                <w:sz w:val="20"/>
              </w:rPr>
              <w:t xml:space="preserve"> </w:t>
            </w:r>
            <w:r>
              <w:rPr>
                <w:rFonts w:ascii="Arial"/>
                <w:sz w:val="20"/>
              </w:rPr>
              <w:t>of</w:t>
            </w:r>
            <w:r>
              <w:rPr>
                <w:rFonts w:ascii="Arial"/>
                <w:spacing w:val="-7"/>
                <w:sz w:val="20"/>
              </w:rPr>
              <w:t xml:space="preserve"> </w:t>
            </w:r>
            <w:r>
              <w:rPr>
                <w:rFonts w:ascii="Arial"/>
                <w:sz w:val="20"/>
              </w:rPr>
              <w:t>unpaid</w:t>
            </w:r>
            <w:r>
              <w:rPr>
                <w:rFonts w:ascii="Arial"/>
                <w:spacing w:val="-6"/>
                <w:sz w:val="20"/>
              </w:rPr>
              <w:t xml:space="preserve"> </w:t>
            </w:r>
            <w:r>
              <w:rPr>
                <w:rFonts w:ascii="Arial"/>
                <w:sz w:val="20"/>
              </w:rPr>
              <w:t>family</w:t>
            </w:r>
            <w:r>
              <w:rPr>
                <w:rFonts w:ascii="Arial"/>
                <w:spacing w:val="-5"/>
                <w:sz w:val="20"/>
              </w:rPr>
              <w:t xml:space="preserve"> </w:t>
            </w:r>
            <w:r>
              <w:rPr>
                <w:rFonts w:ascii="Arial"/>
                <w:sz w:val="20"/>
              </w:rPr>
              <w:t>carers</w:t>
            </w:r>
            <w:r>
              <w:rPr>
                <w:rFonts w:ascii="Arial"/>
                <w:spacing w:val="-5"/>
                <w:sz w:val="20"/>
              </w:rPr>
              <w:t xml:space="preserve"> </w:t>
            </w:r>
            <w:r>
              <w:rPr>
                <w:rFonts w:ascii="Arial"/>
                <w:sz w:val="20"/>
              </w:rPr>
              <w:t>are</w:t>
            </w:r>
            <w:r>
              <w:rPr>
                <w:rFonts w:ascii="Arial"/>
                <w:spacing w:val="-5"/>
                <w:sz w:val="20"/>
              </w:rPr>
              <w:t xml:space="preserve"> </w:t>
            </w:r>
            <w:r>
              <w:rPr>
                <w:rFonts w:ascii="Arial"/>
                <w:sz w:val="20"/>
              </w:rPr>
              <w:t>women,</w:t>
            </w:r>
            <w:r>
              <w:rPr>
                <w:rFonts w:ascii="Arial"/>
                <w:spacing w:val="-5"/>
                <w:sz w:val="20"/>
              </w:rPr>
              <w:t xml:space="preserve"> </w:t>
            </w:r>
            <w:r>
              <w:rPr>
                <w:rFonts w:ascii="Arial"/>
                <w:sz w:val="20"/>
              </w:rPr>
              <w:t>who</w:t>
            </w:r>
            <w:r>
              <w:rPr>
                <w:rFonts w:ascii="Arial"/>
                <w:spacing w:val="-5"/>
                <w:sz w:val="20"/>
              </w:rPr>
              <w:t xml:space="preserve"> </w:t>
            </w:r>
            <w:r>
              <w:rPr>
                <w:rFonts w:ascii="Arial"/>
                <w:sz w:val="20"/>
              </w:rPr>
              <w:t>likely</w:t>
            </w:r>
            <w:r>
              <w:rPr>
                <w:rFonts w:ascii="Arial"/>
                <w:spacing w:val="-5"/>
                <w:sz w:val="20"/>
              </w:rPr>
              <w:t xml:space="preserve"> </w:t>
            </w:r>
            <w:r>
              <w:rPr>
                <w:rFonts w:ascii="Arial"/>
                <w:sz w:val="20"/>
              </w:rPr>
              <w:t>spend</w:t>
            </w:r>
            <w:r>
              <w:rPr>
                <w:rFonts w:ascii="Arial"/>
                <w:spacing w:val="-6"/>
                <w:sz w:val="20"/>
              </w:rPr>
              <w:t xml:space="preserve"> </w:t>
            </w:r>
            <w:r>
              <w:rPr>
                <w:rFonts w:ascii="Arial"/>
                <w:sz w:val="20"/>
              </w:rPr>
              <w:t>significantly more time on unpaid care work.</w:t>
            </w:r>
          </w:p>
        </w:tc>
      </w:tr>
      <w:tr w:rsidR="00A35F48" w14:paraId="3A41BA99" w14:textId="77777777">
        <w:trPr>
          <w:trHeight w:val="980"/>
        </w:trPr>
        <w:tc>
          <w:tcPr>
            <w:tcW w:w="1402" w:type="dxa"/>
          </w:tcPr>
          <w:p w14:paraId="4DEEECA6" w14:textId="77777777" w:rsidR="00A35F48" w:rsidRDefault="003A2398">
            <w:pPr>
              <w:pStyle w:val="TableParagraph"/>
              <w:ind w:right="499"/>
              <w:rPr>
                <w:rFonts w:ascii="Arial"/>
                <w:sz w:val="20"/>
              </w:rPr>
            </w:pPr>
            <w:r>
              <w:rPr>
                <w:rFonts w:ascii="Arial"/>
                <w:spacing w:val="-2"/>
                <w:sz w:val="20"/>
              </w:rPr>
              <w:t>Disabled people</w:t>
            </w:r>
          </w:p>
        </w:tc>
        <w:tc>
          <w:tcPr>
            <w:tcW w:w="6894" w:type="dxa"/>
          </w:tcPr>
          <w:p w14:paraId="61F97671" w14:textId="77777777" w:rsidR="00A35F48" w:rsidRDefault="003A2398">
            <w:pPr>
              <w:pStyle w:val="TableParagraph"/>
              <w:ind w:right="9"/>
              <w:rPr>
                <w:rFonts w:ascii="Arial"/>
                <w:sz w:val="20"/>
              </w:rPr>
            </w:pPr>
            <w:r>
              <w:rPr>
                <w:rFonts w:ascii="Arial"/>
                <w:sz w:val="20"/>
              </w:rPr>
              <w:t xml:space="preserve">The State of Caring 2022 found </w:t>
            </w:r>
            <w:bookmarkStart w:id="26" w:name="_bookmark12"/>
            <w:bookmarkEnd w:id="26"/>
            <w:r>
              <w:rPr>
                <w:rFonts w:ascii="Arial"/>
                <w:sz w:val="20"/>
              </w:rPr>
              <w:t>2</w:t>
            </w:r>
            <w:r>
              <w:rPr>
                <w:rFonts w:ascii="Arial"/>
                <w:sz w:val="20"/>
              </w:rPr>
              <w:t xml:space="preserve">5% of unpaid family carers provided care for intellectually disabled people </w:t>
            </w:r>
            <w:hyperlink w:anchor="_bookmark17" w:history="1">
              <w:r>
                <w:rPr>
                  <w:rFonts w:ascii="Arial"/>
                  <w:sz w:val="20"/>
                  <w:vertAlign w:val="superscript"/>
                </w:rPr>
                <w:t>8</w:t>
              </w:r>
            </w:hyperlink>
            <w:r>
              <w:rPr>
                <w:rFonts w:ascii="Arial"/>
                <w:sz w:val="20"/>
              </w:rPr>
              <w:t>. While not all disabled people receive unpaid</w:t>
            </w:r>
            <w:r>
              <w:rPr>
                <w:rFonts w:ascii="Arial"/>
                <w:spacing w:val="-5"/>
                <w:sz w:val="20"/>
              </w:rPr>
              <w:t xml:space="preserve"> </w:t>
            </w:r>
            <w:r>
              <w:rPr>
                <w:rFonts w:ascii="Arial"/>
                <w:sz w:val="20"/>
              </w:rPr>
              <w:t>care,</w:t>
            </w:r>
            <w:r>
              <w:rPr>
                <w:rFonts w:ascii="Arial"/>
                <w:spacing w:val="-5"/>
                <w:sz w:val="20"/>
              </w:rPr>
              <w:t xml:space="preserve"> </w:t>
            </w:r>
            <w:r>
              <w:rPr>
                <w:rFonts w:ascii="Arial"/>
                <w:sz w:val="20"/>
              </w:rPr>
              <w:t>some</w:t>
            </w:r>
            <w:r>
              <w:rPr>
                <w:rFonts w:ascii="Arial"/>
                <w:spacing w:val="-5"/>
                <w:sz w:val="20"/>
              </w:rPr>
              <w:t xml:space="preserve"> </w:t>
            </w:r>
            <w:r>
              <w:rPr>
                <w:rFonts w:ascii="Arial"/>
                <w:sz w:val="20"/>
              </w:rPr>
              <w:t>benefit</w:t>
            </w:r>
            <w:r>
              <w:rPr>
                <w:rFonts w:ascii="Arial"/>
                <w:spacing w:val="-5"/>
                <w:sz w:val="20"/>
              </w:rPr>
              <w:t xml:space="preserve"> </w:t>
            </w:r>
            <w:r>
              <w:rPr>
                <w:rFonts w:ascii="Arial"/>
                <w:sz w:val="20"/>
              </w:rPr>
              <w:t>from</w:t>
            </w:r>
            <w:r>
              <w:rPr>
                <w:rFonts w:ascii="Arial"/>
                <w:spacing w:val="-4"/>
                <w:sz w:val="20"/>
              </w:rPr>
              <w:t xml:space="preserve"> </w:t>
            </w:r>
            <w:r>
              <w:rPr>
                <w:rFonts w:ascii="Arial"/>
                <w:sz w:val="20"/>
              </w:rPr>
              <w:t>one</w:t>
            </w:r>
            <w:r>
              <w:rPr>
                <w:rFonts w:ascii="Arial"/>
                <w:spacing w:val="-6"/>
                <w:sz w:val="20"/>
              </w:rPr>
              <w:t xml:space="preserve"> </w:t>
            </w:r>
            <w:r>
              <w:rPr>
                <w:rFonts w:ascii="Arial"/>
                <w:sz w:val="20"/>
              </w:rPr>
              <w:t>of</w:t>
            </w:r>
            <w:r>
              <w:rPr>
                <w:rFonts w:ascii="Arial"/>
                <w:spacing w:val="-7"/>
                <w:sz w:val="20"/>
              </w:rPr>
              <w:t xml:space="preserve"> </w:t>
            </w:r>
            <w:r>
              <w:rPr>
                <w:rFonts w:ascii="Arial"/>
                <w:sz w:val="20"/>
              </w:rPr>
              <w:t>multiple</w:t>
            </w:r>
            <w:r>
              <w:rPr>
                <w:rFonts w:ascii="Arial"/>
                <w:spacing w:val="-6"/>
                <w:sz w:val="20"/>
              </w:rPr>
              <w:t xml:space="preserve"> </w:t>
            </w:r>
            <w:r>
              <w:rPr>
                <w:rFonts w:ascii="Arial"/>
                <w:sz w:val="20"/>
              </w:rPr>
              <w:t>carers</w:t>
            </w:r>
            <w:r>
              <w:rPr>
                <w:rFonts w:ascii="Arial"/>
                <w:spacing w:val="-5"/>
                <w:sz w:val="20"/>
              </w:rPr>
              <w:t xml:space="preserve"> </w:t>
            </w:r>
            <w:r>
              <w:rPr>
                <w:rFonts w:ascii="Arial"/>
                <w:sz w:val="20"/>
              </w:rPr>
              <w:t>throughout</w:t>
            </w:r>
            <w:r>
              <w:rPr>
                <w:rFonts w:ascii="Arial"/>
                <w:spacing w:val="-5"/>
                <w:sz w:val="20"/>
              </w:rPr>
              <w:t xml:space="preserve"> </w:t>
            </w:r>
            <w:r>
              <w:rPr>
                <w:rFonts w:ascii="Arial"/>
                <w:sz w:val="20"/>
              </w:rPr>
              <w:t>life.</w:t>
            </w:r>
            <w:r>
              <w:rPr>
                <w:rFonts w:ascii="Arial"/>
                <w:spacing w:val="-5"/>
                <w:sz w:val="20"/>
              </w:rPr>
              <w:t xml:space="preserve"> </w:t>
            </w:r>
            <w:r>
              <w:rPr>
                <w:rFonts w:ascii="Arial"/>
                <w:sz w:val="20"/>
              </w:rPr>
              <w:t>~19% of unpaid carers have a disability or health condition.</w:t>
            </w:r>
          </w:p>
        </w:tc>
      </w:tr>
      <w:tr w:rsidR="00A35F48" w14:paraId="652A0361" w14:textId="77777777">
        <w:trPr>
          <w:trHeight w:val="520"/>
        </w:trPr>
        <w:tc>
          <w:tcPr>
            <w:tcW w:w="1402" w:type="dxa"/>
          </w:tcPr>
          <w:p w14:paraId="06A0487E" w14:textId="77777777" w:rsidR="00A35F48" w:rsidRDefault="003A2398">
            <w:pPr>
              <w:pStyle w:val="TableParagraph"/>
              <w:rPr>
                <w:rFonts w:ascii="Arial"/>
                <w:sz w:val="20"/>
              </w:rPr>
            </w:pPr>
            <w:r>
              <w:rPr>
                <w:rFonts w:ascii="Arial"/>
                <w:sz w:val="20"/>
              </w:rPr>
              <w:t>Older</w:t>
            </w:r>
            <w:r>
              <w:rPr>
                <w:rFonts w:ascii="Arial"/>
                <w:spacing w:val="-6"/>
                <w:sz w:val="20"/>
              </w:rPr>
              <w:t xml:space="preserve"> </w:t>
            </w:r>
            <w:r>
              <w:rPr>
                <w:rFonts w:ascii="Arial"/>
                <w:spacing w:val="-2"/>
                <w:sz w:val="20"/>
              </w:rPr>
              <w:t>people</w:t>
            </w:r>
          </w:p>
        </w:tc>
        <w:tc>
          <w:tcPr>
            <w:tcW w:w="6894" w:type="dxa"/>
          </w:tcPr>
          <w:p w14:paraId="4E09B322" w14:textId="77777777" w:rsidR="00A35F48" w:rsidRDefault="003A2398">
            <w:pPr>
              <w:pStyle w:val="TableParagraph"/>
              <w:ind w:right="117"/>
              <w:rPr>
                <w:rFonts w:ascii="Arial"/>
                <w:sz w:val="20"/>
              </w:rPr>
            </w:pPr>
            <w:r>
              <w:rPr>
                <w:rFonts w:ascii="Arial"/>
                <w:sz w:val="20"/>
              </w:rPr>
              <w:t>Nearly</w:t>
            </w:r>
            <w:r>
              <w:rPr>
                <w:rFonts w:ascii="Arial"/>
                <w:spacing w:val="-2"/>
                <w:sz w:val="20"/>
              </w:rPr>
              <w:t xml:space="preserve"> </w:t>
            </w:r>
            <w:r>
              <w:rPr>
                <w:rFonts w:ascii="Arial"/>
                <w:sz w:val="20"/>
              </w:rPr>
              <w:t>50%</w:t>
            </w:r>
            <w:r>
              <w:rPr>
                <w:rFonts w:ascii="Arial"/>
                <w:spacing w:val="-6"/>
                <w:sz w:val="20"/>
              </w:rPr>
              <w:t xml:space="preserve"> </w:t>
            </w:r>
            <w:r>
              <w:rPr>
                <w:rFonts w:ascii="Arial"/>
                <w:sz w:val="20"/>
              </w:rPr>
              <w:t>of</w:t>
            </w:r>
            <w:r>
              <w:rPr>
                <w:rFonts w:ascii="Arial"/>
                <w:spacing w:val="-6"/>
                <w:sz w:val="20"/>
              </w:rPr>
              <w:t xml:space="preserve"> </w:t>
            </w:r>
            <w:r>
              <w:rPr>
                <w:rFonts w:ascii="Arial"/>
                <w:sz w:val="20"/>
              </w:rPr>
              <w:t>carers</w:t>
            </w:r>
            <w:r>
              <w:rPr>
                <w:rFonts w:ascii="Arial"/>
                <w:spacing w:val="-4"/>
                <w:sz w:val="20"/>
              </w:rPr>
              <w:t xml:space="preserve"> </w:t>
            </w:r>
            <w:r>
              <w:rPr>
                <w:rFonts w:ascii="Arial"/>
                <w:sz w:val="20"/>
              </w:rPr>
              <w:t>provide</w:t>
            </w:r>
            <w:r>
              <w:rPr>
                <w:rFonts w:ascii="Arial"/>
                <w:spacing w:val="-4"/>
                <w:sz w:val="20"/>
              </w:rPr>
              <w:t xml:space="preserve"> </w:t>
            </w:r>
            <w:r>
              <w:rPr>
                <w:rFonts w:ascii="Arial"/>
                <w:sz w:val="20"/>
              </w:rPr>
              <w:t>care</w:t>
            </w:r>
            <w:r>
              <w:rPr>
                <w:rFonts w:ascii="Arial"/>
                <w:spacing w:val="-4"/>
                <w:sz w:val="20"/>
              </w:rPr>
              <w:t xml:space="preserve"> </w:t>
            </w:r>
            <w:r>
              <w:rPr>
                <w:rFonts w:ascii="Arial"/>
                <w:sz w:val="20"/>
              </w:rPr>
              <w:t>for</w:t>
            </w:r>
            <w:r>
              <w:rPr>
                <w:rFonts w:ascii="Arial"/>
                <w:spacing w:val="-5"/>
                <w:sz w:val="20"/>
              </w:rPr>
              <w:t xml:space="preserve"> </w:t>
            </w:r>
            <w:r>
              <w:rPr>
                <w:rFonts w:ascii="Arial"/>
                <w:sz w:val="20"/>
              </w:rPr>
              <w:t>older</w:t>
            </w:r>
            <w:r>
              <w:rPr>
                <w:rFonts w:ascii="Arial"/>
                <w:spacing w:val="-5"/>
                <w:sz w:val="20"/>
              </w:rPr>
              <w:t xml:space="preserve"> </w:t>
            </w:r>
            <w:r>
              <w:rPr>
                <w:rFonts w:ascii="Arial"/>
                <w:sz w:val="20"/>
              </w:rPr>
              <w:t>people</w:t>
            </w:r>
            <w:r>
              <w:rPr>
                <w:rFonts w:ascii="Arial"/>
                <w:spacing w:val="-1"/>
                <w:sz w:val="20"/>
              </w:rPr>
              <w:t xml:space="preserve"> </w:t>
            </w:r>
            <w:bookmarkStart w:id="27" w:name="_bookmark13"/>
            <w:bookmarkEnd w:id="27"/>
            <w:r>
              <w:fldChar w:fldCharType="begin"/>
            </w:r>
            <w:r>
              <w:instrText>HYPERLINK \l "_bookmark18"</w:instrText>
            </w:r>
            <w:r>
              <w:fldChar w:fldCharType="separate"/>
            </w:r>
            <w:r>
              <w:rPr>
                <w:rFonts w:ascii="Arial"/>
                <w:sz w:val="20"/>
                <w:vertAlign w:val="superscript"/>
              </w:rPr>
              <w:t>9</w:t>
            </w:r>
            <w:r>
              <w:fldChar w:fldCharType="end"/>
            </w:r>
            <w:r>
              <w:rPr>
                <w:rFonts w:ascii="Arial"/>
                <w:sz w:val="20"/>
              </w:rPr>
              <w:t>.</w:t>
            </w:r>
            <w:r>
              <w:rPr>
                <w:rFonts w:ascii="Arial"/>
                <w:spacing w:val="-6"/>
                <w:sz w:val="20"/>
              </w:rPr>
              <w:t xml:space="preserve"> </w:t>
            </w:r>
            <w:r>
              <w:rPr>
                <w:rFonts w:ascii="Arial"/>
                <w:sz w:val="20"/>
              </w:rPr>
              <w:t>There</w:t>
            </w:r>
            <w:r>
              <w:rPr>
                <w:rFonts w:ascii="Arial"/>
                <w:spacing w:val="-4"/>
                <w:sz w:val="20"/>
              </w:rPr>
              <w:t xml:space="preserve"> </w:t>
            </w:r>
            <w:r>
              <w:rPr>
                <w:rFonts w:ascii="Arial"/>
                <w:sz w:val="20"/>
              </w:rPr>
              <w:t>is</w:t>
            </w:r>
            <w:r>
              <w:rPr>
                <w:rFonts w:ascii="Arial"/>
                <w:spacing w:val="-4"/>
                <w:sz w:val="20"/>
              </w:rPr>
              <w:t xml:space="preserve"> </w:t>
            </w:r>
            <w:r>
              <w:rPr>
                <w:rFonts w:ascii="Arial"/>
                <w:sz w:val="20"/>
              </w:rPr>
              <w:t>limited</w:t>
            </w:r>
            <w:r>
              <w:rPr>
                <w:rFonts w:ascii="Arial"/>
                <w:spacing w:val="-4"/>
                <w:sz w:val="20"/>
              </w:rPr>
              <w:t xml:space="preserve"> </w:t>
            </w:r>
            <w:r>
              <w:rPr>
                <w:rFonts w:ascii="Arial"/>
                <w:sz w:val="20"/>
              </w:rPr>
              <w:t>data on numbers of older carers, which may benefit from further investigation.</w:t>
            </w:r>
          </w:p>
        </w:tc>
      </w:tr>
      <w:tr w:rsidR="00A35F48" w14:paraId="0A9AFD23" w14:textId="77777777">
        <w:trPr>
          <w:trHeight w:val="690"/>
        </w:trPr>
        <w:tc>
          <w:tcPr>
            <w:tcW w:w="1402" w:type="dxa"/>
          </w:tcPr>
          <w:p w14:paraId="17D08CE3" w14:textId="77777777" w:rsidR="00A35F48" w:rsidRDefault="003A2398">
            <w:pPr>
              <w:pStyle w:val="TableParagraph"/>
              <w:spacing w:line="230" w:lineRule="atLeast"/>
              <w:ind w:right="147"/>
              <w:rPr>
                <w:rFonts w:ascii="Arial"/>
                <w:sz w:val="20"/>
              </w:rPr>
            </w:pPr>
            <w:r>
              <w:rPr>
                <w:rFonts w:ascii="Arial"/>
                <w:sz w:val="20"/>
              </w:rPr>
              <w:t>Children</w:t>
            </w:r>
            <w:r>
              <w:rPr>
                <w:rFonts w:ascii="Arial"/>
                <w:spacing w:val="-14"/>
                <w:sz w:val="20"/>
              </w:rPr>
              <w:t xml:space="preserve"> </w:t>
            </w:r>
            <w:r>
              <w:rPr>
                <w:rFonts w:ascii="Arial"/>
                <w:sz w:val="20"/>
              </w:rPr>
              <w:t xml:space="preserve">and </w:t>
            </w:r>
            <w:r>
              <w:rPr>
                <w:rFonts w:ascii="Arial"/>
                <w:spacing w:val="-2"/>
                <w:sz w:val="20"/>
              </w:rPr>
              <w:t>young people</w:t>
            </w:r>
          </w:p>
        </w:tc>
        <w:tc>
          <w:tcPr>
            <w:tcW w:w="6894" w:type="dxa"/>
          </w:tcPr>
          <w:p w14:paraId="36B9A27A" w14:textId="77777777" w:rsidR="00A35F48" w:rsidRDefault="003A2398">
            <w:pPr>
              <w:pStyle w:val="TableParagraph"/>
              <w:spacing w:line="230" w:lineRule="atLeast"/>
              <w:rPr>
                <w:rFonts w:ascii="Arial"/>
                <w:sz w:val="20"/>
              </w:rPr>
            </w:pPr>
            <w:r>
              <w:rPr>
                <w:rFonts w:ascii="Arial"/>
                <w:sz w:val="20"/>
              </w:rPr>
              <w:t xml:space="preserve">One </w:t>
            </w:r>
            <w:bookmarkStart w:id="28" w:name="_bookmark14"/>
            <w:bookmarkEnd w:id="28"/>
            <w:r>
              <w:rPr>
                <w:rFonts w:ascii="Arial"/>
                <w:sz w:val="20"/>
              </w:rPr>
              <w:t>i</w:t>
            </w:r>
            <w:r>
              <w:rPr>
                <w:rFonts w:ascii="Arial"/>
                <w:sz w:val="20"/>
              </w:rPr>
              <w:t>n five 12-year-olds have provided unpaid care to someone older than them</w:t>
            </w:r>
            <w:hyperlink w:anchor="_bookmark19" w:history="1">
              <w:r>
                <w:rPr>
                  <w:rFonts w:ascii="Arial"/>
                  <w:sz w:val="20"/>
                  <w:vertAlign w:val="superscript"/>
                </w:rPr>
                <w:t>10</w:t>
              </w:r>
            </w:hyperlink>
            <w:r>
              <w:rPr>
                <w:rFonts w:ascii="Arial"/>
                <w:sz w:val="20"/>
              </w:rPr>
              <w:t>.</w:t>
            </w:r>
            <w:r>
              <w:rPr>
                <w:rFonts w:ascii="Arial"/>
                <w:spacing w:val="-7"/>
                <w:sz w:val="20"/>
              </w:rPr>
              <w:t xml:space="preserve"> </w:t>
            </w:r>
            <w:r>
              <w:rPr>
                <w:rFonts w:ascii="Arial"/>
                <w:sz w:val="20"/>
              </w:rPr>
              <w:t>There</w:t>
            </w:r>
            <w:r>
              <w:rPr>
                <w:rFonts w:ascii="Arial"/>
                <w:spacing w:val="-5"/>
                <w:sz w:val="20"/>
              </w:rPr>
              <w:t xml:space="preserve"> </w:t>
            </w:r>
            <w:r>
              <w:rPr>
                <w:rFonts w:ascii="Arial"/>
                <w:sz w:val="20"/>
              </w:rPr>
              <w:t>is</w:t>
            </w:r>
            <w:r>
              <w:rPr>
                <w:rFonts w:ascii="Arial"/>
                <w:spacing w:val="-5"/>
                <w:sz w:val="20"/>
              </w:rPr>
              <w:t xml:space="preserve"> </w:t>
            </w:r>
            <w:r>
              <w:rPr>
                <w:rFonts w:ascii="Arial"/>
                <w:sz w:val="20"/>
              </w:rPr>
              <w:t>limited</w:t>
            </w:r>
            <w:r>
              <w:rPr>
                <w:rFonts w:ascii="Arial"/>
                <w:spacing w:val="-5"/>
                <w:sz w:val="20"/>
              </w:rPr>
              <w:t xml:space="preserve"> </w:t>
            </w:r>
            <w:r>
              <w:rPr>
                <w:rFonts w:ascii="Arial"/>
                <w:sz w:val="20"/>
              </w:rPr>
              <w:t>data</w:t>
            </w:r>
            <w:r>
              <w:rPr>
                <w:rFonts w:ascii="Arial"/>
                <w:spacing w:val="-5"/>
                <w:sz w:val="20"/>
              </w:rPr>
              <w:t xml:space="preserve"> </w:t>
            </w:r>
            <w:r>
              <w:rPr>
                <w:rFonts w:ascii="Arial"/>
                <w:sz w:val="20"/>
              </w:rPr>
              <w:t>on</w:t>
            </w:r>
            <w:r>
              <w:rPr>
                <w:rFonts w:ascii="Arial"/>
                <w:spacing w:val="-6"/>
                <w:sz w:val="20"/>
              </w:rPr>
              <w:t xml:space="preserve"> </w:t>
            </w:r>
            <w:r>
              <w:rPr>
                <w:rFonts w:ascii="Arial"/>
                <w:sz w:val="20"/>
              </w:rPr>
              <w:t>the</w:t>
            </w:r>
            <w:r>
              <w:rPr>
                <w:rFonts w:ascii="Arial"/>
                <w:spacing w:val="-5"/>
                <w:sz w:val="20"/>
              </w:rPr>
              <w:t xml:space="preserve"> </w:t>
            </w:r>
            <w:r>
              <w:rPr>
                <w:rFonts w:ascii="Arial"/>
                <w:sz w:val="20"/>
              </w:rPr>
              <w:t>composition</w:t>
            </w:r>
            <w:r>
              <w:rPr>
                <w:rFonts w:ascii="Arial"/>
                <w:spacing w:val="-5"/>
                <w:sz w:val="20"/>
              </w:rPr>
              <w:t xml:space="preserve"> </w:t>
            </w:r>
            <w:r>
              <w:rPr>
                <w:rFonts w:ascii="Arial"/>
                <w:sz w:val="20"/>
              </w:rPr>
              <w:t>of</w:t>
            </w:r>
            <w:r>
              <w:rPr>
                <w:rFonts w:ascii="Arial"/>
                <w:spacing w:val="-7"/>
                <w:sz w:val="20"/>
              </w:rPr>
              <w:t xml:space="preserve"> </w:t>
            </w:r>
            <w:r>
              <w:rPr>
                <w:rFonts w:ascii="Arial"/>
                <w:sz w:val="20"/>
              </w:rPr>
              <w:t>and</w:t>
            </w:r>
            <w:r>
              <w:rPr>
                <w:rFonts w:ascii="Arial"/>
                <w:spacing w:val="-5"/>
                <w:sz w:val="20"/>
              </w:rPr>
              <w:t xml:space="preserve"> </w:t>
            </w:r>
            <w:r>
              <w:rPr>
                <w:rFonts w:ascii="Arial"/>
                <w:sz w:val="20"/>
              </w:rPr>
              <w:t>challenges</w:t>
            </w:r>
            <w:r>
              <w:rPr>
                <w:rFonts w:ascii="Arial"/>
                <w:spacing w:val="-7"/>
                <w:sz w:val="20"/>
              </w:rPr>
              <w:t xml:space="preserve"> </w:t>
            </w:r>
            <w:r>
              <w:rPr>
                <w:rFonts w:ascii="Arial"/>
                <w:sz w:val="20"/>
              </w:rPr>
              <w:t>faced</w:t>
            </w:r>
            <w:r>
              <w:rPr>
                <w:rFonts w:ascii="Arial"/>
                <w:spacing w:val="-5"/>
                <w:sz w:val="20"/>
              </w:rPr>
              <w:t xml:space="preserve"> </w:t>
            </w:r>
            <w:r>
              <w:rPr>
                <w:rFonts w:ascii="Arial"/>
                <w:sz w:val="20"/>
              </w:rPr>
              <w:t>by young</w:t>
            </w:r>
            <w:r>
              <w:rPr>
                <w:rFonts w:ascii="Arial"/>
                <w:spacing w:val="-6"/>
                <w:sz w:val="20"/>
              </w:rPr>
              <w:t xml:space="preserve"> </w:t>
            </w:r>
            <w:r>
              <w:rPr>
                <w:rFonts w:ascii="Arial"/>
                <w:sz w:val="20"/>
              </w:rPr>
              <w:t>carers</w:t>
            </w:r>
            <w:r>
              <w:rPr>
                <w:rFonts w:ascii="Arial"/>
                <w:spacing w:val="-3"/>
                <w:sz w:val="20"/>
              </w:rPr>
              <w:t xml:space="preserve"> </w:t>
            </w:r>
            <w:r>
              <w:rPr>
                <w:rFonts w:ascii="Arial"/>
                <w:sz w:val="20"/>
              </w:rPr>
              <w:t>in</w:t>
            </w:r>
            <w:r>
              <w:rPr>
                <w:rFonts w:ascii="Arial"/>
                <w:spacing w:val="-3"/>
                <w:sz w:val="20"/>
              </w:rPr>
              <w:t xml:space="preserve"> </w:t>
            </w:r>
            <w:r>
              <w:rPr>
                <w:rFonts w:ascii="Arial"/>
                <w:sz w:val="20"/>
              </w:rPr>
              <w:t>New</w:t>
            </w:r>
            <w:r>
              <w:rPr>
                <w:rFonts w:ascii="Arial"/>
                <w:spacing w:val="-5"/>
                <w:sz w:val="20"/>
              </w:rPr>
              <w:t xml:space="preserve"> </w:t>
            </w:r>
            <w:r>
              <w:rPr>
                <w:rFonts w:ascii="Arial"/>
                <w:sz w:val="20"/>
              </w:rPr>
              <w:t>Zealand,</w:t>
            </w:r>
            <w:r>
              <w:rPr>
                <w:rFonts w:ascii="Arial"/>
                <w:spacing w:val="-3"/>
                <w:sz w:val="20"/>
              </w:rPr>
              <w:t xml:space="preserve"> </w:t>
            </w:r>
            <w:r>
              <w:rPr>
                <w:rFonts w:ascii="Arial"/>
                <w:sz w:val="20"/>
              </w:rPr>
              <w:t>which</w:t>
            </w:r>
            <w:r>
              <w:rPr>
                <w:rFonts w:ascii="Arial"/>
                <w:spacing w:val="-3"/>
                <w:sz w:val="20"/>
              </w:rPr>
              <w:t xml:space="preserve"> </w:t>
            </w:r>
            <w:r>
              <w:rPr>
                <w:rFonts w:ascii="Arial"/>
                <w:sz w:val="20"/>
              </w:rPr>
              <w:t>may</w:t>
            </w:r>
            <w:r>
              <w:rPr>
                <w:rFonts w:ascii="Arial"/>
                <w:spacing w:val="-4"/>
                <w:sz w:val="20"/>
              </w:rPr>
              <w:t xml:space="preserve"> </w:t>
            </w:r>
            <w:r>
              <w:rPr>
                <w:rFonts w:ascii="Arial"/>
                <w:sz w:val="20"/>
              </w:rPr>
              <w:t>benefit</w:t>
            </w:r>
            <w:r>
              <w:rPr>
                <w:rFonts w:ascii="Arial"/>
                <w:spacing w:val="-3"/>
                <w:sz w:val="20"/>
              </w:rPr>
              <w:t xml:space="preserve"> </w:t>
            </w:r>
            <w:r>
              <w:rPr>
                <w:rFonts w:ascii="Arial"/>
                <w:sz w:val="20"/>
              </w:rPr>
              <w:t>from</w:t>
            </w:r>
            <w:r>
              <w:rPr>
                <w:rFonts w:ascii="Arial"/>
                <w:spacing w:val="-4"/>
                <w:sz w:val="20"/>
              </w:rPr>
              <w:t xml:space="preserve"> </w:t>
            </w:r>
            <w:r>
              <w:rPr>
                <w:rFonts w:ascii="Arial"/>
                <w:sz w:val="20"/>
              </w:rPr>
              <w:t>further</w:t>
            </w:r>
            <w:r>
              <w:rPr>
                <w:rFonts w:ascii="Arial"/>
                <w:spacing w:val="-4"/>
                <w:sz w:val="20"/>
              </w:rPr>
              <w:t xml:space="preserve"> </w:t>
            </w:r>
            <w:r>
              <w:rPr>
                <w:rFonts w:ascii="Arial"/>
                <w:spacing w:val="-2"/>
                <w:sz w:val="20"/>
              </w:rPr>
              <w:t>investigation.</w:t>
            </w:r>
          </w:p>
        </w:tc>
      </w:tr>
      <w:tr w:rsidR="00A35F48" w14:paraId="0CDF4331" w14:textId="77777777">
        <w:trPr>
          <w:trHeight w:val="460"/>
        </w:trPr>
        <w:tc>
          <w:tcPr>
            <w:tcW w:w="1402" w:type="dxa"/>
          </w:tcPr>
          <w:p w14:paraId="76EDE0E2" w14:textId="77777777" w:rsidR="00A35F48" w:rsidRDefault="003A2398">
            <w:pPr>
              <w:pStyle w:val="TableParagraph"/>
              <w:spacing w:line="230" w:lineRule="atLeast"/>
              <w:rPr>
                <w:rFonts w:ascii="Arial"/>
                <w:sz w:val="20"/>
              </w:rPr>
            </w:pPr>
            <w:r>
              <w:rPr>
                <w:rFonts w:ascii="Arial"/>
                <w:spacing w:val="-2"/>
                <w:sz w:val="20"/>
              </w:rPr>
              <w:t>Rural communities</w:t>
            </w:r>
          </w:p>
        </w:tc>
        <w:tc>
          <w:tcPr>
            <w:tcW w:w="6894" w:type="dxa"/>
          </w:tcPr>
          <w:p w14:paraId="1ED92EA5" w14:textId="77777777" w:rsidR="00A35F48" w:rsidRDefault="003A2398">
            <w:pPr>
              <w:pStyle w:val="TableParagraph"/>
              <w:rPr>
                <w:rFonts w:ascii="Arial"/>
                <w:sz w:val="20"/>
              </w:rPr>
            </w:pPr>
            <w:r>
              <w:rPr>
                <w:rFonts w:ascii="Arial"/>
                <w:sz w:val="20"/>
              </w:rPr>
              <w:t>Rural</w:t>
            </w:r>
            <w:r>
              <w:rPr>
                <w:rFonts w:ascii="Arial"/>
                <w:spacing w:val="-7"/>
                <w:sz w:val="20"/>
              </w:rPr>
              <w:t xml:space="preserve"> </w:t>
            </w:r>
            <w:r>
              <w:rPr>
                <w:rFonts w:ascii="Arial"/>
                <w:sz w:val="20"/>
              </w:rPr>
              <w:t>carers</w:t>
            </w:r>
            <w:r>
              <w:rPr>
                <w:rFonts w:ascii="Arial"/>
                <w:spacing w:val="-3"/>
                <w:sz w:val="20"/>
              </w:rPr>
              <w:t xml:space="preserve"> </w:t>
            </w:r>
            <w:r>
              <w:rPr>
                <w:rFonts w:ascii="Arial"/>
                <w:sz w:val="20"/>
              </w:rPr>
              <w:t>face</w:t>
            </w:r>
            <w:r>
              <w:rPr>
                <w:rFonts w:ascii="Arial"/>
                <w:spacing w:val="-4"/>
                <w:sz w:val="20"/>
              </w:rPr>
              <w:t xml:space="preserve"> </w:t>
            </w:r>
            <w:r>
              <w:rPr>
                <w:rFonts w:ascii="Arial"/>
                <w:sz w:val="20"/>
              </w:rPr>
              <w:t>additional</w:t>
            </w:r>
            <w:r>
              <w:rPr>
                <w:rFonts w:ascii="Arial"/>
                <w:spacing w:val="-4"/>
                <w:sz w:val="20"/>
              </w:rPr>
              <w:t xml:space="preserve"> </w:t>
            </w:r>
            <w:r>
              <w:rPr>
                <w:rFonts w:ascii="Arial"/>
                <w:sz w:val="20"/>
              </w:rPr>
              <w:t>challenges,</w:t>
            </w:r>
            <w:r>
              <w:rPr>
                <w:rFonts w:ascii="Arial"/>
                <w:spacing w:val="-3"/>
                <w:sz w:val="20"/>
              </w:rPr>
              <w:t xml:space="preserve"> </w:t>
            </w:r>
            <w:r>
              <w:rPr>
                <w:rFonts w:ascii="Arial"/>
                <w:sz w:val="20"/>
              </w:rPr>
              <w:t>such</w:t>
            </w:r>
            <w:r>
              <w:rPr>
                <w:rFonts w:ascii="Arial"/>
                <w:spacing w:val="-4"/>
                <w:sz w:val="20"/>
              </w:rPr>
              <w:t xml:space="preserve"> </w:t>
            </w:r>
            <w:r>
              <w:rPr>
                <w:rFonts w:ascii="Arial"/>
                <w:sz w:val="20"/>
              </w:rPr>
              <w:t>as</w:t>
            </w:r>
            <w:r>
              <w:rPr>
                <w:rFonts w:ascii="Arial"/>
                <w:spacing w:val="-5"/>
                <w:sz w:val="20"/>
              </w:rPr>
              <w:t xml:space="preserve"> </w:t>
            </w:r>
            <w:r>
              <w:rPr>
                <w:rFonts w:ascii="Arial"/>
                <w:sz w:val="20"/>
              </w:rPr>
              <w:t>limited</w:t>
            </w:r>
            <w:r>
              <w:rPr>
                <w:rFonts w:ascii="Arial"/>
                <w:spacing w:val="-4"/>
                <w:sz w:val="20"/>
              </w:rPr>
              <w:t xml:space="preserve"> </w:t>
            </w:r>
            <w:r>
              <w:rPr>
                <w:rFonts w:ascii="Arial"/>
                <w:sz w:val="20"/>
              </w:rPr>
              <w:t>access</w:t>
            </w:r>
            <w:r>
              <w:rPr>
                <w:rFonts w:ascii="Arial"/>
                <w:spacing w:val="-3"/>
                <w:sz w:val="20"/>
              </w:rPr>
              <w:t xml:space="preserve"> </w:t>
            </w:r>
            <w:r>
              <w:rPr>
                <w:rFonts w:ascii="Arial"/>
                <w:sz w:val="20"/>
              </w:rPr>
              <w:t>to</w:t>
            </w:r>
            <w:r>
              <w:rPr>
                <w:rFonts w:ascii="Arial"/>
                <w:spacing w:val="-3"/>
                <w:sz w:val="20"/>
              </w:rPr>
              <w:t xml:space="preserve"> </w:t>
            </w:r>
            <w:r>
              <w:rPr>
                <w:rFonts w:ascii="Arial"/>
                <w:spacing w:val="-2"/>
                <w:sz w:val="20"/>
              </w:rPr>
              <w:t>support.</w:t>
            </w:r>
          </w:p>
        </w:tc>
      </w:tr>
    </w:tbl>
    <w:p w14:paraId="6C215AB5" w14:textId="77777777" w:rsidR="00A35F48" w:rsidRDefault="003A2398">
      <w:pPr>
        <w:pStyle w:val="BodyText"/>
        <w:spacing w:before="143"/>
        <w:ind w:left="0" w:firstLine="0"/>
        <w:rPr>
          <w:sz w:val="20"/>
        </w:rPr>
      </w:pPr>
      <w:r>
        <w:rPr>
          <w:noProof/>
          <w:sz w:val="20"/>
        </w:rPr>
        <mc:AlternateContent>
          <mc:Choice Requires="wpg">
            <w:drawing>
              <wp:anchor distT="0" distB="0" distL="0" distR="0" simplePos="0" relativeHeight="487589376" behindDoc="1" locked="0" layoutInCell="1" allowOverlap="1" wp14:anchorId="10EAFEA4" wp14:editId="22378FE7">
                <wp:simplePos x="0" y="0"/>
                <wp:positionH relativeFrom="page">
                  <wp:posOffset>913764</wp:posOffset>
                </wp:positionH>
                <wp:positionV relativeFrom="paragraph">
                  <wp:posOffset>252095</wp:posOffset>
                </wp:positionV>
                <wp:extent cx="1433830" cy="762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3830" cy="7620"/>
                          <a:chOff x="0" y="0"/>
                          <a:chExt cx="1433830" cy="7620"/>
                        </a:xfrm>
                      </wpg:grpSpPr>
                      <wps:wsp>
                        <wps:cNvPr id="15" name="Graphic 15"/>
                        <wps:cNvSpPr/>
                        <wps:spPr>
                          <a:xfrm>
                            <a:off x="635" y="635"/>
                            <a:ext cx="1432560" cy="6350"/>
                          </a:xfrm>
                          <a:custGeom>
                            <a:avLst/>
                            <a:gdLst/>
                            <a:ahLst/>
                            <a:cxnLst/>
                            <a:rect l="l" t="t" r="r" b="b"/>
                            <a:pathLst>
                              <a:path w="1432560" h="6350">
                                <a:moveTo>
                                  <a:pt x="1432560" y="0"/>
                                </a:moveTo>
                                <a:lnTo>
                                  <a:pt x="0" y="0"/>
                                </a:lnTo>
                                <a:lnTo>
                                  <a:pt x="0" y="6349"/>
                                </a:lnTo>
                                <a:lnTo>
                                  <a:pt x="1432560" y="6349"/>
                                </a:lnTo>
                                <a:lnTo>
                                  <a:pt x="1432560"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635" y="635"/>
                            <a:ext cx="1432560" cy="6350"/>
                          </a:xfrm>
                          <a:custGeom>
                            <a:avLst/>
                            <a:gdLst/>
                            <a:ahLst/>
                            <a:cxnLst/>
                            <a:rect l="l" t="t" r="r" b="b"/>
                            <a:pathLst>
                              <a:path w="1432560" h="6350">
                                <a:moveTo>
                                  <a:pt x="0" y="6349"/>
                                </a:moveTo>
                                <a:lnTo>
                                  <a:pt x="1432560" y="6349"/>
                                </a:lnTo>
                                <a:lnTo>
                                  <a:pt x="1432560"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78469F" id="Group 14" o:spid="_x0000_s1026" style="position:absolute;margin-left:71.95pt;margin-top:19.85pt;width:112.9pt;height:.6pt;z-index:-15727104;mso-wrap-distance-left:0;mso-wrap-distance-right:0;mso-position-horizontal-relative:page" coordsize="143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">
                <v:shape id="Graphic 15" o:spid="_x0000_s1027"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" path="m1432560,l,,,6349r1432560,l1432560,xe" fillcolor="black" stroked="f">
                  <v:path arrowok="t"/>
                </v:shape>
                <v:shape id="Graphic 16" o:spid="_x0000_s1028"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" path="m,6349r1432560,l1432560,,,,,6349xe" filled="f" strokeweight=".1pt">
                  <v:path arrowok="t"/>
                </v:shape>
                <w10:wrap type="topAndBottom" anchorx="page"/>
              </v:group>
            </w:pict>
          </mc:Fallback>
        </mc:AlternateContent>
      </w:r>
    </w:p>
    <w:bookmarkStart w:id="29" w:name="_bookmark15"/>
    <w:bookmarkEnd w:id="29"/>
    <w:p w14:paraId="56A1BC87" w14:textId="77777777" w:rsidR="00A35F48" w:rsidRDefault="003A2398">
      <w:pPr>
        <w:spacing w:before="56" w:line="242" w:lineRule="auto"/>
        <w:ind w:left="25" w:right="669"/>
        <w:rPr>
          <w:sz w:val="20"/>
        </w:rPr>
      </w:pPr>
      <w:r>
        <w:fldChar w:fldCharType="begin"/>
      </w:r>
      <w:r>
        <w:instrText>HYPERLINK \l "_bookmark10"</w:instrText>
      </w:r>
      <w:r>
        <w:fldChar w:fldCharType="separate"/>
      </w:r>
      <w:r>
        <w:rPr>
          <w:sz w:val="20"/>
          <w:vertAlign w:val="superscript"/>
        </w:rPr>
        <w:t>6</w:t>
      </w:r>
      <w:r>
        <w:fldChar w:fldCharType="end"/>
      </w:r>
      <w:r>
        <w:rPr>
          <w:spacing w:val="-4"/>
          <w:sz w:val="20"/>
        </w:rPr>
        <w:t xml:space="preserve"> </w:t>
      </w:r>
      <w:r>
        <w:rPr>
          <w:sz w:val="20"/>
        </w:rPr>
        <w:t>Unless</w:t>
      </w:r>
      <w:r>
        <w:rPr>
          <w:spacing w:val="-3"/>
          <w:sz w:val="20"/>
        </w:rPr>
        <w:t xml:space="preserve"> </w:t>
      </w:r>
      <w:r>
        <w:rPr>
          <w:sz w:val="20"/>
        </w:rPr>
        <w:t>otherwise</w:t>
      </w:r>
      <w:r>
        <w:rPr>
          <w:spacing w:val="-3"/>
          <w:sz w:val="20"/>
        </w:rPr>
        <w:t xml:space="preserve"> </w:t>
      </w:r>
      <w:r>
        <w:rPr>
          <w:sz w:val="20"/>
        </w:rPr>
        <w:t>cited,</w:t>
      </w:r>
      <w:r>
        <w:rPr>
          <w:spacing w:val="-3"/>
          <w:sz w:val="20"/>
        </w:rPr>
        <w:t xml:space="preserve"> </w:t>
      </w:r>
      <w:r>
        <w:rPr>
          <w:sz w:val="20"/>
        </w:rPr>
        <w:t>data</w:t>
      </w:r>
      <w:r>
        <w:rPr>
          <w:spacing w:val="-5"/>
          <w:sz w:val="20"/>
        </w:rPr>
        <w:t xml:space="preserve"> </w:t>
      </w:r>
      <w:r>
        <w:rPr>
          <w:sz w:val="20"/>
        </w:rPr>
        <w:t>in</w:t>
      </w:r>
      <w:r>
        <w:rPr>
          <w:spacing w:val="-4"/>
          <w:sz w:val="20"/>
        </w:rPr>
        <w:t xml:space="preserve"> </w:t>
      </w:r>
      <w:r>
        <w:rPr>
          <w:sz w:val="20"/>
        </w:rPr>
        <w:t>this</w:t>
      </w:r>
      <w:r>
        <w:rPr>
          <w:spacing w:val="-5"/>
          <w:sz w:val="20"/>
        </w:rPr>
        <w:t xml:space="preserve"> </w:t>
      </w:r>
      <w:r>
        <w:rPr>
          <w:sz w:val="20"/>
        </w:rPr>
        <w:t>table</w:t>
      </w:r>
      <w:r>
        <w:rPr>
          <w:spacing w:val="-3"/>
          <w:sz w:val="20"/>
        </w:rPr>
        <w:t xml:space="preserve"> </w:t>
      </w:r>
      <w:r>
        <w:rPr>
          <w:sz w:val="20"/>
        </w:rPr>
        <w:t>primarily</w:t>
      </w:r>
      <w:r>
        <w:rPr>
          <w:spacing w:val="-4"/>
          <w:sz w:val="20"/>
        </w:rPr>
        <w:t xml:space="preserve"> </w:t>
      </w:r>
      <w:r>
        <w:rPr>
          <w:sz w:val="20"/>
        </w:rPr>
        <w:t>was</w:t>
      </w:r>
      <w:r>
        <w:rPr>
          <w:spacing w:val="-5"/>
          <w:sz w:val="20"/>
        </w:rPr>
        <w:t xml:space="preserve"> </w:t>
      </w:r>
      <w:r>
        <w:rPr>
          <w:sz w:val="20"/>
        </w:rPr>
        <w:t>derived</w:t>
      </w:r>
      <w:r>
        <w:rPr>
          <w:spacing w:val="-3"/>
          <w:sz w:val="20"/>
        </w:rPr>
        <w:t xml:space="preserve"> </w:t>
      </w:r>
      <w:r>
        <w:rPr>
          <w:sz w:val="20"/>
        </w:rPr>
        <w:t>from:</w:t>
      </w:r>
      <w:r>
        <w:rPr>
          <w:spacing w:val="-2"/>
          <w:sz w:val="20"/>
        </w:rPr>
        <w:t xml:space="preserve"> </w:t>
      </w:r>
      <w:r>
        <w:rPr>
          <w:sz w:val="20"/>
        </w:rPr>
        <w:t>Stats</w:t>
      </w:r>
      <w:r>
        <w:rPr>
          <w:spacing w:val="-5"/>
          <w:sz w:val="20"/>
        </w:rPr>
        <w:t xml:space="preserve"> </w:t>
      </w:r>
      <w:r>
        <w:rPr>
          <w:sz w:val="20"/>
        </w:rPr>
        <w:t>NZ.</w:t>
      </w:r>
      <w:r>
        <w:rPr>
          <w:spacing w:val="-4"/>
          <w:sz w:val="20"/>
        </w:rPr>
        <w:t xml:space="preserve"> </w:t>
      </w:r>
      <w:r>
        <w:rPr>
          <w:sz w:val="20"/>
        </w:rPr>
        <w:t xml:space="preserve">(2023). </w:t>
      </w:r>
      <w:r>
        <w:rPr>
          <w:i/>
          <w:sz w:val="20"/>
        </w:rPr>
        <w:t>2023</w:t>
      </w:r>
      <w:r>
        <w:rPr>
          <w:i/>
          <w:spacing w:val="-4"/>
          <w:sz w:val="20"/>
        </w:rPr>
        <w:t xml:space="preserve"> </w:t>
      </w:r>
      <w:r>
        <w:rPr>
          <w:i/>
          <w:sz w:val="20"/>
        </w:rPr>
        <w:t>Census</w:t>
      </w:r>
      <w:r>
        <w:rPr>
          <w:sz w:val="20"/>
        </w:rPr>
        <w:t xml:space="preserve">.[Dataset] </w:t>
      </w:r>
      <w:bookmarkStart w:id="30" w:name="_bookmark16"/>
      <w:bookmarkEnd w:id="30"/>
      <w:r>
        <w:rPr>
          <w:sz w:val="20"/>
        </w:rPr>
        <w:t>[Unpaid Care MSD] MSD.</w:t>
      </w:r>
    </w:p>
    <w:p w14:paraId="15CA5ABE" w14:textId="77777777" w:rsidR="00A35F48" w:rsidRDefault="003A2398">
      <w:pPr>
        <w:spacing w:line="242" w:lineRule="auto"/>
        <w:ind w:left="25" w:right="669"/>
        <w:rPr>
          <w:sz w:val="20"/>
        </w:rPr>
      </w:pPr>
      <w:hyperlink w:anchor="_bookmark11" w:history="1">
        <w:r>
          <w:rPr>
            <w:sz w:val="20"/>
            <w:vertAlign w:val="superscript"/>
          </w:rPr>
          <w:t>7</w:t>
        </w:r>
      </w:hyperlink>
      <w:r>
        <w:rPr>
          <w:spacing w:val="-3"/>
          <w:sz w:val="20"/>
        </w:rPr>
        <w:t xml:space="preserve"> </w:t>
      </w:r>
      <w:r>
        <w:rPr>
          <w:sz w:val="20"/>
        </w:rPr>
        <w:t>Yao,</w:t>
      </w:r>
      <w:r>
        <w:rPr>
          <w:spacing w:val="-2"/>
          <w:sz w:val="20"/>
        </w:rPr>
        <w:t xml:space="preserve"> </w:t>
      </w:r>
      <w:r>
        <w:rPr>
          <w:sz w:val="20"/>
        </w:rPr>
        <w:t>E.</w:t>
      </w:r>
      <w:r>
        <w:rPr>
          <w:spacing w:val="-3"/>
          <w:sz w:val="20"/>
        </w:rPr>
        <w:t xml:space="preserve"> </w:t>
      </w:r>
      <w:r>
        <w:rPr>
          <w:sz w:val="20"/>
        </w:rPr>
        <w:t>S.,</w:t>
      </w:r>
      <w:r>
        <w:rPr>
          <w:spacing w:val="-3"/>
          <w:sz w:val="20"/>
        </w:rPr>
        <w:t xml:space="preserve"> </w:t>
      </w:r>
      <w:r>
        <w:rPr>
          <w:sz w:val="20"/>
        </w:rPr>
        <w:t>Evans,</w:t>
      </w:r>
      <w:r>
        <w:rPr>
          <w:spacing w:val="-3"/>
          <w:sz w:val="20"/>
        </w:rPr>
        <w:t xml:space="preserve"> </w:t>
      </w:r>
      <w:r>
        <w:rPr>
          <w:sz w:val="20"/>
        </w:rPr>
        <w:t>R.</w:t>
      </w:r>
      <w:r>
        <w:rPr>
          <w:spacing w:val="-3"/>
          <w:sz w:val="20"/>
        </w:rPr>
        <w:t xml:space="preserve"> </w:t>
      </w:r>
      <w:r>
        <w:rPr>
          <w:sz w:val="20"/>
        </w:rPr>
        <w:t>J.,</w:t>
      </w:r>
      <w:r>
        <w:rPr>
          <w:spacing w:val="-3"/>
          <w:sz w:val="20"/>
        </w:rPr>
        <w:t xml:space="preserve"> </w:t>
      </w:r>
      <w:r>
        <w:rPr>
          <w:sz w:val="20"/>
        </w:rPr>
        <w:t>Bullen,</w:t>
      </w:r>
      <w:r>
        <w:rPr>
          <w:spacing w:val="-3"/>
          <w:sz w:val="20"/>
        </w:rPr>
        <w:t xml:space="preserve"> </w:t>
      </w:r>
      <w:r>
        <w:rPr>
          <w:sz w:val="20"/>
        </w:rPr>
        <w:t>P.(2023).</w:t>
      </w:r>
      <w:r>
        <w:rPr>
          <w:spacing w:val="-2"/>
          <w:sz w:val="20"/>
        </w:rPr>
        <w:t xml:space="preserve"> </w:t>
      </w:r>
      <w:r>
        <w:rPr>
          <w:i/>
          <w:sz w:val="20"/>
        </w:rPr>
        <w:t>Young</w:t>
      </w:r>
      <w:r>
        <w:rPr>
          <w:i/>
          <w:spacing w:val="-3"/>
          <w:sz w:val="20"/>
        </w:rPr>
        <w:t xml:space="preserve"> </w:t>
      </w:r>
      <w:r>
        <w:rPr>
          <w:i/>
          <w:sz w:val="20"/>
        </w:rPr>
        <w:t>Carers</w:t>
      </w:r>
      <w:r>
        <w:rPr>
          <w:i/>
          <w:spacing w:val="-2"/>
          <w:sz w:val="20"/>
        </w:rPr>
        <w:t xml:space="preserve"> </w:t>
      </w:r>
      <w:r>
        <w:rPr>
          <w:i/>
          <w:sz w:val="20"/>
        </w:rPr>
        <w:t>in</w:t>
      </w:r>
      <w:r>
        <w:rPr>
          <w:i/>
          <w:spacing w:val="-3"/>
          <w:sz w:val="20"/>
        </w:rPr>
        <w:t xml:space="preserve"> </w:t>
      </w:r>
      <w:r>
        <w:rPr>
          <w:i/>
          <w:sz w:val="20"/>
        </w:rPr>
        <w:t>the</w:t>
      </w:r>
      <w:r>
        <w:rPr>
          <w:i/>
          <w:spacing w:val="-2"/>
          <w:sz w:val="20"/>
        </w:rPr>
        <w:t xml:space="preserve"> </w:t>
      </w:r>
      <w:r>
        <w:rPr>
          <w:i/>
          <w:sz w:val="20"/>
        </w:rPr>
        <w:t>Growing</w:t>
      </w:r>
      <w:r>
        <w:rPr>
          <w:i/>
          <w:spacing w:val="-3"/>
          <w:sz w:val="20"/>
        </w:rPr>
        <w:t xml:space="preserve"> </w:t>
      </w:r>
      <w:r>
        <w:rPr>
          <w:i/>
          <w:sz w:val="20"/>
        </w:rPr>
        <w:t>Up</w:t>
      </w:r>
      <w:r>
        <w:rPr>
          <w:i/>
          <w:spacing w:val="-3"/>
          <w:sz w:val="20"/>
        </w:rPr>
        <w:t xml:space="preserve"> </w:t>
      </w:r>
      <w:r>
        <w:rPr>
          <w:i/>
          <w:sz w:val="20"/>
        </w:rPr>
        <w:t>in</w:t>
      </w:r>
      <w:r>
        <w:rPr>
          <w:i/>
          <w:spacing w:val="-3"/>
          <w:sz w:val="20"/>
        </w:rPr>
        <w:t xml:space="preserve"> </w:t>
      </w:r>
      <w:r>
        <w:rPr>
          <w:i/>
          <w:sz w:val="20"/>
        </w:rPr>
        <w:t>New</w:t>
      </w:r>
      <w:r>
        <w:rPr>
          <w:i/>
          <w:spacing w:val="-3"/>
          <w:sz w:val="20"/>
        </w:rPr>
        <w:t xml:space="preserve"> </w:t>
      </w:r>
      <w:r>
        <w:rPr>
          <w:i/>
          <w:sz w:val="20"/>
        </w:rPr>
        <w:t>Zealand</w:t>
      </w:r>
      <w:r>
        <w:rPr>
          <w:i/>
          <w:spacing w:val="-3"/>
          <w:sz w:val="20"/>
        </w:rPr>
        <w:t xml:space="preserve"> </w:t>
      </w:r>
      <w:r>
        <w:rPr>
          <w:i/>
          <w:sz w:val="20"/>
        </w:rPr>
        <w:t>Cohort</w:t>
      </w:r>
      <w:r>
        <w:rPr>
          <w:i/>
          <w:spacing w:val="-3"/>
          <w:sz w:val="20"/>
        </w:rPr>
        <w:t xml:space="preserve"> </w:t>
      </w:r>
      <w:r>
        <w:rPr>
          <w:i/>
          <w:sz w:val="20"/>
        </w:rPr>
        <w:t>at</w:t>
      </w:r>
      <w:r>
        <w:rPr>
          <w:i/>
          <w:spacing w:val="-3"/>
          <w:sz w:val="20"/>
        </w:rPr>
        <w:t xml:space="preserve"> </w:t>
      </w:r>
      <w:r>
        <w:rPr>
          <w:i/>
          <w:sz w:val="20"/>
        </w:rPr>
        <w:t>12-</w:t>
      </w:r>
      <w:bookmarkStart w:id="31" w:name="_bookmark17"/>
      <w:bookmarkEnd w:id="31"/>
      <w:r>
        <w:rPr>
          <w:i/>
          <w:sz w:val="20"/>
        </w:rPr>
        <w:t>Years: MSD Bespoke Report</w:t>
      </w:r>
      <w:r>
        <w:rPr>
          <w:sz w:val="20"/>
        </w:rPr>
        <w:t>. MSD.</w:t>
      </w:r>
    </w:p>
    <w:p w14:paraId="0F07DA62" w14:textId="77777777" w:rsidR="00A35F48" w:rsidRDefault="003A2398">
      <w:pPr>
        <w:spacing w:line="227" w:lineRule="exact"/>
        <w:ind w:left="25"/>
        <w:rPr>
          <w:i/>
          <w:sz w:val="20"/>
        </w:rPr>
      </w:pPr>
      <w:hyperlink w:anchor="_bookmark12" w:history="1">
        <w:r>
          <w:rPr>
            <w:sz w:val="20"/>
            <w:vertAlign w:val="superscript"/>
          </w:rPr>
          <w:t>8</w:t>
        </w:r>
      </w:hyperlink>
      <w:r>
        <w:rPr>
          <w:spacing w:val="-3"/>
          <w:sz w:val="20"/>
        </w:rPr>
        <w:t xml:space="preserve"> </w:t>
      </w:r>
      <w:r>
        <w:rPr>
          <w:sz w:val="20"/>
        </w:rPr>
        <w:t>Synergia.</w:t>
      </w:r>
      <w:r>
        <w:rPr>
          <w:spacing w:val="-2"/>
          <w:sz w:val="20"/>
        </w:rPr>
        <w:t xml:space="preserve"> </w:t>
      </w:r>
      <w:r>
        <w:rPr>
          <w:sz w:val="20"/>
        </w:rPr>
        <w:t>(2022).</w:t>
      </w:r>
      <w:r>
        <w:rPr>
          <w:spacing w:val="-1"/>
          <w:sz w:val="20"/>
        </w:rPr>
        <w:t xml:space="preserve"> </w:t>
      </w:r>
      <w:r>
        <w:rPr>
          <w:i/>
          <w:sz w:val="20"/>
        </w:rPr>
        <w:t>The</w:t>
      </w:r>
      <w:r>
        <w:rPr>
          <w:i/>
          <w:spacing w:val="-4"/>
          <w:sz w:val="20"/>
        </w:rPr>
        <w:t xml:space="preserve"> </w:t>
      </w:r>
      <w:r>
        <w:rPr>
          <w:i/>
          <w:sz w:val="20"/>
        </w:rPr>
        <w:t>State</w:t>
      </w:r>
      <w:r>
        <w:rPr>
          <w:i/>
          <w:spacing w:val="-3"/>
          <w:sz w:val="20"/>
        </w:rPr>
        <w:t xml:space="preserve"> </w:t>
      </w:r>
      <w:r>
        <w:rPr>
          <w:i/>
          <w:sz w:val="20"/>
        </w:rPr>
        <w:t>of</w:t>
      </w:r>
      <w:r>
        <w:rPr>
          <w:i/>
          <w:spacing w:val="-3"/>
          <w:sz w:val="20"/>
        </w:rPr>
        <w:t xml:space="preserve"> </w:t>
      </w:r>
      <w:r>
        <w:rPr>
          <w:i/>
          <w:sz w:val="20"/>
        </w:rPr>
        <w:t>Caring:</w:t>
      </w:r>
      <w:r>
        <w:rPr>
          <w:i/>
          <w:spacing w:val="-1"/>
          <w:sz w:val="20"/>
        </w:rPr>
        <w:t xml:space="preserve"> </w:t>
      </w:r>
      <w:r>
        <w:rPr>
          <w:i/>
          <w:sz w:val="20"/>
        </w:rPr>
        <w:t>A</w:t>
      </w:r>
      <w:r>
        <w:rPr>
          <w:i/>
          <w:spacing w:val="-4"/>
          <w:sz w:val="20"/>
        </w:rPr>
        <w:t xml:space="preserve"> </w:t>
      </w:r>
      <w:r>
        <w:rPr>
          <w:i/>
          <w:sz w:val="20"/>
        </w:rPr>
        <w:t>report</w:t>
      </w:r>
      <w:r>
        <w:rPr>
          <w:i/>
          <w:spacing w:val="-2"/>
          <w:sz w:val="20"/>
        </w:rPr>
        <w:t xml:space="preserve"> </w:t>
      </w:r>
      <w:r>
        <w:rPr>
          <w:i/>
          <w:sz w:val="20"/>
        </w:rPr>
        <w:t>for</w:t>
      </w:r>
      <w:r>
        <w:rPr>
          <w:i/>
          <w:spacing w:val="-4"/>
          <w:sz w:val="20"/>
        </w:rPr>
        <w:t xml:space="preserve"> </w:t>
      </w:r>
      <w:r>
        <w:rPr>
          <w:i/>
          <w:sz w:val="20"/>
        </w:rPr>
        <w:t>Carers</w:t>
      </w:r>
      <w:r>
        <w:rPr>
          <w:i/>
          <w:spacing w:val="-3"/>
          <w:sz w:val="20"/>
        </w:rPr>
        <w:t xml:space="preserve"> </w:t>
      </w:r>
      <w:r>
        <w:rPr>
          <w:i/>
          <w:sz w:val="20"/>
        </w:rPr>
        <w:t>NZ</w:t>
      </w:r>
      <w:r>
        <w:rPr>
          <w:i/>
          <w:spacing w:val="-5"/>
          <w:sz w:val="20"/>
        </w:rPr>
        <w:t xml:space="preserve"> </w:t>
      </w:r>
      <w:r>
        <w:rPr>
          <w:i/>
          <w:sz w:val="20"/>
        </w:rPr>
        <w:t>and</w:t>
      </w:r>
      <w:r>
        <w:rPr>
          <w:i/>
          <w:spacing w:val="-2"/>
          <w:sz w:val="20"/>
        </w:rPr>
        <w:t xml:space="preserve"> </w:t>
      </w:r>
      <w:r>
        <w:rPr>
          <w:i/>
          <w:sz w:val="20"/>
        </w:rPr>
        <w:t>the</w:t>
      </w:r>
      <w:r>
        <w:rPr>
          <w:i/>
          <w:spacing w:val="-2"/>
          <w:sz w:val="20"/>
        </w:rPr>
        <w:t xml:space="preserve"> </w:t>
      </w:r>
      <w:r>
        <w:rPr>
          <w:i/>
          <w:sz w:val="20"/>
        </w:rPr>
        <w:t>Carers</w:t>
      </w:r>
      <w:r>
        <w:rPr>
          <w:i/>
          <w:spacing w:val="-3"/>
          <w:sz w:val="20"/>
        </w:rPr>
        <w:t xml:space="preserve"> </w:t>
      </w:r>
      <w:r>
        <w:rPr>
          <w:i/>
          <w:spacing w:val="-2"/>
          <w:sz w:val="20"/>
        </w:rPr>
        <w:t>Alliance.</w:t>
      </w:r>
    </w:p>
    <w:bookmarkStart w:id="32" w:name="_bookmark18"/>
    <w:bookmarkEnd w:id="32"/>
    <w:p w14:paraId="3B518D49" w14:textId="77777777" w:rsidR="00A35F48" w:rsidRDefault="003A2398">
      <w:pPr>
        <w:ind w:left="25"/>
        <w:rPr>
          <w:sz w:val="20"/>
        </w:rPr>
      </w:pPr>
      <w:r>
        <w:fldChar w:fldCharType="begin"/>
      </w:r>
      <w:r>
        <w:instrText>HYPERLINK \l "_bookmark13"</w:instrText>
      </w:r>
      <w:r>
        <w:fldChar w:fldCharType="separate"/>
      </w:r>
      <w:r>
        <w:rPr>
          <w:sz w:val="20"/>
          <w:vertAlign w:val="superscript"/>
        </w:rPr>
        <w:t>9</w:t>
      </w:r>
      <w:r>
        <w:fldChar w:fldCharType="end"/>
      </w:r>
      <w:r>
        <w:rPr>
          <w:spacing w:val="-5"/>
          <w:sz w:val="20"/>
        </w:rPr>
        <w:t xml:space="preserve"> </w:t>
      </w:r>
      <w:bookmarkStart w:id="33" w:name="_bookmark19"/>
      <w:bookmarkEnd w:id="33"/>
      <w:r>
        <w:rPr>
          <w:sz w:val="20"/>
        </w:rPr>
        <w:t>Synergia.</w:t>
      </w:r>
      <w:r>
        <w:rPr>
          <w:spacing w:val="-4"/>
          <w:sz w:val="20"/>
        </w:rPr>
        <w:t xml:space="preserve"> </w:t>
      </w:r>
      <w:r>
        <w:rPr>
          <w:spacing w:val="-2"/>
          <w:sz w:val="20"/>
        </w:rPr>
        <w:t>(2022).</w:t>
      </w:r>
    </w:p>
    <w:p w14:paraId="42A5FF63" w14:textId="77777777" w:rsidR="00A35F48" w:rsidRDefault="003A2398">
      <w:pPr>
        <w:ind w:left="25"/>
        <w:rPr>
          <w:sz w:val="20"/>
        </w:rPr>
      </w:pPr>
      <w:hyperlink w:anchor="_bookmark14" w:history="1">
        <w:r>
          <w:rPr>
            <w:sz w:val="20"/>
            <w:vertAlign w:val="superscript"/>
          </w:rPr>
          <w:t>10</w:t>
        </w:r>
      </w:hyperlink>
      <w:r>
        <w:rPr>
          <w:spacing w:val="-2"/>
          <w:sz w:val="20"/>
        </w:rPr>
        <w:t xml:space="preserve"> </w:t>
      </w:r>
      <w:r>
        <w:rPr>
          <w:sz w:val="20"/>
        </w:rPr>
        <w:t>Yao,</w:t>
      </w:r>
      <w:r>
        <w:rPr>
          <w:spacing w:val="-1"/>
          <w:sz w:val="20"/>
        </w:rPr>
        <w:t xml:space="preserve"> </w:t>
      </w:r>
      <w:r>
        <w:rPr>
          <w:sz w:val="20"/>
        </w:rPr>
        <w:t>E.</w:t>
      </w:r>
      <w:r>
        <w:rPr>
          <w:spacing w:val="-2"/>
          <w:sz w:val="20"/>
        </w:rPr>
        <w:t xml:space="preserve"> </w:t>
      </w:r>
      <w:r>
        <w:rPr>
          <w:sz w:val="20"/>
        </w:rPr>
        <w:t>S.,</w:t>
      </w:r>
      <w:r>
        <w:rPr>
          <w:spacing w:val="-2"/>
          <w:sz w:val="20"/>
        </w:rPr>
        <w:t xml:space="preserve"> </w:t>
      </w:r>
      <w:r>
        <w:rPr>
          <w:sz w:val="20"/>
        </w:rPr>
        <w:t>Evans,</w:t>
      </w:r>
      <w:r>
        <w:rPr>
          <w:spacing w:val="-2"/>
          <w:sz w:val="20"/>
        </w:rPr>
        <w:t xml:space="preserve"> </w:t>
      </w:r>
      <w:r>
        <w:rPr>
          <w:sz w:val="20"/>
        </w:rPr>
        <w:t>R.</w:t>
      </w:r>
      <w:r>
        <w:rPr>
          <w:spacing w:val="-2"/>
          <w:sz w:val="20"/>
        </w:rPr>
        <w:t xml:space="preserve"> </w:t>
      </w:r>
      <w:r>
        <w:rPr>
          <w:sz w:val="20"/>
        </w:rPr>
        <w:t>J.,</w:t>
      </w:r>
      <w:r>
        <w:rPr>
          <w:spacing w:val="-2"/>
          <w:sz w:val="20"/>
        </w:rPr>
        <w:t xml:space="preserve"> </w:t>
      </w:r>
      <w:r>
        <w:rPr>
          <w:sz w:val="20"/>
        </w:rPr>
        <w:t>Bullen,</w:t>
      </w:r>
      <w:r>
        <w:rPr>
          <w:spacing w:val="-1"/>
          <w:sz w:val="20"/>
        </w:rPr>
        <w:t xml:space="preserve"> </w:t>
      </w:r>
      <w:r>
        <w:rPr>
          <w:sz w:val="20"/>
        </w:rPr>
        <w:t>P.</w:t>
      </w:r>
      <w:r>
        <w:rPr>
          <w:spacing w:val="-2"/>
          <w:sz w:val="20"/>
        </w:rPr>
        <w:t xml:space="preserve"> (2023).</w:t>
      </w:r>
    </w:p>
    <w:p w14:paraId="754358F2" w14:textId="77777777" w:rsidR="00A35F48" w:rsidRDefault="00A35F48">
      <w:pPr>
        <w:rPr>
          <w:sz w:val="20"/>
        </w:rPr>
        <w:sectPr w:rsidR="00A35F48">
          <w:pgSz w:w="11910" w:h="16840"/>
          <w:pgMar w:top="1340" w:right="850" w:bottom="1180" w:left="1417" w:header="715" w:footer="982" w:gutter="0"/>
          <w:cols w:space="720"/>
        </w:sectPr>
      </w:pPr>
    </w:p>
    <w:p w14:paraId="33B82FE7" w14:textId="77777777" w:rsidR="00A35F48" w:rsidRDefault="003A2398">
      <w:pPr>
        <w:pStyle w:val="Heading1"/>
        <w:spacing w:before="82"/>
      </w:pPr>
      <w:bookmarkStart w:id="34" w:name="Human_Rights"/>
      <w:bookmarkEnd w:id="34"/>
      <w:r>
        <w:t>Human</w:t>
      </w:r>
      <w:r>
        <w:rPr>
          <w:spacing w:val="-3"/>
        </w:rPr>
        <w:t xml:space="preserve"> </w:t>
      </w:r>
      <w:r>
        <w:rPr>
          <w:spacing w:val="-2"/>
        </w:rPr>
        <w:t>Rights</w:t>
      </w:r>
    </w:p>
    <w:p w14:paraId="3C1291A7" w14:textId="77777777" w:rsidR="00A35F48" w:rsidRDefault="003A2398">
      <w:pPr>
        <w:pStyle w:val="ListParagraph"/>
        <w:numPr>
          <w:ilvl w:val="0"/>
          <w:numId w:val="6"/>
        </w:numPr>
        <w:tabs>
          <w:tab w:val="left" w:pos="744"/>
        </w:tabs>
        <w:spacing w:before="239"/>
        <w:ind w:left="744" w:hanging="719"/>
        <w:rPr>
          <w:sz w:val="24"/>
        </w:rPr>
      </w:pPr>
      <w:r>
        <w:rPr>
          <w:sz w:val="24"/>
        </w:rPr>
        <w:t>No</w:t>
      </w:r>
      <w:r>
        <w:rPr>
          <w:spacing w:val="-4"/>
          <w:sz w:val="24"/>
        </w:rPr>
        <w:t xml:space="preserve"> </w:t>
      </w:r>
      <w:r>
        <w:rPr>
          <w:sz w:val="24"/>
        </w:rPr>
        <w:t>human</w:t>
      </w:r>
      <w:r>
        <w:rPr>
          <w:spacing w:val="-3"/>
          <w:sz w:val="24"/>
        </w:rPr>
        <w:t xml:space="preserve"> </w:t>
      </w:r>
      <w:r>
        <w:rPr>
          <w:sz w:val="24"/>
        </w:rPr>
        <w:t>rights</w:t>
      </w:r>
      <w:r>
        <w:rPr>
          <w:spacing w:val="-4"/>
          <w:sz w:val="24"/>
        </w:rPr>
        <w:t xml:space="preserve"> </w:t>
      </w:r>
      <w:r>
        <w:rPr>
          <w:sz w:val="24"/>
        </w:rPr>
        <w:t>implications</w:t>
      </w:r>
      <w:r>
        <w:rPr>
          <w:spacing w:val="-3"/>
          <w:sz w:val="24"/>
        </w:rPr>
        <w:t xml:space="preserve"> </w:t>
      </w:r>
      <w:r>
        <w:rPr>
          <w:sz w:val="24"/>
        </w:rPr>
        <w:t>have</w:t>
      </w:r>
      <w:r>
        <w:rPr>
          <w:spacing w:val="-3"/>
          <w:sz w:val="24"/>
        </w:rPr>
        <w:t xml:space="preserve"> </w:t>
      </w:r>
      <w:r>
        <w:rPr>
          <w:sz w:val="24"/>
        </w:rPr>
        <w:t>been</w:t>
      </w:r>
      <w:r>
        <w:rPr>
          <w:spacing w:val="-3"/>
          <w:sz w:val="24"/>
        </w:rPr>
        <w:t xml:space="preserve"> </w:t>
      </w:r>
      <w:r>
        <w:rPr>
          <w:spacing w:val="-2"/>
          <w:sz w:val="24"/>
        </w:rPr>
        <w:t>identified.</w:t>
      </w:r>
    </w:p>
    <w:p w14:paraId="2F6A7A40" w14:textId="77777777" w:rsidR="00A35F48" w:rsidRDefault="003A2398">
      <w:pPr>
        <w:pStyle w:val="Heading1"/>
      </w:pPr>
      <w:r>
        <w:t>Use</w:t>
      </w:r>
      <w:r>
        <w:rPr>
          <w:spacing w:val="-2"/>
        </w:rPr>
        <w:t xml:space="preserve"> </w:t>
      </w:r>
      <w:r>
        <w:t>of</w:t>
      </w:r>
      <w:r>
        <w:rPr>
          <w:spacing w:val="-3"/>
        </w:rPr>
        <w:t xml:space="preserve"> </w:t>
      </w:r>
      <w:r>
        <w:t>external</w:t>
      </w:r>
      <w:r>
        <w:rPr>
          <w:spacing w:val="-2"/>
        </w:rPr>
        <w:t xml:space="preserve"> Resources</w:t>
      </w:r>
    </w:p>
    <w:p w14:paraId="22E0C723" w14:textId="77777777" w:rsidR="00A35F48" w:rsidRDefault="003A2398">
      <w:pPr>
        <w:pStyle w:val="ListParagraph"/>
        <w:numPr>
          <w:ilvl w:val="0"/>
          <w:numId w:val="6"/>
        </w:numPr>
        <w:tabs>
          <w:tab w:val="left" w:pos="745"/>
        </w:tabs>
        <w:spacing w:before="239"/>
        <w:ind w:right="1394"/>
        <w:rPr>
          <w:sz w:val="24"/>
        </w:rPr>
      </w:pPr>
      <w:r>
        <w:rPr>
          <w:sz w:val="24"/>
        </w:rPr>
        <w:t>An</w:t>
      </w:r>
      <w:r>
        <w:rPr>
          <w:spacing w:val="-5"/>
          <w:sz w:val="24"/>
        </w:rPr>
        <w:t xml:space="preserve"> </w:t>
      </w:r>
      <w:r>
        <w:rPr>
          <w:sz w:val="24"/>
        </w:rPr>
        <w:t>Advisory</w:t>
      </w:r>
      <w:r>
        <w:rPr>
          <w:spacing w:val="-5"/>
          <w:sz w:val="24"/>
        </w:rPr>
        <w:t xml:space="preserve"> </w:t>
      </w:r>
      <w:r>
        <w:rPr>
          <w:sz w:val="24"/>
        </w:rPr>
        <w:t>Group</w:t>
      </w:r>
      <w:r>
        <w:rPr>
          <w:spacing w:val="-5"/>
          <w:sz w:val="24"/>
        </w:rPr>
        <w:t xml:space="preserve"> </w:t>
      </w:r>
      <w:r>
        <w:rPr>
          <w:sz w:val="24"/>
        </w:rPr>
        <w:t>consisting</w:t>
      </w:r>
      <w:r>
        <w:rPr>
          <w:spacing w:val="-4"/>
          <w:sz w:val="24"/>
        </w:rPr>
        <w:t xml:space="preserve"> </w:t>
      </w:r>
      <w:r>
        <w:rPr>
          <w:sz w:val="24"/>
        </w:rPr>
        <w:t>of</w:t>
      </w:r>
      <w:r>
        <w:rPr>
          <w:spacing w:val="-5"/>
          <w:sz w:val="24"/>
        </w:rPr>
        <w:t xml:space="preserve"> </w:t>
      </w:r>
      <w:r>
        <w:rPr>
          <w:sz w:val="24"/>
        </w:rPr>
        <w:t>members</w:t>
      </w:r>
      <w:r>
        <w:rPr>
          <w:spacing w:val="-3"/>
          <w:sz w:val="24"/>
        </w:rPr>
        <w:t xml:space="preserve"> </w:t>
      </w:r>
      <w:r>
        <w:rPr>
          <w:sz w:val="24"/>
        </w:rPr>
        <w:t>selected</w:t>
      </w:r>
      <w:r>
        <w:rPr>
          <w:spacing w:val="-4"/>
          <w:sz w:val="24"/>
        </w:rPr>
        <w:t xml:space="preserve"> </w:t>
      </w:r>
      <w:r>
        <w:rPr>
          <w:sz w:val="24"/>
        </w:rPr>
        <w:t>from</w:t>
      </w:r>
      <w:r>
        <w:rPr>
          <w:spacing w:val="-6"/>
          <w:sz w:val="24"/>
        </w:rPr>
        <w:t xml:space="preserve"> </w:t>
      </w:r>
      <w:r>
        <w:rPr>
          <w:sz w:val="24"/>
        </w:rPr>
        <w:t>the</w:t>
      </w:r>
      <w:r>
        <w:rPr>
          <w:spacing w:val="-4"/>
          <w:sz w:val="24"/>
        </w:rPr>
        <w:t xml:space="preserve"> </w:t>
      </w:r>
      <w:r>
        <w:rPr>
          <w:sz w:val="24"/>
        </w:rPr>
        <w:t>Carers’</w:t>
      </w:r>
      <w:r>
        <w:rPr>
          <w:spacing w:val="-5"/>
          <w:sz w:val="24"/>
        </w:rPr>
        <w:t xml:space="preserve"> </w:t>
      </w:r>
      <w:r>
        <w:rPr>
          <w:sz w:val="24"/>
        </w:rPr>
        <w:t>Alliance membership was resourced to provide expertise and insights into the lived experiences of carers to develop the draft Action Plan.</w:t>
      </w:r>
    </w:p>
    <w:p w14:paraId="2444540C" w14:textId="77777777" w:rsidR="00A35F48" w:rsidRDefault="003A2398">
      <w:pPr>
        <w:pStyle w:val="Heading1"/>
      </w:pPr>
      <w:bookmarkStart w:id="35" w:name="Consultation"/>
      <w:bookmarkEnd w:id="35"/>
      <w:r>
        <w:rPr>
          <w:spacing w:val="-2"/>
        </w:rPr>
        <w:t>Consultation</w:t>
      </w:r>
    </w:p>
    <w:p w14:paraId="6C590B07" w14:textId="77777777" w:rsidR="00A35F48" w:rsidRDefault="003A2398">
      <w:pPr>
        <w:pStyle w:val="ListParagraph"/>
        <w:numPr>
          <w:ilvl w:val="0"/>
          <w:numId w:val="6"/>
        </w:numPr>
        <w:tabs>
          <w:tab w:val="left" w:pos="745"/>
        </w:tabs>
        <w:spacing w:before="239"/>
        <w:ind w:right="627"/>
        <w:rPr>
          <w:sz w:val="24"/>
        </w:rPr>
      </w:pPr>
      <w:r>
        <w:rPr>
          <w:sz w:val="24"/>
        </w:rPr>
        <w:t>The following agencies and Crown entities were consulted in the preparation of this proposal: the Ministry for Social Development, Ministry of Health, Health New Zealand, Ministry of Disabled People | Whaikaha, Accident Compensation Corporation,</w:t>
      </w:r>
      <w:r>
        <w:rPr>
          <w:spacing w:val="-4"/>
          <w:sz w:val="24"/>
        </w:rPr>
        <w:t xml:space="preserve"> </w:t>
      </w:r>
      <w:r>
        <w:rPr>
          <w:sz w:val="24"/>
        </w:rPr>
        <w:t>Te</w:t>
      </w:r>
      <w:r>
        <w:rPr>
          <w:spacing w:val="-4"/>
          <w:sz w:val="24"/>
        </w:rPr>
        <w:t xml:space="preserve"> </w:t>
      </w:r>
      <w:r>
        <w:rPr>
          <w:sz w:val="24"/>
        </w:rPr>
        <w:t>Puni</w:t>
      </w:r>
      <w:r>
        <w:rPr>
          <w:spacing w:val="-6"/>
          <w:sz w:val="24"/>
        </w:rPr>
        <w:t xml:space="preserve"> </w:t>
      </w:r>
      <w:r>
        <w:rPr>
          <w:sz w:val="24"/>
        </w:rPr>
        <w:t>Kokiri</w:t>
      </w:r>
      <w:r>
        <w:rPr>
          <w:spacing w:val="-6"/>
          <w:sz w:val="24"/>
        </w:rPr>
        <w:t xml:space="preserve"> </w:t>
      </w:r>
      <w:r>
        <w:rPr>
          <w:sz w:val="24"/>
        </w:rPr>
        <w:t>|</w:t>
      </w:r>
      <w:r>
        <w:rPr>
          <w:spacing w:val="-6"/>
          <w:sz w:val="24"/>
        </w:rPr>
        <w:t xml:space="preserve"> </w:t>
      </w:r>
      <w:r>
        <w:rPr>
          <w:sz w:val="24"/>
        </w:rPr>
        <w:t>Ministry</w:t>
      </w:r>
      <w:r>
        <w:rPr>
          <w:spacing w:val="-4"/>
          <w:sz w:val="24"/>
        </w:rPr>
        <w:t xml:space="preserve"> </w:t>
      </w:r>
      <w:r>
        <w:rPr>
          <w:sz w:val="24"/>
        </w:rPr>
        <w:t>of</w:t>
      </w:r>
      <w:r>
        <w:rPr>
          <w:spacing w:val="-5"/>
          <w:sz w:val="24"/>
        </w:rPr>
        <w:t xml:space="preserve"> </w:t>
      </w:r>
      <w:r>
        <w:rPr>
          <w:sz w:val="24"/>
        </w:rPr>
        <w:t>Māori</w:t>
      </w:r>
      <w:r>
        <w:rPr>
          <w:spacing w:val="-4"/>
          <w:sz w:val="24"/>
        </w:rPr>
        <w:t xml:space="preserve"> </w:t>
      </w:r>
      <w:r>
        <w:rPr>
          <w:sz w:val="24"/>
        </w:rPr>
        <w:t>Development,</w:t>
      </w:r>
      <w:r>
        <w:rPr>
          <w:spacing w:val="-4"/>
          <w:sz w:val="24"/>
        </w:rPr>
        <w:t xml:space="preserve"> </w:t>
      </w:r>
      <w:r>
        <w:rPr>
          <w:sz w:val="24"/>
        </w:rPr>
        <w:t>Ministry</w:t>
      </w:r>
      <w:r>
        <w:rPr>
          <w:spacing w:val="-4"/>
          <w:sz w:val="24"/>
        </w:rPr>
        <w:t xml:space="preserve"> </w:t>
      </w:r>
      <w:r>
        <w:rPr>
          <w:sz w:val="24"/>
        </w:rPr>
        <w:t>of</w:t>
      </w:r>
      <w:r>
        <w:rPr>
          <w:spacing w:val="-5"/>
          <w:sz w:val="24"/>
        </w:rPr>
        <w:t xml:space="preserve"> </w:t>
      </w:r>
      <w:r>
        <w:rPr>
          <w:sz w:val="24"/>
        </w:rPr>
        <w:t>Education, Oranga Tamariki | Ministry for Children, Ministry for Youth Development, Ministry for Pacific Peoples, Ministry for Women, the Treasury and the Social Investment Agency. The Department of the Prime Minister and Cabinet has been informed.</w:t>
      </w:r>
    </w:p>
    <w:p w14:paraId="2F08EE00" w14:textId="77777777" w:rsidR="00A35F48" w:rsidRDefault="003A2398">
      <w:pPr>
        <w:pStyle w:val="ListParagraph"/>
        <w:numPr>
          <w:ilvl w:val="0"/>
          <w:numId w:val="6"/>
        </w:numPr>
        <w:tabs>
          <w:tab w:val="left" w:pos="745"/>
        </w:tabs>
        <w:ind w:right="653"/>
        <w:rPr>
          <w:sz w:val="24"/>
        </w:rPr>
      </w:pPr>
      <w:r>
        <w:rPr>
          <w:sz w:val="24"/>
        </w:rPr>
        <w:t>The</w:t>
      </w:r>
      <w:r>
        <w:rPr>
          <w:spacing w:val="-3"/>
          <w:sz w:val="24"/>
        </w:rPr>
        <w:t xml:space="preserve"> </w:t>
      </w:r>
      <w:r>
        <w:rPr>
          <w:sz w:val="24"/>
        </w:rPr>
        <w:t>listed</w:t>
      </w:r>
      <w:r>
        <w:rPr>
          <w:spacing w:val="-3"/>
          <w:sz w:val="24"/>
        </w:rPr>
        <w:t xml:space="preserve"> </w:t>
      </w:r>
      <w:r>
        <w:rPr>
          <w:sz w:val="24"/>
        </w:rPr>
        <w:t>agencies</w:t>
      </w:r>
      <w:r>
        <w:rPr>
          <w:spacing w:val="-2"/>
          <w:sz w:val="24"/>
        </w:rPr>
        <w:t xml:space="preserve"> </w:t>
      </w:r>
      <w:r>
        <w:rPr>
          <w:sz w:val="24"/>
        </w:rPr>
        <w:t>and</w:t>
      </w:r>
      <w:r>
        <w:rPr>
          <w:spacing w:val="-4"/>
          <w:sz w:val="24"/>
        </w:rPr>
        <w:t xml:space="preserve"> </w:t>
      </w:r>
      <w:r>
        <w:rPr>
          <w:sz w:val="24"/>
        </w:rPr>
        <w:t>Crown</w:t>
      </w:r>
      <w:r>
        <w:rPr>
          <w:spacing w:val="-4"/>
          <w:sz w:val="24"/>
        </w:rPr>
        <w:t xml:space="preserve"> </w:t>
      </w:r>
      <w:r>
        <w:rPr>
          <w:sz w:val="24"/>
        </w:rPr>
        <w:t>entities</w:t>
      </w:r>
      <w:r>
        <w:rPr>
          <w:spacing w:val="-2"/>
          <w:sz w:val="24"/>
        </w:rPr>
        <w:t xml:space="preserve"> </w:t>
      </w:r>
      <w:r>
        <w:rPr>
          <w:sz w:val="24"/>
        </w:rPr>
        <w:t>have</w:t>
      </w:r>
      <w:r>
        <w:rPr>
          <w:spacing w:val="-3"/>
          <w:sz w:val="24"/>
        </w:rPr>
        <w:t xml:space="preserve"> </w:t>
      </w:r>
      <w:r>
        <w:rPr>
          <w:sz w:val="24"/>
        </w:rPr>
        <w:t>confirmed</w:t>
      </w:r>
      <w:r>
        <w:rPr>
          <w:spacing w:val="-3"/>
          <w:sz w:val="24"/>
        </w:rPr>
        <w:t xml:space="preserve"> </w:t>
      </w:r>
      <w:r>
        <w:rPr>
          <w:sz w:val="24"/>
        </w:rPr>
        <w:t>their</w:t>
      </w:r>
      <w:r>
        <w:rPr>
          <w:spacing w:val="-3"/>
          <w:sz w:val="24"/>
        </w:rPr>
        <w:t xml:space="preserve"> </w:t>
      </w:r>
      <w:r>
        <w:rPr>
          <w:sz w:val="24"/>
        </w:rPr>
        <w:t>support</w:t>
      </w:r>
      <w:r>
        <w:rPr>
          <w:spacing w:val="-3"/>
          <w:sz w:val="24"/>
        </w:rPr>
        <w:t xml:space="preserve"> </w:t>
      </w:r>
      <w:r>
        <w:rPr>
          <w:sz w:val="24"/>
        </w:rPr>
        <w:t>for</w:t>
      </w:r>
      <w:r>
        <w:rPr>
          <w:spacing w:val="-4"/>
          <w:sz w:val="24"/>
        </w:rPr>
        <w:t xml:space="preserve"> </w:t>
      </w:r>
      <w:r>
        <w:rPr>
          <w:sz w:val="24"/>
        </w:rPr>
        <w:t>the</w:t>
      </w:r>
      <w:r>
        <w:rPr>
          <w:spacing w:val="-5"/>
          <w:sz w:val="24"/>
        </w:rPr>
        <w:t xml:space="preserve"> </w:t>
      </w:r>
      <w:r>
        <w:rPr>
          <w:sz w:val="24"/>
        </w:rPr>
        <w:t>paper</w:t>
      </w:r>
      <w:r>
        <w:rPr>
          <w:spacing w:val="-3"/>
          <w:sz w:val="24"/>
        </w:rPr>
        <w:t xml:space="preserve"> </w:t>
      </w:r>
      <w:r>
        <w:rPr>
          <w:sz w:val="24"/>
        </w:rPr>
        <w:t xml:space="preserve">and the agency commitments as listed against each action at </w:t>
      </w:r>
      <w:r>
        <w:rPr>
          <w:b/>
          <w:sz w:val="24"/>
        </w:rPr>
        <w:t>Appendix 1</w:t>
      </w:r>
      <w:r>
        <w:rPr>
          <w:sz w:val="24"/>
        </w:rPr>
        <w:t>. Departmental feedback has been considered and addressed where appropriate throughout this paper and in the draft Action Plan and Consultation Plan.</w:t>
      </w:r>
    </w:p>
    <w:p w14:paraId="049F438E" w14:textId="77777777" w:rsidR="00A35F48" w:rsidRDefault="003A2398">
      <w:pPr>
        <w:pStyle w:val="ListParagraph"/>
        <w:numPr>
          <w:ilvl w:val="0"/>
          <w:numId w:val="6"/>
        </w:numPr>
        <w:tabs>
          <w:tab w:val="left" w:pos="745"/>
        </w:tabs>
        <w:spacing w:before="120"/>
        <w:ind w:right="662"/>
        <w:rPr>
          <w:sz w:val="24"/>
        </w:rPr>
      </w:pPr>
      <w:r>
        <w:rPr>
          <w:sz w:val="24"/>
        </w:rPr>
        <w:t>Further agencies and Crown entities (e.g., Ministry for the Environment, Department of Corrections, the Executive Board for the Elimination of Family Violence and Sexual</w:t>
      </w:r>
      <w:r>
        <w:rPr>
          <w:spacing w:val="-4"/>
          <w:sz w:val="24"/>
        </w:rPr>
        <w:t xml:space="preserve"> </w:t>
      </w:r>
      <w:r>
        <w:rPr>
          <w:sz w:val="24"/>
        </w:rPr>
        <w:t>Violence)</w:t>
      </w:r>
      <w:r>
        <w:rPr>
          <w:spacing w:val="-2"/>
          <w:sz w:val="24"/>
        </w:rPr>
        <w:t xml:space="preserve"> </w:t>
      </w:r>
      <w:r>
        <w:rPr>
          <w:sz w:val="24"/>
        </w:rPr>
        <w:t>may</w:t>
      </w:r>
      <w:r>
        <w:rPr>
          <w:spacing w:val="-5"/>
          <w:sz w:val="24"/>
        </w:rPr>
        <w:t xml:space="preserve"> </w:t>
      </w:r>
      <w:r>
        <w:rPr>
          <w:sz w:val="24"/>
        </w:rPr>
        <w:t>be</w:t>
      </w:r>
      <w:r>
        <w:rPr>
          <w:spacing w:val="-4"/>
          <w:sz w:val="24"/>
        </w:rPr>
        <w:t xml:space="preserve"> </w:t>
      </w:r>
      <w:r>
        <w:rPr>
          <w:sz w:val="24"/>
        </w:rPr>
        <w:t>consulted,</w:t>
      </w:r>
      <w:r>
        <w:rPr>
          <w:spacing w:val="-5"/>
          <w:sz w:val="24"/>
        </w:rPr>
        <w:t xml:space="preserve"> </w:t>
      </w:r>
      <w:r>
        <w:rPr>
          <w:sz w:val="24"/>
        </w:rPr>
        <w:t>where</w:t>
      </w:r>
      <w:r>
        <w:rPr>
          <w:spacing w:val="-4"/>
          <w:sz w:val="24"/>
        </w:rPr>
        <w:t xml:space="preserve"> </w:t>
      </w:r>
      <w:r>
        <w:rPr>
          <w:sz w:val="24"/>
        </w:rPr>
        <w:t>appropriate,</w:t>
      </w:r>
      <w:r>
        <w:rPr>
          <w:spacing w:val="-4"/>
          <w:sz w:val="24"/>
        </w:rPr>
        <w:t xml:space="preserve"> </w:t>
      </w:r>
      <w:r>
        <w:rPr>
          <w:sz w:val="24"/>
        </w:rPr>
        <w:t>as</w:t>
      </w:r>
      <w:r>
        <w:rPr>
          <w:spacing w:val="-5"/>
          <w:sz w:val="24"/>
        </w:rPr>
        <w:t xml:space="preserve"> </w:t>
      </w:r>
      <w:r>
        <w:rPr>
          <w:sz w:val="24"/>
        </w:rPr>
        <w:t>the</w:t>
      </w:r>
      <w:r>
        <w:rPr>
          <w:spacing w:val="-4"/>
          <w:sz w:val="24"/>
        </w:rPr>
        <w:t xml:space="preserve"> </w:t>
      </w:r>
      <w:r>
        <w:rPr>
          <w:sz w:val="24"/>
        </w:rPr>
        <w:t>Action</w:t>
      </w:r>
      <w:r>
        <w:rPr>
          <w:spacing w:val="-4"/>
          <w:sz w:val="24"/>
        </w:rPr>
        <w:t xml:space="preserve"> </w:t>
      </w:r>
      <w:r>
        <w:rPr>
          <w:sz w:val="24"/>
        </w:rPr>
        <w:t>Plan</w:t>
      </w:r>
      <w:r>
        <w:rPr>
          <w:spacing w:val="-5"/>
          <w:sz w:val="24"/>
        </w:rPr>
        <w:t xml:space="preserve"> </w:t>
      </w:r>
      <w:r>
        <w:rPr>
          <w:sz w:val="24"/>
        </w:rPr>
        <w:t>is</w:t>
      </w:r>
      <w:r>
        <w:rPr>
          <w:spacing w:val="-5"/>
          <w:sz w:val="24"/>
        </w:rPr>
        <w:t xml:space="preserve"> </w:t>
      </w:r>
      <w:r>
        <w:rPr>
          <w:sz w:val="24"/>
        </w:rPr>
        <w:t>finalised and should common areas of interest be identified.</w:t>
      </w:r>
    </w:p>
    <w:p w14:paraId="6CEF51FC" w14:textId="77777777" w:rsidR="00A35F48" w:rsidRDefault="003A2398">
      <w:pPr>
        <w:pStyle w:val="ListParagraph"/>
        <w:numPr>
          <w:ilvl w:val="0"/>
          <w:numId w:val="6"/>
        </w:numPr>
        <w:tabs>
          <w:tab w:val="left" w:pos="745"/>
        </w:tabs>
        <w:ind w:right="676"/>
        <w:rPr>
          <w:sz w:val="24"/>
        </w:rPr>
      </w:pPr>
      <w:r>
        <w:rPr>
          <w:sz w:val="24"/>
        </w:rPr>
        <w:t>The</w:t>
      </w:r>
      <w:r>
        <w:rPr>
          <w:spacing w:val="-3"/>
          <w:sz w:val="24"/>
        </w:rPr>
        <w:t xml:space="preserve"> </w:t>
      </w:r>
      <w:r>
        <w:rPr>
          <w:sz w:val="24"/>
        </w:rPr>
        <w:t>Carers</w:t>
      </w:r>
      <w:r>
        <w:rPr>
          <w:spacing w:val="-4"/>
          <w:sz w:val="24"/>
        </w:rPr>
        <w:t xml:space="preserve"> </w:t>
      </w:r>
      <w:r>
        <w:rPr>
          <w:sz w:val="24"/>
        </w:rPr>
        <w:t>Alliance</w:t>
      </w:r>
      <w:r>
        <w:rPr>
          <w:spacing w:val="-3"/>
          <w:sz w:val="24"/>
        </w:rPr>
        <w:t xml:space="preserve"> </w:t>
      </w:r>
      <w:r>
        <w:rPr>
          <w:sz w:val="24"/>
        </w:rPr>
        <w:t>and</w:t>
      </w:r>
      <w:r>
        <w:rPr>
          <w:spacing w:val="-3"/>
          <w:sz w:val="24"/>
        </w:rPr>
        <w:t xml:space="preserve"> </w:t>
      </w:r>
      <w:r>
        <w:rPr>
          <w:sz w:val="24"/>
        </w:rPr>
        <w:t>the</w:t>
      </w:r>
      <w:r>
        <w:rPr>
          <w:spacing w:val="-5"/>
          <w:sz w:val="24"/>
        </w:rPr>
        <w:t xml:space="preserve"> </w:t>
      </w:r>
      <w:r>
        <w:rPr>
          <w:sz w:val="24"/>
        </w:rPr>
        <w:t>Carers’</w:t>
      </w:r>
      <w:r>
        <w:rPr>
          <w:spacing w:val="-4"/>
          <w:sz w:val="24"/>
        </w:rPr>
        <w:t xml:space="preserve"> </w:t>
      </w:r>
      <w:r>
        <w:rPr>
          <w:sz w:val="24"/>
        </w:rPr>
        <w:t>Advisory</w:t>
      </w:r>
      <w:r>
        <w:rPr>
          <w:spacing w:val="-4"/>
          <w:sz w:val="24"/>
        </w:rPr>
        <w:t xml:space="preserve"> </w:t>
      </w:r>
      <w:r>
        <w:rPr>
          <w:sz w:val="24"/>
        </w:rPr>
        <w:t>Group</w:t>
      </w:r>
      <w:r>
        <w:rPr>
          <w:spacing w:val="-4"/>
          <w:sz w:val="24"/>
        </w:rPr>
        <w:t xml:space="preserve"> </w:t>
      </w:r>
      <w:r>
        <w:rPr>
          <w:sz w:val="24"/>
        </w:rPr>
        <w:t>were</w:t>
      </w:r>
      <w:r>
        <w:rPr>
          <w:spacing w:val="-5"/>
          <w:sz w:val="24"/>
        </w:rPr>
        <w:t xml:space="preserve"> </w:t>
      </w:r>
      <w:r>
        <w:rPr>
          <w:sz w:val="24"/>
        </w:rPr>
        <w:t>engaged</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preparation of this proposal. The Carers’ Alliance has provided the following statement:</w:t>
      </w:r>
    </w:p>
    <w:p w14:paraId="3429219D" w14:textId="77777777" w:rsidR="00A35F48" w:rsidRDefault="003A2398">
      <w:pPr>
        <w:pStyle w:val="BodyText"/>
        <w:ind w:right="580" w:firstLine="0"/>
      </w:pPr>
      <w:r>
        <w:t>“The</w:t>
      </w:r>
      <w:r>
        <w:rPr>
          <w:spacing w:val="-2"/>
        </w:rPr>
        <w:t xml:space="preserve"> </w:t>
      </w:r>
      <w:r>
        <w:t>Carers</w:t>
      </w:r>
      <w:r>
        <w:rPr>
          <w:spacing w:val="-3"/>
        </w:rPr>
        <w:t xml:space="preserve"> </w:t>
      </w:r>
      <w:r>
        <w:t>Alliance</w:t>
      </w:r>
      <w:r>
        <w:rPr>
          <w:spacing w:val="-1"/>
        </w:rPr>
        <w:t xml:space="preserve"> </w:t>
      </w:r>
      <w:r>
        <w:t>is</w:t>
      </w:r>
      <w:r>
        <w:rPr>
          <w:spacing w:val="-3"/>
        </w:rPr>
        <w:t xml:space="preserve"> </w:t>
      </w:r>
      <w:r>
        <w:t>pleased</w:t>
      </w:r>
      <w:r>
        <w:rPr>
          <w:spacing w:val="-3"/>
        </w:rPr>
        <w:t xml:space="preserve"> </w:t>
      </w:r>
      <w:r>
        <w:t>to</w:t>
      </w:r>
      <w:r>
        <w:rPr>
          <w:spacing w:val="-2"/>
        </w:rPr>
        <w:t xml:space="preserve"> </w:t>
      </w:r>
      <w:r>
        <w:t>be</w:t>
      </w:r>
      <w:r>
        <w:rPr>
          <w:spacing w:val="-4"/>
        </w:rPr>
        <w:t xml:space="preserve"> </w:t>
      </w:r>
      <w:r>
        <w:t>continuing</w:t>
      </w:r>
      <w:r>
        <w:rPr>
          <w:spacing w:val="-2"/>
        </w:rPr>
        <w:t xml:space="preserve"> </w:t>
      </w:r>
      <w:r>
        <w:t>its</w:t>
      </w:r>
      <w:r>
        <w:rPr>
          <w:spacing w:val="-2"/>
        </w:rPr>
        <w:t xml:space="preserve"> </w:t>
      </w:r>
      <w:r>
        <w:t>role</w:t>
      </w:r>
      <w:r>
        <w:rPr>
          <w:spacing w:val="-4"/>
        </w:rPr>
        <w:t xml:space="preserve"> </w:t>
      </w:r>
      <w:r>
        <w:t>as</w:t>
      </w:r>
      <w:r>
        <w:rPr>
          <w:spacing w:val="-3"/>
        </w:rPr>
        <w:t xml:space="preserve"> </w:t>
      </w:r>
      <w:r>
        <w:t>a</w:t>
      </w:r>
      <w:r>
        <w:rPr>
          <w:spacing w:val="-4"/>
        </w:rPr>
        <w:t xml:space="preserve"> </w:t>
      </w:r>
      <w:r>
        <w:t>partner</w:t>
      </w:r>
      <w:r>
        <w:rPr>
          <w:spacing w:val="-2"/>
        </w:rPr>
        <w:t xml:space="preserve"> </w:t>
      </w:r>
      <w:r>
        <w:t>to</w:t>
      </w:r>
      <w:r>
        <w:rPr>
          <w:spacing w:val="-2"/>
        </w:rPr>
        <w:t xml:space="preserve"> </w:t>
      </w:r>
      <w:r>
        <w:t>develop</w:t>
      </w:r>
      <w:r>
        <w:rPr>
          <w:spacing w:val="-3"/>
        </w:rPr>
        <w:t xml:space="preserve"> </w:t>
      </w:r>
      <w:r>
        <w:t>a</w:t>
      </w:r>
      <w:r>
        <w:rPr>
          <w:spacing w:val="-2"/>
        </w:rPr>
        <w:t xml:space="preserve"> </w:t>
      </w:r>
      <w:r>
        <w:t>new Carers’ Strategy Action Plan. We support the focus on a small number of long-term outcomes that reflect the priorities identified by carers over the years. We are particularly pleased to see the focus on valuing the role that carers play, the diversity of carers and the supports they need, and that carers should not be disadvantaged by choosing to care which may lead to poorer health or lower incomes than those who choose not to car</w:t>
      </w:r>
      <w:r>
        <w:t>e for others.</w:t>
      </w:r>
    </w:p>
    <w:p w14:paraId="28FB619F" w14:textId="77777777" w:rsidR="00A35F48" w:rsidRDefault="003A2398">
      <w:pPr>
        <w:pStyle w:val="BodyText"/>
        <w:spacing w:before="241"/>
        <w:ind w:right="669" w:firstLine="0"/>
      </w:pPr>
      <w:r>
        <w:t>We also</w:t>
      </w:r>
      <w:r>
        <w:rPr>
          <w:spacing w:val="-1"/>
        </w:rPr>
        <w:t xml:space="preserve"> </w:t>
      </w:r>
      <w:r>
        <w:t>support</w:t>
      </w:r>
      <w:r>
        <w:rPr>
          <w:spacing w:val="-2"/>
        </w:rPr>
        <w:t xml:space="preserve"> </w:t>
      </w:r>
      <w:r>
        <w:t>the immediate focus</w:t>
      </w:r>
      <w:r>
        <w:rPr>
          <w:spacing w:val="-1"/>
        </w:rPr>
        <w:t xml:space="preserve"> </w:t>
      </w:r>
      <w:r>
        <w:t>on</w:t>
      </w:r>
      <w:r>
        <w:rPr>
          <w:spacing w:val="-1"/>
        </w:rPr>
        <w:t xml:space="preserve"> </w:t>
      </w:r>
      <w:r>
        <w:t>a</w:t>
      </w:r>
      <w:r>
        <w:rPr>
          <w:spacing w:val="-2"/>
        </w:rPr>
        <w:t xml:space="preserve"> </w:t>
      </w:r>
      <w:r>
        <w:t>small number of</w:t>
      </w:r>
      <w:r>
        <w:rPr>
          <w:spacing w:val="-1"/>
        </w:rPr>
        <w:t xml:space="preserve"> </w:t>
      </w:r>
      <w:r>
        <w:t>tangible actions that will benefit carers in the immediate short</w:t>
      </w:r>
      <w:r>
        <w:rPr>
          <w:spacing w:val="-1"/>
        </w:rPr>
        <w:t xml:space="preserve"> </w:t>
      </w:r>
      <w:r>
        <w:t>term which can be</w:t>
      </w:r>
      <w:r>
        <w:rPr>
          <w:spacing w:val="-1"/>
        </w:rPr>
        <w:t xml:space="preserve"> </w:t>
      </w:r>
      <w:r>
        <w:t>monitored and measured, as well</w:t>
      </w:r>
      <w:r>
        <w:rPr>
          <w:spacing w:val="-3"/>
        </w:rPr>
        <w:t xml:space="preserve"> </w:t>
      </w:r>
      <w:r>
        <w:t>as</w:t>
      </w:r>
      <w:r>
        <w:rPr>
          <w:spacing w:val="-4"/>
        </w:rPr>
        <w:t xml:space="preserve"> </w:t>
      </w:r>
      <w:r>
        <w:t>the</w:t>
      </w:r>
      <w:r>
        <w:rPr>
          <w:spacing w:val="-5"/>
        </w:rPr>
        <w:t xml:space="preserve"> </w:t>
      </w:r>
      <w:r>
        <w:t>shift</w:t>
      </w:r>
      <w:r>
        <w:rPr>
          <w:spacing w:val="-3"/>
        </w:rPr>
        <w:t xml:space="preserve"> </w:t>
      </w:r>
      <w:r>
        <w:t>to</w:t>
      </w:r>
      <w:r>
        <w:rPr>
          <w:spacing w:val="-4"/>
        </w:rPr>
        <w:t xml:space="preserve"> </w:t>
      </w:r>
      <w:r>
        <w:t>a</w:t>
      </w:r>
      <w:r>
        <w:rPr>
          <w:spacing w:val="-5"/>
        </w:rPr>
        <w:t xml:space="preserve"> </w:t>
      </w:r>
      <w:r>
        <w:t>rolling</w:t>
      </w:r>
      <w:r>
        <w:rPr>
          <w:spacing w:val="-3"/>
        </w:rPr>
        <w:t xml:space="preserve"> </w:t>
      </w:r>
      <w:r>
        <w:t>action</w:t>
      </w:r>
      <w:r>
        <w:rPr>
          <w:spacing w:val="-3"/>
        </w:rPr>
        <w:t xml:space="preserve"> </w:t>
      </w:r>
      <w:r>
        <w:t>plan</w:t>
      </w:r>
      <w:r>
        <w:rPr>
          <w:spacing w:val="-3"/>
        </w:rPr>
        <w:t xml:space="preserve"> </w:t>
      </w:r>
      <w:r>
        <w:t>to</w:t>
      </w:r>
      <w:r>
        <w:rPr>
          <w:spacing w:val="-4"/>
        </w:rPr>
        <w:t xml:space="preserve"> </w:t>
      </w:r>
      <w:r>
        <w:t>build</w:t>
      </w:r>
      <w:r>
        <w:rPr>
          <w:spacing w:val="-3"/>
        </w:rPr>
        <w:t xml:space="preserve"> </w:t>
      </w:r>
      <w:r>
        <w:t>momentum</w:t>
      </w:r>
      <w:r>
        <w:rPr>
          <w:spacing w:val="-1"/>
        </w:rPr>
        <w:t xml:space="preserve"> </w:t>
      </w:r>
      <w:r>
        <w:t>over</w:t>
      </w:r>
      <w:r>
        <w:rPr>
          <w:spacing w:val="-4"/>
        </w:rPr>
        <w:t xml:space="preserve"> </w:t>
      </w:r>
      <w:r>
        <w:t>time.</w:t>
      </w:r>
      <w:r>
        <w:rPr>
          <w:spacing w:val="-3"/>
        </w:rPr>
        <w:t xml:space="preserve"> </w:t>
      </w:r>
      <w:r>
        <w:t>We</w:t>
      </w:r>
      <w:r>
        <w:rPr>
          <w:spacing w:val="-3"/>
        </w:rPr>
        <w:t xml:space="preserve"> </w:t>
      </w:r>
      <w:r>
        <w:t>know</w:t>
      </w:r>
      <w:r>
        <w:rPr>
          <w:spacing w:val="-4"/>
        </w:rPr>
        <w:t xml:space="preserve"> </w:t>
      </w:r>
      <w:r>
        <w:t>that there will be keen interest from our communities in this draft Action Plan and are ready to support and engage in the consultation process.”</w:t>
      </w:r>
    </w:p>
    <w:p w14:paraId="4EDCE594" w14:textId="77777777" w:rsidR="00A35F48" w:rsidRDefault="003A2398">
      <w:pPr>
        <w:pStyle w:val="Heading1"/>
        <w:spacing w:before="240"/>
        <w:rPr>
          <w:rFonts w:ascii="Times New Roman"/>
        </w:rPr>
      </w:pPr>
      <w:r>
        <w:rPr>
          <w:rFonts w:ascii="Times New Roman"/>
          <w:spacing w:val="-2"/>
        </w:rPr>
        <w:t>Communications</w:t>
      </w:r>
    </w:p>
    <w:p w14:paraId="0B605049" w14:textId="77777777" w:rsidR="00A35F48" w:rsidRDefault="003A2398">
      <w:pPr>
        <w:pStyle w:val="ListParagraph"/>
        <w:numPr>
          <w:ilvl w:val="0"/>
          <w:numId w:val="6"/>
        </w:numPr>
        <w:tabs>
          <w:tab w:val="left" w:pos="745"/>
        </w:tabs>
        <w:ind w:right="825"/>
        <w:rPr>
          <w:sz w:val="24"/>
        </w:rPr>
      </w:pPr>
      <w:r>
        <w:rPr>
          <w:sz w:val="24"/>
        </w:rPr>
        <w:t>Public</w:t>
      </w:r>
      <w:r>
        <w:rPr>
          <w:spacing w:val="-3"/>
          <w:sz w:val="24"/>
        </w:rPr>
        <w:t xml:space="preserve"> </w:t>
      </w:r>
      <w:r>
        <w:rPr>
          <w:sz w:val="24"/>
        </w:rPr>
        <w:t>consultation</w:t>
      </w:r>
      <w:r>
        <w:rPr>
          <w:spacing w:val="-3"/>
          <w:sz w:val="24"/>
        </w:rPr>
        <w:t xml:space="preserve"> </w:t>
      </w:r>
      <w:r>
        <w:rPr>
          <w:sz w:val="24"/>
        </w:rPr>
        <w:t>on</w:t>
      </w:r>
      <w:r>
        <w:rPr>
          <w:spacing w:val="-4"/>
          <w:sz w:val="24"/>
        </w:rPr>
        <w:t xml:space="preserve"> </w:t>
      </w:r>
      <w:r>
        <w:rPr>
          <w:sz w:val="24"/>
        </w:rPr>
        <w:t>the</w:t>
      </w:r>
      <w:r>
        <w:rPr>
          <w:spacing w:val="-3"/>
          <w:sz w:val="24"/>
        </w:rPr>
        <w:t xml:space="preserve"> </w:t>
      </w:r>
      <w:r>
        <w:rPr>
          <w:sz w:val="24"/>
        </w:rPr>
        <w:t>draft</w:t>
      </w:r>
      <w:r>
        <w:rPr>
          <w:spacing w:val="-3"/>
          <w:sz w:val="24"/>
        </w:rPr>
        <w:t xml:space="preserve"> </w:t>
      </w:r>
      <w:r>
        <w:rPr>
          <w:sz w:val="24"/>
        </w:rPr>
        <w:t>Action</w:t>
      </w:r>
      <w:r>
        <w:rPr>
          <w:spacing w:val="-4"/>
          <w:sz w:val="24"/>
        </w:rPr>
        <w:t xml:space="preserve"> </w:t>
      </w:r>
      <w:r>
        <w:rPr>
          <w:sz w:val="24"/>
        </w:rPr>
        <w:t>Plan</w:t>
      </w:r>
      <w:r>
        <w:rPr>
          <w:spacing w:val="-3"/>
          <w:sz w:val="24"/>
        </w:rPr>
        <w:t xml:space="preserve"> </w:t>
      </w:r>
      <w:r>
        <w:rPr>
          <w:sz w:val="24"/>
        </w:rPr>
        <w:t>will</w:t>
      </w:r>
      <w:r>
        <w:rPr>
          <w:spacing w:val="-5"/>
          <w:sz w:val="24"/>
        </w:rPr>
        <w:t xml:space="preserve"> </w:t>
      </w:r>
      <w:r>
        <w:rPr>
          <w:sz w:val="24"/>
        </w:rPr>
        <w:t>be</w:t>
      </w:r>
      <w:r>
        <w:rPr>
          <w:spacing w:val="-5"/>
          <w:sz w:val="24"/>
        </w:rPr>
        <w:t xml:space="preserve"> </w:t>
      </w:r>
      <w:r>
        <w:rPr>
          <w:sz w:val="24"/>
        </w:rPr>
        <w:t>launched</w:t>
      </w:r>
      <w:r>
        <w:rPr>
          <w:spacing w:val="-1"/>
          <w:sz w:val="24"/>
        </w:rPr>
        <w:t xml:space="preserve"> </w:t>
      </w:r>
      <w:r>
        <w:rPr>
          <w:sz w:val="24"/>
        </w:rPr>
        <w:t>on</w:t>
      </w:r>
      <w:r>
        <w:rPr>
          <w:spacing w:val="-4"/>
          <w:sz w:val="24"/>
        </w:rPr>
        <w:t xml:space="preserve"> </w:t>
      </w:r>
      <w:r>
        <w:rPr>
          <w:sz w:val="24"/>
        </w:rPr>
        <w:t>17</w:t>
      </w:r>
      <w:r>
        <w:rPr>
          <w:spacing w:val="-4"/>
          <w:sz w:val="24"/>
        </w:rPr>
        <w:t xml:space="preserve"> </w:t>
      </w:r>
      <w:r>
        <w:rPr>
          <w:sz w:val="24"/>
        </w:rPr>
        <w:t>November</w:t>
      </w:r>
      <w:r>
        <w:rPr>
          <w:spacing w:val="-3"/>
          <w:sz w:val="24"/>
        </w:rPr>
        <w:t xml:space="preserve"> </w:t>
      </w:r>
      <w:r>
        <w:rPr>
          <w:sz w:val="24"/>
        </w:rPr>
        <w:t>2025 following agreement to the recommendations below. The launch will be</w:t>
      </w:r>
    </w:p>
    <w:p w14:paraId="08F4BB1E" w14:textId="77777777" w:rsidR="00A35F48" w:rsidRDefault="00A35F48">
      <w:pPr>
        <w:pStyle w:val="ListParagraph"/>
        <w:rPr>
          <w:sz w:val="24"/>
        </w:rPr>
        <w:sectPr w:rsidR="00A35F48">
          <w:pgSz w:w="11910" w:h="16840"/>
          <w:pgMar w:top="1340" w:right="850" w:bottom="1180" w:left="1417" w:header="715" w:footer="982" w:gutter="0"/>
          <w:cols w:space="720"/>
        </w:sectPr>
      </w:pPr>
    </w:p>
    <w:p w14:paraId="2FBB2306" w14:textId="77777777" w:rsidR="00A35F48" w:rsidRDefault="003A2398">
      <w:pPr>
        <w:pStyle w:val="BodyText"/>
        <w:spacing w:before="81"/>
        <w:ind w:right="669" w:firstLine="0"/>
      </w:pPr>
      <w:r>
        <w:t>communicated through established agency and partner channels, including social media,</w:t>
      </w:r>
      <w:r>
        <w:rPr>
          <w:spacing w:val="-5"/>
        </w:rPr>
        <w:t xml:space="preserve"> </w:t>
      </w:r>
      <w:r>
        <w:t>newsletters,</w:t>
      </w:r>
      <w:r>
        <w:rPr>
          <w:spacing w:val="-5"/>
        </w:rPr>
        <w:t xml:space="preserve"> </w:t>
      </w:r>
      <w:r>
        <w:t>and/or</w:t>
      </w:r>
      <w:r>
        <w:rPr>
          <w:spacing w:val="-5"/>
        </w:rPr>
        <w:t xml:space="preserve"> </w:t>
      </w:r>
      <w:r>
        <w:t>community</w:t>
      </w:r>
      <w:r>
        <w:rPr>
          <w:spacing w:val="-5"/>
        </w:rPr>
        <w:t xml:space="preserve"> </w:t>
      </w:r>
      <w:r>
        <w:t>media</w:t>
      </w:r>
      <w:r>
        <w:rPr>
          <w:spacing w:val="-3"/>
        </w:rPr>
        <w:t xml:space="preserve"> </w:t>
      </w:r>
      <w:r>
        <w:t>sources</w:t>
      </w:r>
      <w:r>
        <w:rPr>
          <w:spacing w:val="-6"/>
        </w:rPr>
        <w:t xml:space="preserve"> </w:t>
      </w:r>
      <w:r>
        <w:t>as</w:t>
      </w:r>
      <w:r>
        <w:rPr>
          <w:spacing w:val="-6"/>
        </w:rPr>
        <w:t xml:space="preserve"> </w:t>
      </w:r>
      <w:r>
        <w:t>available</w:t>
      </w:r>
      <w:r>
        <w:rPr>
          <w:spacing w:val="-5"/>
        </w:rPr>
        <w:t xml:space="preserve"> </w:t>
      </w:r>
      <w:r>
        <w:t>budget</w:t>
      </w:r>
      <w:r>
        <w:rPr>
          <w:spacing w:val="-5"/>
        </w:rPr>
        <w:t xml:space="preserve"> </w:t>
      </w:r>
      <w:r>
        <w:t>permits.</w:t>
      </w:r>
    </w:p>
    <w:p w14:paraId="393B6EB4" w14:textId="77777777" w:rsidR="00A35F48" w:rsidRDefault="003A2398">
      <w:pPr>
        <w:pStyle w:val="Heading1"/>
        <w:spacing w:before="240"/>
        <w:rPr>
          <w:rFonts w:ascii="Times New Roman"/>
        </w:rPr>
      </w:pPr>
      <w:r>
        <w:rPr>
          <w:rFonts w:ascii="Times New Roman"/>
        </w:rPr>
        <w:t>Proactive</w:t>
      </w:r>
      <w:r>
        <w:rPr>
          <w:rFonts w:ascii="Times New Roman"/>
          <w:spacing w:val="-5"/>
        </w:rPr>
        <w:t xml:space="preserve"> </w:t>
      </w:r>
      <w:r>
        <w:rPr>
          <w:rFonts w:ascii="Times New Roman"/>
          <w:spacing w:val="-2"/>
        </w:rPr>
        <w:t>Release</w:t>
      </w:r>
    </w:p>
    <w:p w14:paraId="3812BAD8" w14:textId="77777777" w:rsidR="00A35F48" w:rsidRDefault="003A2398">
      <w:pPr>
        <w:pStyle w:val="ListParagraph"/>
        <w:numPr>
          <w:ilvl w:val="0"/>
          <w:numId w:val="6"/>
        </w:numPr>
        <w:tabs>
          <w:tab w:val="left" w:pos="745"/>
        </w:tabs>
        <w:ind w:right="733"/>
        <w:rPr>
          <w:sz w:val="24"/>
        </w:rPr>
      </w:pPr>
      <w:r>
        <w:rPr>
          <w:sz w:val="24"/>
        </w:rPr>
        <w:t>I</w:t>
      </w:r>
      <w:r>
        <w:rPr>
          <w:spacing w:val="-4"/>
          <w:sz w:val="24"/>
        </w:rPr>
        <w:t xml:space="preserve"> </w:t>
      </w:r>
      <w:r>
        <w:rPr>
          <w:sz w:val="24"/>
        </w:rPr>
        <w:t>intend</w:t>
      </w:r>
      <w:r>
        <w:rPr>
          <w:spacing w:val="-3"/>
          <w:sz w:val="24"/>
        </w:rPr>
        <w:t xml:space="preserve"> </w:t>
      </w:r>
      <w:r>
        <w:rPr>
          <w:sz w:val="24"/>
        </w:rPr>
        <w:t>to</w:t>
      </w:r>
      <w:r>
        <w:rPr>
          <w:spacing w:val="-3"/>
          <w:sz w:val="24"/>
        </w:rPr>
        <w:t xml:space="preserve"> </w:t>
      </w:r>
      <w:r>
        <w:rPr>
          <w:sz w:val="24"/>
        </w:rPr>
        <w:t>release</w:t>
      </w:r>
      <w:r>
        <w:rPr>
          <w:spacing w:val="-3"/>
          <w:sz w:val="24"/>
        </w:rPr>
        <w:t xml:space="preserve"> </w:t>
      </w:r>
      <w:r>
        <w:rPr>
          <w:sz w:val="24"/>
        </w:rPr>
        <w:t>the</w:t>
      </w:r>
      <w:r>
        <w:rPr>
          <w:spacing w:val="-5"/>
          <w:sz w:val="24"/>
        </w:rPr>
        <w:t xml:space="preserve"> </w:t>
      </w:r>
      <w:r>
        <w:rPr>
          <w:sz w:val="24"/>
        </w:rPr>
        <w:t>Cabinet</w:t>
      </w:r>
      <w:r>
        <w:rPr>
          <w:spacing w:val="-3"/>
          <w:sz w:val="24"/>
        </w:rPr>
        <w:t xml:space="preserve"> </w:t>
      </w:r>
      <w:r>
        <w:rPr>
          <w:sz w:val="24"/>
        </w:rPr>
        <w:t>paper</w:t>
      </w:r>
      <w:r>
        <w:rPr>
          <w:spacing w:val="-3"/>
          <w:sz w:val="24"/>
        </w:rPr>
        <w:t xml:space="preserve"> </w:t>
      </w:r>
      <w:r>
        <w:rPr>
          <w:sz w:val="24"/>
        </w:rPr>
        <w:t>proactively</w:t>
      </w:r>
      <w:r>
        <w:rPr>
          <w:spacing w:val="-1"/>
          <w:sz w:val="24"/>
        </w:rPr>
        <w:t xml:space="preserve"> </w:t>
      </w:r>
      <w:r>
        <w:rPr>
          <w:sz w:val="24"/>
        </w:rPr>
        <w:t>within</w:t>
      </w:r>
      <w:r>
        <w:rPr>
          <w:spacing w:val="-4"/>
          <w:sz w:val="24"/>
        </w:rPr>
        <w:t xml:space="preserve"> </w:t>
      </w:r>
      <w:r>
        <w:rPr>
          <w:sz w:val="24"/>
        </w:rPr>
        <w:t>30</w:t>
      </w:r>
      <w:r>
        <w:rPr>
          <w:spacing w:val="-4"/>
          <w:sz w:val="24"/>
        </w:rPr>
        <w:t xml:space="preserve"> </w:t>
      </w:r>
      <w:r>
        <w:rPr>
          <w:sz w:val="24"/>
        </w:rPr>
        <w:t>business</w:t>
      </w:r>
      <w:r>
        <w:rPr>
          <w:spacing w:val="-4"/>
          <w:sz w:val="24"/>
        </w:rPr>
        <w:t xml:space="preserve"> </w:t>
      </w:r>
      <w:r>
        <w:rPr>
          <w:sz w:val="24"/>
        </w:rPr>
        <w:t>days</w:t>
      </w:r>
      <w:r>
        <w:rPr>
          <w:spacing w:val="-4"/>
          <w:sz w:val="24"/>
        </w:rPr>
        <w:t xml:space="preserve"> </w:t>
      </w:r>
      <w:r>
        <w:rPr>
          <w:sz w:val="24"/>
        </w:rPr>
        <w:t>of</w:t>
      </w:r>
      <w:r>
        <w:rPr>
          <w:spacing w:val="-4"/>
          <w:sz w:val="24"/>
        </w:rPr>
        <w:t xml:space="preserve"> </w:t>
      </w:r>
      <w:r>
        <w:rPr>
          <w:sz w:val="24"/>
        </w:rPr>
        <w:t>decisions being confirmed by Cabinet.</w:t>
      </w:r>
    </w:p>
    <w:p w14:paraId="4196C6F0" w14:textId="77777777" w:rsidR="00A35F48" w:rsidRDefault="003A2398">
      <w:pPr>
        <w:pStyle w:val="Heading1"/>
      </w:pPr>
      <w:bookmarkStart w:id="36" w:name="Recommendations"/>
      <w:bookmarkEnd w:id="36"/>
      <w:r>
        <w:rPr>
          <w:spacing w:val="-2"/>
        </w:rPr>
        <w:t>Recommendations</w:t>
      </w:r>
    </w:p>
    <w:p w14:paraId="505AB031" w14:textId="77777777" w:rsidR="00A35F48" w:rsidRDefault="003A2398">
      <w:pPr>
        <w:pStyle w:val="BodyText"/>
        <w:spacing w:before="239"/>
        <w:ind w:left="25" w:right="669" w:firstLine="0"/>
      </w:pPr>
      <w:r>
        <w:t>The</w:t>
      </w:r>
      <w:r>
        <w:rPr>
          <w:spacing w:val="-4"/>
        </w:rPr>
        <w:t xml:space="preserve"> </w:t>
      </w:r>
      <w:r>
        <w:t>Associate</w:t>
      </w:r>
      <w:r>
        <w:rPr>
          <w:spacing w:val="-5"/>
        </w:rPr>
        <w:t xml:space="preserve"> </w:t>
      </w:r>
      <w:r>
        <w:t>Minister</w:t>
      </w:r>
      <w:r>
        <w:rPr>
          <w:spacing w:val="-4"/>
        </w:rPr>
        <w:t xml:space="preserve"> </w:t>
      </w:r>
      <w:r>
        <w:t>for</w:t>
      </w:r>
      <w:r>
        <w:rPr>
          <w:spacing w:val="-5"/>
        </w:rPr>
        <w:t xml:space="preserve"> </w:t>
      </w:r>
      <w:r>
        <w:t>Social</w:t>
      </w:r>
      <w:r>
        <w:rPr>
          <w:spacing w:val="-4"/>
        </w:rPr>
        <w:t xml:space="preserve"> </w:t>
      </w:r>
      <w:r>
        <w:t>Development</w:t>
      </w:r>
      <w:r>
        <w:rPr>
          <w:spacing w:val="-5"/>
        </w:rPr>
        <w:t xml:space="preserve"> </w:t>
      </w:r>
      <w:r>
        <w:t>and</w:t>
      </w:r>
      <w:r>
        <w:rPr>
          <w:spacing w:val="-5"/>
        </w:rPr>
        <w:t xml:space="preserve"> </w:t>
      </w:r>
      <w:r>
        <w:t>Employment</w:t>
      </w:r>
      <w:r>
        <w:rPr>
          <w:spacing w:val="-4"/>
        </w:rPr>
        <w:t xml:space="preserve"> </w:t>
      </w:r>
      <w:r>
        <w:t>recommends</w:t>
      </w:r>
      <w:r>
        <w:rPr>
          <w:spacing w:val="-4"/>
        </w:rPr>
        <w:t xml:space="preserve"> </w:t>
      </w:r>
      <w:r>
        <w:t>that</w:t>
      </w:r>
      <w:r>
        <w:rPr>
          <w:spacing w:val="-4"/>
        </w:rPr>
        <w:t xml:space="preserve"> </w:t>
      </w:r>
      <w:r>
        <w:t xml:space="preserve">the </w:t>
      </w:r>
      <w:r>
        <w:rPr>
          <w:spacing w:val="-2"/>
        </w:rPr>
        <w:t>Committee:</w:t>
      </w:r>
    </w:p>
    <w:p w14:paraId="42261AD2" w14:textId="77777777" w:rsidR="00A35F48" w:rsidRDefault="003A2398">
      <w:pPr>
        <w:pStyle w:val="ListParagraph"/>
        <w:numPr>
          <w:ilvl w:val="0"/>
          <w:numId w:val="1"/>
        </w:numPr>
        <w:tabs>
          <w:tab w:val="left" w:pos="745"/>
        </w:tabs>
        <w:ind w:right="1048"/>
        <w:rPr>
          <w:sz w:val="24"/>
        </w:rPr>
      </w:pPr>
      <w:r>
        <w:rPr>
          <w:sz w:val="24"/>
        </w:rPr>
        <w:t>note</w:t>
      </w:r>
      <w:r>
        <w:rPr>
          <w:spacing w:val="-3"/>
          <w:sz w:val="24"/>
        </w:rPr>
        <w:t xml:space="preserve"> </w:t>
      </w:r>
      <w:r>
        <w:rPr>
          <w:sz w:val="24"/>
        </w:rPr>
        <w:t>that</w:t>
      </w:r>
      <w:r>
        <w:rPr>
          <w:spacing w:val="-3"/>
          <w:sz w:val="24"/>
        </w:rPr>
        <w:t xml:space="preserve"> </w:t>
      </w:r>
      <w:r>
        <w:rPr>
          <w:sz w:val="24"/>
        </w:rPr>
        <w:t>the</w:t>
      </w:r>
      <w:r>
        <w:rPr>
          <w:spacing w:val="-5"/>
          <w:sz w:val="24"/>
        </w:rPr>
        <w:t xml:space="preserve"> </w:t>
      </w:r>
      <w:r>
        <w:rPr>
          <w:sz w:val="24"/>
        </w:rPr>
        <w:t>draft</w:t>
      </w:r>
      <w:r>
        <w:rPr>
          <w:spacing w:val="-3"/>
          <w:sz w:val="24"/>
        </w:rPr>
        <w:t xml:space="preserve"> </w:t>
      </w:r>
      <w:r>
        <w:rPr>
          <w:sz w:val="24"/>
        </w:rPr>
        <w:t>Carers’</w:t>
      </w:r>
      <w:r>
        <w:rPr>
          <w:spacing w:val="-4"/>
          <w:sz w:val="24"/>
        </w:rPr>
        <w:t xml:space="preserve"> </w:t>
      </w:r>
      <w:r>
        <w:rPr>
          <w:sz w:val="24"/>
        </w:rPr>
        <w:t>Strategy</w:t>
      </w:r>
      <w:r>
        <w:rPr>
          <w:spacing w:val="-3"/>
          <w:sz w:val="24"/>
        </w:rPr>
        <w:t xml:space="preserve"> </w:t>
      </w:r>
      <w:r>
        <w:rPr>
          <w:sz w:val="24"/>
        </w:rPr>
        <w:t>Action</w:t>
      </w:r>
      <w:r>
        <w:rPr>
          <w:spacing w:val="-3"/>
          <w:sz w:val="24"/>
        </w:rPr>
        <w:t xml:space="preserve"> </w:t>
      </w:r>
      <w:r>
        <w:rPr>
          <w:sz w:val="24"/>
        </w:rPr>
        <w:t>Plan</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developed</w:t>
      </w:r>
      <w:r>
        <w:rPr>
          <w:spacing w:val="-3"/>
          <w:sz w:val="24"/>
        </w:rPr>
        <w:t xml:space="preserve"> </w:t>
      </w:r>
      <w:r>
        <w:rPr>
          <w:sz w:val="24"/>
        </w:rPr>
        <w:t>in</w:t>
      </w:r>
      <w:r>
        <w:rPr>
          <w:spacing w:val="-3"/>
          <w:sz w:val="24"/>
        </w:rPr>
        <w:t xml:space="preserve"> </w:t>
      </w:r>
      <w:r>
        <w:rPr>
          <w:sz w:val="24"/>
        </w:rPr>
        <w:t>partnership with relevant agencies, the Carers Alliance, and the Carers’ Advisory Group;</w:t>
      </w:r>
    </w:p>
    <w:p w14:paraId="4ADFCE05" w14:textId="77777777" w:rsidR="00A35F48" w:rsidRDefault="003A2398">
      <w:pPr>
        <w:pStyle w:val="ListParagraph"/>
        <w:numPr>
          <w:ilvl w:val="0"/>
          <w:numId w:val="1"/>
        </w:numPr>
        <w:tabs>
          <w:tab w:val="left" w:pos="745"/>
        </w:tabs>
        <w:ind w:right="1321"/>
        <w:rPr>
          <w:sz w:val="24"/>
        </w:rPr>
      </w:pPr>
      <w:r>
        <w:rPr>
          <w:sz w:val="24"/>
        </w:rPr>
        <w:t>agree</w:t>
      </w:r>
      <w:r>
        <w:rPr>
          <w:spacing w:val="-4"/>
          <w:sz w:val="24"/>
        </w:rPr>
        <w:t xml:space="preserve"> </w:t>
      </w:r>
      <w:r>
        <w:rPr>
          <w:sz w:val="24"/>
        </w:rPr>
        <w:t>in</w:t>
      </w:r>
      <w:r>
        <w:rPr>
          <w:spacing w:val="-5"/>
          <w:sz w:val="24"/>
        </w:rPr>
        <w:t xml:space="preserve"> </w:t>
      </w:r>
      <w:r>
        <w:rPr>
          <w:sz w:val="24"/>
        </w:rPr>
        <w:t>principle</w:t>
      </w:r>
      <w:r>
        <w:rPr>
          <w:spacing w:val="-2"/>
          <w:sz w:val="24"/>
        </w:rPr>
        <w:t xml:space="preserve"> </w:t>
      </w:r>
      <w:r>
        <w:rPr>
          <w:sz w:val="24"/>
        </w:rPr>
        <w:t>to</w:t>
      </w:r>
      <w:r>
        <w:rPr>
          <w:spacing w:val="-5"/>
          <w:sz w:val="24"/>
        </w:rPr>
        <w:t xml:space="preserve"> </w:t>
      </w:r>
      <w:r>
        <w:rPr>
          <w:sz w:val="24"/>
        </w:rPr>
        <w:t>the</w:t>
      </w:r>
      <w:r>
        <w:rPr>
          <w:spacing w:val="-4"/>
          <w:sz w:val="24"/>
        </w:rPr>
        <w:t xml:space="preserve"> </w:t>
      </w:r>
      <w:r>
        <w:rPr>
          <w:sz w:val="24"/>
        </w:rPr>
        <w:t>government</w:t>
      </w:r>
      <w:r>
        <w:rPr>
          <w:spacing w:val="-4"/>
          <w:sz w:val="24"/>
        </w:rPr>
        <w:t xml:space="preserve"> </w:t>
      </w:r>
      <w:r>
        <w:rPr>
          <w:sz w:val="24"/>
        </w:rPr>
        <w:t>commitments</w:t>
      </w:r>
      <w:r>
        <w:rPr>
          <w:spacing w:val="-3"/>
          <w:sz w:val="24"/>
        </w:rPr>
        <w:t xml:space="preserve"> </w:t>
      </w:r>
      <w:r>
        <w:rPr>
          <w:sz w:val="24"/>
        </w:rPr>
        <w:t>outlined</w:t>
      </w:r>
      <w:r>
        <w:rPr>
          <w:spacing w:val="-4"/>
          <w:sz w:val="24"/>
        </w:rPr>
        <w:t xml:space="preserve"> </w:t>
      </w:r>
      <w:r>
        <w:rPr>
          <w:sz w:val="24"/>
        </w:rPr>
        <w:t>in</w:t>
      </w:r>
      <w:r>
        <w:rPr>
          <w:spacing w:val="-4"/>
          <w:sz w:val="24"/>
        </w:rPr>
        <w:t xml:space="preserve"> </w:t>
      </w:r>
      <w:r>
        <w:rPr>
          <w:sz w:val="24"/>
        </w:rPr>
        <w:t>the</w:t>
      </w:r>
      <w:r>
        <w:rPr>
          <w:spacing w:val="-6"/>
          <w:sz w:val="24"/>
        </w:rPr>
        <w:t xml:space="preserve"> </w:t>
      </w:r>
      <w:r>
        <w:rPr>
          <w:sz w:val="24"/>
        </w:rPr>
        <w:t>draft</w:t>
      </w:r>
      <w:r>
        <w:rPr>
          <w:spacing w:val="-4"/>
          <w:sz w:val="24"/>
        </w:rPr>
        <w:t xml:space="preserve"> </w:t>
      </w:r>
      <w:r>
        <w:rPr>
          <w:sz w:val="24"/>
        </w:rPr>
        <w:t xml:space="preserve">Carers’ Strategy Action Plan at </w:t>
      </w:r>
      <w:r>
        <w:rPr>
          <w:b/>
          <w:sz w:val="24"/>
        </w:rPr>
        <w:t>Appendix 1</w:t>
      </w:r>
      <w:r>
        <w:rPr>
          <w:sz w:val="24"/>
        </w:rPr>
        <w:t>, subject to the report-back referred to in recommendation 4;</w:t>
      </w:r>
    </w:p>
    <w:p w14:paraId="06EF6698" w14:textId="77777777" w:rsidR="00A35F48" w:rsidRDefault="003A2398">
      <w:pPr>
        <w:pStyle w:val="ListParagraph"/>
        <w:numPr>
          <w:ilvl w:val="0"/>
          <w:numId w:val="1"/>
        </w:numPr>
        <w:tabs>
          <w:tab w:val="left" w:pos="745"/>
        </w:tabs>
        <w:ind w:right="950"/>
        <w:rPr>
          <w:sz w:val="24"/>
        </w:rPr>
      </w:pPr>
      <w:r>
        <w:rPr>
          <w:sz w:val="24"/>
        </w:rPr>
        <w:t>agree that the Ministry of Social Development (MSD) will lead a period of public consultation</w:t>
      </w:r>
      <w:r>
        <w:rPr>
          <w:spacing w:val="-2"/>
          <w:sz w:val="24"/>
        </w:rPr>
        <w:t xml:space="preserve"> </w:t>
      </w:r>
      <w:r>
        <w:rPr>
          <w:sz w:val="24"/>
        </w:rPr>
        <w:t>on</w:t>
      </w:r>
      <w:r>
        <w:rPr>
          <w:spacing w:val="-4"/>
          <w:sz w:val="24"/>
        </w:rPr>
        <w:t xml:space="preserve"> </w:t>
      </w:r>
      <w:r>
        <w:rPr>
          <w:sz w:val="24"/>
        </w:rPr>
        <w:t>the</w:t>
      </w:r>
      <w:r>
        <w:rPr>
          <w:spacing w:val="-5"/>
          <w:sz w:val="24"/>
        </w:rPr>
        <w:t xml:space="preserve"> </w:t>
      </w:r>
      <w:r>
        <w:rPr>
          <w:sz w:val="24"/>
        </w:rPr>
        <w:t>draft</w:t>
      </w:r>
      <w:r>
        <w:rPr>
          <w:spacing w:val="-4"/>
          <w:sz w:val="24"/>
        </w:rPr>
        <w:t xml:space="preserve"> </w:t>
      </w:r>
      <w:r>
        <w:rPr>
          <w:sz w:val="24"/>
        </w:rPr>
        <w:t>Action</w:t>
      </w:r>
      <w:r>
        <w:rPr>
          <w:spacing w:val="-4"/>
          <w:sz w:val="24"/>
        </w:rPr>
        <w:t xml:space="preserve"> </w:t>
      </w:r>
      <w:r>
        <w:rPr>
          <w:sz w:val="24"/>
        </w:rPr>
        <w:t>Plan</w:t>
      </w:r>
      <w:r>
        <w:rPr>
          <w:spacing w:val="-4"/>
          <w:sz w:val="24"/>
        </w:rPr>
        <w:t xml:space="preserve"> </w:t>
      </w:r>
      <w:r>
        <w:rPr>
          <w:sz w:val="24"/>
        </w:rPr>
        <w:t>between</w:t>
      </w:r>
      <w:r>
        <w:rPr>
          <w:spacing w:val="-4"/>
          <w:sz w:val="24"/>
        </w:rPr>
        <w:t xml:space="preserve"> </w:t>
      </w:r>
      <w:r>
        <w:rPr>
          <w:sz w:val="24"/>
        </w:rPr>
        <w:t>November</w:t>
      </w:r>
      <w:r>
        <w:rPr>
          <w:spacing w:val="-4"/>
          <w:sz w:val="24"/>
        </w:rPr>
        <w:t xml:space="preserve"> </w:t>
      </w:r>
      <w:r>
        <w:rPr>
          <w:sz w:val="24"/>
        </w:rPr>
        <w:t>2025</w:t>
      </w:r>
      <w:r>
        <w:rPr>
          <w:spacing w:val="-4"/>
          <w:sz w:val="24"/>
        </w:rPr>
        <w:t xml:space="preserve"> </w:t>
      </w:r>
      <w:r>
        <w:rPr>
          <w:sz w:val="24"/>
        </w:rPr>
        <w:t>and</w:t>
      </w:r>
      <w:r>
        <w:rPr>
          <w:spacing w:val="-4"/>
          <w:sz w:val="24"/>
        </w:rPr>
        <w:t xml:space="preserve"> </w:t>
      </w:r>
      <w:r>
        <w:rPr>
          <w:sz w:val="24"/>
        </w:rPr>
        <w:t>February</w:t>
      </w:r>
      <w:r>
        <w:rPr>
          <w:spacing w:val="-4"/>
          <w:sz w:val="24"/>
        </w:rPr>
        <w:t xml:space="preserve"> </w:t>
      </w:r>
      <w:r>
        <w:rPr>
          <w:sz w:val="24"/>
        </w:rPr>
        <w:t>2026, which will include public release of:</w:t>
      </w:r>
    </w:p>
    <w:p w14:paraId="293F815A" w14:textId="77777777" w:rsidR="00A35F48" w:rsidRDefault="003A2398">
      <w:pPr>
        <w:pStyle w:val="ListParagraph"/>
        <w:numPr>
          <w:ilvl w:val="1"/>
          <w:numId w:val="1"/>
        </w:numPr>
        <w:tabs>
          <w:tab w:val="left" w:pos="1464"/>
        </w:tabs>
        <w:ind w:left="1464" w:hanging="719"/>
        <w:rPr>
          <w:sz w:val="24"/>
        </w:rPr>
      </w:pPr>
      <w:r>
        <w:rPr>
          <w:sz w:val="24"/>
        </w:rPr>
        <w:t>the</w:t>
      </w:r>
      <w:r>
        <w:rPr>
          <w:spacing w:val="-2"/>
          <w:sz w:val="24"/>
        </w:rPr>
        <w:t xml:space="preserve"> </w:t>
      </w:r>
      <w:r>
        <w:rPr>
          <w:sz w:val="24"/>
        </w:rPr>
        <w:t>draft</w:t>
      </w:r>
      <w:r>
        <w:rPr>
          <w:spacing w:val="-4"/>
          <w:sz w:val="24"/>
        </w:rPr>
        <w:t xml:space="preserve"> </w:t>
      </w:r>
      <w:r>
        <w:rPr>
          <w:sz w:val="24"/>
        </w:rPr>
        <w:t>Action</w:t>
      </w:r>
      <w:r>
        <w:rPr>
          <w:spacing w:val="-2"/>
          <w:sz w:val="24"/>
        </w:rPr>
        <w:t xml:space="preserve"> </w:t>
      </w:r>
      <w:r>
        <w:rPr>
          <w:sz w:val="24"/>
        </w:rPr>
        <w:t>Plan</w:t>
      </w:r>
      <w:r>
        <w:rPr>
          <w:spacing w:val="-3"/>
          <w:sz w:val="24"/>
        </w:rPr>
        <w:t xml:space="preserve"> </w:t>
      </w:r>
      <w:r>
        <w:rPr>
          <w:sz w:val="24"/>
        </w:rPr>
        <w:t xml:space="preserve">at </w:t>
      </w:r>
      <w:r>
        <w:rPr>
          <w:b/>
          <w:sz w:val="24"/>
        </w:rPr>
        <w:t>Appendix</w:t>
      </w:r>
      <w:r>
        <w:rPr>
          <w:b/>
          <w:spacing w:val="-3"/>
          <w:sz w:val="24"/>
        </w:rPr>
        <w:t xml:space="preserve"> </w:t>
      </w:r>
      <w:r>
        <w:rPr>
          <w:b/>
          <w:sz w:val="24"/>
        </w:rPr>
        <w:t>1</w:t>
      </w:r>
      <w:r>
        <w:rPr>
          <w:b/>
          <w:spacing w:val="-2"/>
          <w:sz w:val="24"/>
        </w:rPr>
        <w:t xml:space="preserve"> </w:t>
      </w:r>
      <w:r>
        <w:rPr>
          <w:sz w:val="24"/>
        </w:rPr>
        <w:t>as</w:t>
      </w:r>
      <w:r>
        <w:rPr>
          <w:spacing w:val="-3"/>
          <w:sz w:val="24"/>
        </w:rPr>
        <w:t xml:space="preserve"> </w:t>
      </w:r>
      <w:r>
        <w:rPr>
          <w:sz w:val="24"/>
        </w:rPr>
        <w:t>agreed</w:t>
      </w:r>
      <w:r>
        <w:rPr>
          <w:spacing w:val="-2"/>
          <w:sz w:val="24"/>
        </w:rPr>
        <w:t xml:space="preserve"> </w:t>
      </w:r>
      <w:r>
        <w:rPr>
          <w:sz w:val="24"/>
        </w:rPr>
        <w:t>in</w:t>
      </w:r>
      <w:r>
        <w:rPr>
          <w:spacing w:val="-3"/>
          <w:sz w:val="24"/>
        </w:rPr>
        <w:t xml:space="preserve"> </w:t>
      </w:r>
      <w:r>
        <w:rPr>
          <w:sz w:val="24"/>
        </w:rPr>
        <w:t xml:space="preserve">recommendation </w:t>
      </w:r>
      <w:r>
        <w:rPr>
          <w:spacing w:val="-5"/>
          <w:sz w:val="24"/>
        </w:rPr>
        <w:t>2,</w:t>
      </w:r>
    </w:p>
    <w:p w14:paraId="04523304" w14:textId="77777777" w:rsidR="00A35F48" w:rsidRDefault="003A2398">
      <w:pPr>
        <w:pStyle w:val="ListParagraph"/>
        <w:numPr>
          <w:ilvl w:val="1"/>
          <w:numId w:val="1"/>
        </w:numPr>
        <w:tabs>
          <w:tab w:val="left" w:pos="1465"/>
        </w:tabs>
        <w:ind w:right="704"/>
        <w:jc w:val="both"/>
        <w:rPr>
          <w:sz w:val="24"/>
        </w:rPr>
      </w:pPr>
      <w:r>
        <w:rPr>
          <w:sz w:val="24"/>
        </w:rPr>
        <w:t>additional</w:t>
      </w:r>
      <w:r>
        <w:rPr>
          <w:spacing w:val="-4"/>
          <w:sz w:val="24"/>
        </w:rPr>
        <w:t xml:space="preserve"> </w:t>
      </w:r>
      <w:r>
        <w:rPr>
          <w:sz w:val="24"/>
        </w:rPr>
        <w:t>consultation</w:t>
      </w:r>
      <w:r>
        <w:rPr>
          <w:spacing w:val="-2"/>
          <w:sz w:val="24"/>
        </w:rPr>
        <w:t xml:space="preserve"> </w:t>
      </w:r>
      <w:r>
        <w:rPr>
          <w:sz w:val="24"/>
        </w:rPr>
        <w:t>materials</w:t>
      </w:r>
      <w:r>
        <w:rPr>
          <w:spacing w:val="-3"/>
          <w:sz w:val="24"/>
        </w:rPr>
        <w:t xml:space="preserve"> </w:t>
      </w:r>
      <w:r>
        <w:rPr>
          <w:sz w:val="24"/>
        </w:rPr>
        <w:t>as</w:t>
      </w:r>
      <w:r>
        <w:rPr>
          <w:spacing w:val="-5"/>
          <w:sz w:val="24"/>
        </w:rPr>
        <w:t xml:space="preserve"> </w:t>
      </w:r>
      <w:r>
        <w:rPr>
          <w:sz w:val="24"/>
        </w:rPr>
        <w:t>needed</w:t>
      </w:r>
      <w:r>
        <w:rPr>
          <w:spacing w:val="-4"/>
          <w:sz w:val="24"/>
        </w:rPr>
        <w:t xml:space="preserve"> </w:t>
      </w:r>
      <w:r>
        <w:rPr>
          <w:sz w:val="24"/>
        </w:rPr>
        <w:t>at</w:t>
      </w:r>
      <w:r>
        <w:rPr>
          <w:spacing w:val="-4"/>
          <w:sz w:val="24"/>
        </w:rPr>
        <w:t xml:space="preserve"> </w:t>
      </w:r>
      <w:r>
        <w:rPr>
          <w:sz w:val="24"/>
        </w:rPr>
        <w:t>the</w:t>
      </w:r>
      <w:r>
        <w:rPr>
          <w:spacing w:val="-6"/>
          <w:sz w:val="24"/>
        </w:rPr>
        <w:t xml:space="preserve"> </w:t>
      </w:r>
      <w:r>
        <w:rPr>
          <w:sz w:val="24"/>
        </w:rPr>
        <w:t>discretion</w:t>
      </w:r>
      <w:r>
        <w:rPr>
          <w:spacing w:val="-4"/>
          <w:sz w:val="24"/>
        </w:rPr>
        <w:t xml:space="preserve"> </w:t>
      </w:r>
      <w:r>
        <w:rPr>
          <w:sz w:val="24"/>
        </w:rPr>
        <w:t>of</w:t>
      </w:r>
      <w:r>
        <w:rPr>
          <w:spacing w:val="-5"/>
          <w:sz w:val="24"/>
        </w:rPr>
        <w:t xml:space="preserve"> </w:t>
      </w:r>
      <w:r>
        <w:rPr>
          <w:sz w:val="24"/>
        </w:rPr>
        <w:t>MSD</w:t>
      </w:r>
      <w:r>
        <w:rPr>
          <w:spacing w:val="-5"/>
          <w:sz w:val="24"/>
        </w:rPr>
        <w:t xml:space="preserve"> </w:t>
      </w:r>
      <w:r>
        <w:rPr>
          <w:sz w:val="24"/>
        </w:rPr>
        <w:t>based</w:t>
      </w:r>
      <w:r>
        <w:rPr>
          <w:spacing w:val="-4"/>
          <w:sz w:val="24"/>
        </w:rPr>
        <w:t xml:space="preserve"> </w:t>
      </w:r>
      <w:r>
        <w:rPr>
          <w:sz w:val="24"/>
        </w:rPr>
        <w:t>on the contents of</w:t>
      </w:r>
      <w:r>
        <w:rPr>
          <w:spacing w:val="-1"/>
          <w:sz w:val="24"/>
        </w:rPr>
        <w:t xml:space="preserve"> </w:t>
      </w:r>
      <w:r>
        <w:rPr>
          <w:sz w:val="24"/>
        </w:rPr>
        <w:t>the</w:t>
      </w:r>
      <w:r>
        <w:rPr>
          <w:spacing w:val="-2"/>
          <w:sz w:val="24"/>
        </w:rPr>
        <w:t xml:space="preserve"> </w:t>
      </w:r>
      <w:r>
        <w:rPr>
          <w:sz w:val="24"/>
        </w:rPr>
        <w:t>draft Action</w:t>
      </w:r>
      <w:r>
        <w:rPr>
          <w:spacing w:val="-1"/>
          <w:sz w:val="24"/>
        </w:rPr>
        <w:t xml:space="preserve"> </w:t>
      </w:r>
      <w:r>
        <w:rPr>
          <w:sz w:val="24"/>
        </w:rPr>
        <w:t xml:space="preserve">Plan at </w:t>
      </w:r>
      <w:r>
        <w:rPr>
          <w:b/>
          <w:sz w:val="24"/>
        </w:rPr>
        <w:t xml:space="preserve">Appendix 1 </w:t>
      </w:r>
      <w:r>
        <w:rPr>
          <w:sz w:val="24"/>
        </w:rPr>
        <w:t>and</w:t>
      </w:r>
      <w:r>
        <w:rPr>
          <w:spacing w:val="-1"/>
          <w:sz w:val="24"/>
        </w:rPr>
        <w:t xml:space="preserve"> </w:t>
      </w:r>
      <w:r>
        <w:rPr>
          <w:sz w:val="24"/>
        </w:rPr>
        <w:t>the draft</w:t>
      </w:r>
      <w:r>
        <w:rPr>
          <w:spacing w:val="-2"/>
          <w:sz w:val="24"/>
        </w:rPr>
        <w:t xml:space="preserve"> </w:t>
      </w:r>
      <w:r>
        <w:rPr>
          <w:sz w:val="24"/>
        </w:rPr>
        <w:t xml:space="preserve">Action Plan narrative at </w:t>
      </w:r>
      <w:r>
        <w:rPr>
          <w:b/>
          <w:sz w:val="24"/>
        </w:rPr>
        <w:t xml:space="preserve">Appendix 2 </w:t>
      </w:r>
      <w:r>
        <w:rPr>
          <w:sz w:val="24"/>
        </w:rPr>
        <w:t>(e.g., simplified slide decks for public workshops);</w:t>
      </w:r>
    </w:p>
    <w:p w14:paraId="607BC158" w14:textId="77777777" w:rsidR="00A35F48" w:rsidRDefault="003A2398">
      <w:pPr>
        <w:pStyle w:val="ListParagraph"/>
        <w:numPr>
          <w:ilvl w:val="0"/>
          <w:numId w:val="1"/>
        </w:numPr>
        <w:tabs>
          <w:tab w:val="left" w:pos="745"/>
        </w:tabs>
        <w:ind w:right="682"/>
        <w:rPr>
          <w:sz w:val="24"/>
        </w:rPr>
      </w:pPr>
      <w:r>
        <w:rPr>
          <w:sz w:val="24"/>
        </w:rPr>
        <w:t>direct</w:t>
      </w:r>
      <w:r>
        <w:rPr>
          <w:spacing w:val="-4"/>
          <w:sz w:val="24"/>
        </w:rPr>
        <w:t xml:space="preserve"> </w:t>
      </w:r>
      <w:r>
        <w:rPr>
          <w:sz w:val="24"/>
        </w:rPr>
        <w:t>the</w:t>
      </w:r>
      <w:r>
        <w:rPr>
          <w:spacing w:val="-4"/>
          <w:sz w:val="24"/>
        </w:rPr>
        <w:t xml:space="preserve"> </w:t>
      </w:r>
      <w:r>
        <w:rPr>
          <w:sz w:val="24"/>
        </w:rPr>
        <w:t>Associate</w:t>
      </w:r>
      <w:r>
        <w:rPr>
          <w:spacing w:val="-4"/>
          <w:sz w:val="24"/>
        </w:rPr>
        <w:t xml:space="preserve"> </w:t>
      </w:r>
      <w:r>
        <w:rPr>
          <w:sz w:val="24"/>
        </w:rPr>
        <w:t>Minister</w:t>
      </w:r>
      <w:r>
        <w:rPr>
          <w:spacing w:val="-4"/>
          <w:sz w:val="24"/>
        </w:rPr>
        <w:t xml:space="preserve"> </w:t>
      </w:r>
      <w:r>
        <w:rPr>
          <w:sz w:val="24"/>
        </w:rPr>
        <w:t>for</w:t>
      </w:r>
      <w:r>
        <w:rPr>
          <w:spacing w:val="-5"/>
          <w:sz w:val="24"/>
        </w:rPr>
        <w:t xml:space="preserve"> </w:t>
      </w:r>
      <w:r>
        <w:rPr>
          <w:sz w:val="24"/>
        </w:rPr>
        <w:t>Social</w:t>
      </w:r>
      <w:r>
        <w:rPr>
          <w:spacing w:val="-4"/>
          <w:sz w:val="24"/>
        </w:rPr>
        <w:t xml:space="preserve"> </w:t>
      </w:r>
      <w:r>
        <w:rPr>
          <w:sz w:val="24"/>
        </w:rPr>
        <w:t>Development</w:t>
      </w:r>
      <w:r>
        <w:rPr>
          <w:spacing w:val="-4"/>
          <w:sz w:val="24"/>
        </w:rPr>
        <w:t xml:space="preserve"> </w:t>
      </w:r>
      <w:r>
        <w:rPr>
          <w:sz w:val="24"/>
        </w:rPr>
        <w:t>and</w:t>
      </w:r>
      <w:r>
        <w:rPr>
          <w:spacing w:val="-4"/>
          <w:sz w:val="24"/>
        </w:rPr>
        <w:t xml:space="preserve"> </w:t>
      </w:r>
      <w:r>
        <w:rPr>
          <w:sz w:val="24"/>
        </w:rPr>
        <w:t>Employment</w:t>
      </w:r>
      <w:r>
        <w:rPr>
          <w:spacing w:val="-2"/>
          <w:sz w:val="24"/>
        </w:rPr>
        <w:t xml:space="preserve"> </w:t>
      </w:r>
      <w:r>
        <w:rPr>
          <w:sz w:val="24"/>
        </w:rPr>
        <w:t>to</w:t>
      </w:r>
      <w:r>
        <w:rPr>
          <w:spacing w:val="-5"/>
          <w:sz w:val="24"/>
        </w:rPr>
        <w:t xml:space="preserve"> </w:t>
      </w:r>
      <w:r>
        <w:rPr>
          <w:sz w:val="24"/>
        </w:rPr>
        <w:t>report</w:t>
      </w:r>
      <w:r>
        <w:rPr>
          <w:spacing w:val="-6"/>
          <w:sz w:val="24"/>
        </w:rPr>
        <w:t xml:space="preserve"> </w:t>
      </w:r>
      <w:r>
        <w:rPr>
          <w:sz w:val="24"/>
        </w:rPr>
        <w:t>back to the Social Outcomes Committee and Cabinet in April 2026 with:</w:t>
      </w:r>
    </w:p>
    <w:p w14:paraId="06B54336" w14:textId="77777777" w:rsidR="00A35F48" w:rsidRDefault="003A2398">
      <w:pPr>
        <w:pStyle w:val="ListParagraph"/>
        <w:numPr>
          <w:ilvl w:val="1"/>
          <w:numId w:val="1"/>
        </w:numPr>
        <w:tabs>
          <w:tab w:val="left" w:pos="1465"/>
        </w:tabs>
        <w:ind w:right="713"/>
        <w:rPr>
          <w:sz w:val="24"/>
        </w:rPr>
      </w:pPr>
      <w:r>
        <w:rPr>
          <w:sz w:val="24"/>
        </w:rPr>
        <w:t>a</w:t>
      </w:r>
      <w:r>
        <w:rPr>
          <w:spacing w:val="-4"/>
          <w:sz w:val="24"/>
        </w:rPr>
        <w:t xml:space="preserve"> </w:t>
      </w:r>
      <w:r>
        <w:rPr>
          <w:sz w:val="24"/>
        </w:rPr>
        <w:t>final</w:t>
      </w:r>
      <w:r>
        <w:rPr>
          <w:spacing w:val="-6"/>
          <w:sz w:val="24"/>
        </w:rPr>
        <w:t xml:space="preserve"> </w:t>
      </w:r>
      <w:r>
        <w:rPr>
          <w:sz w:val="24"/>
        </w:rPr>
        <w:t>Carers’</w:t>
      </w:r>
      <w:r>
        <w:rPr>
          <w:spacing w:val="-4"/>
          <w:sz w:val="24"/>
        </w:rPr>
        <w:t xml:space="preserve"> </w:t>
      </w:r>
      <w:r>
        <w:rPr>
          <w:sz w:val="24"/>
        </w:rPr>
        <w:t>Strategy</w:t>
      </w:r>
      <w:r>
        <w:rPr>
          <w:spacing w:val="-4"/>
          <w:sz w:val="24"/>
        </w:rPr>
        <w:t xml:space="preserve"> </w:t>
      </w:r>
      <w:r>
        <w:rPr>
          <w:sz w:val="24"/>
        </w:rPr>
        <w:t>Action</w:t>
      </w:r>
      <w:r>
        <w:rPr>
          <w:spacing w:val="-4"/>
          <w:sz w:val="24"/>
        </w:rPr>
        <w:t xml:space="preserve"> </w:t>
      </w:r>
      <w:r>
        <w:rPr>
          <w:sz w:val="24"/>
        </w:rPr>
        <w:t>Plan</w:t>
      </w:r>
      <w:r>
        <w:rPr>
          <w:spacing w:val="-5"/>
          <w:sz w:val="24"/>
        </w:rPr>
        <w:t xml:space="preserve"> </w:t>
      </w:r>
      <w:r>
        <w:rPr>
          <w:sz w:val="24"/>
        </w:rPr>
        <w:t>which</w:t>
      </w:r>
      <w:r>
        <w:rPr>
          <w:spacing w:val="-4"/>
          <w:sz w:val="24"/>
        </w:rPr>
        <w:t xml:space="preserve"> </w:t>
      </w:r>
      <w:r>
        <w:rPr>
          <w:sz w:val="24"/>
        </w:rPr>
        <w:t>considers</w:t>
      </w:r>
      <w:r>
        <w:rPr>
          <w:spacing w:val="-5"/>
          <w:sz w:val="24"/>
        </w:rPr>
        <w:t xml:space="preserve"> </w:t>
      </w:r>
      <w:r>
        <w:rPr>
          <w:sz w:val="24"/>
        </w:rPr>
        <w:t>consultation</w:t>
      </w:r>
      <w:r>
        <w:rPr>
          <w:spacing w:val="-4"/>
          <w:sz w:val="24"/>
        </w:rPr>
        <w:t xml:space="preserve"> </w:t>
      </w:r>
      <w:r>
        <w:rPr>
          <w:sz w:val="24"/>
        </w:rPr>
        <w:t>feedback</w:t>
      </w:r>
      <w:r>
        <w:rPr>
          <w:spacing w:val="-4"/>
          <w:sz w:val="24"/>
        </w:rPr>
        <w:t xml:space="preserve"> </w:t>
      </w:r>
      <w:r>
        <w:rPr>
          <w:sz w:val="24"/>
        </w:rPr>
        <w:t>as per recommendation 3 and seeks approval for public release</w:t>
      </w:r>
    </w:p>
    <w:p w14:paraId="72E013DB" w14:textId="77777777" w:rsidR="00A35F48" w:rsidRDefault="003A2398">
      <w:pPr>
        <w:pStyle w:val="ListParagraph"/>
        <w:numPr>
          <w:ilvl w:val="1"/>
          <w:numId w:val="1"/>
        </w:numPr>
        <w:tabs>
          <w:tab w:val="left" w:pos="1464"/>
        </w:tabs>
        <w:spacing w:line="448" w:lineRule="auto"/>
        <w:ind w:left="25" w:right="2293" w:firstLine="720"/>
        <w:rPr>
          <w:sz w:val="24"/>
        </w:rPr>
      </w:pPr>
      <w:r>
        <w:rPr>
          <w:sz w:val="24"/>
        </w:rPr>
        <w:t>advice</w:t>
      </w:r>
      <w:r>
        <w:rPr>
          <w:spacing w:val="-5"/>
          <w:sz w:val="24"/>
        </w:rPr>
        <w:t xml:space="preserve"> </w:t>
      </w:r>
      <w:r>
        <w:rPr>
          <w:sz w:val="24"/>
        </w:rPr>
        <w:t>on</w:t>
      </w:r>
      <w:r>
        <w:rPr>
          <w:spacing w:val="-6"/>
          <w:sz w:val="24"/>
        </w:rPr>
        <w:t xml:space="preserve"> </w:t>
      </w:r>
      <w:r>
        <w:rPr>
          <w:sz w:val="24"/>
        </w:rPr>
        <w:t>ongoing</w:t>
      </w:r>
      <w:r>
        <w:rPr>
          <w:spacing w:val="-5"/>
          <w:sz w:val="24"/>
        </w:rPr>
        <w:t xml:space="preserve"> </w:t>
      </w:r>
      <w:r>
        <w:rPr>
          <w:sz w:val="24"/>
        </w:rPr>
        <w:t>governance</w:t>
      </w:r>
      <w:r>
        <w:rPr>
          <w:spacing w:val="-5"/>
          <w:sz w:val="24"/>
        </w:rPr>
        <w:t xml:space="preserve"> </w:t>
      </w:r>
      <w:r>
        <w:rPr>
          <w:sz w:val="24"/>
        </w:rPr>
        <w:t>structures</w:t>
      </w:r>
      <w:r>
        <w:rPr>
          <w:spacing w:val="-6"/>
          <w:sz w:val="24"/>
        </w:rPr>
        <w:t xml:space="preserve"> </w:t>
      </w:r>
      <w:r>
        <w:rPr>
          <w:sz w:val="24"/>
        </w:rPr>
        <w:t>for</w:t>
      </w:r>
      <w:r>
        <w:rPr>
          <w:spacing w:val="-6"/>
          <w:sz w:val="24"/>
        </w:rPr>
        <w:t xml:space="preserve"> </w:t>
      </w:r>
      <w:r>
        <w:rPr>
          <w:sz w:val="24"/>
        </w:rPr>
        <w:t>the</w:t>
      </w:r>
      <w:r>
        <w:rPr>
          <w:spacing w:val="-5"/>
          <w:sz w:val="24"/>
        </w:rPr>
        <w:t xml:space="preserve"> </w:t>
      </w:r>
      <w:r>
        <w:rPr>
          <w:sz w:val="24"/>
        </w:rPr>
        <w:t>Action</w:t>
      </w:r>
      <w:r>
        <w:rPr>
          <w:spacing w:val="-6"/>
          <w:sz w:val="24"/>
        </w:rPr>
        <w:t xml:space="preserve"> </w:t>
      </w:r>
      <w:r>
        <w:rPr>
          <w:sz w:val="24"/>
        </w:rPr>
        <w:t>Plan. Authorised for lodgement</w:t>
      </w:r>
    </w:p>
    <w:p w14:paraId="19669CF7" w14:textId="77777777" w:rsidR="00A35F48" w:rsidRDefault="003A2398">
      <w:pPr>
        <w:pStyle w:val="BodyText"/>
        <w:spacing w:before="0"/>
        <w:ind w:left="25" w:firstLine="0"/>
      </w:pPr>
      <w:r>
        <w:t>Hon</w:t>
      </w:r>
      <w:r>
        <w:rPr>
          <w:spacing w:val="-3"/>
        </w:rPr>
        <w:t xml:space="preserve"> </w:t>
      </w:r>
      <w:r>
        <w:t xml:space="preserve">Penny </w:t>
      </w:r>
      <w:r>
        <w:rPr>
          <w:spacing w:val="-2"/>
        </w:rPr>
        <w:t>Simmonds</w:t>
      </w:r>
    </w:p>
    <w:p w14:paraId="10A0727F" w14:textId="77777777" w:rsidR="00A35F48" w:rsidRDefault="003A2398">
      <w:pPr>
        <w:pStyle w:val="BodyText"/>
        <w:spacing w:before="0"/>
        <w:ind w:left="25" w:firstLine="0"/>
      </w:pPr>
      <w:r>
        <w:t>Associate</w:t>
      </w:r>
      <w:r>
        <w:rPr>
          <w:spacing w:val="-2"/>
        </w:rPr>
        <w:t xml:space="preserve"> </w:t>
      </w:r>
      <w:r>
        <w:t>Minister</w:t>
      </w:r>
      <w:r>
        <w:rPr>
          <w:spacing w:val="-4"/>
        </w:rPr>
        <w:t xml:space="preserve"> </w:t>
      </w:r>
      <w:r>
        <w:t>for</w:t>
      </w:r>
      <w:r>
        <w:rPr>
          <w:spacing w:val="-4"/>
        </w:rPr>
        <w:t xml:space="preserve"> </w:t>
      </w:r>
      <w:r>
        <w:t>Social</w:t>
      </w:r>
      <w:r>
        <w:rPr>
          <w:spacing w:val="-4"/>
        </w:rPr>
        <w:t xml:space="preserve"> </w:t>
      </w:r>
      <w:r>
        <w:t>Development</w:t>
      </w:r>
      <w:r>
        <w:rPr>
          <w:spacing w:val="-1"/>
        </w:rPr>
        <w:t xml:space="preserve"> </w:t>
      </w:r>
      <w:r>
        <w:t>and</w:t>
      </w:r>
      <w:r>
        <w:rPr>
          <w:spacing w:val="-4"/>
        </w:rPr>
        <w:t xml:space="preserve"> </w:t>
      </w:r>
      <w:r>
        <w:rPr>
          <w:spacing w:val="-2"/>
        </w:rPr>
        <w:t>Employment</w:t>
      </w:r>
    </w:p>
    <w:p w14:paraId="76551F8A" w14:textId="77777777" w:rsidR="00A35F48" w:rsidRDefault="003A2398">
      <w:pPr>
        <w:pStyle w:val="Heading1"/>
      </w:pPr>
      <w:bookmarkStart w:id="37" w:name="Appendices"/>
      <w:bookmarkEnd w:id="37"/>
      <w:r>
        <w:rPr>
          <w:spacing w:val="-2"/>
        </w:rPr>
        <w:t>Appendices</w:t>
      </w:r>
    </w:p>
    <w:p w14:paraId="3AA7F42F" w14:textId="77777777" w:rsidR="00A35F48" w:rsidRDefault="003A2398">
      <w:pPr>
        <w:spacing w:before="239" w:line="410" w:lineRule="auto"/>
        <w:ind w:left="25" w:right="3060"/>
        <w:rPr>
          <w:rFonts w:ascii="Arial" w:hAnsi="Arial"/>
        </w:rPr>
      </w:pPr>
      <w:r>
        <w:rPr>
          <w:rFonts w:ascii="Arial" w:hAnsi="Arial"/>
          <w:b/>
        </w:rPr>
        <w:t xml:space="preserve">Appendix 1: </w:t>
      </w:r>
      <w:r>
        <w:rPr>
          <w:rFonts w:ascii="Arial" w:hAnsi="Arial"/>
        </w:rPr>
        <w:t xml:space="preserve">Draft Carers’ Strategy Action Plan – Summary A3 </w:t>
      </w:r>
      <w:r>
        <w:rPr>
          <w:rFonts w:ascii="Arial" w:hAnsi="Arial"/>
          <w:b/>
        </w:rPr>
        <w:t xml:space="preserve">Appendix 2: </w:t>
      </w:r>
      <w:r>
        <w:rPr>
          <w:rFonts w:ascii="Arial" w:hAnsi="Arial"/>
        </w:rPr>
        <w:t xml:space="preserve">Draft Carers’ Strategy Action Plan Narrative </w:t>
      </w:r>
      <w:r>
        <w:rPr>
          <w:rFonts w:ascii="Arial" w:hAnsi="Arial"/>
          <w:b/>
        </w:rPr>
        <w:t>Appendix</w:t>
      </w:r>
      <w:r>
        <w:rPr>
          <w:rFonts w:ascii="Arial" w:hAnsi="Arial"/>
          <w:b/>
          <w:spacing w:val="-4"/>
        </w:rPr>
        <w:t xml:space="preserve"> </w:t>
      </w:r>
      <w:r>
        <w:rPr>
          <w:rFonts w:ascii="Arial" w:hAnsi="Arial"/>
          <w:b/>
        </w:rPr>
        <w:t>3:</w:t>
      </w:r>
      <w:r>
        <w:rPr>
          <w:rFonts w:ascii="Arial" w:hAnsi="Arial"/>
          <w:b/>
          <w:spacing w:val="-6"/>
        </w:rPr>
        <w:t xml:space="preserve"> </w:t>
      </w:r>
      <w:r>
        <w:rPr>
          <w:rFonts w:ascii="Arial" w:hAnsi="Arial"/>
        </w:rPr>
        <w:t>Draft</w:t>
      </w:r>
      <w:r>
        <w:rPr>
          <w:rFonts w:ascii="Arial" w:hAnsi="Arial"/>
          <w:spacing w:val="-7"/>
        </w:rPr>
        <w:t xml:space="preserve"> </w:t>
      </w:r>
      <w:r>
        <w:rPr>
          <w:rFonts w:ascii="Arial" w:hAnsi="Arial"/>
        </w:rPr>
        <w:t>Carers’</w:t>
      </w:r>
      <w:r>
        <w:rPr>
          <w:rFonts w:ascii="Arial" w:hAnsi="Arial"/>
          <w:spacing w:val="-7"/>
        </w:rPr>
        <w:t xml:space="preserve"> </w:t>
      </w:r>
      <w:r>
        <w:rPr>
          <w:rFonts w:ascii="Arial" w:hAnsi="Arial"/>
        </w:rPr>
        <w:t>Strategy</w:t>
      </w:r>
      <w:r>
        <w:rPr>
          <w:rFonts w:ascii="Arial" w:hAnsi="Arial"/>
          <w:spacing w:val="-6"/>
        </w:rPr>
        <w:t xml:space="preserve"> </w:t>
      </w:r>
      <w:r>
        <w:rPr>
          <w:rFonts w:ascii="Arial" w:hAnsi="Arial"/>
        </w:rPr>
        <w:t>Action</w:t>
      </w:r>
      <w:r>
        <w:rPr>
          <w:rFonts w:ascii="Arial" w:hAnsi="Arial"/>
          <w:spacing w:val="-6"/>
        </w:rPr>
        <w:t xml:space="preserve"> </w:t>
      </w:r>
      <w:r>
        <w:rPr>
          <w:rFonts w:ascii="Arial" w:hAnsi="Arial"/>
        </w:rPr>
        <w:t>Plan</w:t>
      </w:r>
      <w:r>
        <w:rPr>
          <w:rFonts w:ascii="Arial" w:hAnsi="Arial"/>
          <w:spacing w:val="-4"/>
        </w:rPr>
        <w:t xml:space="preserve"> </w:t>
      </w:r>
      <w:r>
        <w:rPr>
          <w:rFonts w:ascii="Arial" w:hAnsi="Arial"/>
        </w:rPr>
        <w:t>Consultation</w:t>
      </w:r>
      <w:r>
        <w:rPr>
          <w:rFonts w:ascii="Arial" w:hAnsi="Arial"/>
          <w:spacing w:val="-4"/>
        </w:rPr>
        <w:t xml:space="preserve"> </w:t>
      </w:r>
      <w:r>
        <w:rPr>
          <w:rFonts w:ascii="Arial" w:hAnsi="Arial"/>
        </w:rPr>
        <w:t>Plan</w:t>
      </w:r>
    </w:p>
    <w:sectPr w:rsidR="00A35F48">
      <w:pgSz w:w="11910" w:h="16840"/>
      <w:pgMar w:top="1340" w:right="850" w:bottom="1180" w:left="1417" w:header="715"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FD101" w14:textId="77777777" w:rsidR="003A2398" w:rsidRDefault="003A2398">
      <w:r>
        <w:separator/>
      </w:r>
    </w:p>
  </w:endnote>
  <w:endnote w:type="continuationSeparator" w:id="0">
    <w:p w14:paraId="67E76CE9" w14:textId="77777777" w:rsidR="003A2398" w:rsidRDefault="003A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8C4E" w14:textId="77777777" w:rsidR="00A35F48" w:rsidRDefault="003A2398">
    <w:pPr>
      <w:pStyle w:val="BodyText"/>
      <w:spacing w:before="0" w:line="14" w:lineRule="auto"/>
      <w:ind w:left="0" w:firstLine="0"/>
      <w:rPr>
        <w:sz w:val="20"/>
      </w:rPr>
    </w:pPr>
    <w:r>
      <w:rPr>
        <w:noProof/>
        <w:sz w:val="20"/>
      </w:rPr>
      <mc:AlternateContent>
        <mc:Choice Requires="wps">
          <w:drawing>
            <wp:anchor distT="0" distB="0" distL="0" distR="0" simplePos="0" relativeHeight="487382016" behindDoc="1" locked="0" layoutInCell="1" allowOverlap="1" wp14:anchorId="3B7B5058" wp14:editId="04C61FF5">
              <wp:simplePos x="0" y="0"/>
              <wp:positionH relativeFrom="page">
                <wp:posOffset>6496050</wp:posOffset>
              </wp:positionH>
              <wp:positionV relativeFrom="page">
                <wp:posOffset>9928841</wp:posOffset>
              </wp:positionV>
              <wp:extent cx="203200"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80340"/>
                      </a:xfrm>
                      <a:prstGeom prst="rect">
                        <a:avLst/>
                      </a:prstGeom>
                    </wps:spPr>
                    <wps:txbx>
                      <w:txbxContent>
                        <w:p w14:paraId="0045307E" w14:textId="77777777" w:rsidR="00A35F48" w:rsidRDefault="003A2398">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B7B5058" id="_x0000_t202" coordsize="21600,21600" o:spt="202" path="m,l,21600r21600,l21600,xe">
              <v:stroke joinstyle="miter"/>
              <v:path gradientshapeok="t" o:connecttype="rect"/>
            </v:shapetype>
            <v:shape id="Textbox 2" o:spid="_x0000_s1027" type="#_x0000_t202" style="position:absolute;margin-left:511.5pt;margin-top:781.8pt;width:16pt;height:14.2pt;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" filled="f" stroked="f">
              <v:textbox inset="0,0,0,0">
                <w:txbxContent>
                  <w:p w14:paraId="0045307E" w14:textId="77777777" w:rsidR="00A35F48" w:rsidRDefault="003A2398">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82528" behindDoc="1" locked="0" layoutInCell="1" allowOverlap="1" wp14:anchorId="3FC4A144" wp14:editId="756B8E6F">
              <wp:simplePos x="0" y="0"/>
              <wp:positionH relativeFrom="page">
                <wp:posOffset>3020060</wp:posOffset>
              </wp:positionH>
              <wp:positionV relativeFrom="page">
                <wp:posOffset>10088219</wp:posOffset>
              </wp:positionV>
              <wp:extent cx="1482725"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2725" cy="167640"/>
                      </a:xfrm>
                      <a:prstGeom prst="rect">
                        <a:avLst/>
                      </a:prstGeom>
                    </wps:spPr>
                    <wps:txbx>
                      <w:txbxContent>
                        <w:p w14:paraId="3D84DB8C" w14:textId="77777777" w:rsidR="00A35F48" w:rsidRDefault="003A2398">
                          <w:pPr>
                            <w:spacing w:before="13"/>
                            <w:ind w:left="20"/>
                            <w:rPr>
                              <w:rFonts w:ascii="Arial"/>
                              <w:b/>
                              <w:sz w:val="20"/>
                            </w:rPr>
                          </w:pPr>
                          <w:r>
                            <w:rPr>
                              <w:rFonts w:ascii="Arial"/>
                              <w:b/>
                              <w:sz w:val="20"/>
                            </w:rPr>
                            <w:t>I</w:t>
                          </w:r>
                          <w:r>
                            <w:rPr>
                              <w:rFonts w:ascii="Arial"/>
                              <w:b/>
                              <w:spacing w:val="4"/>
                              <w:sz w:val="20"/>
                            </w:rPr>
                            <w:t xml:space="preserve"> </w:t>
                          </w:r>
                          <w:r>
                            <w:rPr>
                              <w:rFonts w:ascii="Arial"/>
                              <w:b/>
                              <w:sz w:val="20"/>
                            </w:rPr>
                            <w:t>N</w:t>
                          </w:r>
                          <w:r>
                            <w:rPr>
                              <w:rFonts w:ascii="Arial"/>
                              <w:b/>
                              <w:spacing w:val="31"/>
                              <w:sz w:val="20"/>
                            </w:rPr>
                            <w:t xml:space="preserve">  </w:t>
                          </w:r>
                          <w:r>
                            <w:rPr>
                              <w:rFonts w:ascii="Arial"/>
                              <w:b/>
                              <w:sz w:val="20"/>
                            </w:rPr>
                            <w:t>C</w:t>
                          </w:r>
                          <w:r>
                            <w:rPr>
                              <w:rFonts w:ascii="Arial"/>
                              <w:b/>
                              <w:spacing w:val="4"/>
                              <w:sz w:val="20"/>
                            </w:rPr>
                            <w:t xml:space="preserve"> </w:t>
                          </w:r>
                          <w:r>
                            <w:rPr>
                              <w:rFonts w:ascii="Arial"/>
                              <w:b/>
                              <w:sz w:val="20"/>
                            </w:rPr>
                            <w:t>O</w:t>
                          </w:r>
                          <w:r>
                            <w:rPr>
                              <w:rFonts w:ascii="Arial"/>
                              <w:b/>
                              <w:spacing w:val="4"/>
                              <w:sz w:val="20"/>
                            </w:rPr>
                            <w:t xml:space="preserve"> </w:t>
                          </w:r>
                          <w:r>
                            <w:rPr>
                              <w:rFonts w:ascii="Arial"/>
                              <w:b/>
                              <w:sz w:val="20"/>
                            </w:rPr>
                            <w:t>N</w:t>
                          </w:r>
                          <w:r>
                            <w:rPr>
                              <w:rFonts w:ascii="Arial"/>
                              <w:b/>
                              <w:spacing w:val="3"/>
                              <w:sz w:val="20"/>
                            </w:rPr>
                            <w:t xml:space="preserve"> </w:t>
                          </w:r>
                          <w:r>
                            <w:rPr>
                              <w:rFonts w:ascii="Arial"/>
                              <w:b/>
                              <w:sz w:val="20"/>
                            </w:rPr>
                            <w:t>F</w:t>
                          </w:r>
                          <w:r>
                            <w:rPr>
                              <w:rFonts w:ascii="Arial"/>
                              <w:b/>
                              <w:spacing w:val="4"/>
                              <w:sz w:val="20"/>
                            </w:rPr>
                            <w:t xml:space="preserve"> </w:t>
                          </w:r>
                          <w:r>
                            <w:rPr>
                              <w:rFonts w:ascii="Arial"/>
                              <w:b/>
                              <w:sz w:val="20"/>
                            </w:rPr>
                            <w:t>I</w:t>
                          </w:r>
                          <w:r>
                            <w:rPr>
                              <w:rFonts w:ascii="Arial"/>
                              <w:b/>
                              <w:spacing w:val="4"/>
                              <w:sz w:val="20"/>
                            </w:rPr>
                            <w:t xml:space="preserve"> </w:t>
                          </w:r>
                          <w:r>
                            <w:rPr>
                              <w:rFonts w:ascii="Arial"/>
                              <w:b/>
                              <w:sz w:val="20"/>
                            </w:rPr>
                            <w:t>D</w:t>
                          </w:r>
                          <w:r>
                            <w:rPr>
                              <w:rFonts w:ascii="Arial"/>
                              <w:b/>
                              <w:spacing w:val="3"/>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3"/>
                              <w:sz w:val="20"/>
                            </w:rPr>
                            <w:t xml:space="preserve"> </w:t>
                          </w:r>
                          <w:r>
                            <w:rPr>
                              <w:rFonts w:ascii="Arial"/>
                              <w:b/>
                              <w:sz w:val="20"/>
                            </w:rPr>
                            <w:t>C</w:t>
                          </w:r>
                          <w:r>
                            <w:rPr>
                              <w:rFonts w:ascii="Arial"/>
                              <w:b/>
                              <w:spacing w:val="3"/>
                              <w:sz w:val="20"/>
                            </w:rPr>
                            <w:t xml:space="preserve"> </w:t>
                          </w:r>
                          <w:r>
                            <w:rPr>
                              <w:rFonts w:ascii="Arial"/>
                              <w:b/>
                              <w:spacing w:val="-10"/>
                              <w:sz w:val="20"/>
                            </w:rPr>
                            <w:t>E</w:t>
                          </w:r>
                        </w:p>
                      </w:txbxContent>
                    </wps:txbx>
                    <wps:bodyPr wrap="square" lIns="0" tIns="0" rIns="0" bIns="0" rtlCol="0">
                      <a:noAutofit/>
                    </wps:bodyPr>
                  </wps:wsp>
                </a:graphicData>
              </a:graphic>
            </wp:anchor>
          </w:drawing>
        </mc:Choice>
        <mc:Fallback>
          <w:pict>
            <v:shape w14:anchorId="3FC4A144" id="Textbox 3" o:spid="_x0000_s1028" type="#_x0000_t202" style="position:absolute;margin-left:237.8pt;margin-top:794.35pt;width:116.75pt;height:13.2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" filled="f" stroked="f">
              <v:textbox inset="0,0,0,0">
                <w:txbxContent>
                  <w:p w14:paraId="3D84DB8C" w14:textId="77777777" w:rsidR="00A35F48" w:rsidRDefault="003A2398">
                    <w:pPr>
                      <w:spacing w:before="13"/>
                      <w:ind w:left="20"/>
                      <w:rPr>
                        <w:rFonts w:ascii="Arial"/>
                        <w:b/>
                        <w:sz w:val="20"/>
                      </w:rPr>
                    </w:pPr>
                    <w:r>
                      <w:rPr>
                        <w:rFonts w:ascii="Arial"/>
                        <w:b/>
                        <w:sz w:val="20"/>
                      </w:rPr>
                      <w:t>I</w:t>
                    </w:r>
                    <w:r>
                      <w:rPr>
                        <w:rFonts w:ascii="Arial"/>
                        <w:b/>
                        <w:spacing w:val="4"/>
                        <w:sz w:val="20"/>
                      </w:rPr>
                      <w:t xml:space="preserve"> </w:t>
                    </w:r>
                    <w:r>
                      <w:rPr>
                        <w:rFonts w:ascii="Arial"/>
                        <w:b/>
                        <w:sz w:val="20"/>
                      </w:rPr>
                      <w:t>N</w:t>
                    </w:r>
                    <w:r>
                      <w:rPr>
                        <w:rFonts w:ascii="Arial"/>
                        <w:b/>
                        <w:spacing w:val="31"/>
                        <w:sz w:val="20"/>
                      </w:rPr>
                      <w:t xml:space="preserve">  </w:t>
                    </w:r>
                    <w:r>
                      <w:rPr>
                        <w:rFonts w:ascii="Arial"/>
                        <w:b/>
                        <w:sz w:val="20"/>
                      </w:rPr>
                      <w:t>C</w:t>
                    </w:r>
                    <w:r>
                      <w:rPr>
                        <w:rFonts w:ascii="Arial"/>
                        <w:b/>
                        <w:spacing w:val="4"/>
                        <w:sz w:val="20"/>
                      </w:rPr>
                      <w:t xml:space="preserve"> </w:t>
                    </w:r>
                    <w:r>
                      <w:rPr>
                        <w:rFonts w:ascii="Arial"/>
                        <w:b/>
                        <w:sz w:val="20"/>
                      </w:rPr>
                      <w:t>O</w:t>
                    </w:r>
                    <w:r>
                      <w:rPr>
                        <w:rFonts w:ascii="Arial"/>
                        <w:b/>
                        <w:spacing w:val="4"/>
                        <w:sz w:val="20"/>
                      </w:rPr>
                      <w:t xml:space="preserve"> </w:t>
                    </w:r>
                    <w:r>
                      <w:rPr>
                        <w:rFonts w:ascii="Arial"/>
                        <w:b/>
                        <w:sz w:val="20"/>
                      </w:rPr>
                      <w:t>N</w:t>
                    </w:r>
                    <w:r>
                      <w:rPr>
                        <w:rFonts w:ascii="Arial"/>
                        <w:b/>
                        <w:spacing w:val="3"/>
                        <w:sz w:val="20"/>
                      </w:rPr>
                      <w:t xml:space="preserve"> </w:t>
                    </w:r>
                    <w:r>
                      <w:rPr>
                        <w:rFonts w:ascii="Arial"/>
                        <w:b/>
                        <w:sz w:val="20"/>
                      </w:rPr>
                      <w:t>F</w:t>
                    </w:r>
                    <w:r>
                      <w:rPr>
                        <w:rFonts w:ascii="Arial"/>
                        <w:b/>
                        <w:spacing w:val="4"/>
                        <w:sz w:val="20"/>
                      </w:rPr>
                      <w:t xml:space="preserve"> </w:t>
                    </w:r>
                    <w:r>
                      <w:rPr>
                        <w:rFonts w:ascii="Arial"/>
                        <w:b/>
                        <w:sz w:val="20"/>
                      </w:rPr>
                      <w:t>I</w:t>
                    </w:r>
                    <w:r>
                      <w:rPr>
                        <w:rFonts w:ascii="Arial"/>
                        <w:b/>
                        <w:spacing w:val="4"/>
                        <w:sz w:val="20"/>
                      </w:rPr>
                      <w:t xml:space="preserve"> </w:t>
                    </w:r>
                    <w:r>
                      <w:rPr>
                        <w:rFonts w:ascii="Arial"/>
                        <w:b/>
                        <w:sz w:val="20"/>
                      </w:rPr>
                      <w:t>D</w:t>
                    </w:r>
                    <w:r>
                      <w:rPr>
                        <w:rFonts w:ascii="Arial"/>
                        <w:b/>
                        <w:spacing w:val="3"/>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3"/>
                        <w:sz w:val="20"/>
                      </w:rPr>
                      <w:t xml:space="preserve"> </w:t>
                    </w:r>
                    <w:r>
                      <w:rPr>
                        <w:rFonts w:ascii="Arial"/>
                        <w:b/>
                        <w:sz w:val="20"/>
                      </w:rPr>
                      <w:t>C</w:t>
                    </w:r>
                    <w:r>
                      <w:rPr>
                        <w:rFonts w:ascii="Arial"/>
                        <w:b/>
                        <w:spacing w:val="3"/>
                        <w:sz w:val="20"/>
                      </w:rPr>
                      <w:t xml:space="preserve"> </w:t>
                    </w:r>
                    <w:r>
                      <w:rPr>
                        <w:rFonts w:ascii="Arial"/>
                        <w:b/>
                        <w:spacing w:val="-10"/>
                        <w:sz w:val="20"/>
                      </w:rPr>
                      <w:t>E</w:t>
                    </w:r>
                  </w:p>
                </w:txbxContent>
              </v:textbox>
              <w10:wrap anchorx="page" anchory="page"/>
            </v:shape>
          </w:pict>
        </mc:Fallback>
      </mc:AlternateContent>
    </w:r>
    <w:r>
      <w:rPr>
        <w:noProof/>
        <w:sz w:val="20"/>
      </w:rPr>
      <mc:AlternateContent>
        <mc:Choice Requires="wps">
          <w:drawing>
            <wp:anchor distT="0" distB="0" distL="0" distR="0" simplePos="0" relativeHeight="487383040" behindDoc="1" locked="0" layoutInCell="1" allowOverlap="1" wp14:anchorId="3A442545" wp14:editId="6356A619">
              <wp:simplePos x="0" y="0"/>
              <wp:positionH relativeFrom="page">
                <wp:posOffset>190500</wp:posOffset>
              </wp:positionH>
              <wp:positionV relativeFrom="page">
                <wp:posOffset>10372627</wp:posOffset>
              </wp:positionV>
              <wp:extent cx="17856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5620" cy="153670"/>
                      </a:xfrm>
                      <a:prstGeom prst="rect">
                        <a:avLst/>
                      </a:prstGeom>
                    </wps:spPr>
                    <wps:txbx>
                      <w:txbxContent>
                        <w:p w14:paraId="4597C84D" w14:textId="77777777" w:rsidR="00A35F48" w:rsidRDefault="003A2398">
                          <w:pPr>
                            <w:spacing w:before="14"/>
                            <w:ind w:left="20"/>
                            <w:rPr>
                              <w:rFonts w:ascii="Arial"/>
                              <w:sz w:val="18"/>
                            </w:rPr>
                          </w:pPr>
                          <w:r>
                            <w:rPr>
                              <w:rFonts w:ascii="Arial"/>
                              <w:sz w:val="18"/>
                            </w:rPr>
                            <w:t>72vh7ewzmz</w:t>
                          </w:r>
                          <w:r>
                            <w:rPr>
                              <w:rFonts w:ascii="Arial"/>
                              <w:spacing w:val="-5"/>
                              <w:sz w:val="18"/>
                            </w:rPr>
                            <w:t xml:space="preserve"> </w:t>
                          </w:r>
                          <w:r>
                            <w:rPr>
                              <w:rFonts w:ascii="Arial"/>
                              <w:sz w:val="18"/>
                            </w:rPr>
                            <w:t>2025-11-13</w:t>
                          </w:r>
                          <w:r>
                            <w:rPr>
                              <w:rFonts w:ascii="Arial"/>
                              <w:spacing w:val="-4"/>
                              <w:sz w:val="18"/>
                            </w:rPr>
                            <w:t xml:space="preserve"> </w:t>
                          </w:r>
                          <w:r>
                            <w:rPr>
                              <w:rFonts w:ascii="Arial"/>
                              <w:spacing w:val="-2"/>
                              <w:sz w:val="18"/>
                            </w:rPr>
                            <w:t>10:21:01</w:t>
                          </w:r>
                        </w:p>
                      </w:txbxContent>
                    </wps:txbx>
                    <wps:bodyPr wrap="square" lIns="0" tIns="0" rIns="0" bIns="0" rtlCol="0">
                      <a:noAutofit/>
                    </wps:bodyPr>
                  </wps:wsp>
                </a:graphicData>
              </a:graphic>
            </wp:anchor>
          </w:drawing>
        </mc:Choice>
        <mc:Fallback>
          <w:pict>
            <v:shape w14:anchorId="3A442545" id="Textbox 4" o:spid="_x0000_s1029" type="#_x0000_t202" style="position:absolute;margin-left:15pt;margin-top:816.75pt;width:140.6pt;height:12.1pt;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" filled="f" stroked="f">
              <v:textbox inset="0,0,0,0">
                <w:txbxContent>
                  <w:p w14:paraId="4597C84D" w14:textId="77777777" w:rsidR="00A35F48" w:rsidRDefault="003A2398">
                    <w:pPr>
                      <w:spacing w:before="14"/>
                      <w:ind w:left="20"/>
                      <w:rPr>
                        <w:rFonts w:ascii="Arial"/>
                        <w:sz w:val="18"/>
                      </w:rPr>
                    </w:pPr>
                    <w:r>
                      <w:rPr>
                        <w:rFonts w:ascii="Arial"/>
                        <w:sz w:val="18"/>
                      </w:rPr>
                      <w:t>72vh7ewzmz</w:t>
                    </w:r>
                    <w:r>
                      <w:rPr>
                        <w:rFonts w:ascii="Arial"/>
                        <w:spacing w:val="-5"/>
                        <w:sz w:val="18"/>
                      </w:rPr>
                      <w:t xml:space="preserve"> </w:t>
                    </w:r>
                    <w:r>
                      <w:rPr>
                        <w:rFonts w:ascii="Arial"/>
                        <w:sz w:val="18"/>
                      </w:rPr>
                      <w:t>2025-11-13</w:t>
                    </w:r>
                    <w:r>
                      <w:rPr>
                        <w:rFonts w:ascii="Arial"/>
                        <w:spacing w:val="-4"/>
                        <w:sz w:val="18"/>
                      </w:rPr>
                      <w:t xml:space="preserve"> </w:t>
                    </w:r>
                    <w:r>
                      <w:rPr>
                        <w:rFonts w:ascii="Arial"/>
                        <w:spacing w:val="-2"/>
                        <w:sz w:val="18"/>
                      </w:rPr>
                      <w:t>10:21:01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D8BE5" w14:textId="77777777" w:rsidR="003A2398" w:rsidRDefault="003A2398">
      <w:r>
        <w:separator/>
      </w:r>
    </w:p>
  </w:footnote>
  <w:footnote w:type="continuationSeparator" w:id="0">
    <w:p w14:paraId="1931C483" w14:textId="77777777" w:rsidR="003A2398" w:rsidRDefault="003A2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A23E" w14:textId="77777777" w:rsidR="00A35F48" w:rsidRDefault="003A2398">
    <w:pPr>
      <w:pStyle w:val="BodyText"/>
      <w:spacing w:before="0" w:line="14" w:lineRule="auto"/>
      <w:ind w:left="0" w:firstLine="0"/>
      <w:rPr>
        <w:sz w:val="20"/>
      </w:rPr>
    </w:pPr>
    <w:r>
      <w:rPr>
        <w:noProof/>
        <w:sz w:val="20"/>
      </w:rPr>
      <mc:AlternateContent>
        <mc:Choice Requires="wps">
          <w:drawing>
            <wp:anchor distT="0" distB="0" distL="0" distR="0" simplePos="0" relativeHeight="487381504" behindDoc="1" locked="0" layoutInCell="1" allowOverlap="1" wp14:anchorId="65FB6CB7" wp14:editId="798697D2">
              <wp:simplePos x="0" y="0"/>
              <wp:positionH relativeFrom="page">
                <wp:posOffset>3077082</wp:posOffset>
              </wp:positionH>
              <wp:positionV relativeFrom="page">
                <wp:posOffset>441300</wp:posOffset>
              </wp:positionV>
              <wp:extent cx="148145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1455" cy="167640"/>
                      </a:xfrm>
                      <a:prstGeom prst="rect">
                        <a:avLst/>
                      </a:prstGeom>
                    </wps:spPr>
                    <wps:txbx>
                      <w:txbxContent>
                        <w:p w14:paraId="0E2F0BB7" w14:textId="77777777" w:rsidR="00A35F48" w:rsidRDefault="003A2398">
                          <w:pPr>
                            <w:spacing w:before="13"/>
                            <w:ind w:left="20"/>
                            <w:rPr>
                              <w:rFonts w:ascii="Arial"/>
                              <w:b/>
                              <w:sz w:val="20"/>
                            </w:rPr>
                          </w:pPr>
                          <w:r>
                            <w:rPr>
                              <w:rFonts w:ascii="Arial"/>
                              <w:b/>
                              <w:sz w:val="20"/>
                            </w:rPr>
                            <w:t>I</w:t>
                          </w:r>
                          <w:r>
                            <w:rPr>
                              <w:rFonts w:ascii="Arial"/>
                              <w:b/>
                              <w:spacing w:val="4"/>
                              <w:sz w:val="20"/>
                            </w:rPr>
                            <w:t xml:space="preserve"> </w:t>
                          </w:r>
                          <w:r>
                            <w:rPr>
                              <w:rFonts w:ascii="Arial"/>
                              <w:b/>
                              <w:sz w:val="20"/>
                            </w:rPr>
                            <w:t>N</w:t>
                          </w:r>
                          <w:r>
                            <w:rPr>
                              <w:rFonts w:ascii="Arial"/>
                              <w:b/>
                              <w:spacing w:val="30"/>
                              <w:sz w:val="20"/>
                            </w:rPr>
                            <w:t xml:space="preserve">  </w:t>
                          </w:r>
                          <w:r>
                            <w:rPr>
                              <w:rFonts w:ascii="Arial"/>
                              <w:b/>
                              <w:sz w:val="20"/>
                            </w:rPr>
                            <w:t>C</w:t>
                          </w:r>
                          <w:r>
                            <w:rPr>
                              <w:rFonts w:ascii="Arial"/>
                              <w:b/>
                              <w:spacing w:val="4"/>
                              <w:sz w:val="20"/>
                            </w:rPr>
                            <w:t xml:space="preserve"> </w:t>
                          </w:r>
                          <w:r>
                            <w:rPr>
                              <w:rFonts w:ascii="Arial"/>
                              <w:b/>
                              <w:sz w:val="20"/>
                            </w:rPr>
                            <w:t>O</w:t>
                          </w:r>
                          <w:r>
                            <w:rPr>
                              <w:rFonts w:ascii="Arial"/>
                              <w:b/>
                              <w:spacing w:val="4"/>
                              <w:sz w:val="20"/>
                            </w:rPr>
                            <w:t xml:space="preserve"> </w:t>
                          </w:r>
                          <w:r>
                            <w:rPr>
                              <w:rFonts w:ascii="Arial"/>
                              <w:b/>
                              <w:sz w:val="20"/>
                            </w:rPr>
                            <w:t>N</w:t>
                          </w:r>
                          <w:r>
                            <w:rPr>
                              <w:rFonts w:ascii="Arial"/>
                              <w:b/>
                              <w:spacing w:val="3"/>
                              <w:sz w:val="20"/>
                            </w:rPr>
                            <w:t xml:space="preserve"> </w:t>
                          </w:r>
                          <w:r>
                            <w:rPr>
                              <w:rFonts w:ascii="Arial"/>
                              <w:b/>
                              <w:sz w:val="20"/>
                            </w:rPr>
                            <w:t>F</w:t>
                          </w:r>
                          <w:r>
                            <w:rPr>
                              <w:rFonts w:ascii="Arial"/>
                              <w:b/>
                              <w:spacing w:val="4"/>
                              <w:sz w:val="20"/>
                            </w:rPr>
                            <w:t xml:space="preserve"> </w:t>
                          </w:r>
                          <w:r>
                            <w:rPr>
                              <w:rFonts w:ascii="Arial"/>
                              <w:b/>
                              <w:sz w:val="20"/>
                            </w:rPr>
                            <w:t>I</w:t>
                          </w:r>
                          <w:r>
                            <w:rPr>
                              <w:rFonts w:ascii="Arial"/>
                              <w:b/>
                              <w:spacing w:val="4"/>
                              <w:sz w:val="20"/>
                            </w:rPr>
                            <w:t xml:space="preserve"> </w:t>
                          </w:r>
                          <w:r>
                            <w:rPr>
                              <w:rFonts w:ascii="Arial"/>
                              <w:b/>
                              <w:sz w:val="20"/>
                            </w:rPr>
                            <w:t>D</w:t>
                          </w:r>
                          <w:r>
                            <w:rPr>
                              <w:rFonts w:ascii="Arial"/>
                              <w:b/>
                              <w:spacing w:val="3"/>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3"/>
                              <w:sz w:val="20"/>
                            </w:rPr>
                            <w:t xml:space="preserve"> </w:t>
                          </w:r>
                          <w:r>
                            <w:rPr>
                              <w:rFonts w:ascii="Arial"/>
                              <w:b/>
                              <w:sz w:val="20"/>
                            </w:rPr>
                            <w:t>C</w:t>
                          </w:r>
                          <w:r>
                            <w:rPr>
                              <w:rFonts w:ascii="Arial"/>
                              <w:b/>
                              <w:spacing w:val="3"/>
                              <w:sz w:val="20"/>
                            </w:rPr>
                            <w:t xml:space="preserve"> </w:t>
                          </w:r>
                          <w:r>
                            <w:rPr>
                              <w:rFonts w:ascii="Arial"/>
                              <w:b/>
                              <w:spacing w:val="-10"/>
                              <w:sz w:val="20"/>
                            </w:rPr>
                            <w:t>E</w:t>
                          </w:r>
                        </w:p>
                      </w:txbxContent>
                    </wps:txbx>
                    <wps:bodyPr wrap="square" lIns="0" tIns="0" rIns="0" bIns="0" rtlCol="0">
                      <a:noAutofit/>
                    </wps:bodyPr>
                  </wps:wsp>
                </a:graphicData>
              </a:graphic>
            </wp:anchor>
          </w:drawing>
        </mc:Choice>
        <mc:Fallback>
          <w:pict>
            <v:shapetype w14:anchorId="65FB6CB7" id="_x0000_t202" coordsize="21600,21600" o:spt="202" path="m,l,21600r21600,l21600,xe">
              <v:stroke joinstyle="miter"/>
              <v:path gradientshapeok="t" o:connecttype="rect"/>
            </v:shapetype>
            <v:shape id="Textbox 1" o:spid="_x0000_s1026" type="#_x0000_t202" style="position:absolute;margin-left:242.3pt;margin-top:34.75pt;width:116.65pt;height:13.2pt;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" filled="f" stroked="f">
              <v:textbox inset="0,0,0,0">
                <w:txbxContent>
                  <w:p w14:paraId="0E2F0BB7" w14:textId="77777777" w:rsidR="00A35F48" w:rsidRDefault="003A2398">
                    <w:pPr>
                      <w:spacing w:before="13"/>
                      <w:ind w:left="20"/>
                      <w:rPr>
                        <w:rFonts w:ascii="Arial"/>
                        <w:b/>
                        <w:sz w:val="20"/>
                      </w:rPr>
                    </w:pPr>
                    <w:r>
                      <w:rPr>
                        <w:rFonts w:ascii="Arial"/>
                        <w:b/>
                        <w:sz w:val="20"/>
                      </w:rPr>
                      <w:t>I</w:t>
                    </w:r>
                    <w:r>
                      <w:rPr>
                        <w:rFonts w:ascii="Arial"/>
                        <w:b/>
                        <w:spacing w:val="4"/>
                        <w:sz w:val="20"/>
                      </w:rPr>
                      <w:t xml:space="preserve"> </w:t>
                    </w:r>
                    <w:r>
                      <w:rPr>
                        <w:rFonts w:ascii="Arial"/>
                        <w:b/>
                        <w:sz w:val="20"/>
                      </w:rPr>
                      <w:t>N</w:t>
                    </w:r>
                    <w:r>
                      <w:rPr>
                        <w:rFonts w:ascii="Arial"/>
                        <w:b/>
                        <w:spacing w:val="30"/>
                        <w:sz w:val="20"/>
                      </w:rPr>
                      <w:t xml:space="preserve">  </w:t>
                    </w:r>
                    <w:r>
                      <w:rPr>
                        <w:rFonts w:ascii="Arial"/>
                        <w:b/>
                        <w:sz w:val="20"/>
                      </w:rPr>
                      <w:t>C</w:t>
                    </w:r>
                    <w:r>
                      <w:rPr>
                        <w:rFonts w:ascii="Arial"/>
                        <w:b/>
                        <w:spacing w:val="4"/>
                        <w:sz w:val="20"/>
                      </w:rPr>
                      <w:t xml:space="preserve"> </w:t>
                    </w:r>
                    <w:r>
                      <w:rPr>
                        <w:rFonts w:ascii="Arial"/>
                        <w:b/>
                        <w:sz w:val="20"/>
                      </w:rPr>
                      <w:t>O</w:t>
                    </w:r>
                    <w:r>
                      <w:rPr>
                        <w:rFonts w:ascii="Arial"/>
                        <w:b/>
                        <w:spacing w:val="4"/>
                        <w:sz w:val="20"/>
                      </w:rPr>
                      <w:t xml:space="preserve"> </w:t>
                    </w:r>
                    <w:r>
                      <w:rPr>
                        <w:rFonts w:ascii="Arial"/>
                        <w:b/>
                        <w:sz w:val="20"/>
                      </w:rPr>
                      <w:t>N</w:t>
                    </w:r>
                    <w:r>
                      <w:rPr>
                        <w:rFonts w:ascii="Arial"/>
                        <w:b/>
                        <w:spacing w:val="3"/>
                        <w:sz w:val="20"/>
                      </w:rPr>
                      <w:t xml:space="preserve"> </w:t>
                    </w:r>
                    <w:r>
                      <w:rPr>
                        <w:rFonts w:ascii="Arial"/>
                        <w:b/>
                        <w:sz w:val="20"/>
                      </w:rPr>
                      <w:t>F</w:t>
                    </w:r>
                    <w:r>
                      <w:rPr>
                        <w:rFonts w:ascii="Arial"/>
                        <w:b/>
                        <w:spacing w:val="4"/>
                        <w:sz w:val="20"/>
                      </w:rPr>
                      <w:t xml:space="preserve"> </w:t>
                    </w:r>
                    <w:r>
                      <w:rPr>
                        <w:rFonts w:ascii="Arial"/>
                        <w:b/>
                        <w:sz w:val="20"/>
                      </w:rPr>
                      <w:t>I</w:t>
                    </w:r>
                    <w:r>
                      <w:rPr>
                        <w:rFonts w:ascii="Arial"/>
                        <w:b/>
                        <w:spacing w:val="4"/>
                        <w:sz w:val="20"/>
                      </w:rPr>
                      <w:t xml:space="preserve"> </w:t>
                    </w:r>
                    <w:r>
                      <w:rPr>
                        <w:rFonts w:ascii="Arial"/>
                        <w:b/>
                        <w:sz w:val="20"/>
                      </w:rPr>
                      <w:t>D</w:t>
                    </w:r>
                    <w:r>
                      <w:rPr>
                        <w:rFonts w:ascii="Arial"/>
                        <w:b/>
                        <w:spacing w:val="3"/>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3"/>
                        <w:sz w:val="20"/>
                      </w:rPr>
                      <w:t xml:space="preserve"> </w:t>
                    </w:r>
                    <w:r>
                      <w:rPr>
                        <w:rFonts w:ascii="Arial"/>
                        <w:b/>
                        <w:sz w:val="20"/>
                      </w:rPr>
                      <w:t>C</w:t>
                    </w:r>
                    <w:r>
                      <w:rPr>
                        <w:rFonts w:ascii="Arial"/>
                        <w:b/>
                        <w:spacing w:val="3"/>
                        <w:sz w:val="20"/>
                      </w:rPr>
                      <w:t xml:space="preserve"> </w:t>
                    </w:r>
                    <w:r>
                      <w:rPr>
                        <w:rFonts w:ascii="Arial"/>
                        <w:b/>
                        <w:spacing w:val="-10"/>
                        <w:sz w:val="20"/>
                      </w:rPr>
                      <w: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A121D"/>
    <w:multiLevelType w:val="hybridMultilevel"/>
    <w:tmpl w:val="4AFE7764"/>
    <w:lvl w:ilvl="0" w:tplc="C122D5F2">
      <w:numFmt w:val="bullet"/>
      <w:lvlText w:val="•"/>
      <w:lvlJc w:val="left"/>
      <w:pPr>
        <w:ind w:left="564" w:hanging="358"/>
      </w:pPr>
      <w:rPr>
        <w:rFonts w:ascii="Arial" w:eastAsia="Arial" w:hAnsi="Arial" w:cs="Arial" w:hint="default"/>
        <w:b w:val="0"/>
        <w:bCs w:val="0"/>
        <w:i w:val="0"/>
        <w:iCs w:val="0"/>
        <w:spacing w:val="0"/>
        <w:w w:val="117"/>
        <w:sz w:val="24"/>
        <w:szCs w:val="24"/>
        <w:lang w:val="en-US" w:eastAsia="en-US" w:bidi="ar-SA"/>
      </w:rPr>
    </w:lvl>
    <w:lvl w:ilvl="1" w:tplc="46ACCC4E">
      <w:numFmt w:val="bullet"/>
      <w:lvlText w:val="•"/>
      <w:lvlJc w:val="left"/>
      <w:pPr>
        <w:ind w:left="1041" w:hanging="358"/>
      </w:pPr>
      <w:rPr>
        <w:rFonts w:hint="default"/>
        <w:lang w:val="en-US" w:eastAsia="en-US" w:bidi="ar-SA"/>
      </w:rPr>
    </w:lvl>
    <w:lvl w:ilvl="2" w:tplc="71A0928C">
      <w:numFmt w:val="bullet"/>
      <w:lvlText w:val="•"/>
      <w:lvlJc w:val="left"/>
      <w:pPr>
        <w:ind w:left="1523" w:hanging="358"/>
      </w:pPr>
      <w:rPr>
        <w:rFonts w:hint="default"/>
        <w:lang w:val="en-US" w:eastAsia="en-US" w:bidi="ar-SA"/>
      </w:rPr>
    </w:lvl>
    <w:lvl w:ilvl="3" w:tplc="70E6C1BC">
      <w:numFmt w:val="bullet"/>
      <w:lvlText w:val="•"/>
      <w:lvlJc w:val="left"/>
      <w:pPr>
        <w:ind w:left="2005" w:hanging="358"/>
      </w:pPr>
      <w:rPr>
        <w:rFonts w:hint="default"/>
        <w:lang w:val="en-US" w:eastAsia="en-US" w:bidi="ar-SA"/>
      </w:rPr>
    </w:lvl>
    <w:lvl w:ilvl="4" w:tplc="DC96241C">
      <w:numFmt w:val="bullet"/>
      <w:lvlText w:val="•"/>
      <w:lvlJc w:val="left"/>
      <w:pPr>
        <w:ind w:left="2487" w:hanging="358"/>
      </w:pPr>
      <w:rPr>
        <w:rFonts w:hint="default"/>
        <w:lang w:val="en-US" w:eastAsia="en-US" w:bidi="ar-SA"/>
      </w:rPr>
    </w:lvl>
    <w:lvl w:ilvl="5" w:tplc="B720D6D2">
      <w:numFmt w:val="bullet"/>
      <w:lvlText w:val="•"/>
      <w:lvlJc w:val="left"/>
      <w:pPr>
        <w:ind w:left="2969" w:hanging="358"/>
      </w:pPr>
      <w:rPr>
        <w:rFonts w:hint="default"/>
        <w:lang w:val="en-US" w:eastAsia="en-US" w:bidi="ar-SA"/>
      </w:rPr>
    </w:lvl>
    <w:lvl w:ilvl="6" w:tplc="C5A28508">
      <w:numFmt w:val="bullet"/>
      <w:lvlText w:val="•"/>
      <w:lvlJc w:val="left"/>
      <w:pPr>
        <w:ind w:left="3450" w:hanging="358"/>
      </w:pPr>
      <w:rPr>
        <w:rFonts w:hint="default"/>
        <w:lang w:val="en-US" w:eastAsia="en-US" w:bidi="ar-SA"/>
      </w:rPr>
    </w:lvl>
    <w:lvl w:ilvl="7" w:tplc="117400B4">
      <w:numFmt w:val="bullet"/>
      <w:lvlText w:val="•"/>
      <w:lvlJc w:val="left"/>
      <w:pPr>
        <w:ind w:left="3932" w:hanging="358"/>
      </w:pPr>
      <w:rPr>
        <w:rFonts w:hint="default"/>
        <w:lang w:val="en-US" w:eastAsia="en-US" w:bidi="ar-SA"/>
      </w:rPr>
    </w:lvl>
    <w:lvl w:ilvl="8" w:tplc="5C58FC86">
      <w:numFmt w:val="bullet"/>
      <w:lvlText w:val="•"/>
      <w:lvlJc w:val="left"/>
      <w:pPr>
        <w:ind w:left="4414" w:hanging="358"/>
      </w:pPr>
      <w:rPr>
        <w:rFonts w:hint="default"/>
        <w:lang w:val="en-US" w:eastAsia="en-US" w:bidi="ar-SA"/>
      </w:rPr>
    </w:lvl>
  </w:abstractNum>
  <w:abstractNum w:abstractNumId="1" w15:restartNumberingAfterBreak="0">
    <w:nsid w:val="446B7F8E"/>
    <w:multiLevelType w:val="hybridMultilevel"/>
    <w:tmpl w:val="7CB6B734"/>
    <w:lvl w:ilvl="0" w:tplc="DA4E806A">
      <w:numFmt w:val="bullet"/>
      <w:lvlText w:val="•"/>
      <w:lvlJc w:val="left"/>
      <w:pPr>
        <w:ind w:left="564" w:hanging="358"/>
      </w:pPr>
      <w:rPr>
        <w:rFonts w:ascii="Arial" w:eastAsia="Arial" w:hAnsi="Arial" w:cs="Arial" w:hint="default"/>
        <w:b w:val="0"/>
        <w:bCs w:val="0"/>
        <w:i w:val="0"/>
        <w:iCs w:val="0"/>
        <w:spacing w:val="0"/>
        <w:w w:val="117"/>
        <w:sz w:val="24"/>
        <w:szCs w:val="24"/>
        <w:lang w:val="en-US" w:eastAsia="en-US" w:bidi="ar-SA"/>
      </w:rPr>
    </w:lvl>
    <w:lvl w:ilvl="1" w:tplc="CD0827FC">
      <w:numFmt w:val="bullet"/>
      <w:lvlText w:val="•"/>
      <w:lvlJc w:val="left"/>
      <w:pPr>
        <w:ind w:left="1041" w:hanging="358"/>
      </w:pPr>
      <w:rPr>
        <w:rFonts w:hint="default"/>
        <w:lang w:val="en-US" w:eastAsia="en-US" w:bidi="ar-SA"/>
      </w:rPr>
    </w:lvl>
    <w:lvl w:ilvl="2" w:tplc="66A09F28">
      <w:numFmt w:val="bullet"/>
      <w:lvlText w:val="•"/>
      <w:lvlJc w:val="left"/>
      <w:pPr>
        <w:ind w:left="1523" w:hanging="358"/>
      </w:pPr>
      <w:rPr>
        <w:rFonts w:hint="default"/>
        <w:lang w:val="en-US" w:eastAsia="en-US" w:bidi="ar-SA"/>
      </w:rPr>
    </w:lvl>
    <w:lvl w:ilvl="3" w:tplc="632E3016">
      <w:numFmt w:val="bullet"/>
      <w:lvlText w:val="•"/>
      <w:lvlJc w:val="left"/>
      <w:pPr>
        <w:ind w:left="2005" w:hanging="358"/>
      </w:pPr>
      <w:rPr>
        <w:rFonts w:hint="default"/>
        <w:lang w:val="en-US" w:eastAsia="en-US" w:bidi="ar-SA"/>
      </w:rPr>
    </w:lvl>
    <w:lvl w:ilvl="4" w:tplc="2272D8C6">
      <w:numFmt w:val="bullet"/>
      <w:lvlText w:val="•"/>
      <w:lvlJc w:val="left"/>
      <w:pPr>
        <w:ind w:left="2487" w:hanging="358"/>
      </w:pPr>
      <w:rPr>
        <w:rFonts w:hint="default"/>
        <w:lang w:val="en-US" w:eastAsia="en-US" w:bidi="ar-SA"/>
      </w:rPr>
    </w:lvl>
    <w:lvl w:ilvl="5" w:tplc="E22C5504">
      <w:numFmt w:val="bullet"/>
      <w:lvlText w:val="•"/>
      <w:lvlJc w:val="left"/>
      <w:pPr>
        <w:ind w:left="2969" w:hanging="358"/>
      </w:pPr>
      <w:rPr>
        <w:rFonts w:hint="default"/>
        <w:lang w:val="en-US" w:eastAsia="en-US" w:bidi="ar-SA"/>
      </w:rPr>
    </w:lvl>
    <w:lvl w:ilvl="6" w:tplc="0E041BDE">
      <w:numFmt w:val="bullet"/>
      <w:lvlText w:val="•"/>
      <w:lvlJc w:val="left"/>
      <w:pPr>
        <w:ind w:left="3450" w:hanging="358"/>
      </w:pPr>
      <w:rPr>
        <w:rFonts w:hint="default"/>
        <w:lang w:val="en-US" w:eastAsia="en-US" w:bidi="ar-SA"/>
      </w:rPr>
    </w:lvl>
    <w:lvl w:ilvl="7" w:tplc="74A20CA4">
      <w:numFmt w:val="bullet"/>
      <w:lvlText w:val="•"/>
      <w:lvlJc w:val="left"/>
      <w:pPr>
        <w:ind w:left="3932" w:hanging="358"/>
      </w:pPr>
      <w:rPr>
        <w:rFonts w:hint="default"/>
        <w:lang w:val="en-US" w:eastAsia="en-US" w:bidi="ar-SA"/>
      </w:rPr>
    </w:lvl>
    <w:lvl w:ilvl="8" w:tplc="352E96DC">
      <w:numFmt w:val="bullet"/>
      <w:lvlText w:val="•"/>
      <w:lvlJc w:val="left"/>
      <w:pPr>
        <w:ind w:left="4414" w:hanging="358"/>
      </w:pPr>
      <w:rPr>
        <w:rFonts w:hint="default"/>
        <w:lang w:val="en-US" w:eastAsia="en-US" w:bidi="ar-SA"/>
      </w:rPr>
    </w:lvl>
  </w:abstractNum>
  <w:abstractNum w:abstractNumId="2" w15:restartNumberingAfterBreak="0">
    <w:nsid w:val="4E71122F"/>
    <w:multiLevelType w:val="hybridMultilevel"/>
    <w:tmpl w:val="AA585E8C"/>
    <w:lvl w:ilvl="0" w:tplc="7764BB84">
      <w:numFmt w:val="bullet"/>
      <w:lvlText w:val="•"/>
      <w:lvlJc w:val="left"/>
      <w:pPr>
        <w:ind w:left="564" w:hanging="358"/>
      </w:pPr>
      <w:rPr>
        <w:rFonts w:ascii="Arial" w:eastAsia="Arial" w:hAnsi="Arial" w:cs="Arial" w:hint="default"/>
        <w:b w:val="0"/>
        <w:bCs w:val="0"/>
        <w:i w:val="0"/>
        <w:iCs w:val="0"/>
        <w:spacing w:val="0"/>
        <w:w w:val="117"/>
        <w:sz w:val="24"/>
        <w:szCs w:val="24"/>
        <w:lang w:val="en-US" w:eastAsia="en-US" w:bidi="ar-SA"/>
      </w:rPr>
    </w:lvl>
    <w:lvl w:ilvl="1" w:tplc="568248E2">
      <w:numFmt w:val="bullet"/>
      <w:lvlText w:val="•"/>
      <w:lvlJc w:val="left"/>
      <w:pPr>
        <w:ind w:left="1041" w:hanging="358"/>
      </w:pPr>
      <w:rPr>
        <w:rFonts w:hint="default"/>
        <w:lang w:val="en-US" w:eastAsia="en-US" w:bidi="ar-SA"/>
      </w:rPr>
    </w:lvl>
    <w:lvl w:ilvl="2" w:tplc="88081020">
      <w:numFmt w:val="bullet"/>
      <w:lvlText w:val="•"/>
      <w:lvlJc w:val="left"/>
      <w:pPr>
        <w:ind w:left="1523" w:hanging="358"/>
      </w:pPr>
      <w:rPr>
        <w:rFonts w:hint="default"/>
        <w:lang w:val="en-US" w:eastAsia="en-US" w:bidi="ar-SA"/>
      </w:rPr>
    </w:lvl>
    <w:lvl w:ilvl="3" w:tplc="E94EFFC0">
      <w:numFmt w:val="bullet"/>
      <w:lvlText w:val="•"/>
      <w:lvlJc w:val="left"/>
      <w:pPr>
        <w:ind w:left="2005" w:hanging="358"/>
      </w:pPr>
      <w:rPr>
        <w:rFonts w:hint="default"/>
        <w:lang w:val="en-US" w:eastAsia="en-US" w:bidi="ar-SA"/>
      </w:rPr>
    </w:lvl>
    <w:lvl w:ilvl="4" w:tplc="03ECBBCE">
      <w:numFmt w:val="bullet"/>
      <w:lvlText w:val="•"/>
      <w:lvlJc w:val="left"/>
      <w:pPr>
        <w:ind w:left="2487" w:hanging="358"/>
      </w:pPr>
      <w:rPr>
        <w:rFonts w:hint="default"/>
        <w:lang w:val="en-US" w:eastAsia="en-US" w:bidi="ar-SA"/>
      </w:rPr>
    </w:lvl>
    <w:lvl w:ilvl="5" w:tplc="52F4B510">
      <w:numFmt w:val="bullet"/>
      <w:lvlText w:val="•"/>
      <w:lvlJc w:val="left"/>
      <w:pPr>
        <w:ind w:left="2969" w:hanging="358"/>
      </w:pPr>
      <w:rPr>
        <w:rFonts w:hint="default"/>
        <w:lang w:val="en-US" w:eastAsia="en-US" w:bidi="ar-SA"/>
      </w:rPr>
    </w:lvl>
    <w:lvl w:ilvl="6" w:tplc="C02E2F66">
      <w:numFmt w:val="bullet"/>
      <w:lvlText w:val="•"/>
      <w:lvlJc w:val="left"/>
      <w:pPr>
        <w:ind w:left="3450" w:hanging="358"/>
      </w:pPr>
      <w:rPr>
        <w:rFonts w:hint="default"/>
        <w:lang w:val="en-US" w:eastAsia="en-US" w:bidi="ar-SA"/>
      </w:rPr>
    </w:lvl>
    <w:lvl w:ilvl="7" w:tplc="A288E5F8">
      <w:numFmt w:val="bullet"/>
      <w:lvlText w:val="•"/>
      <w:lvlJc w:val="left"/>
      <w:pPr>
        <w:ind w:left="3932" w:hanging="358"/>
      </w:pPr>
      <w:rPr>
        <w:rFonts w:hint="default"/>
        <w:lang w:val="en-US" w:eastAsia="en-US" w:bidi="ar-SA"/>
      </w:rPr>
    </w:lvl>
    <w:lvl w:ilvl="8" w:tplc="E242BA7C">
      <w:numFmt w:val="bullet"/>
      <w:lvlText w:val="•"/>
      <w:lvlJc w:val="left"/>
      <w:pPr>
        <w:ind w:left="4414" w:hanging="358"/>
      </w:pPr>
      <w:rPr>
        <w:rFonts w:hint="default"/>
        <w:lang w:val="en-US" w:eastAsia="en-US" w:bidi="ar-SA"/>
      </w:rPr>
    </w:lvl>
  </w:abstractNum>
  <w:abstractNum w:abstractNumId="3" w15:restartNumberingAfterBreak="0">
    <w:nsid w:val="4EF268B5"/>
    <w:multiLevelType w:val="hybridMultilevel"/>
    <w:tmpl w:val="84E00F2C"/>
    <w:lvl w:ilvl="0" w:tplc="55843A60">
      <w:numFmt w:val="bullet"/>
      <w:lvlText w:val="•"/>
      <w:lvlJc w:val="left"/>
      <w:pPr>
        <w:ind w:left="564" w:hanging="358"/>
      </w:pPr>
      <w:rPr>
        <w:rFonts w:ascii="Arial" w:eastAsia="Arial" w:hAnsi="Arial" w:cs="Arial" w:hint="default"/>
        <w:b w:val="0"/>
        <w:bCs w:val="0"/>
        <w:i w:val="0"/>
        <w:iCs w:val="0"/>
        <w:spacing w:val="0"/>
        <w:w w:val="117"/>
        <w:sz w:val="24"/>
        <w:szCs w:val="24"/>
        <w:lang w:val="en-US" w:eastAsia="en-US" w:bidi="ar-SA"/>
      </w:rPr>
    </w:lvl>
    <w:lvl w:ilvl="1" w:tplc="EAB49C82">
      <w:numFmt w:val="bullet"/>
      <w:lvlText w:val="•"/>
      <w:lvlJc w:val="left"/>
      <w:pPr>
        <w:ind w:left="1041" w:hanging="358"/>
      </w:pPr>
      <w:rPr>
        <w:rFonts w:hint="default"/>
        <w:lang w:val="en-US" w:eastAsia="en-US" w:bidi="ar-SA"/>
      </w:rPr>
    </w:lvl>
    <w:lvl w:ilvl="2" w:tplc="97C25C5C">
      <w:numFmt w:val="bullet"/>
      <w:lvlText w:val="•"/>
      <w:lvlJc w:val="left"/>
      <w:pPr>
        <w:ind w:left="1523" w:hanging="358"/>
      </w:pPr>
      <w:rPr>
        <w:rFonts w:hint="default"/>
        <w:lang w:val="en-US" w:eastAsia="en-US" w:bidi="ar-SA"/>
      </w:rPr>
    </w:lvl>
    <w:lvl w:ilvl="3" w:tplc="9AD2D17A">
      <w:numFmt w:val="bullet"/>
      <w:lvlText w:val="•"/>
      <w:lvlJc w:val="left"/>
      <w:pPr>
        <w:ind w:left="2005" w:hanging="358"/>
      </w:pPr>
      <w:rPr>
        <w:rFonts w:hint="default"/>
        <w:lang w:val="en-US" w:eastAsia="en-US" w:bidi="ar-SA"/>
      </w:rPr>
    </w:lvl>
    <w:lvl w:ilvl="4" w:tplc="BE7E9F90">
      <w:numFmt w:val="bullet"/>
      <w:lvlText w:val="•"/>
      <w:lvlJc w:val="left"/>
      <w:pPr>
        <w:ind w:left="2487" w:hanging="358"/>
      </w:pPr>
      <w:rPr>
        <w:rFonts w:hint="default"/>
        <w:lang w:val="en-US" w:eastAsia="en-US" w:bidi="ar-SA"/>
      </w:rPr>
    </w:lvl>
    <w:lvl w:ilvl="5" w:tplc="C2221770">
      <w:numFmt w:val="bullet"/>
      <w:lvlText w:val="•"/>
      <w:lvlJc w:val="left"/>
      <w:pPr>
        <w:ind w:left="2969" w:hanging="358"/>
      </w:pPr>
      <w:rPr>
        <w:rFonts w:hint="default"/>
        <w:lang w:val="en-US" w:eastAsia="en-US" w:bidi="ar-SA"/>
      </w:rPr>
    </w:lvl>
    <w:lvl w:ilvl="6" w:tplc="ABD8F330">
      <w:numFmt w:val="bullet"/>
      <w:lvlText w:val="•"/>
      <w:lvlJc w:val="left"/>
      <w:pPr>
        <w:ind w:left="3450" w:hanging="358"/>
      </w:pPr>
      <w:rPr>
        <w:rFonts w:hint="default"/>
        <w:lang w:val="en-US" w:eastAsia="en-US" w:bidi="ar-SA"/>
      </w:rPr>
    </w:lvl>
    <w:lvl w:ilvl="7" w:tplc="FF4E0756">
      <w:numFmt w:val="bullet"/>
      <w:lvlText w:val="•"/>
      <w:lvlJc w:val="left"/>
      <w:pPr>
        <w:ind w:left="3932" w:hanging="358"/>
      </w:pPr>
      <w:rPr>
        <w:rFonts w:hint="default"/>
        <w:lang w:val="en-US" w:eastAsia="en-US" w:bidi="ar-SA"/>
      </w:rPr>
    </w:lvl>
    <w:lvl w:ilvl="8" w:tplc="B3067912">
      <w:numFmt w:val="bullet"/>
      <w:lvlText w:val="•"/>
      <w:lvlJc w:val="left"/>
      <w:pPr>
        <w:ind w:left="4414" w:hanging="358"/>
      </w:pPr>
      <w:rPr>
        <w:rFonts w:hint="default"/>
        <w:lang w:val="en-US" w:eastAsia="en-US" w:bidi="ar-SA"/>
      </w:rPr>
    </w:lvl>
  </w:abstractNum>
  <w:abstractNum w:abstractNumId="4" w15:restartNumberingAfterBreak="0">
    <w:nsid w:val="59A85DD4"/>
    <w:multiLevelType w:val="multilevel"/>
    <w:tmpl w:val="9ED01F28"/>
    <w:lvl w:ilvl="0">
      <w:start w:val="1"/>
      <w:numFmt w:val="decimal"/>
      <w:lvlText w:val="%1"/>
      <w:lvlJc w:val="left"/>
      <w:pPr>
        <w:ind w:left="74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46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68" w:hanging="720"/>
      </w:pPr>
      <w:rPr>
        <w:rFonts w:hint="default"/>
        <w:lang w:val="en-US" w:eastAsia="en-US" w:bidi="ar-SA"/>
      </w:rPr>
    </w:lvl>
    <w:lvl w:ilvl="3">
      <w:numFmt w:val="bullet"/>
      <w:lvlText w:val="•"/>
      <w:lvlJc w:val="left"/>
      <w:pPr>
        <w:ind w:left="3277" w:hanging="720"/>
      </w:pPr>
      <w:rPr>
        <w:rFonts w:hint="default"/>
        <w:lang w:val="en-US" w:eastAsia="en-US" w:bidi="ar-SA"/>
      </w:rPr>
    </w:lvl>
    <w:lvl w:ilvl="4">
      <w:numFmt w:val="bullet"/>
      <w:lvlText w:val="•"/>
      <w:lvlJc w:val="left"/>
      <w:pPr>
        <w:ind w:left="4186" w:hanging="720"/>
      </w:pPr>
      <w:rPr>
        <w:rFonts w:hint="default"/>
        <w:lang w:val="en-US" w:eastAsia="en-US" w:bidi="ar-SA"/>
      </w:rPr>
    </w:lvl>
    <w:lvl w:ilvl="5">
      <w:numFmt w:val="bullet"/>
      <w:lvlText w:val="•"/>
      <w:lvlJc w:val="left"/>
      <w:pPr>
        <w:ind w:left="5095" w:hanging="720"/>
      </w:pPr>
      <w:rPr>
        <w:rFonts w:hint="default"/>
        <w:lang w:val="en-US" w:eastAsia="en-US" w:bidi="ar-SA"/>
      </w:rPr>
    </w:lvl>
    <w:lvl w:ilvl="6">
      <w:numFmt w:val="bullet"/>
      <w:lvlText w:val="•"/>
      <w:lvlJc w:val="left"/>
      <w:pPr>
        <w:ind w:left="6003" w:hanging="720"/>
      </w:pPr>
      <w:rPr>
        <w:rFonts w:hint="default"/>
        <w:lang w:val="en-US" w:eastAsia="en-US" w:bidi="ar-SA"/>
      </w:rPr>
    </w:lvl>
    <w:lvl w:ilvl="7">
      <w:numFmt w:val="bullet"/>
      <w:lvlText w:val="•"/>
      <w:lvlJc w:val="left"/>
      <w:pPr>
        <w:ind w:left="6912" w:hanging="720"/>
      </w:pPr>
      <w:rPr>
        <w:rFonts w:hint="default"/>
        <w:lang w:val="en-US" w:eastAsia="en-US" w:bidi="ar-SA"/>
      </w:rPr>
    </w:lvl>
    <w:lvl w:ilvl="8">
      <w:numFmt w:val="bullet"/>
      <w:lvlText w:val="•"/>
      <w:lvlJc w:val="left"/>
      <w:pPr>
        <w:ind w:left="7821" w:hanging="720"/>
      </w:pPr>
      <w:rPr>
        <w:rFonts w:hint="default"/>
        <w:lang w:val="en-US" w:eastAsia="en-US" w:bidi="ar-SA"/>
      </w:rPr>
    </w:lvl>
  </w:abstractNum>
  <w:abstractNum w:abstractNumId="5" w15:restartNumberingAfterBreak="0">
    <w:nsid w:val="60CC34A1"/>
    <w:multiLevelType w:val="hybridMultilevel"/>
    <w:tmpl w:val="844618A6"/>
    <w:lvl w:ilvl="0" w:tplc="15920114">
      <w:start w:val="1"/>
      <w:numFmt w:val="decimal"/>
      <w:lvlText w:val="%1"/>
      <w:lvlJc w:val="left"/>
      <w:pPr>
        <w:ind w:left="745" w:hanging="720"/>
        <w:jc w:val="left"/>
      </w:pPr>
      <w:rPr>
        <w:rFonts w:hint="default"/>
        <w:spacing w:val="0"/>
        <w:w w:val="100"/>
        <w:lang w:val="en-US" w:eastAsia="en-US" w:bidi="ar-SA"/>
      </w:rPr>
    </w:lvl>
    <w:lvl w:ilvl="1" w:tplc="C2C0C31C">
      <w:numFmt w:val="bullet"/>
      <w:lvlText w:val="•"/>
      <w:lvlJc w:val="left"/>
      <w:pPr>
        <w:ind w:left="1105" w:hanging="360"/>
      </w:pPr>
      <w:rPr>
        <w:rFonts w:ascii="Arial" w:eastAsia="Arial" w:hAnsi="Arial" w:cs="Arial" w:hint="default"/>
        <w:b w:val="0"/>
        <w:bCs w:val="0"/>
        <w:i w:val="0"/>
        <w:iCs w:val="0"/>
        <w:spacing w:val="0"/>
        <w:w w:val="117"/>
        <w:sz w:val="24"/>
        <w:szCs w:val="24"/>
        <w:lang w:val="en-US" w:eastAsia="en-US" w:bidi="ar-SA"/>
      </w:rPr>
    </w:lvl>
    <w:lvl w:ilvl="2" w:tplc="A1EA1FDC">
      <w:numFmt w:val="bullet"/>
      <w:lvlText w:val="•"/>
      <w:lvlJc w:val="left"/>
      <w:pPr>
        <w:ind w:left="2048" w:hanging="360"/>
      </w:pPr>
      <w:rPr>
        <w:rFonts w:hint="default"/>
        <w:lang w:val="en-US" w:eastAsia="en-US" w:bidi="ar-SA"/>
      </w:rPr>
    </w:lvl>
    <w:lvl w:ilvl="3" w:tplc="84BCBC74">
      <w:numFmt w:val="bullet"/>
      <w:lvlText w:val="•"/>
      <w:lvlJc w:val="left"/>
      <w:pPr>
        <w:ind w:left="2997" w:hanging="360"/>
      </w:pPr>
      <w:rPr>
        <w:rFonts w:hint="default"/>
        <w:lang w:val="en-US" w:eastAsia="en-US" w:bidi="ar-SA"/>
      </w:rPr>
    </w:lvl>
    <w:lvl w:ilvl="4" w:tplc="57C24A2E">
      <w:numFmt w:val="bullet"/>
      <w:lvlText w:val="•"/>
      <w:lvlJc w:val="left"/>
      <w:pPr>
        <w:ind w:left="3946" w:hanging="360"/>
      </w:pPr>
      <w:rPr>
        <w:rFonts w:hint="default"/>
        <w:lang w:val="en-US" w:eastAsia="en-US" w:bidi="ar-SA"/>
      </w:rPr>
    </w:lvl>
    <w:lvl w:ilvl="5" w:tplc="18AA7A40">
      <w:numFmt w:val="bullet"/>
      <w:lvlText w:val="•"/>
      <w:lvlJc w:val="left"/>
      <w:pPr>
        <w:ind w:left="4895" w:hanging="360"/>
      </w:pPr>
      <w:rPr>
        <w:rFonts w:hint="default"/>
        <w:lang w:val="en-US" w:eastAsia="en-US" w:bidi="ar-SA"/>
      </w:rPr>
    </w:lvl>
    <w:lvl w:ilvl="6" w:tplc="8AD0B98C">
      <w:numFmt w:val="bullet"/>
      <w:lvlText w:val="•"/>
      <w:lvlJc w:val="left"/>
      <w:pPr>
        <w:ind w:left="5843" w:hanging="360"/>
      </w:pPr>
      <w:rPr>
        <w:rFonts w:hint="default"/>
        <w:lang w:val="en-US" w:eastAsia="en-US" w:bidi="ar-SA"/>
      </w:rPr>
    </w:lvl>
    <w:lvl w:ilvl="7" w:tplc="D5F819AE">
      <w:numFmt w:val="bullet"/>
      <w:lvlText w:val="•"/>
      <w:lvlJc w:val="left"/>
      <w:pPr>
        <w:ind w:left="6792" w:hanging="360"/>
      </w:pPr>
      <w:rPr>
        <w:rFonts w:hint="default"/>
        <w:lang w:val="en-US" w:eastAsia="en-US" w:bidi="ar-SA"/>
      </w:rPr>
    </w:lvl>
    <w:lvl w:ilvl="8" w:tplc="A38A8928">
      <w:numFmt w:val="bullet"/>
      <w:lvlText w:val="•"/>
      <w:lvlJc w:val="left"/>
      <w:pPr>
        <w:ind w:left="7741" w:hanging="360"/>
      </w:pPr>
      <w:rPr>
        <w:rFonts w:hint="default"/>
        <w:lang w:val="en-US" w:eastAsia="en-US" w:bidi="ar-SA"/>
      </w:rPr>
    </w:lvl>
  </w:abstractNum>
  <w:num w:numId="1" w16cid:durableId="1548687643">
    <w:abstractNumId w:val="4"/>
  </w:num>
  <w:num w:numId="2" w16cid:durableId="193999860">
    <w:abstractNumId w:val="1"/>
  </w:num>
  <w:num w:numId="3" w16cid:durableId="1844005156">
    <w:abstractNumId w:val="0"/>
  </w:num>
  <w:num w:numId="4" w16cid:durableId="782456904">
    <w:abstractNumId w:val="2"/>
  </w:num>
  <w:num w:numId="5" w16cid:durableId="626157115">
    <w:abstractNumId w:val="3"/>
  </w:num>
  <w:num w:numId="6" w16cid:durableId="2058970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5F48"/>
    <w:rsid w:val="003A2398"/>
    <w:rsid w:val="0089313C"/>
    <w:rsid w:val="00A35F48"/>
    <w:rsid w:val="00AB18D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7F65A980"/>
  <w15:docId w15:val="{00CE345A-A1F4-48BB-AB98-5FAA0266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1"/>
      <w:ind w:left="25"/>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745" w:hanging="720"/>
    </w:pPr>
    <w:rPr>
      <w:sz w:val="24"/>
      <w:szCs w:val="24"/>
    </w:rPr>
  </w:style>
  <w:style w:type="paragraph" w:styleId="Title">
    <w:name w:val="Title"/>
    <w:basedOn w:val="Normal"/>
    <w:uiPriority w:val="10"/>
    <w:qFormat/>
    <w:pPr>
      <w:ind w:left="25"/>
    </w:pPr>
    <w:rPr>
      <w:rFonts w:ascii="Arial" w:eastAsia="Arial" w:hAnsi="Arial" w:cs="Arial"/>
      <w:b/>
      <w:bCs/>
      <w:sz w:val="28"/>
      <w:szCs w:val="28"/>
    </w:rPr>
  </w:style>
  <w:style w:type="paragraph" w:styleId="ListParagraph">
    <w:name w:val="List Paragraph"/>
    <w:basedOn w:val="Normal"/>
    <w:uiPriority w:val="1"/>
    <w:qFormat/>
    <w:pPr>
      <w:spacing w:before="240"/>
      <w:ind w:left="745" w:hanging="720"/>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4141</Words>
  <Characters>23609</Characters>
  <Application>Microsoft Office Word</Application>
  <DocSecurity>0</DocSecurity>
  <Lines>196</Lines>
  <Paragraphs>55</Paragraphs>
  <ScaleCrop>false</ScaleCrop>
  <Company/>
  <LinksUpToDate>false</LinksUpToDate>
  <CharactersWithSpaces>27695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Vickers [DPMC]</dc:creator>
  <cp:lastModifiedBy/>
  <cp:revision>1</cp:revision>
  <dcterms:created xsi:type="dcterms:W3CDTF">2025-12-10T00:19:00Z</dcterms:created>
  <dcterms:modified xsi:type="dcterms:W3CDTF">2025-12-10T00:19:00Z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Writer</vt:lpwstr>
  </property>
  <property fmtid="{D5CDD505-2E9C-101B-9397-08002B2CF9AE}" pid="4" name="LastSaved">
    <vt:filetime>2025-12-10T00:00:00Z</vt:filetime>
  </property>
  <property fmtid="{D5CDD505-2E9C-101B-9397-08002B2CF9AE}" pid="5" name="Producer">
    <vt:lpwstr>LibreOffice 7.2; modified using iText® 5.5.12 ©2000-2017 iText Group NV (AGPL-version)</vt:lpwstr>
  </property>
</Properties>
</file>