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05" w:type="dxa"/>
        <w:tblLayout w:type="fixed"/>
        <w:tblCellMar>
          <w:left w:w="0" w:type="dxa"/>
          <w:right w:w="0" w:type="dxa"/>
        </w:tblCellMar>
        <w:tblLook w:val="01E0" w:firstRow="1" w:lastRow="1" w:firstColumn="1" w:lastColumn="1" w:noHBand="0" w:noVBand="0"/>
      </w:tblPr>
      <w:tblGrid>
        <w:gridCol w:w="1800"/>
        <w:gridCol w:w="1461"/>
        <w:gridCol w:w="6144"/>
      </w:tblGrid>
      <w:tr w:rsidR="00FC072D" w14:paraId="7C2D1039" w14:textId="77777777" w:rsidTr="007E2314">
        <w:trPr>
          <w:trHeight w:val="1803"/>
        </w:trPr>
        <w:tc>
          <w:tcPr>
            <w:tcW w:w="3261" w:type="dxa"/>
            <w:gridSpan w:val="2"/>
            <w:tcBorders>
              <w:top w:val="nil"/>
              <w:left w:val="nil"/>
              <w:bottom w:val="nil"/>
              <w:right w:val="nil"/>
            </w:tcBorders>
            <w:noWrap/>
            <w:vAlign w:val="bottom"/>
          </w:tcPr>
          <w:p w14:paraId="446DE36F" w14:textId="77777777" w:rsidR="00FC072D" w:rsidRPr="00D65149" w:rsidRDefault="00FC072D" w:rsidP="007E2314">
            <w:pPr>
              <w:pStyle w:val="TemplateTitle"/>
              <w:tabs>
                <w:tab w:val="clear" w:pos="1620"/>
                <w:tab w:val="clear" w:pos="5940"/>
              </w:tabs>
            </w:pPr>
            <w:r>
              <w:t>Coversheet</w:t>
            </w:r>
          </w:p>
        </w:tc>
        <w:tc>
          <w:tcPr>
            <w:tcW w:w="6144" w:type="dxa"/>
            <w:tcBorders>
              <w:top w:val="nil"/>
              <w:left w:val="nil"/>
              <w:bottom w:val="nil"/>
              <w:right w:val="nil"/>
            </w:tcBorders>
          </w:tcPr>
          <w:p w14:paraId="46BB0479" w14:textId="77777777" w:rsidR="00865736" w:rsidRDefault="00865736" w:rsidP="007E2314">
            <w:pPr>
              <w:pStyle w:val="LogoStyle"/>
            </w:pPr>
            <w:bookmarkStart w:id="0" w:name="bkmBrandingLogo"/>
          </w:p>
          <w:p w14:paraId="23472A43" w14:textId="77777777" w:rsidR="00FC072D" w:rsidRPr="00B17CB4" w:rsidRDefault="00FC072D" w:rsidP="007E2314">
            <w:pPr>
              <w:pStyle w:val="LogoStyle"/>
            </w:pPr>
            <w:r>
              <w:rPr>
                <w:noProof/>
              </w:rPr>
              <w:drawing>
                <wp:inline distT="0" distB="0" distL="0" distR="0" wp14:anchorId="53EE5867" wp14:editId="79C24D51">
                  <wp:extent cx="2235600" cy="114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Black_Vertical"/>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35600" cy="1148400"/>
                          </a:xfrm>
                          <a:prstGeom prst="rect">
                            <a:avLst/>
                          </a:prstGeom>
                          <a:noFill/>
                          <a:ln>
                            <a:noFill/>
                          </a:ln>
                        </pic:spPr>
                      </pic:pic>
                    </a:graphicData>
                  </a:graphic>
                </wp:inline>
              </w:drawing>
            </w:r>
            <w:bookmarkEnd w:id="0"/>
          </w:p>
        </w:tc>
      </w:tr>
      <w:tr w:rsidR="00FC072D" w14:paraId="6277FEF5" w14:textId="77777777" w:rsidTr="007E2314">
        <w:trPr>
          <w:trHeight w:hRule="exact" w:val="74"/>
        </w:trPr>
        <w:tc>
          <w:tcPr>
            <w:tcW w:w="1800" w:type="dxa"/>
            <w:tcBorders>
              <w:top w:val="nil"/>
              <w:left w:val="nil"/>
              <w:bottom w:val="nil"/>
              <w:right w:val="nil"/>
            </w:tcBorders>
          </w:tcPr>
          <w:p w14:paraId="67D44A46" w14:textId="77777777" w:rsidR="00FC072D" w:rsidRPr="00B77327" w:rsidRDefault="00FC072D" w:rsidP="007E2314">
            <w:pPr>
              <w:rPr>
                <w:rStyle w:val="TemplateSubtitleChar"/>
              </w:rPr>
            </w:pPr>
          </w:p>
        </w:tc>
        <w:tc>
          <w:tcPr>
            <w:tcW w:w="7605" w:type="dxa"/>
            <w:gridSpan w:val="2"/>
            <w:tcBorders>
              <w:top w:val="nil"/>
              <w:left w:val="nil"/>
              <w:bottom w:val="nil"/>
              <w:right w:val="nil"/>
            </w:tcBorders>
          </w:tcPr>
          <w:p w14:paraId="56324B1A" w14:textId="77777777" w:rsidR="00FC072D" w:rsidRPr="00B77327" w:rsidRDefault="00FC072D" w:rsidP="007E2314"/>
        </w:tc>
      </w:tr>
    </w:tbl>
    <w:p w14:paraId="307CE707" w14:textId="58464379" w:rsidR="00FC072D" w:rsidRPr="00F116F3" w:rsidRDefault="00835452" w:rsidP="00482A56">
      <w:pPr>
        <w:pStyle w:val="Heading1"/>
        <w:spacing w:before="240" w:after="360"/>
      </w:pPr>
      <w:r>
        <w:t xml:space="preserve">Te </w:t>
      </w:r>
      <w:proofErr w:type="spellStart"/>
      <w:r>
        <w:t>Haoroa</w:t>
      </w:r>
      <w:proofErr w:type="spellEnd"/>
      <w:r>
        <w:t xml:space="preserve"> Programme: Ministry of Social Development Data Warehouse Replacement Report Back</w:t>
      </w:r>
    </w:p>
    <w:p w14:paraId="42B7D235" w14:textId="32A48B72" w:rsidR="00412144" w:rsidRPr="002A3F32" w:rsidRDefault="00835452" w:rsidP="00482A56">
      <w:pPr>
        <w:pStyle w:val="NormalWeb"/>
        <w:shd w:val="clear" w:color="auto" w:fill="FFFFFF"/>
        <w:spacing w:before="240" w:after="240"/>
        <w:rPr>
          <w:rFonts w:cs="Helvetica"/>
          <w:b/>
          <w:color w:val="333333"/>
          <w:sz w:val="22"/>
          <w:szCs w:val="22"/>
        </w:rPr>
      </w:pPr>
      <w:r>
        <w:rPr>
          <w:rFonts w:cs="Helvetica"/>
          <w:b/>
          <w:color w:val="333333"/>
          <w:sz w:val="22"/>
          <w:szCs w:val="22"/>
        </w:rPr>
        <w:t>Hon Louise Upston, Minister for Social Development and Employment</w:t>
      </w:r>
    </w:p>
    <w:p w14:paraId="21080CDA" w14:textId="77777777" w:rsidR="00412144" w:rsidRDefault="00865736" w:rsidP="00482A56">
      <w:pPr>
        <w:pStyle w:val="NormalWeb"/>
        <w:shd w:val="clear" w:color="auto" w:fill="FFFFFF"/>
        <w:spacing w:before="480" w:after="210"/>
        <w:rPr>
          <w:rFonts w:cs="Helvetica"/>
          <w:color w:val="333333"/>
          <w:szCs w:val="20"/>
        </w:rPr>
      </w:pPr>
      <w:r>
        <w:rPr>
          <w:rFonts w:cs="Helvetica"/>
          <w:color w:val="333333"/>
          <w:szCs w:val="20"/>
        </w:rPr>
        <w:t>These</w:t>
      </w:r>
      <w:r w:rsidR="00412144">
        <w:rPr>
          <w:rFonts w:cs="Helvetica"/>
          <w:color w:val="333333"/>
          <w:szCs w:val="20"/>
        </w:rPr>
        <w:t xml:space="preserve"> document</w:t>
      </w:r>
      <w:r w:rsidR="00093FDA">
        <w:rPr>
          <w:rFonts w:cs="Helvetica"/>
          <w:color w:val="333333"/>
          <w:szCs w:val="20"/>
        </w:rPr>
        <w:t>s have</w:t>
      </w:r>
      <w:r w:rsidR="00412144">
        <w:rPr>
          <w:rFonts w:cs="Helvetica"/>
          <w:color w:val="333333"/>
          <w:szCs w:val="20"/>
        </w:rPr>
        <w:t xml:space="preserve"> been proactively released.</w:t>
      </w:r>
      <w:r w:rsidR="00777027">
        <w:rPr>
          <w:rFonts w:cs="Helvetica"/>
          <w:color w:val="333333"/>
          <w:szCs w:val="20"/>
        </w:rPr>
        <w:t xml:space="preserve"> </w:t>
      </w:r>
    </w:p>
    <w:p w14:paraId="4CE1D99E" w14:textId="15E9D27E" w:rsidR="00B8600F" w:rsidRPr="00B8600F" w:rsidRDefault="00835452" w:rsidP="00B8600F">
      <w:pPr>
        <w:spacing w:after="120"/>
        <w:rPr>
          <w:rFonts w:ascii="Verdana" w:hAnsi="Verdana"/>
          <w:i/>
          <w:sz w:val="20"/>
          <w:szCs w:val="20"/>
        </w:rPr>
      </w:pPr>
      <w:r>
        <w:rPr>
          <w:rFonts w:ascii="Verdana" w:hAnsi="Verdana"/>
          <w:i/>
          <w:sz w:val="20"/>
          <w:szCs w:val="20"/>
        </w:rPr>
        <w:t xml:space="preserve">8 May 2024, Cabinet paper – Te </w:t>
      </w:r>
      <w:proofErr w:type="spellStart"/>
      <w:r>
        <w:rPr>
          <w:rFonts w:ascii="Verdana" w:hAnsi="Verdana"/>
          <w:i/>
          <w:sz w:val="20"/>
          <w:szCs w:val="20"/>
        </w:rPr>
        <w:t>Haoroa</w:t>
      </w:r>
      <w:proofErr w:type="spellEnd"/>
      <w:r>
        <w:rPr>
          <w:rFonts w:ascii="Verdana" w:hAnsi="Verdana"/>
          <w:i/>
          <w:sz w:val="20"/>
          <w:szCs w:val="20"/>
        </w:rPr>
        <w:t xml:space="preserve"> Programme: Ministry of Social Development Data Warehouse Replacement Report Back</w:t>
      </w:r>
      <w:r w:rsidR="00B8600F" w:rsidRPr="00B8600F">
        <w:rPr>
          <w:rFonts w:ascii="Verdana" w:hAnsi="Verdana"/>
          <w:i/>
          <w:sz w:val="20"/>
          <w:szCs w:val="20"/>
        </w:rPr>
        <w:t xml:space="preserve"> </w:t>
      </w:r>
    </w:p>
    <w:p w14:paraId="33B45C84" w14:textId="3DDA03FD" w:rsidR="00865736" w:rsidRPr="00B8600F" w:rsidRDefault="00835452" w:rsidP="00835452">
      <w:pPr>
        <w:spacing w:after="120"/>
        <w:rPr>
          <w:rFonts w:ascii="Verdana" w:hAnsi="Verdana"/>
          <w:i/>
          <w:sz w:val="20"/>
          <w:szCs w:val="20"/>
        </w:rPr>
      </w:pPr>
      <w:r>
        <w:rPr>
          <w:rFonts w:ascii="Verdana" w:hAnsi="Verdana"/>
          <w:i/>
          <w:sz w:val="20"/>
          <w:szCs w:val="20"/>
        </w:rPr>
        <w:t xml:space="preserve">8 May 2024, Cabinet Social Outcomes Committee Minute SOU-24-MIN-0035, Cabinet Office. </w:t>
      </w:r>
    </w:p>
    <w:p w14:paraId="294E069A" w14:textId="77777777" w:rsidR="00B8600F" w:rsidRPr="00F014A1" w:rsidRDefault="00B8600F" w:rsidP="00B8600F">
      <w:pPr>
        <w:pStyle w:val="ListParagraph"/>
        <w:rPr>
          <w:rFonts w:ascii="Verdana" w:hAnsi="Verdana"/>
          <w:i/>
          <w:sz w:val="20"/>
          <w:szCs w:val="20"/>
        </w:rPr>
      </w:pPr>
    </w:p>
    <w:p w14:paraId="63FBF63A" w14:textId="0E80AAB0" w:rsidR="00835452" w:rsidRPr="00482A56" w:rsidRDefault="00835452" w:rsidP="00482A56">
      <w:pPr>
        <w:autoSpaceDE w:val="0"/>
        <w:autoSpaceDN w:val="0"/>
        <w:adjustRightInd w:val="0"/>
        <w:spacing w:after="210" w:line="288" w:lineRule="auto"/>
        <w:rPr>
          <w:rFonts w:ascii="Verdana" w:eastAsia="Calibri" w:hAnsi="Verdana" w:cs="Helvetica"/>
          <w:sz w:val="20"/>
          <w:szCs w:val="20"/>
        </w:rPr>
      </w:pPr>
      <w:r w:rsidRPr="00835452">
        <w:rPr>
          <w:rFonts w:ascii="Verdana" w:eastAsia="Calibri" w:hAnsi="Verdana" w:cs="Helvetica"/>
          <w:sz w:val="20"/>
          <w:szCs w:val="20"/>
        </w:rPr>
        <w:t>The purpose of this paper is to provide a report back on the progress of the</w:t>
      </w:r>
      <w:r>
        <w:rPr>
          <w:rFonts w:ascii="Verdana" w:eastAsia="Calibri" w:hAnsi="Verdana" w:cs="Helvetica"/>
          <w:sz w:val="20"/>
          <w:szCs w:val="20"/>
        </w:rPr>
        <w:t xml:space="preserve"> </w:t>
      </w:r>
      <w:r w:rsidRPr="00835452">
        <w:rPr>
          <w:rFonts w:ascii="Verdana" w:eastAsia="Calibri" w:hAnsi="Verdana" w:cs="Helvetica"/>
          <w:sz w:val="20"/>
          <w:szCs w:val="20"/>
        </w:rPr>
        <w:t xml:space="preserve">Ministry of Social Development’s (MSD’s) implementation of the Te </w:t>
      </w:r>
      <w:proofErr w:type="spellStart"/>
      <w:r w:rsidRPr="00835452">
        <w:rPr>
          <w:rFonts w:ascii="Verdana" w:eastAsia="Calibri" w:hAnsi="Verdana" w:cs="Helvetica"/>
          <w:sz w:val="20"/>
          <w:szCs w:val="20"/>
        </w:rPr>
        <w:t>Haoroa</w:t>
      </w:r>
      <w:proofErr w:type="spellEnd"/>
      <w:r>
        <w:rPr>
          <w:rFonts w:ascii="Verdana" w:eastAsia="Calibri" w:hAnsi="Verdana" w:cs="Helvetica"/>
          <w:sz w:val="20"/>
          <w:szCs w:val="20"/>
        </w:rPr>
        <w:t xml:space="preserve"> </w:t>
      </w:r>
      <w:r w:rsidRPr="00482A56">
        <w:rPr>
          <w:rFonts w:ascii="Verdana" w:eastAsia="Calibri" w:hAnsi="Verdana" w:cs="Helvetica"/>
          <w:sz w:val="20"/>
          <w:szCs w:val="20"/>
        </w:rPr>
        <w:t xml:space="preserve">Data Warehouse Replacement Programme (Te </w:t>
      </w:r>
      <w:proofErr w:type="spellStart"/>
      <w:r w:rsidRPr="00482A56">
        <w:rPr>
          <w:rFonts w:ascii="Verdana" w:eastAsia="Calibri" w:hAnsi="Verdana" w:cs="Helvetica"/>
          <w:sz w:val="20"/>
          <w:szCs w:val="20"/>
        </w:rPr>
        <w:t>Haoroa</w:t>
      </w:r>
      <w:proofErr w:type="spellEnd"/>
      <w:r w:rsidRPr="00482A56">
        <w:rPr>
          <w:rFonts w:ascii="Verdana" w:eastAsia="Calibri" w:hAnsi="Verdana" w:cs="Helvetica"/>
          <w:sz w:val="20"/>
          <w:szCs w:val="20"/>
        </w:rPr>
        <w:t>).</w:t>
      </w:r>
    </w:p>
    <w:p w14:paraId="4B598AC2" w14:textId="5EBC5BC1" w:rsidR="00A05C31" w:rsidRPr="00835452" w:rsidRDefault="00623CE9" w:rsidP="00412144">
      <w:pPr>
        <w:pStyle w:val="NormalWeb"/>
        <w:shd w:val="clear" w:color="auto" w:fill="FFFFFF"/>
        <w:spacing w:after="210"/>
        <w:rPr>
          <w:rFonts w:cs="Helvetica"/>
          <w:szCs w:val="20"/>
        </w:rPr>
      </w:pPr>
      <w:r w:rsidRPr="00835452">
        <w:rPr>
          <w:rFonts w:cs="Helvetica"/>
          <w:szCs w:val="20"/>
        </w:rPr>
        <w:t>S</w:t>
      </w:r>
      <w:r w:rsidR="00A05C31" w:rsidRPr="00835452">
        <w:rPr>
          <w:rFonts w:cs="Helvetica"/>
          <w:szCs w:val="20"/>
        </w:rPr>
        <w:t>ome parts of this information release would not be appropriate to release and, if requested, would be withheld under the Official Information Act 1982 (the Act). Where this is the case, the relevant sections of the Act that would apply have been identified. Where information has been withheld, no public interest has been identified that would outweigh the reasons for withholding it.</w:t>
      </w:r>
      <w:r w:rsidR="0052783C" w:rsidRPr="00835452">
        <w:rPr>
          <w:rFonts w:cs="Helvetica"/>
          <w:szCs w:val="20"/>
        </w:rPr>
        <w:t xml:space="preserve"> This is the key to the redaction code used for this release:</w:t>
      </w:r>
      <w:r w:rsidR="00777027" w:rsidRPr="00835452">
        <w:rPr>
          <w:rFonts w:cs="Helvetica"/>
          <w:szCs w:val="20"/>
        </w:rPr>
        <w:t xml:space="preserve"> </w:t>
      </w:r>
    </w:p>
    <w:p w14:paraId="6B297B01" w14:textId="0ADB7C50" w:rsidR="00865736" w:rsidRDefault="00865736" w:rsidP="00865736">
      <w:pPr>
        <w:pStyle w:val="NormalWeb"/>
        <w:numPr>
          <w:ilvl w:val="0"/>
          <w:numId w:val="3"/>
        </w:numPr>
        <w:shd w:val="clear" w:color="auto" w:fill="FFFFFF"/>
        <w:tabs>
          <w:tab w:val="left" w:pos="2694"/>
        </w:tabs>
        <w:spacing w:after="0" w:line="240" w:lineRule="auto"/>
        <w:rPr>
          <w:rFonts w:cs="Helvetica"/>
          <w:szCs w:val="20"/>
        </w:rPr>
      </w:pPr>
      <w:r w:rsidRPr="002E4A34">
        <w:rPr>
          <w:rFonts w:cs="Helvetica"/>
          <w:szCs w:val="20"/>
        </w:rPr>
        <w:t>Section 9(2)(</w:t>
      </w:r>
      <w:r w:rsidR="00835452">
        <w:rPr>
          <w:rFonts w:cs="Helvetica"/>
          <w:szCs w:val="20"/>
        </w:rPr>
        <w:t>b)(ii) – to protect the commercial position of the supplier of the information.</w:t>
      </w:r>
    </w:p>
    <w:p w14:paraId="68908B90" w14:textId="77777777" w:rsidR="006B2F47" w:rsidRDefault="006B2F47" w:rsidP="006B2F47">
      <w:pPr>
        <w:pStyle w:val="NormalWeb"/>
        <w:shd w:val="clear" w:color="auto" w:fill="FFFFFF"/>
        <w:spacing w:after="0"/>
        <w:ind w:left="714"/>
        <w:rPr>
          <w:rFonts w:cs="Helvetica"/>
          <w:color w:val="333333"/>
          <w:szCs w:val="20"/>
        </w:rPr>
      </w:pPr>
    </w:p>
    <w:p w14:paraId="52BFD1A1" w14:textId="77777777" w:rsidR="006B2F47" w:rsidRDefault="00000000" w:rsidP="006B2F47">
      <w:pPr>
        <w:pStyle w:val="NormalWeb"/>
        <w:shd w:val="clear" w:color="auto" w:fill="FFFFFF"/>
        <w:spacing w:after="210"/>
        <w:rPr>
          <w:rFonts w:cs="Helvetica"/>
          <w:color w:val="333333"/>
          <w:szCs w:val="20"/>
        </w:rPr>
      </w:pPr>
      <w:hyperlink r:id="rId8" w:history="1">
        <w:r w:rsidR="006B2F47">
          <w:rPr>
            <w:rStyle w:val="Hyperlink"/>
            <w:rFonts w:cs="Helvetica"/>
            <w:i/>
            <w:iCs/>
            <w:color w:val="4C2C92"/>
            <w:szCs w:val="20"/>
          </w:rPr>
          <w:t>© Crown Copyright, Creative Commons Attribution 4.0 International (CC BY 4.0)</w:t>
        </w:r>
      </w:hyperlink>
    </w:p>
    <w:p w14:paraId="711968C3" w14:textId="01E10FB1" w:rsidR="00835452" w:rsidRPr="0052783C" w:rsidRDefault="00412144" w:rsidP="00835452">
      <w:pPr>
        <w:rPr>
          <w:rFonts w:ascii="Verdana" w:hAnsi="Verdana"/>
          <w:b/>
          <w:sz w:val="20"/>
          <w:szCs w:val="20"/>
        </w:rPr>
      </w:pPr>
      <w:r>
        <w:rPr>
          <w:rFonts w:ascii="Verdana" w:hAnsi="Verdana"/>
          <w:b/>
          <w:sz w:val="20"/>
          <w:szCs w:val="20"/>
        </w:rPr>
        <w:t xml:space="preserve">Search Tags: </w:t>
      </w:r>
      <w:r w:rsidR="006B2F47">
        <w:rPr>
          <w:rFonts w:ascii="Verdana" w:hAnsi="Verdana"/>
          <w:b/>
          <w:sz w:val="20"/>
          <w:szCs w:val="20"/>
        </w:rPr>
        <w:t xml:space="preserve"> </w:t>
      </w:r>
      <w:r w:rsidR="00835452" w:rsidRPr="00835452">
        <w:rPr>
          <w:rFonts w:ascii="Verdana" w:hAnsi="Verdana"/>
          <w:b/>
          <w:sz w:val="20"/>
          <w:szCs w:val="20"/>
        </w:rPr>
        <w:t xml:space="preserve">Te </w:t>
      </w:r>
      <w:proofErr w:type="spellStart"/>
      <w:r w:rsidR="00835452" w:rsidRPr="00835452">
        <w:rPr>
          <w:rFonts w:ascii="Verdana" w:hAnsi="Verdana"/>
          <w:b/>
          <w:sz w:val="20"/>
          <w:szCs w:val="20"/>
        </w:rPr>
        <w:t>Haoroa</w:t>
      </w:r>
      <w:proofErr w:type="spellEnd"/>
      <w:r w:rsidR="00835452" w:rsidRPr="00835452">
        <w:rPr>
          <w:rFonts w:ascii="Verdana" w:hAnsi="Verdana"/>
          <w:b/>
          <w:sz w:val="20"/>
          <w:szCs w:val="20"/>
        </w:rPr>
        <w:t xml:space="preserve">, Data Warehouse Replacement, Programme, MSD, Ministry of Social </w:t>
      </w:r>
      <w:r w:rsidR="002B35D6">
        <w:rPr>
          <w:rFonts w:ascii="Verdana" w:hAnsi="Verdana"/>
          <w:b/>
          <w:sz w:val="20"/>
          <w:szCs w:val="20"/>
        </w:rPr>
        <w:t>D</w:t>
      </w:r>
      <w:r w:rsidR="00835452" w:rsidRPr="00835452">
        <w:rPr>
          <w:rFonts w:ascii="Verdana" w:hAnsi="Verdana"/>
          <w:b/>
          <w:sz w:val="20"/>
          <w:szCs w:val="20"/>
        </w:rPr>
        <w:t>evelopment</w:t>
      </w:r>
    </w:p>
    <w:p w14:paraId="23D9EBC0" w14:textId="76D4E7F0" w:rsidR="00D31EE8" w:rsidRPr="0052783C" w:rsidRDefault="00D31EE8" w:rsidP="0052783C">
      <w:pPr>
        <w:rPr>
          <w:rFonts w:ascii="Verdana" w:hAnsi="Verdana"/>
          <w:b/>
          <w:sz w:val="20"/>
          <w:szCs w:val="20"/>
        </w:rPr>
      </w:pPr>
    </w:p>
    <w:sectPr w:rsidR="00D31EE8" w:rsidRPr="0052783C" w:rsidSect="00865736">
      <w:headerReference w:type="even" r:id="rId9"/>
      <w:headerReference w:type="default" r:id="rId10"/>
      <w:headerReference w:type="first" r:id="rId11"/>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F1649" w14:textId="77777777" w:rsidR="006910CA" w:rsidRDefault="006910CA" w:rsidP="00742F0A">
      <w:r>
        <w:separator/>
      </w:r>
    </w:p>
  </w:endnote>
  <w:endnote w:type="continuationSeparator" w:id="0">
    <w:p w14:paraId="5007B0E0" w14:textId="77777777" w:rsidR="006910CA" w:rsidRDefault="006910CA" w:rsidP="0074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31169" w14:textId="77777777" w:rsidR="006910CA" w:rsidRDefault="006910CA" w:rsidP="00742F0A">
      <w:r>
        <w:separator/>
      </w:r>
    </w:p>
  </w:footnote>
  <w:footnote w:type="continuationSeparator" w:id="0">
    <w:p w14:paraId="03CEC7B9" w14:textId="77777777" w:rsidR="006910CA" w:rsidRDefault="006910CA" w:rsidP="00742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7790" w14:textId="608B3AA1" w:rsidR="002B35D6" w:rsidRDefault="002B35D6">
    <w:pPr>
      <w:pStyle w:val="Header"/>
    </w:pPr>
    <w:r>
      <w:rPr>
        <w:noProof/>
      </w:rPr>
      <mc:AlternateContent>
        <mc:Choice Requires="wps">
          <w:drawing>
            <wp:anchor distT="0" distB="0" distL="0" distR="0" simplePos="0" relativeHeight="251659264" behindDoc="0" locked="0" layoutInCell="1" allowOverlap="1" wp14:anchorId="58550AD4" wp14:editId="2016212B">
              <wp:simplePos x="635" y="635"/>
              <wp:positionH relativeFrom="page">
                <wp:align>center</wp:align>
              </wp:positionH>
              <wp:positionV relativeFrom="page">
                <wp:align>top</wp:align>
              </wp:positionV>
              <wp:extent cx="443865" cy="443865"/>
              <wp:effectExtent l="0" t="0" r="8890" b="16510"/>
              <wp:wrapNone/>
              <wp:docPr id="3" name="Text Box 3"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BDD52F" w14:textId="05A857E6" w:rsidR="002B35D6" w:rsidRPr="002B35D6" w:rsidRDefault="002B35D6" w:rsidP="002B35D6">
                          <w:pPr>
                            <w:rPr>
                              <w:rFonts w:eastAsia="Calibri" w:cs="Calibri"/>
                              <w:noProof/>
                              <w:color w:val="000000"/>
                              <w:sz w:val="20"/>
                              <w:szCs w:val="20"/>
                            </w:rPr>
                          </w:pPr>
                          <w:r w:rsidRPr="002B35D6">
                            <w:rPr>
                              <w:rFonts w:eastAsia="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8550AD4" id="_x0000_t202" coordsize="21600,21600" o:spt="202" path="m,l,21600r21600,l21600,xe">
              <v:stroke joinstyle="miter"/>
              <v:path gradientshapeok="t" o:connecttype="rect"/>
            </v:shapetype>
            <v:shape id="Text Box 3" o:spid="_x0000_s1026"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8BDD52F" w14:textId="05A857E6" w:rsidR="002B35D6" w:rsidRPr="002B35D6" w:rsidRDefault="002B35D6" w:rsidP="002B35D6">
                    <w:pPr>
                      <w:rPr>
                        <w:rFonts w:eastAsia="Calibri" w:cs="Calibri"/>
                        <w:noProof/>
                        <w:color w:val="000000"/>
                        <w:sz w:val="20"/>
                        <w:szCs w:val="20"/>
                      </w:rPr>
                    </w:pPr>
                    <w:r w:rsidRPr="002B35D6">
                      <w:rPr>
                        <w:rFonts w:eastAsia="Calibri" w:cs="Calibri"/>
                        <w:noProof/>
                        <w:color w:val="000000"/>
                        <w:sz w:val="2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09AB" w14:textId="73507BEF" w:rsidR="002B35D6" w:rsidRDefault="002B35D6">
    <w:pPr>
      <w:pStyle w:val="Header"/>
    </w:pPr>
    <w:r>
      <w:rPr>
        <w:noProof/>
      </w:rPr>
      <mc:AlternateContent>
        <mc:Choice Requires="wps">
          <w:drawing>
            <wp:anchor distT="0" distB="0" distL="0" distR="0" simplePos="0" relativeHeight="251660288" behindDoc="0" locked="0" layoutInCell="1" allowOverlap="1" wp14:anchorId="71AF83EC" wp14:editId="1703F1B1">
              <wp:simplePos x="914400" y="447675"/>
              <wp:positionH relativeFrom="page">
                <wp:align>center</wp:align>
              </wp:positionH>
              <wp:positionV relativeFrom="page">
                <wp:align>top</wp:align>
              </wp:positionV>
              <wp:extent cx="443865" cy="443865"/>
              <wp:effectExtent l="0" t="0" r="8890" b="16510"/>
              <wp:wrapNone/>
              <wp:docPr id="4" name="Text Box 4"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2EC81F" w14:textId="41D9F73A" w:rsidR="002B35D6" w:rsidRPr="002B35D6" w:rsidRDefault="002B35D6" w:rsidP="002B35D6">
                          <w:pPr>
                            <w:rPr>
                              <w:rFonts w:eastAsia="Calibri" w:cs="Calibri"/>
                              <w:noProof/>
                              <w:color w:val="000000"/>
                              <w:sz w:val="20"/>
                              <w:szCs w:val="20"/>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1AF83EC" id="_x0000_t202" coordsize="21600,21600" o:spt="202" path="m,l,21600r21600,l21600,xe">
              <v:stroke joinstyle="miter"/>
              <v:path gradientshapeok="t" o:connecttype="rect"/>
            </v:shapetype>
            <v:shape id="Text Box 4" o:spid="_x0000_s1027" type="#_x0000_t202" alt="IN-CONFIDENC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E2EC81F" w14:textId="41D9F73A" w:rsidR="002B35D6" w:rsidRPr="002B35D6" w:rsidRDefault="002B35D6" w:rsidP="002B35D6">
                    <w:pPr>
                      <w:rPr>
                        <w:rFonts w:eastAsia="Calibri" w:cs="Calibri"/>
                        <w:noProof/>
                        <w:color w:val="000000"/>
                        <w:sz w:val="20"/>
                        <w:szCs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EE40" w14:textId="5E0ABF4C" w:rsidR="002B35D6" w:rsidRDefault="002B35D6">
    <w:pPr>
      <w:pStyle w:val="Header"/>
    </w:pPr>
    <w:r>
      <w:rPr>
        <w:noProof/>
      </w:rPr>
      <mc:AlternateContent>
        <mc:Choice Requires="wps">
          <w:drawing>
            <wp:anchor distT="0" distB="0" distL="0" distR="0" simplePos="0" relativeHeight="251658240" behindDoc="0" locked="0" layoutInCell="1" allowOverlap="1" wp14:anchorId="5D59A65E" wp14:editId="061741A1">
              <wp:simplePos x="635" y="635"/>
              <wp:positionH relativeFrom="page">
                <wp:align>center</wp:align>
              </wp:positionH>
              <wp:positionV relativeFrom="page">
                <wp:align>top</wp:align>
              </wp:positionV>
              <wp:extent cx="443865" cy="443865"/>
              <wp:effectExtent l="0" t="0" r="8890" b="16510"/>
              <wp:wrapNone/>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9CF5DD" w14:textId="019107BD" w:rsidR="002B35D6" w:rsidRPr="002B35D6" w:rsidRDefault="002B35D6" w:rsidP="002B35D6">
                          <w:pPr>
                            <w:rPr>
                              <w:rFonts w:eastAsia="Calibri" w:cs="Calibri"/>
                              <w:noProof/>
                              <w:color w:val="000000"/>
                              <w:sz w:val="20"/>
                              <w:szCs w:val="20"/>
                            </w:rPr>
                          </w:pPr>
                          <w:r w:rsidRPr="002B35D6">
                            <w:rPr>
                              <w:rFonts w:eastAsia="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D59A65E" id="_x0000_t202" coordsize="21600,21600" o:spt="202" path="m,l,21600r21600,l21600,xe">
              <v:stroke joinstyle="miter"/>
              <v:path gradientshapeok="t" o:connecttype="rect"/>
            </v:shapetype>
            <v:shape id="Text Box 2" o:spid="_x0000_s1028"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559CF5DD" w14:textId="019107BD" w:rsidR="002B35D6" w:rsidRPr="002B35D6" w:rsidRDefault="002B35D6" w:rsidP="002B35D6">
                    <w:pPr>
                      <w:rPr>
                        <w:rFonts w:eastAsia="Calibri" w:cs="Calibri"/>
                        <w:noProof/>
                        <w:color w:val="000000"/>
                        <w:sz w:val="20"/>
                        <w:szCs w:val="20"/>
                      </w:rPr>
                    </w:pPr>
                    <w:r w:rsidRPr="002B35D6">
                      <w:rPr>
                        <w:rFonts w:eastAsia="Calibri" w:cs="Calibri"/>
                        <w:noProof/>
                        <w:color w:val="000000"/>
                        <w:sz w:val="20"/>
                        <w:szCs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58CE"/>
    <w:multiLevelType w:val="hybridMultilevel"/>
    <w:tmpl w:val="3384D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56B7C4B"/>
    <w:multiLevelType w:val="hybridMultilevel"/>
    <w:tmpl w:val="5A607E3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2" w15:restartNumberingAfterBreak="0">
    <w:nsid w:val="369C4EFB"/>
    <w:multiLevelType w:val="hybridMultilevel"/>
    <w:tmpl w:val="8AA09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DA74BA2"/>
    <w:multiLevelType w:val="hybridMultilevel"/>
    <w:tmpl w:val="86469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24468F3"/>
    <w:multiLevelType w:val="hybridMultilevel"/>
    <w:tmpl w:val="14B82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868957275">
    <w:abstractNumId w:val="1"/>
  </w:num>
  <w:num w:numId="2" w16cid:durableId="1291789902">
    <w:abstractNumId w:val="4"/>
  </w:num>
  <w:num w:numId="3" w16cid:durableId="1046494016">
    <w:abstractNumId w:val="3"/>
  </w:num>
  <w:num w:numId="4" w16cid:durableId="147526704">
    <w:abstractNumId w:val="0"/>
  </w:num>
  <w:num w:numId="5" w16cid:durableId="15536872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44"/>
    <w:rsid w:val="00093FDA"/>
    <w:rsid w:val="0009423D"/>
    <w:rsid w:val="001642BD"/>
    <w:rsid w:val="00185AC5"/>
    <w:rsid w:val="001C7D7E"/>
    <w:rsid w:val="00202D7B"/>
    <w:rsid w:val="002A3F32"/>
    <w:rsid w:val="002B35D6"/>
    <w:rsid w:val="003A0A32"/>
    <w:rsid w:val="00412144"/>
    <w:rsid w:val="004512E3"/>
    <w:rsid w:val="00482A56"/>
    <w:rsid w:val="004B7DCA"/>
    <w:rsid w:val="004D6B3F"/>
    <w:rsid w:val="00510660"/>
    <w:rsid w:val="0052783C"/>
    <w:rsid w:val="00532547"/>
    <w:rsid w:val="005736E8"/>
    <w:rsid w:val="005F6322"/>
    <w:rsid w:val="0060547F"/>
    <w:rsid w:val="00623CE9"/>
    <w:rsid w:val="006910CA"/>
    <w:rsid w:val="006B2F47"/>
    <w:rsid w:val="00713AE5"/>
    <w:rsid w:val="00742F0A"/>
    <w:rsid w:val="00777027"/>
    <w:rsid w:val="007F117E"/>
    <w:rsid w:val="00835452"/>
    <w:rsid w:val="00865736"/>
    <w:rsid w:val="009652CA"/>
    <w:rsid w:val="00A05C31"/>
    <w:rsid w:val="00B01C70"/>
    <w:rsid w:val="00B03E97"/>
    <w:rsid w:val="00B8600F"/>
    <w:rsid w:val="00C82047"/>
    <w:rsid w:val="00D31EE8"/>
    <w:rsid w:val="00E4482C"/>
    <w:rsid w:val="00F744AA"/>
    <w:rsid w:val="00FC07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EB392"/>
  <w15:docId w15:val="{531FB973-EA6A-41A2-92F3-B667F92F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44"/>
    <w:pPr>
      <w:spacing w:after="0" w:line="240" w:lineRule="auto"/>
    </w:pPr>
    <w:rPr>
      <w:rFonts w:ascii="Calibri" w:hAnsi="Calibri" w:cs="Times New Roman"/>
    </w:rPr>
  </w:style>
  <w:style w:type="paragraph" w:styleId="Heading1">
    <w:name w:val="heading 1"/>
    <w:basedOn w:val="Normal"/>
    <w:next w:val="Heading2"/>
    <w:link w:val="Heading1Char"/>
    <w:qFormat/>
    <w:rsid w:val="00FC072D"/>
    <w:pPr>
      <w:keepNext/>
      <w:spacing w:before="120" w:after="120" w:line="259" w:lineRule="auto"/>
      <w:jc w:val="both"/>
      <w:outlineLvl w:val="0"/>
    </w:pPr>
    <w:rPr>
      <w:rFonts w:ascii="Georgia" w:eastAsiaTheme="majorEastAsia" w:hAnsi="Georgia" w:cs="Arial"/>
      <w:b/>
      <w:bCs/>
      <w:kern w:val="32"/>
      <w:sz w:val="36"/>
      <w:szCs w:val="32"/>
      <w:lang w:eastAsia="en-NZ"/>
    </w:rPr>
  </w:style>
  <w:style w:type="paragraph" w:styleId="Heading2">
    <w:name w:val="heading 2"/>
    <w:basedOn w:val="Normal"/>
    <w:next w:val="Normal"/>
    <w:link w:val="Heading2Char"/>
    <w:uiPriority w:val="9"/>
    <w:semiHidden/>
    <w:unhideWhenUsed/>
    <w:qFormat/>
    <w:rsid w:val="00FC0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44"/>
    <w:rPr>
      <w:color w:val="0000FF" w:themeColor="hyperlink"/>
      <w:u w:val="single"/>
    </w:rPr>
  </w:style>
  <w:style w:type="character" w:styleId="Emphasis">
    <w:name w:val="Emphasis"/>
    <w:basedOn w:val="DefaultParagraphFont"/>
    <w:uiPriority w:val="20"/>
    <w:qFormat/>
    <w:rsid w:val="00412144"/>
    <w:rPr>
      <w:rFonts w:ascii="Verdana" w:hAnsi="Verdana" w:hint="default"/>
      <w:b/>
      <w:bCs w:val="0"/>
      <w:i w:val="0"/>
      <w:iCs w:val="0"/>
      <w:sz w:val="20"/>
    </w:rPr>
  </w:style>
  <w:style w:type="paragraph" w:styleId="NormalWeb">
    <w:name w:val="Normal (Web)"/>
    <w:basedOn w:val="Normal"/>
    <w:uiPriority w:val="99"/>
    <w:unhideWhenUsed/>
    <w:rsid w:val="00412144"/>
    <w:pPr>
      <w:spacing w:after="120" w:line="288" w:lineRule="auto"/>
    </w:pPr>
    <w:rPr>
      <w:rFonts w:ascii="Verdana" w:eastAsia="Calibri" w:hAnsi="Verdana"/>
      <w:sz w:val="20"/>
      <w:szCs w:val="24"/>
    </w:rPr>
  </w:style>
  <w:style w:type="table" w:styleId="TableGrid">
    <w:name w:val="Table Grid"/>
    <w:basedOn w:val="TableNormal"/>
    <w:rsid w:val="00FC072D"/>
    <w:pPr>
      <w:spacing w:after="0" w:line="240" w:lineRule="auto"/>
    </w:pPr>
    <w:rPr>
      <w:rFonts w:ascii="Verdana" w:eastAsia="Times New Roman" w:hAnsi="Verdan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mplateSubtitle">
    <w:name w:val="_Template Subtitle"/>
    <w:basedOn w:val="Normal"/>
    <w:link w:val="TemplateSubtitleChar"/>
    <w:semiHidden/>
    <w:rsid w:val="00FC072D"/>
    <w:pPr>
      <w:tabs>
        <w:tab w:val="left" w:pos="1620"/>
        <w:tab w:val="left" w:pos="5220"/>
        <w:tab w:val="left" w:pos="6840"/>
      </w:tabs>
      <w:suppressAutoHyphens/>
      <w:autoSpaceDE w:val="0"/>
      <w:autoSpaceDN w:val="0"/>
      <w:adjustRightInd w:val="0"/>
      <w:spacing w:before="120" w:after="120" w:line="280" w:lineRule="atLeast"/>
      <w:textAlignment w:val="center"/>
    </w:pPr>
    <w:rPr>
      <w:rFonts w:ascii="Verdana" w:eastAsia="Times New Roman" w:hAnsi="Verdana" w:cs="Calibri"/>
      <w:b/>
      <w:color w:val="000000"/>
      <w:sz w:val="20"/>
      <w:szCs w:val="20"/>
      <w:lang w:eastAsia="en-NZ"/>
    </w:rPr>
  </w:style>
  <w:style w:type="paragraph" w:customStyle="1" w:styleId="TemplateTitle">
    <w:name w:val="_Template Title"/>
    <w:basedOn w:val="Normal"/>
    <w:next w:val="Normal"/>
    <w:semiHidden/>
    <w:qFormat/>
    <w:rsid w:val="00FC072D"/>
    <w:pPr>
      <w:tabs>
        <w:tab w:val="left" w:pos="1620"/>
        <w:tab w:val="left" w:pos="5940"/>
      </w:tabs>
      <w:suppressAutoHyphens/>
      <w:autoSpaceDE w:val="0"/>
      <w:autoSpaceDN w:val="0"/>
      <w:adjustRightInd w:val="0"/>
      <w:spacing w:before="120"/>
      <w:textAlignment w:val="center"/>
    </w:pPr>
    <w:rPr>
      <w:rFonts w:ascii="Georgia" w:eastAsia="Times New Roman" w:hAnsi="Georgia" w:cs="Calibri"/>
      <w:b/>
      <w:color w:val="999999"/>
      <w:sz w:val="52"/>
      <w:szCs w:val="96"/>
      <w:lang w:eastAsia="en-NZ"/>
    </w:rPr>
  </w:style>
  <w:style w:type="character" w:customStyle="1" w:styleId="TemplateSubtitleChar">
    <w:name w:val="_Template Subtitle Char"/>
    <w:basedOn w:val="DefaultParagraphFont"/>
    <w:link w:val="TemplateSubtitle"/>
    <w:semiHidden/>
    <w:rsid w:val="00FC072D"/>
    <w:rPr>
      <w:rFonts w:ascii="Verdana" w:eastAsia="Times New Roman" w:hAnsi="Verdana" w:cs="Calibri"/>
      <w:b/>
      <w:color w:val="000000"/>
      <w:sz w:val="20"/>
      <w:szCs w:val="20"/>
      <w:lang w:eastAsia="en-NZ"/>
    </w:rPr>
  </w:style>
  <w:style w:type="paragraph" w:customStyle="1" w:styleId="LogoStyle">
    <w:name w:val="Logo Style"/>
    <w:basedOn w:val="Normal"/>
    <w:semiHidden/>
    <w:rsid w:val="00FC072D"/>
    <w:pPr>
      <w:suppressAutoHyphens/>
      <w:autoSpaceDE w:val="0"/>
      <w:autoSpaceDN w:val="0"/>
      <w:adjustRightInd w:val="0"/>
      <w:spacing w:before="120" w:after="120" w:line="280" w:lineRule="atLeast"/>
      <w:jc w:val="right"/>
      <w:textAlignment w:val="center"/>
    </w:pPr>
    <w:rPr>
      <w:rFonts w:ascii="Verdana" w:eastAsia="Times New Roman" w:hAnsi="Verdana"/>
      <w:sz w:val="20"/>
      <w:szCs w:val="20"/>
      <w:lang w:eastAsia="en-NZ"/>
    </w:rPr>
  </w:style>
  <w:style w:type="paragraph" w:styleId="BalloonText">
    <w:name w:val="Balloon Text"/>
    <w:basedOn w:val="Normal"/>
    <w:link w:val="BalloonTextChar"/>
    <w:uiPriority w:val="99"/>
    <w:semiHidden/>
    <w:unhideWhenUsed/>
    <w:rsid w:val="00FC072D"/>
    <w:rPr>
      <w:rFonts w:ascii="Tahoma" w:hAnsi="Tahoma" w:cs="Tahoma"/>
      <w:sz w:val="16"/>
      <w:szCs w:val="16"/>
    </w:rPr>
  </w:style>
  <w:style w:type="character" w:customStyle="1" w:styleId="BalloonTextChar">
    <w:name w:val="Balloon Text Char"/>
    <w:basedOn w:val="DefaultParagraphFont"/>
    <w:link w:val="BalloonText"/>
    <w:uiPriority w:val="99"/>
    <w:semiHidden/>
    <w:rsid w:val="00FC072D"/>
    <w:rPr>
      <w:rFonts w:ascii="Tahoma" w:hAnsi="Tahoma" w:cs="Tahoma"/>
      <w:sz w:val="16"/>
      <w:szCs w:val="16"/>
    </w:rPr>
  </w:style>
  <w:style w:type="character" w:customStyle="1" w:styleId="Heading1Char">
    <w:name w:val="Heading 1 Char"/>
    <w:basedOn w:val="DefaultParagraphFont"/>
    <w:link w:val="Heading1"/>
    <w:rsid w:val="00FC072D"/>
    <w:rPr>
      <w:rFonts w:ascii="Georgia" w:eastAsiaTheme="majorEastAsia" w:hAnsi="Georgia" w:cs="Arial"/>
      <w:b/>
      <w:bCs/>
      <w:kern w:val="32"/>
      <w:sz w:val="36"/>
      <w:szCs w:val="32"/>
      <w:lang w:eastAsia="en-NZ"/>
    </w:rPr>
  </w:style>
  <w:style w:type="character" w:customStyle="1" w:styleId="Heading2Char">
    <w:name w:val="Heading 2 Char"/>
    <w:basedOn w:val="DefaultParagraphFont"/>
    <w:link w:val="Heading2"/>
    <w:uiPriority w:val="9"/>
    <w:semiHidden/>
    <w:rsid w:val="00FC072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F117E"/>
    <w:rPr>
      <w:b/>
      <w:bCs/>
    </w:rPr>
  </w:style>
  <w:style w:type="paragraph" w:styleId="ListParagraph">
    <w:name w:val="List Paragraph"/>
    <w:basedOn w:val="Normal"/>
    <w:uiPriority w:val="34"/>
    <w:qFormat/>
    <w:rsid w:val="00865736"/>
    <w:pPr>
      <w:ind w:left="720"/>
      <w:contextualSpacing/>
    </w:pPr>
  </w:style>
  <w:style w:type="paragraph" w:styleId="Header">
    <w:name w:val="header"/>
    <w:basedOn w:val="Normal"/>
    <w:link w:val="HeaderChar"/>
    <w:uiPriority w:val="99"/>
    <w:unhideWhenUsed/>
    <w:rsid w:val="002B35D6"/>
    <w:pPr>
      <w:tabs>
        <w:tab w:val="center" w:pos="4513"/>
        <w:tab w:val="right" w:pos="9026"/>
      </w:tabs>
    </w:pPr>
  </w:style>
  <w:style w:type="character" w:customStyle="1" w:styleId="HeaderChar">
    <w:name w:val="Header Char"/>
    <w:basedOn w:val="DefaultParagraphFont"/>
    <w:link w:val="Header"/>
    <w:uiPriority w:val="99"/>
    <w:rsid w:val="002B35D6"/>
    <w:rPr>
      <w:rFonts w:ascii="Calibri" w:hAnsi="Calibri" w:cs="Times New Roman"/>
    </w:rPr>
  </w:style>
  <w:style w:type="paragraph" w:styleId="Footer">
    <w:name w:val="footer"/>
    <w:basedOn w:val="Normal"/>
    <w:link w:val="FooterChar"/>
    <w:uiPriority w:val="99"/>
    <w:unhideWhenUsed/>
    <w:rsid w:val="0060547F"/>
    <w:pPr>
      <w:tabs>
        <w:tab w:val="center" w:pos="4513"/>
        <w:tab w:val="right" w:pos="9026"/>
      </w:tabs>
    </w:pPr>
  </w:style>
  <w:style w:type="character" w:customStyle="1" w:styleId="FooterChar">
    <w:name w:val="Footer Char"/>
    <w:basedOn w:val="DefaultParagraphFont"/>
    <w:link w:val="Footer"/>
    <w:uiPriority w:val="99"/>
    <w:rsid w:val="0060547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3436">
      <w:bodyDiv w:val="1"/>
      <w:marLeft w:val="0"/>
      <w:marRight w:val="0"/>
      <w:marTop w:val="0"/>
      <w:marBottom w:val="0"/>
      <w:divBdr>
        <w:top w:val="none" w:sz="0" w:space="0" w:color="auto"/>
        <w:left w:val="none" w:sz="0" w:space="0" w:color="auto"/>
        <w:bottom w:val="none" w:sz="0" w:space="0" w:color="auto"/>
        <w:right w:val="none" w:sz="0" w:space="0" w:color="auto"/>
      </w:divBdr>
    </w:div>
    <w:div w:id="643201735">
      <w:bodyDiv w:val="1"/>
      <w:marLeft w:val="0"/>
      <w:marRight w:val="0"/>
      <w:marTop w:val="0"/>
      <w:marBottom w:val="0"/>
      <w:divBdr>
        <w:top w:val="none" w:sz="0" w:space="0" w:color="auto"/>
        <w:left w:val="none" w:sz="0" w:space="0" w:color="auto"/>
        <w:bottom w:val="none" w:sz="0" w:space="0" w:color="auto"/>
        <w:right w:val="none" w:sz="0" w:space="0" w:color="auto"/>
      </w:divBdr>
    </w:div>
    <w:div w:id="656960941">
      <w:bodyDiv w:val="1"/>
      <w:marLeft w:val="0"/>
      <w:marRight w:val="0"/>
      <w:marTop w:val="0"/>
      <w:marBottom w:val="0"/>
      <w:divBdr>
        <w:top w:val="none" w:sz="0" w:space="0" w:color="auto"/>
        <w:left w:val="none" w:sz="0" w:space="0" w:color="auto"/>
        <w:bottom w:val="none" w:sz="0" w:space="0" w:color="auto"/>
        <w:right w:val="none" w:sz="0" w:space="0" w:color="auto"/>
      </w:divBdr>
    </w:div>
    <w:div w:id="1475640471">
      <w:bodyDiv w:val="1"/>
      <w:marLeft w:val="0"/>
      <w:marRight w:val="0"/>
      <w:marTop w:val="0"/>
      <w:marBottom w:val="0"/>
      <w:divBdr>
        <w:top w:val="none" w:sz="0" w:space="0" w:color="auto"/>
        <w:left w:val="none" w:sz="0" w:space="0" w:color="auto"/>
        <w:bottom w:val="none" w:sz="0" w:space="0" w:color="auto"/>
        <w:right w:val="none" w:sz="0" w:space="0" w:color="auto"/>
      </w:divBdr>
    </w:div>
    <w:div w:id="1515145307">
      <w:bodyDiv w:val="1"/>
      <w:marLeft w:val="0"/>
      <w:marRight w:val="0"/>
      <w:marTop w:val="0"/>
      <w:marBottom w:val="0"/>
      <w:divBdr>
        <w:top w:val="none" w:sz="0" w:space="0" w:color="auto"/>
        <w:left w:val="none" w:sz="0" w:space="0" w:color="auto"/>
        <w:bottom w:val="none" w:sz="0" w:space="0" w:color="auto"/>
        <w:right w:val="none" w:sz="0" w:space="0" w:color="auto"/>
      </w:divBdr>
    </w:div>
    <w:div w:id="1578980898">
      <w:bodyDiv w:val="1"/>
      <w:marLeft w:val="0"/>
      <w:marRight w:val="0"/>
      <w:marTop w:val="0"/>
      <w:marBottom w:val="0"/>
      <w:divBdr>
        <w:top w:val="none" w:sz="0" w:space="0" w:color="auto"/>
        <w:left w:val="none" w:sz="0" w:space="0" w:color="auto"/>
        <w:bottom w:val="none" w:sz="0" w:space="0" w:color="auto"/>
        <w:right w:val="none" w:sz="0" w:space="0" w:color="auto"/>
      </w:divBdr>
    </w:div>
    <w:div w:id="18598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Carrillo Cardenas</dc:creator>
  <cp:lastModifiedBy>Alex Pickard</cp:lastModifiedBy>
  <cp:revision>2</cp:revision>
  <cp:lastPrinted>2019-04-05T01:22:00Z</cp:lastPrinted>
  <dcterms:created xsi:type="dcterms:W3CDTF">2024-06-16T20:54:00Z</dcterms:created>
  <dcterms:modified xsi:type="dcterms:W3CDTF">2024-06-16T20:54:00Z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A11532900</vt:lpwstr>
  </property>
  <property fmtid="{D5CDD505-2E9C-101B-9397-08002B2CF9AE}" pid="4" name="Objective-Title">
    <vt:lpwstr>Cover sheet example</vt:lpwstr>
  </property>
  <property fmtid="{D5CDD505-2E9C-101B-9397-08002B2CF9AE}" pid="5" name="Objective-Comment">
    <vt:lpwstr/>
  </property>
  <property fmtid="{D5CDD505-2E9C-101B-9397-08002B2CF9AE}" pid="6" name="Objective-CreationStamp">
    <vt:filetime>2019-05-02T02:44:31Z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2019-07-15T20:17:16Z</vt:filetime>
  </property>
  <property fmtid="{D5CDD505-2E9C-101B-9397-08002B2CF9AE}" pid="10" name="Objective-ModificationStamp">
    <vt:filetime>2019-07-15T20:17:16Z</vt:filetime>
  </property>
  <property fmtid="{D5CDD505-2E9C-101B-9397-08002B2CF9AE}" pid="11" name="Objective-Owner">
    <vt:lpwstr>Carolyn Vasta</vt:lpwstr>
  </property>
  <property fmtid="{D5CDD505-2E9C-101B-9397-08002B2CF9AE}" pid="12" name="Objective-Path">
    <vt:lpwstr>Global Folder:MSD INFORMATION REPOSITORY:Ministerial, Parliamentary &amp; Executive Services:Requests:Proactive Releases:Cabinet Papers:Admin - Proactive Release of Cabinet Papers spreadsheet:Templates:</vt:lpwstr>
  </property>
  <property fmtid="{D5CDD505-2E9C-101B-9397-08002B2CF9AE}" pid="13" name="Objective-Parent">
    <vt:lpwstr>Templates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//01/19-8005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y fmtid="{D5CDD505-2E9C-101B-9397-08002B2CF9AE}" pid="23" name="ClassificationContentMarkingHeaderShapeIds">
    <vt:lpwstr>2,3,4</vt:lpwstr>
  </property>
  <property fmtid="{D5CDD505-2E9C-101B-9397-08002B2CF9AE}" pid="24" name="ClassificationContentMarkingHeaderFontProps">
    <vt:lpwstr>#000000,10,Calibri</vt:lpwstr>
  </property>
  <property fmtid="{D5CDD505-2E9C-101B-9397-08002B2CF9AE}" pid="25" name="ClassificationContentMarkingHeaderText">
    <vt:lpwstr>IN-CONFIDENCE</vt:lpwstr>
  </property>
  <property fmtid="{D5CDD505-2E9C-101B-9397-08002B2CF9AE}" pid="26" name="MSIP_Label_f43e46a9-9901-46e9-bfae-bb6189d4cb66_Enabled">
    <vt:lpwstr>true</vt:lpwstr>
  </property>
  <property fmtid="{D5CDD505-2E9C-101B-9397-08002B2CF9AE}" pid="27" name="MSIP_Label_f43e46a9-9901-46e9-bfae-bb6189d4cb66_SetDate">
    <vt:lpwstr>2024-06-16T20:03:42Z</vt:lpwstr>
  </property>
  <property fmtid="{D5CDD505-2E9C-101B-9397-08002B2CF9AE}" pid="28" name="MSIP_Label_f43e46a9-9901-46e9-bfae-bb6189d4cb66_Method">
    <vt:lpwstr>Standard</vt:lpwstr>
  </property>
  <property fmtid="{D5CDD505-2E9C-101B-9397-08002B2CF9AE}" pid="29" name="MSIP_Label_f43e46a9-9901-46e9-bfae-bb6189d4cb66_Name">
    <vt:lpwstr>In-confidence</vt:lpwstr>
  </property>
  <property fmtid="{D5CDD505-2E9C-101B-9397-08002B2CF9AE}" pid="30" name="MSIP_Label_f43e46a9-9901-46e9-bfae-bb6189d4cb66_SiteId">
    <vt:lpwstr>e40c4f52-99bd-4d4f-bf7e-d001a2ca6556</vt:lpwstr>
  </property>
  <property fmtid="{D5CDD505-2E9C-101B-9397-08002B2CF9AE}" pid="31" name="MSIP_Label_f43e46a9-9901-46e9-bfae-bb6189d4cb66_ActionId">
    <vt:lpwstr>0fc817bc-30b0-4dcd-8d89-b860f98432fd</vt:lpwstr>
  </property>
  <property fmtid="{D5CDD505-2E9C-101B-9397-08002B2CF9AE}" pid="32" name="MSIP_Label_f43e46a9-9901-46e9-bfae-bb6189d4cb66_ContentBits">
    <vt:lpwstr>1</vt:lpwstr>
  </property>
</Properties>
</file>