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49A7" w14:textId="77777777" w:rsidR="009C3942" w:rsidRDefault="00C5708C">
      <w:pPr>
        <w:pStyle w:val="Heading1"/>
        <w:spacing w:before="82"/>
      </w:pPr>
      <w:r>
        <w:t>In</w:t>
      </w:r>
      <w:r>
        <w:rPr>
          <w:spacing w:val="-1"/>
        </w:rPr>
        <w:t xml:space="preserve"> </w:t>
      </w:r>
      <w:r>
        <w:rPr>
          <w:spacing w:val="-2"/>
        </w:rPr>
        <w:t>Confidence</w:t>
      </w:r>
    </w:p>
    <w:p w14:paraId="1C747B17" w14:textId="77777777" w:rsidR="009C3942" w:rsidRDefault="00C5708C">
      <w:pPr>
        <w:pStyle w:val="BodyText"/>
        <w:spacing w:before="182" w:line="398" w:lineRule="auto"/>
        <w:ind w:left="101" w:right="1750"/>
      </w:pPr>
      <w:r>
        <w:t>Office</w:t>
      </w:r>
      <w:r>
        <w:rPr>
          <w:spacing w:val="-5"/>
        </w:rPr>
        <w:t xml:space="preserve"> </w:t>
      </w:r>
      <w:r>
        <w:t>of</w:t>
      </w:r>
      <w:r>
        <w:rPr>
          <w:spacing w:val="-7"/>
        </w:rPr>
        <w:t xml:space="preserve"> </w:t>
      </w:r>
      <w:r>
        <w:t>the</w:t>
      </w:r>
      <w:r>
        <w:rPr>
          <w:spacing w:val="-5"/>
        </w:rPr>
        <w:t xml:space="preserve"> </w:t>
      </w:r>
      <w:r>
        <w:t>Minister</w:t>
      </w:r>
      <w:r>
        <w:rPr>
          <w:spacing w:val="-6"/>
        </w:rPr>
        <w:t xml:space="preserve"> </w:t>
      </w:r>
      <w:r>
        <w:t>for</w:t>
      </w:r>
      <w:r>
        <w:rPr>
          <w:spacing w:val="-5"/>
        </w:rPr>
        <w:t xml:space="preserve"> </w:t>
      </w:r>
      <w:r>
        <w:t>Social</w:t>
      </w:r>
      <w:r>
        <w:rPr>
          <w:spacing w:val="-5"/>
        </w:rPr>
        <w:t xml:space="preserve"> </w:t>
      </w:r>
      <w:r>
        <w:t>Development</w:t>
      </w:r>
      <w:r>
        <w:rPr>
          <w:spacing w:val="-7"/>
        </w:rPr>
        <w:t xml:space="preserve"> </w:t>
      </w:r>
      <w:r>
        <w:t>and</w:t>
      </w:r>
      <w:r>
        <w:rPr>
          <w:spacing w:val="-5"/>
        </w:rPr>
        <w:t xml:space="preserve"> </w:t>
      </w:r>
      <w:r>
        <w:t>Employment Cabinet Social Wellbeing Committee</w:t>
      </w:r>
    </w:p>
    <w:p w14:paraId="3BA2D8BA" w14:textId="77777777" w:rsidR="009C3942" w:rsidRDefault="009C3942">
      <w:pPr>
        <w:pStyle w:val="BodyText"/>
        <w:spacing w:before="0"/>
        <w:rPr>
          <w:sz w:val="26"/>
        </w:rPr>
      </w:pPr>
    </w:p>
    <w:p w14:paraId="71613A53" w14:textId="77777777" w:rsidR="009C3942" w:rsidRDefault="00C5708C">
      <w:pPr>
        <w:pStyle w:val="Title"/>
      </w:pPr>
      <w:bookmarkStart w:id="0" w:name="Welfare_Overhaul_work_programme_update:_"/>
      <w:bookmarkEnd w:id="0"/>
      <w:r>
        <w:t>Welfare</w:t>
      </w:r>
      <w:r>
        <w:rPr>
          <w:spacing w:val="-6"/>
        </w:rPr>
        <w:t xml:space="preserve"> </w:t>
      </w:r>
      <w:r>
        <w:t>Overhaul</w:t>
      </w:r>
      <w:r>
        <w:rPr>
          <w:spacing w:val="-6"/>
        </w:rPr>
        <w:t xml:space="preserve"> </w:t>
      </w:r>
      <w:r>
        <w:t>work</w:t>
      </w:r>
      <w:r>
        <w:rPr>
          <w:spacing w:val="-6"/>
        </w:rPr>
        <w:t xml:space="preserve"> </w:t>
      </w:r>
      <w:r>
        <w:t>programme</w:t>
      </w:r>
      <w:r>
        <w:rPr>
          <w:spacing w:val="-5"/>
        </w:rPr>
        <w:t xml:space="preserve"> </w:t>
      </w:r>
      <w:r>
        <w:t>update:</w:t>
      </w:r>
      <w:r>
        <w:rPr>
          <w:spacing w:val="-6"/>
        </w:rPr>
        <w:t xml:space="preserve"> </w:t>
      </w:r>
      <w:r>
        <w:t>key</w:t>
      </w:r>
      <w:r>
        <w:rPr>
          <w:spacing w:val="-6"/>
        </w:rPr>
        <w:t xml:space="preserve"> </w:t>
      </w:r>
      <w:r>
        <w:t>priorities</w:t>
      </w:r>
      <w:r>
        <w:rPr>
          <w:spacing w:val="-6"/>
        </w:rPr>
        <w:t xml:space="preserve"> </w:t>
      </w:r>
      <w:r>
        <w:t>and</w:t>
      </w:r>
      <w:r>
        <w:rPr>
          <w:spacing w:val="-6"/>
        </w:rPr>
        <w:t xml:space="preserve"> </w:t>
      </w:r>
      <w:r>
        <w:t xml:space="preserve">next </w:t>
      </w:r>
      <w:r>
        <w:rPr>
          <w:spacing w:val="-2"/>
        </w:rPr>
        <w:t>steps</w:t>
      </w:r>
    </w:p>
    <w:p w14:paraId="3A076B6D" w14:textId="77777777" w:rsidR="009C3942" w:rsidRDefault="00C5708C">
      <w:pPr>
        <w:pStyle w:val="Heading1"/>
        <w:spacing w:before="240"/>
      </w:pPr>
      <w:bookmarkStart w:id="1" w:name="Proposal"/>
      <w:bookmarkEnd w:id="1"/>
      <w:r>
        <w:rPr>
          <w:spacing w:val="-2"/>
        </w:rPr>
        <w:t>Proposal</w:t>
      </w:r>
    </w:p>
    <w:p w14:paraId="49B11661" w14:textId="77777777" w:rsidR="009C3942" w:rsidRDefault="009C3942">
      <w:pPr>
        <w:pStyle w:val="BodyText"/>
        <w:rPr>
          <w:b/>
          <w:sz w:val="20"/>
        </w:rPr>
      </w:pPr>
    </w:p>
    <w:p w14:paraId="29B462A7" w14:textId="77777777" w:rsidR="009C3942" w:rsidRDefault="00C5708C">
      <w:pPr>
        <w:pStyle w:val="ListParagraph"/>
        <w:numPr>
          <w:ilvl w:val="0"/>
          <w:numId w:val="2"/>
        </w:numPr>
        <w:tabs>
          <w:tab w:val="left" w:pos="821"/>
          <w:tab w:val="left" w:pos="822"/>
        </w:tabs>
        <w:ind w:left="821" w:right="207"/>
        <w:rPr>
          <w:sz w:val="24"/>
        </w:rPr>
      </w:pPr>
      <w:r>
        <w:rPr>
          <w:sz w:val="24"/>
        </w:rPr>
        <w:t>This</w:t>
      </w:r>
      <w:r>
        <w:rPr>
          <w:spacing w:val="-5"/>
          <w:sz w:val="24"/>
        </w:rPr>
        <w:t xml:space="preserve"> </w:t>
      </w:r>
      <w:r>
        <w:rPr>
          <w:sz w:val="24"/>
        </w:rPr>
        <w:t>paper</w:t>
      </w:r>
      <w:r>
        <w:rPr>
          <w:spacing w:val="-3"/>
          <w:sz w:val="24"/>
        </w:rPr>
        <w:t xml:space="preserve"> </w:t>
      </w:r>
      <w:r>
        <w:rPr>
          <w:sz w:val="24"/>
        </w:rPr>
        <w:t>provides</w:t>
      </w:r>
      <w:r>
        <w:rPr>
          <w:spacing w:val="-3"/>
          <w:sz w:val="24"/>
        </w:rPr>
        <w:t xml:space="preserve"> </w:t>
      </w:r>
      <w:r>
        <w:rPr>
          <w:sz w:val="24"/>
        </w:rPr>
        <w:t>an</w:t>
      </w:r>
      <w:r>
        <w:rPr>
          <w:spacing w:val="-3"/>
          <w:sz w:val="24"/>
        </w:rPr>
        <w:t xml:space="preserve"> </w:t>
      </w:r>
      <w:r>
        <w:rPr>
          <w:sz w:val="24"/>
        </w:rPr>
        <w:t>update</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progress</w:t>
      </w:r>
      <w:r>
        <w:rPr>
          <w:spacing w:val="-5"/>
          <w:sz w:val="24"/>
        </w:rPr>
        <w:t xml:space="preserve"> </w:t>
      </w:r>
      <w:r>
        <w:rPr>
          <w:sz w:val="24"/>
        </w:rPr>
        <w:t>made</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welfare</w:t>
      </w:r>
      <w:r>
        <w:rPr>
          <w:spacing w:val="-5"/>
          <w:sz w:val="24"/>
        </w:rPr>
        <w:t xml:space="preserve"> </w:t>
      </w:r>
      <w:r>
        <w:rPr>
          <w:sz w:val="24"/>
        </w:rPr>
        <w:t>overhaul work programme and seeks agreement to proposed next steps. It also seeks your agreement to release the engagement findings report on the review of the purpose and principles of the Social Security Act 2018 (the Act) and development of legislative commitments to te Tiriti o Waitangi within the Act.</w:t>
      </w:r>
    </w:p>
    <w:p w14:paraId="08396B3A" w14:textId="77777777" w:rsidR="009C3942" w:rsidRDefault="009C3942">
      <w:pPr>
        <w:pStyle w:val="BodyText"/>
        <w:rPr>
          <w:sz w:val="20"/>
        </w:rPr>
      </w:pPr>
    </w:p>
    <w:p w14:paraId="1DD33949" w14:textId="77777777" w:rsidR="009C3942" w:rsidRDefault="00C5708C">
      <w:pPr>
        <w:pStyle w:val="Heading1"/>
      </w:pPr>
      <w:bookmarkStart w:id="2" w:name="Relation_to_government_priorities"/>
      <w:bookmarkEnd w:id="2"/>
      <w:r>
        <w:t>Relation</w:t>
      </w:r>
      <w:r>
        <w:rPr>
          <w:spacing w:val="-4"/>
        </w:rPr>
        <w:t xml:space="preserve"> </w:t>
      </w:r>
      <w:r>
        <w:t>to</w:t>
      </w:r>
      <w:r>
        <w:rPr>
          <w:spacing w:val="-3"/>
        </w:rPr>
        <w:t xml:space="preserve"> </w:t>
      </w:r>
      <w:r>
        <w:t>government</w:t>
      </w:r>
      <w:r>
        <w:rPr>
          <w:spacing w:val="-2"/>
        </w:rPr>
        <w:t xml:space="preserve"> priorities</w:t>
      </w:r>
    </w:p>
    <w:p w14:paraId="4B495540" w14:textId="77777777" w:rsidR="009C3942" w:rsidRDefault="009C3942">
      <w:pPr>
        <w:pStyle w:val="BodyText"/>
        <w:rPr>
          <w:b/>
          <w:sz w:val="20"/>
        </w:rPr>
      </w:pPr>
    </w:p>
    <w:p w14:paraId="575846C6" w14:textId="77777777" w:rsidR="009C3942" w:rsidRDefault="00C5708C">
      <w:pPr>
        <w:pStyle w:val="ListParagraph"/>
        <w:numPr>
          <w:ilvl w:val="0"/>
          <w:numId w:val="2"/>
        </w:numPr>
        <w:tabs>
          <w:tab w:val="left" w:pos="821"/>
          <w:tab w:val="left" w:pos="822"/>
        </w:tabs>
        <w:ind w:left="821" w:right="113"/>
        <w:rPr>
          <w:sz w:val="24"/>
        </w:rPr>
      </w:pPr>
      <w:r>
        <w:rPr>
          <w:sz w:val="24"/>
        </w:rPr>
        <w:t>The</w:t>
      </w:r>
      <w:r>
        <w:rPr>
          <w:spacing w:val="-5"/>
          <w:sz w:val="24"/>
        </w:rPr>
        <w:t xml:space="preserve"> </w:t>
      </w:r>
      <w:r>
        <w:rPr>
          <w:sz w:val="24"/>
        </w:rPr>
        <w:t>welfare</w:t>
      </w:r>
      <w:r>
        <w:rPr>
          <w:spacing w:val="-3"/>
          <w:sz w:val="24"/>
        </w:rPr>
        <w:t xml:space="preserve"> </w:t>
      </w:r>
      <w:r>
        <w:rPr>
          <w:sz w:val="24"/>
        </w:rPr>
        <w:t>overhaul</w:t>
      </w:r>
      <w:r>
        <w:rPr>
          <w:spacing w:val="-5"/>
          <w:sz w:val="24"/>
        </w:rPr>
        <w:t xml:space="preserve"> </w:t>
      </w:r>
      <w:r>
        <w:rPr>
          <w:sz w:val="24"/>
        </w:rPr>
        <w:t>work</w:t>
      </w:r>
      <w:r>
        <w:rPr>
          <w:spacing w:val="-5"/>
          <w:sz w:val="24"/>
        </w:rPr>
        <w:t xml:space="preserve"> </w:t>
      </w:r>
      <w:r>
        <w:rPr>
          <w:sz w:val="24"/>
        </w:rPr>
        <w:t>programme</w:t>
      </w:r>
      <w:r>
        <w:rPr>
          <w:spacing w:val="-5"/>
          <w:sz w:val="24"/>
        </w:rPr>
        <w:t xml:space="preserve"> </w:t>
      </w:r>
      <w:r>
        <w:rPr>
          <w:sz w:val="24"/>
        </w:rPr>
        <w:t>is</w:t>
      </w:r>
      <w:r>
        <w:rPr>
          <w:spacing w:val="-5"/>
          <w:sz w:val="24"/>
        </w:rPr>
        <w:t xml:space="preserve"> </w:t>
      </w:r>
      <w:r>
        <w:rPr>
          <w:sz w:val="24"/>
        </w:rPr>
        <w:t>a</w:t>
      </w:r>
      <w:r>
        <w:rPr>
          <w:spacing w:val="-5"/>
          <w:sz w:val="24"/>
        </w:rPr>
        <w:t xml:space="preserve"> </w:t>
      </w:r>
      <w:r>
        <w:rPr>
          <w:sz w:val="24"/>
        </w:rPr>
        <w:t>2020</w:t>
      </w:r>
      <w:r>
        <w:rPr>
          <w:spacing w:val="-3"/>
          <w:sz w:val="24"/>
        </w:rPr>
        <w:t xml:space="preserve"> </w:t>
      </w:r>
      <w:r>
        <w:rPr>
          <w:sz w:val="24"/>
        </w:rPr>
        <w:t>manifesto</w:t>
      </w:r>
      <w:r>
        <w:rPr>
          <w:spacing w:val="-5"/>
          <w:sz w:val="24"/>
        </w:rPr>
        <w:t xml:space="preserve"> </w:t>
      </w:r>
      <w:r>
        <w:rPr>
          <w:sz w:val="24"/>
        </w:rPr>
        <w:t>commitment</w:t>
      </w:r>
      <w:r>
        <w:rPr>
          <w:spacing w:val="-5"/>
          <w:sz w:val="24"/>
        </w:rPr>
        <w:t xml:space="preserve"> </w:t>
      </w:r>
      <w:r>
        <w:rPr>
          <w:sz w:val="24"/>
        </w:rPr>
        <w:t>and</w:t>
      </w:r>
      <w:r>
        <w:rPr>
          <w:spacing w:val="-5"/>
          <w:sz w:val="24"/>
        </w:rPr>
        <w:t xml:space="preserve"> </w:t>
      </w:r>
      <w:r>
        <w:rPr>
          <w:sz w:val="24"/>
        </w:rPr>
        <w:t>a core part of achieving the Government’s priority of laying the foundations for the</w:t>
      </w:r>
      <w:r>
        <w:rPr>
          <w:spacing w:val="-5"/>
          <w:sz w:val="24"/>
        </w:rPr>
        <w:t xml:space="preserve"> </w:t>
      </w:r>
      <w:r>
        <w:rPr>
          <w:sz w:val="24"/>
        </w:rPr>
        <w:t>future.</w:t>
      </w:r>
      <w:r>
        <w:rPr>
          <w:spacing w:val="-4"/>
          <w:sz w:val="24"/>
        </w:rPr>
        <w:t xml:space="preserve"> </w:t>
      </w:r>
      <w:r>
        <w:rPr>
          <w:sz w:val="24"/>
        </w:rPr>
        <w:t>This</w:t>
      </w:r>
      <w:r>
        <w:rPr>
          <w:spacing w:val="-5"/>
          <w:sz w:val="24"/>
        </w:rPr>
        <w:t xml:space="preserve"> </w:t>
      </w:r>
      <w:r>
        <w:rPr>
          <w:sz w:val="24"/>
        </w:rPr>
        <w:t>priority</w:t>
      </w:r>
      <w:r>
        <w:rPr>
          <w:spacing w:val="-3"/>
          <w:sz w:val="24"/>
        </w:rPr>
        <w:t xml:space="preserve"> </w:t>
      </w:r>
      <w:r>
        <w:rPr>
          <w:sz w:val="24"/>
        </w:rPr>
        <w:t>includes</w:t>
      </w:r>
      <w:r>
        <w:rPr>
          <w:spacing w:val="-5"/>
          <w:sz w:val="24"/>
        </w:rPr>
        <w:t xml:space="preserve"> </w:t>
      </w:r>
      <w:r>
        <w:rPr>
          <w:sz w:val="24"/>
        </w:rPr>
        <w:t>creating</w:t>
      </w:r>
      <w:r>
        <w:rPr>
          <w:spacing w:val="-3"/>
          <w:sz w:val="24"/>
        </w:rPr>
        <w:t xml:space="preserve"> </w:t>
      </w:r>
      <w:r>
        <w:rPr>
          <w:sz w:val="24"/>
        </w:rPr>
        <w:t>a</w:t>
      </w:r>
      <w:r>
        <w:rPr>
          <w:spacing w:val="-5"/>
          <w:sz w:val="24"/>
        </w:rPr>
        <w:t xml:space="preserve"> </w:t>
      </w:r>
      <w:r>
        <w:rPr>
          <w:sz w:val="24"/>
        </w:rPr>
        <w:t>welfare</w:t>
      </w:r>
      <w:r>
        <w:rPr>
          <w:spacing w:val="-5"/>
          <w:sz w:val="24"/>
        </w:rPr>
        <w:t xml:space="preserve"> </w:t>
      </w:r>
      <w:r>
        <w:rPr>
          <w:sz w:val="24"/>
        </w:rPr>
        <w:t>system</w:t>
      </w:r>
      <w:r>
        <w:rPr>
          <w:spacing w:val="-5"/>
          <w:sz w:val="24"/>
        </w:rPr>
        <w:t xml:space="preserve"> </w:t>
      </w:r>
      <w:r>
        <w:rPr>
          <w:sz w:val="24"/>
        </w:rPr>
        <w:t>that</w:t>
      </w:r>
      <w:r>
        <w:rPr>
          <w:spacing w:val="-4"/>
          <w:sz w:val="24"/>
        </w:rPr>
        <w:t xml:space="preserve"> </w:t>
      </w:r>
      <w:r>
        <w:rPr>
          <w:sz w:val="24"/>
        </w:rPr>
        <w:t>ensures</w:t>
      </w:r>
      <w:r>
        <w:rPr>
          <w:spacing w:val="-5"/>
          <w:sz w:val="24"/>
        </w:rPr>
        <w:t xml:space="preserve"> </w:t>
      </w:r>
      <w:r>
        <w:rPr>
          <w:sz w:val="24"/>
        </w:rPr>
        <w:t>people in need are able to have an adequate income, are treated with respect and dignity, and are able to participate meaningfully in their communities. It is also an important part of reducing child poverty and improving child wellbeing.</w:t>
      </w:r>
    </w:p>
    <w:p w14:paraId="70A0018E" w14:textId="77777777" w:rsidR="009C3942" w:rsidRDefault="009C3942">
      <w:pPr>
        <w:pStyle w:val="BodyText"/>
        <w:rPr>
          <w:sz w:val="20"/>
        </w:rPr>
      </w:pPr>
    </w:p>
    <w:p w14:paraId="45688671" w14:textId="77777777" w:rsidR="009C3942" w:rsidRDefault="00C5708C">
      <w:pPr>
        <w:pStyle w:val="ListParagraph"/>
        <w:numPr>
          <w:ilvl w:val="0"/>
          <w:numId w:val="2"/>
        </w:numPr>
        <w:tabs>
          <w:tab w:val="left" w:pos="821"/>
          <w:tab w:val="left" w:pos="822"/>
        </w:tabs>
        <w:ind w:left="821" w:right="140"/>
        <w:rPr>
          <w:sz w:val="24"/>
        </w:rPr>
      </w:pPr>
      <w:r>
        <w:rPr>
          <w:sz w:val="24"/>
        </w:rPr>
        <w:t>Given the disproportionate numbers of Māori and whānau Māori within the welfare system,</w:t>
      </w:r>
      <w:r>
        <w:rPr>
          <w:spacing w:val="-3"/>
          <w:sz w:val="24"/>
        </w:rPr>
        <w:t xml:space="preserve"> </w:t>
      </w:r>
      <w:r>
        <w:rPr>
          <w:sz w:val="24"/>
        </w:rPr>
        <w:t>changes</w:t>
      </w:r>
      <w:r>
        <w:rPr>
          <w:spacing w:val="-2"/>
          <w:sz w:val="24"/>
        </w:rPr>
        <w:t xml:space="preserve"> </w:t>
      </w:r>
      <w:r>
        <w:rPr>
          <w:sz w:val="24"/>
        </w:rPr>
        <w:t>to the</w:t>
      </w:r>
      <w:r>
        <w:rPr>
          <w:spacing w:val="-2"/>
          <w:sz w:val="24"/>
        </w:rPr>
        <w:t xml:space="preserve"> </w:t>
      </w:r>
      <w:r>
        <w:rPr>
          <w:sz w:val="24"/>
        </w:rPr>
        <w:t>welfare</w:t>
      </w:r>
      <w:r>
        <w:rPr>
          <w:spacing w:val="-2"/>
          <w:sz w:val="24"/>
        </w:rPr>
        <w:t xml:space="preserve"> </w:t>
      </w:r>
      <w:r>
        <w:rPr>
          <w:sz w:val="24"/>
        </w:rPr>
        <w:t>system can</w:t>
      </w:r>
      <w:r>
        <w:rPr>
          <w:spacing w:val="-2"/>
          <w:sz w:val="24"/>
        </w:rPr>
        <w:t xml:space="preserve"> </w:t>
      </w:r>
      <w:r>
        <w:rPr>
          <w:sz w:val="24"/>
        </w:rPr>
        <w:t>also</w:t>
      </w:r>
      <w:r>
        <w:rPr>
          <w:spacing w:val="-2"/>
          <w:sz w:val="24"/>
        </w:rPr>
        <w:t xml:space="preserve"> </w:t>
      </w:r>
      <w:r>
        <w:rPr>
          <w:sz w:val="24"/>
        </w:rPr>
        <w:t>play</w:t>
      </w:r>
      <w:r>
        <w:rPr>
          <w:spacing w:val="-2"/>
          <w:sz w:val="24"/>
        </w:rPr>
        <w:t xml:space="preserve"> </w:t>
      </w:r>
      <w:r>
        <w:rPr>
          <w:sz w:val="24"/>
        </w:rPr>
        <w:t>a significant</w:t>
      </w:r>
      <w:r>
        <w:rPr>
          <w:spacing w:val="-1"/>
          <w:sz w:val="24"/>
        </w:rPr>
        <w:t xml:space="preserve"> </w:t>
      </w:r>
      <w:r>
        <w:rPr>
          <w:sz w:val="24"/>
        </w:rPr>
        <w:t>role in the Government commitment of building better partnerships with Māori and improving how the public sector responds to Māori issues – if done properly. Changes within the welfare overhaul will help improve the welfare system’s responsiveness</w:t>
      </w:r>
      <w:r>
        <w:rPr>
          <w:spacing w:val="-3"/>
          <w:sz w:val="24"/>
        </w:rPr>
        <w:t xml:space="preserve"> </w:t>
      </w:r>
      <w:r>
        <w:rPr>
          <w:sz w:val="24"/>
        </w:rPr>
        <w:t>to</w:t>
      </w:r>
      <w:r>
        <w:rPr>
          <w:spacing w:val="-5"/>
          <w:sz w:val="24"/>
        </w:rPr>
        <w:t xml:space="preserve"> </w:t>
      </w:r>
      <w:r>
        <w:rPr>
          <w:sz w:val="24"/>
        </w:rPr>
        <w:t>Māori</w:t>
      </w:r>
      <w:r>
        <w:rPr>
          <w:spacing w:val="-5"/>
          <w:sz w:val="24"/>
        </w:rPr>
        <w:t xml:space="preserve"> </w:t>
      </w:r>
      <w:r>
        <w:rPr>
          <w:sz w:val="24"/>
        </w:rPr>
        <w:t>and</w:t>
      </w:r>
      <w:r>
        <w:rPr>
          <w:spacing w:val="-5"/>
          <w:sz w:val="24"/>
        </w:rPr>
        <w:t xml:space="preserve"> </w:t>
      </w:r>
      <w:r>
        <w:rPr>
          <w:sz w:val="24"/>
        </w:rPr>
        <w:t>help</w:t>
      </w:r>
      <w:r>
        <w:rPr>
          <w:spacing w:val="-5"/>
          <w:sz w:val="24"/>
        </w:rPr>
        <w:t xml:space="preserve"> </w:t>
      </w:r>
      <w:r>
        <w:rPr>
          <w:sz w:val="24"/>
        </w:rPr>
        <w:t>government</w:t>
      </w:r>
      <w:r>
        <w:rPr>
          <w:spacing w:val="-6"/>
          <w:sz w:val="24"/>
        </w:rPr>
        <w:t xml:space="preserve"> </w:t>
      </w:r>
      <w:r>
        <w:rPr>
          <w:sz w:val="24"/>
        </w:rPr>
        <w:t>agencies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welfare</w:t>
      </w:r>
      <w:r>
        <w:rPr>
          <w:spacing w:val="-5"/>
          <w:sz w:val="24"/>
        </w:rPr>
        <w:t xml:space="preserve"> </w:t>
      </w:r>
      <w:r>
        <w:rPr>
          <w:sz w:val="24"/>
        </w:rPr>
        <w:t>system to</w:t>
      </w:r>
      <w:r>
        <w:rPr>
          <w:spacing w:val="-3"/>
          <w:sz w:val="24"/>
        </w:rPr>
        <w:t xml:space="preserve"> </w:t>
      </w:r>
      <w:r>
        <w:rPr>
          <w:sz w:val="24"/>
        </w:rPr>
        <w:t>be</w:t>
      </w:r>
      <w:r>
        <w:rPr>
          <w:spacing w:val="-3"/>
          <w:sz w:val="24"/>
        </w:rPr>
        <w:t xml:space="preserve"> </w:t>
      </w:r>
      <w:r>
        <w:rPr>
          <w:sz w:val="24"/>
        </w:rPr>
        <w:t>better</w:t>
      </w:r>
      <w:r>
        <w:rPr>
          <w:spacing w:val="-3"/>
          <w:sz w:val="24"/>
        </w:rPr>
        <w:t xml:space="preserve"> </w:t>
      </w:r>
      <w:r>
        <w:rPr>
          <w:sz w:val="24"/>
        </w:rPr>
        <w:t>treaty</w:t>
      </w:r>
      <w:r>
        <w:rPr>
          <w:spacing w:val="-5"/>
          <w:sz w:val="24"/>
        </w:rPr>
        <w:t xml:space="preserve"> </w:t>
      </w:r>
      <w:r>
        <w:rPr>
          <w:sz w:val="24"/>
        </w:rPr>
        <w:t>partners,</w:t>
      </w:r>
      <w:r>
        <w:rPr>
          <w:spacing w:val="-6"/>
          <w:sz w:val="24"/>
        </w:rPr>
        <w:t xml:space="preserve"> </w:t>
      </w:r>
      <w:r>
        <w:rPr>
          <w:sz w:val="24"/>
        </w:rPr>
        <w:t>such</w:t>
      </w:r>
      <w:r>
        <w:rPr>
          <w:spacing w:val="-5"/>
          <w:sz w:val="24"/>
        </w:rPr>
        <w:t xml:space="preserve"> </w:t>
      </w:r>
      <w:r>
        <w:rPr>
          <w:sz w:val="24"/>
        </w:rPr>
        <w:t>as</w:t>
      </w:r>
      <w:r>
        <w:rPr>
          <w:spacing w:val="-5"/>
          <w:sz w:val="24"/>
        </w:rPr>
        <w:t xml:space="preserve"> </w:t>
      </w:r>
      <w:r>
        <w:rPr>
          <w:sz w:val="24"/>
        </w:rPr>
        <w:t>through</w:t>
      </w:r>
      <w:r>
        <w:rPr>
          <w:spacing w:val="-3"/>
          <w:sz w:val="24"/>
        </w:rPr>
        <w:t xml:space="preserve"> </w:t>
      </w:r>
      <w:r>
        <w:rPr>
          <w:sz w:val="24"/>
        </w:rPr>
        <w:t>the</w:t>
      </w:r>
      <w:r>
        <w:rPr>
          <w:spacing w:val="-3"/>
          <w:sz w:val="24"/>
        </w:rPr>
        <w:t xml:space="preserve"> </w:t>
      </w:r>
      <w:r>
        <w:rPr>
          <w:sz w:val="24"/>
        </w:rPr>
        <w:t>introduction</w:t>
      </w:r>
      <w:r>
        <w:rPr>
          <w:spacing w:val="-3"/>
          <w:sz w:val="24"/>
        </w:rPr>
        <w:t xml:space="preserve"> </w:t>
      </w:r>
      <w:r>
        <w:rPr>
          <w:sz w:val="24"/>
        </w:rPr>
        <w:t>of</w:t>
      </w:r>
      <w:r>
        <w:rPr>
          <w:spacing w:val="-6"/>
          <w:sz w:val="24"/>
        </w:rPr>
        <w:t xml:space="preserve"> </w:t>
      </w:r>
      <w:r>
        <w:rPr>
          <w:sz w:val="24"/>
        </w:rPr>
        <w:t>a</w:t>
      </w:r>
      <w:r>
        <w:rPr>
          <w:spacing w:val="-5"/>
          <w:sz w:val="24"/>
        </w:rPr>
        <w:t xml:space="preserve"> </w:t>
      </w:r>
      <w:r>
        <w:rPr>
          <w:sz w:val="24"/>
        </w:rPr>
        <w:t>Māori</w:t>
      </w:r>
      <w:r>
        <w:rPr>
          <w:spacing w:val="-3"/>
          <w:sz w:val="24"/>
        </w:rPr>
        <w:t xml:space="preserve"> </w:t>
      </w:r>
      <w:r>
        <w:rPr>
          <w:sz w:val="24"/>
        </w:rPr>
        <w:t>values framework and legislative commitments to honour te Tiriti o Waitangi.</w:t>
      </w:r>
    </w:p>
    <w:p w14:paraId="55FA7F95" w14:textId="77777777" w:rsidR="009C3942" w:rsidRDefault="009C3942">
      <w:pPr>
        <w:pStyle w:val="BodyText"/>
        <w:rPr>
          <w:sz w:val="20"/>
        </w:rPr>
      </w:pPr>
    </w:p>
    <w:p w14:paraId="05FD4B81" w14:textId="77777777" w:rsidR="009C3942" w:rsidRDefault="00C5708C">
      <w:pPr>
        <w:pStyle w:val="Heading1"/>
      </w:pPr>
      <w:bookmarkStart w:id="3" w:name="Executive_Summary"/>
      <w:bookmarkEnd w:id="3"/>
      <w:r>
        <w:t>Executive</w:t>
      </w:r>
      <w:r>
        <w:rPr>
          <w:spacing w:val="-4"/>
        </w:rPr>
        <w:t xml:space="preserve"> </w:t>
      </w:r>
      <w:r>
        <w:rPr>
          <w:spacing w:val="-2"/>
        </w:rPr>
        <w:t>Summary</w:t>
      </w:r>
    </w:p>
    <w:p w14:paraId="61463534" w14:textId="77777777" w:rsidR="009C3942" w:rsidRDefault="009C3942">
      <w:pPr>
        <w:pStyle w:val="BodyText"/>
        <w:rPr>
          <w:b/>
          <w:sz w:val="20"/>
        </w:rPr>
      </w:pPr>
    </w:p>
    <w:p w14:paraId="5D740593" w14:textId="77777777" w:rsidR="009C3942" w:rsidRDefault="00C5708C">
      <w:pPr>
        <w:pStyle w:val="ListParagraph"/>
        <w:numPr>
          <w:ilvl w:val="0"/>
          <w:numId w:val="2"/>
        </w:numPr>
        <w:tabs>
          <w:tab w:val="left" w:pos="821"/>
          <w:tab w:val="left" w:pos="822"/>
        </w:tabs>
        <w:ind w:left="821" w:right="181"/>
        <w:rPr>
          <w:sz w:val="24"/>
        </w:rPr>
      </w:pPr>
      <w:r>
        <w:rPr>
          <w:sz w:val="24"/>
        </w:rPr>
        <w:t>In</w:t>
      </w:r>
      <w:r>
        <w:rPr>
          <w:spacing w:val="-3"/>
          <w:sz w:val="24"/>
        </w:rPr>
        <w:t xml:space="preserve"> </w:t>
      </w:r>
      <w:r>
        <w:rPr>
          <w:sz w:val="24"/>
        </w:rPr>
        <w:t>2017,</w:t>
      </w:r>
      <w:r>
        <w:rPr>
          <w:spacing w:val="-6"/>
          <w:sz w:val="24"/>
        </w:rPr>
        <w:t xml:space="preserve"> </w:t>
      </w:r>
      <w:r>
        <w:rPr>
          <w:sz w:val="24"/>
        </w:rPr>
        <w:t>the</w:t>
      </w:r>
      <w:r>
        <w:rPr>
          <w:spacing w:val="-3"/>
          <w:sz w:val="24"/>
        </w:rPr>
        <w:t xml:space="preserve"> </w:t>
      </w:r>
      <w:r>
        <w:rPr>
          <w:sz w:val="24"/>
        </w:rPr>
        <w:t>Government</w:t>
      </w:r>
      <w:r>
        <w:rPr>
          <w:spacing w:val="-6"/>
          <w:sz w:val="24"/>
        </w:rPr>
        <w:t xml:space="preserve"> </w:t>
      </w:r>
      <w:r>
        <w:rPr>
          <w:sz w:val="24"/>
        </w:rPr>
        <w:t>committed</w:t>
      </w:r>
      <w:r>
        <w:rPr>
          <w:spacing w:val="-5"/>
          <w:sz w:val="24"/>
        </w:rPr>
        <w:t xml:space="preserve"> </w:t>
      </w:r>
      <w:r>
        <w:rPr>
          <w:sz w:val="24"/>
        </w:rPr>
        <w:t>to</w:t>
      </w:r>
      <w:r>
        <w:rPr>
          <w:spacing w:val="-3"/>
          <w:sz w:val="24"/>
        </w:rPr>
        <w:t xml:space="preserve"> </w:t>
      </w:r>
      <w:r>
        <w:rPr>
          <w:sz w:val="24"/>
        </w:rPr>
        <w:t>overhauling</w:t>
      </w:r>
      <w:r>
        <w:rPr>
          <w:spacing w:val="-3"/>
          <w:sz w:val="24"/>
        </w:rPr>
        <w:t xml:space="preserve"> </w:t>
      </w:r>
      <w:r>
        <w:rPr>
          <w:sz w:val="24"/>
        </w:rPr>
        <w:t>the</w:t>
      </w:r>
      <w:r>
        <w:rPr>
          <w:spacing w:val="-3"/>
          <w:sz w:val="24"/>
        </w:rPr>
        <w:t xml:space="preserve"> </w:t>
      </w:r>
      <w:r>
        <w:rPr>
          <w:sz w:val="24"/>
        </w:rPr>
        <w:t>welfare</w:t>
      </w:r>
      <w:r>
        <w:rPr>
          <w:spacing w:val="-5"/>
          <w:sz w:val="24"/>
        </w:rPr>
        <w:t xml:space="preserve"> </w:t>
      </w:r>
      <w:r>
        <w:rPr>
          <w:sz w:val="24"/>
        </w:rPr>
        <w:t>system,</w:t>
      </w:r>
      <w:r>
        <w:rPr>
          <w:spacing w:val="-4"/>
          <w:sz w:val="24"/>
        </w:rPr>
        <w:t xml:space="preserve"> </w:t>
      </w:r>
      <w:r>
        <w:rPr>
          <w:sz w:val="24"/>
        </w:rPr>
        <w:t>with</w:t>
      </w:r>
      <w:r>
        <w:rPr>
          <w:spacing w:val="-5"/>
          <w:sz w:val="24"/>
        </w:rPr>
        <w:t xml:space="preserve"> </w:t>
      </w:r>
      <w:r>
        <w:rPr>
          <w:sz w:val="24"/>
        </w:rPr>
        <w:t xml:space="preserve">a vision for a welfare system that ensured people in need are able to have an adequate income, are treated with respect and dignity, and are able to participate meaningfully in their communities. This was in response to the welfare system of the time being seen as not fit for purpose, particularly in relation to the overrepresentation of Māori and Pacific peoples in the benefit </w:t>
      </w:r>
      <w:r>
        <w:rPr>
          <w:spacing w:val="-2"/>
          <w:sz w:val="24"/>
        </w:rPr>
        <w:t>population.</w:t>
      </w:r>
    </w:p>
    <w:p w14:paraId="4706B1A4" w14:textId="77777777" w:rsidR="009C3942" w:rsidRDefault="009C3942">
      <w:pPr>
        <w:pStyle w:val="BodyText"/>
        <w:rPr>
          <w:sz w:val="20"/>
        </w:rPr>
      </w:pPr>
    </w:p>
    <w:p w14:paraId="66D9C73A" w14:textId="77777777" w:rsidR="009C3942" w:rsidRDefault="00C5708C">
      <w:pPr>
        <w:pStyle w:val="ListParagraph"/>
        <w:numPr>
          <w:ilvl w:val="0"/>
          <w:numId w:val="2"/>
        </w:numPr>
        <w:tabs>
          <w:tab w:val="left" w:pos="821"/>
          <w:tab w:val="left" w:pos="822"/>
        </w:tabs>
        <w:spacing w:before="1"/>
        <w:ind w:left="821" w:right="367"/>
        <w:rPr>
          <w:sz w:val="24"/>
        </w:rPr>
      </w:pPr>
      <w:r>
        <w:rPr>
          <w:sz w:val="24"/>
        </w:rPr>
        <w:t>To</w:t>
      </w:r>
      <w:r>
        <w:rPr>
          <w:spacing w:val="-3"/>
          <w:sz w:val="24"/>
        </w:rPr>
        <w:t xml:space="preserve"> </w:t>
      </w:r>
      <w:r>
        <w:rPr>
          <w:sz w:val="24"/>
        </w:rPr>
        <w:t>guide</w:t>
      </w:r>
      <w:r>
        <w:rPr>
          <w:spacing w:val="-3"/>
          <w:sz w:val="24"/>
        </w:rPr>
        <w:t xml:space="preserve"> </w:t>
      </w:r>
      <w:r>
        <w:rPr>
          <w:sz w:val="24"/>
        </w:rPr>
        <w:t>this</w:t>
      </w:r>
      <w:r>
        <w:rPr>
          <w:spacing w:val="-3"/>
          <w:sz w:val="24"/>
        </w:rPr>
        <w:t xml:space="preserve"> </w:t>
      </w:r>
      <w:r>
        <w:rPr>
          <w:sz w:val="24"/>
        </w:rPr>
        <w:t>work,</w:t>
      </w:r>
      <w:r>
        <w:rPr>
          <w:spacing w:val="-4"/>
          <w:sz w:val="24"/>
        </w:rPr>
        <w:t xml:space="preserve"> </w:t>
      </w:r>
      <w:r>
        <w:rPr>
          <w:sz w:val="24"/>
        </w:rPr>
        <w:t>Cabinet</w:t>
      </w:r>
      <w:r>
        <w:rPr>
          <w:spacing w:val="-4"/>
          <w:sz w:val="24"/>
        </w:rPr>
        <w:t xml:space="preserve"> </w:t>
      </w:r>
      <w:r>
        <w:rPr>
          <w:sz w:val="24"/>
        </w:rPr>
        <w:t>agreed</w:t>
      </w:r>
      <w:r>
        <w:rPr>
          <w:spacing w:val="-5"/>
          <w:sz w:val="24"/>
        </w:rPr>
        <w:t xml:space="preserve"> </w:t>
      </w:r>
      <w:r>
        <w:rPr>
          <w:sz w:val="24"/>
        </w:rPr>
        <w:t>in</w:t>
      </w:r>
      <w:r>
        <w:rPr>
          <w:spacing w:val="-3"/>
          <w:sz w:val="24"/>
        </w:rPr>
        <w:t xml:space="preserve"> </w:t>
      </w:r>
      <w:r>
        <w:rPr>
          <w:sz w:val="24"/>
        </w:rPr>
        <w:t>2019</w:t>
      </w:r>
      <w:r>
        <w:rPr>
          <w:spacing w:val="-5"/>
          <w:sz w:val="24"/>
        </w:rPr>
        <w:t xml:space="preserve"> </w:t>
      </w:r>
      <w:r>
        <w:rPr>
          <w:sz w:val="24"/>
        </w:rPr>
        <w:t>to</w:t>
      </w:r>
      <w:r>
        <w:rPr>
          <w:spacing w:val="-5"/>
          <w:sz w:val="24"/>
        </w:rPr>
        <w:t xml:space="preserve"> </w:t>
      </w:r>
      <w:r>
        <w:rPr>
          <w:sz w:val="24"/>
        </w:rPr>
        <w:t>short,</w:t>
      </w:r>
      <w:r>
        <w:rPr>
          <w:spacing w:val="-4"/>
          <w:sz w:val="24"/>
        </w:rPr>
        <w:t xml:space="preserve"> </w:t>
      </w:r>
      <w:r>
        <w:rPr>
          <w:sz w:val="24"/>
        </w:rPr>
        <w:t>medium,</w:t>
      </w:r>
      <w:r>
        <w:rPr>
          <w:spacing w:val="-4"/>
          <w:sz w:val="24"/>
        </w:rPr>
        <w:t xml:space="preserve"> </w:t>
      </w:r>
      <w:r>
        <w:rPr>
          <w:sz w:val="24"/>
        </w:rPr>
        <w:t>and</w:t>
      </w:r>
      <w:r>
        <w:rPr>
          <w:spacing w:val="-5"/>
          <w:sz w:val="24"/>
        </w:rPr>
        <w:t xml:space="preserve"> </w:t>
      </w:r>
      <w:r>
        <w:rPr>
          <w:sz w:val="24"/>
        </w:rPr>
        <w:t>long-term welfare overhaul work programmes, which were later revised in 2021. This was informed by the advice and recommendations of the Welfare Expert Advisory Group, as well as the work which we have accomplished to date</w:t>
      </w:r>
    </w:p>
    <w:p w14:paraId="4BBCF66E" w14:textId="77777777" w:rsidR="009C3942" w:rsidRDefault="009C3942">
      <w:pPr>
        <w:rPr>
          <w:sz w:val="24"/>
        </w:rPr>
        <w:sectPr w:rsidR="009C3942">
          <w:headerReference w:type="default" r:id="rId7"/>
          <w:footerReference w:type="default" r:id="rId8"/>
          <w:type w:val="continuous"/>
          <w:pgSz w:w="11910" w:h="16840"/>
          <w:pgMar w:top="1340" w:right="1340" w:bottom="1180" w:left="1340" w:header="715" w:footer="983" w:gutter="0"/>
          <w:pgNumType w:start="1"/>
          <w:cols w:space="720"/>
        </w:sectPr>
      </w:pPr>
    </w:p>
    <w:p w14:paraId="2B46A531" w14:textId="77777777" w:rsidR="009C3942" w:rsidRDefault="00C5708C">
      <w:pPr>
        <w:pStyle w:val="BodyText"/>
        <w:spacing w:before="82"/>
        <w:ind w:left="821" w:right="661"/>
      </w:pPr>
      <w:r>
        <w:lastRenderedPageBreak/>
        <w:t>and,</w:t>
      </w:r>
      <w:r>
        <w:rPr>
          <w:spacing w:val="-5"/>
        </w:rPr>
        <w:t xml:space="preserve"> </w:t>
      </w:r>
      <w:r>
        <w:t>in</w:t>
      </w:r>
      <w:r>
        <w:rPr>
          <w:spacing w:val="-4"/>
        </w:rPr>
        <w:t xml:space="preserve"> </w:t>
      </w:r>
      <w:r>
        <w:t>2021,</w:t>
      </w:r>
      <w:r>
        <w:rPr>
          <w:spacing w:val="-3"/>
        </w:rPr>
        <w:t xml:space="preserve"> </w:t>
      </w:r>
      <w:r>
        <w:t>work</w:t>
      </w:r>
      <w:r>
        <w:rPr>
          <w:spacing w:val="-4"/>
        </w:rPr>
        <w:t xml:space="preserve"> </w:t>
      </w:r>
      <w:r>
        <w:t>which</w:t>
      </w:r>
      <w:r>
        <w:rPr>
          <w:spacing w:val="-2"/>
        </w:rPr>
        <w:t xml:space="preserve"> </w:t>
      </w:r>
      <w:r>
        <w:t>we</w:t>
      </w:r>
      <w:r>
        <w:rPr>
          <w:spacing w:val="-4"/>
        </w:rPr>
        <w:t xml:space="preserve"> </w:t>
      </w:r>
      <w:r>
        <w:t>accomplished</w:t>
      </w:r>
      <w:r>
        <w:rPr>
          <w:spacing w:val="-4"/>
        </w:rPr>
        <w:t xml:space="preserve"> </w:t>
      </w:r>
      <w:r>
        <w:t>as</w:t>
      </w:r>
      <w:r>
        <w:rPr>
          <w:spacing w:val="-2"/>
        </w:rPr>
        <w:t xml:space="preserve"> </w:t>
      </w:r>
      <w:r>
        <w:t>part</w:t>
      </w:r>
      <w:r>
        <w:rPr>
          <w:spacing w:val="-3"/>
        </w:rPr>
        <w:t xml:space="preserve"> </w:t>
      </w:r>
      <w:r>
        <w:t>of</w:t>
      </w:r>
      <w:r>
        <w:rPr>
          <w:spacing w:val="-5"/>
        </w:rPr>
        <w:t xml:space="preserve"> </w:t>
      </w:r>
      <w:r>
        <w:t>our</w:t>
      </w:r>
      <w:r>
        <w:rPr>
          <w:spacing w:val="-4"/>
        </w:rPr>
        <w:t xml:space="preserve"> </w:t>
      </w:r>
      <w:r>
        <w:t>response</w:t>
      </w:r>
      <w:r>
        <w:rPr>
          <w:spacing w:val="-4"/>
        </w:rPr>
        <w:t xml:space="preserve"> </w:t>
      </w:r>
      <w:r>
        <w:t>to</w:t>
      </w:r>
      <w:r>
        <w:rPr>
          <w:spacing w:val="-4"/>
        </w:rPr>
        <w:t xml:space="preserve"> </w:t>
      </w:r>
      <w:r>
        <w:t>the Covid-19 pandemic.</w:t>
      </w:r>
    </w:p>
    <w:p w14:paraId="503C0A5D" w14:textId="77777777" w:rsidR="009C3942" w:rsidRDefault="009C3942">
      <w:pPr>
        <w:pStyle w:val="BodyText"/>
        <w:rPr>
          <w:sz w:val="20"/>
        </w:rPr>
      </w:pPr>
    </w:p>
    <w:p w14:paraId="2A666927" w14:textId="77777777" w:rsidR="009C3942" w:rsidRDefault="00C5708C">
      <w:pPr>
        <w:pStyle w:val="ListParagraph"/>
        <w:numPr>
          <w:ilvl w:val="0"/>
          <w:numId w:val="2"/>
        </w:numPr>
        <w:tabs>
          <w:tab w:val="left" w:pos="821"/>
          <w:tab w:val="left" w:pos="822"/>
        </w:tabs>
        <w:ind w:left="821" w:right="115"/>
        <w:rPr>
          <w:sz w:val="24"/>
        </w:rPr>
      </w:pPr>
      <w:r>
        <w:rPr>
          <w:sz w:val="24"/>
        </w:rPr>
        <w:t>We have made great progress on the welfare overhaul since 2017, having invested</w:t>
      </w:r>
      <w:r>
        <w:rPr>
          <w:spacing w:val="-3"/>
          <w:sz w:val="24"/>
        </w:rPr>
        <w:t xml:space="preserve"> </w:t>
      </w:r>
      <w:r>
        <w:rPr>
          <w:sz w:val="24"/>
        </w:rPr>
        <w:t>$14.6</w:t>
      </w:r>
      <w:r>
        <w:rPr>
          <w:spacing w:val="-5"/>
          <w:sz w:val="24"/>
        </w:rPr>
        <w:t xml:space="preserve"> </w:t>
      </w:r>
      <w:r>
        <w:rPr>
          <w:sz w:val="24"/>
        </w:rPr>
        <w:t>billion</w:t>
      </w:r>
      <w:r>
        <w:rPr>
          <w:spacing w:val="-3"/>
          <w:sz w:val="24"/>
        </w:rPr>
        <w:t xml:space="preserve"> </w:t>
      </w:r>
      <w:r>
        <w:rPr>
          <w:sz w:val="24"/>
        </w:rPr>
        <w:t>across</w:t>
      </w:r>
      <w:r>
        <w:rPr>
          <w:spacing w:val="-5"/>
          <w:sz w:val="24"/>
        </w:rPr>
        <w:t xml:space="preserve"> </w:t>
      </w:r>
      <w:r>
        <w:rPr>
          <w:sz w:val="24"/>
        </w:rPr>
        <w:t>various</w:t>
      </w:r>
      <w:r>
        <w:rPr>
          <w:spacing w:val="-3"/>
          <w:sz w:val="24"/>
        </w:rPr>
        <w:t xml:space="preserve"> </w:t>
      </w:r>
      <w:r>
        <w:rPr>
          <w:sz w:val="24"/>
        </w:rPr>
        <w:t>initiatives</w:t>
      </w:r>
      <w:r>
        <w:rPr>
          <w:spacing w:val="-3"/>
          <w:sz w:val="24"/>
        </w:rPr>
        <w:t xml:space="preserve"> </w:t>
      </w:r>
      <w:r>
        <w:rPr>
          <w:sz w:val="24"/>
        </w:rPr>
        <w:t>to</w:t>
      </w:r>
      <w:r>
        <w:rPr>
          <w:spacing w:val="-5"/>
          <w:sz w:val="24"/>
        </w:rPr>
        <w:t xml:space="preserve"> </w:t>
      </w:r>
      <w:r>
        <w:rPr>
          <w:sz w:val="24"/>
        </w:rPr>
        <w:t>improve</w:t>
      </w:r>
      <w:r>
        <w:rPr>
          <w:spacing w:val="-5"/>
          <w:sz w:val="24"/>
        </w:rPr>
        <w:t xml:space="preserve"> </w:t>
      </w:r>
      <w:r>
        <w:rPr>
          <w:sz w:val="24"/>
        </w:rPr>
        <w:t>the</w:t>
      </w:r>
      <w:r>
        <w:rPr>
          <w:spacing w:val="-5"/>
          <w:sz w:val="24"/>
        </w:rPr>
        <w:t xml:space="preserve"> </w:t>
      </w:r>
      <w:r>
        <w:rPr>
          <w:sz w:val="24"/>
        </w:rPr>
        <w:t>lives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most vulnerable New Zealanders. This includes over $12.5 billion on initiatives for improving</w:t>
      </w:r>
      <w:r>
        <w:rPr>
          <w:spacing w:val="-5"/>
          <w:sz w:val="24"/>
        </w:rPr>
        <w:t xml:space="preserve"> </w:t>
      </w:r>
      <w:r>
        <w:rPr>
          <w:sz w:val="24"/>
        </w:rPr>
        <w:t>income</w:t>
      </w:r>
      <w:r>
        <w:rPr>
          <w:spacing w:val="-5"/>
          <w:sz w:val="24"/>
        </w:rPr>
        <w:t xml:space="preserve"> </w:t>
      </w:r>
      <w:r>
        <w:rPr>
          <w:sz w:val="24"/>
        </w:rPr>
        <w:t>support,</w:t>
      </w:r>
      <w:r>
        <w:rPr>
          <w:spacing w:val="-4"/>
          <w:sz w:val="24"/>
        </w:rPr>
        <w:t xml:space="preserve"> </w:t>
      </w:r>
      <w:r>
        <w:rPr>
          <w:sz w:val="24"/>
        </w:rPr>
        <w:t>$868</w:t>
      </w:r>
      <w:r>
        <w:rPr>
          <w:spacing w:val="-3"/>
          <w:sz w:val="24"/>
        </w:rPr>
        <w:t xml:space="preserve"> </w:t>
      </w:r>
      <w:r>
        <w:rPr>
          <w:sz w:val="24"/>
        </w:rPr>
        <w:t>million</w:t>
      </w:r>
      <w:r>
        <w:rPr>
          <w:spacing w:val="-5"/>
          <w:sz w:val="24"/>
        </w:rPr>
        <w:t xml:space="preserve"> </w:t>
      </w:r>
      <w:r>
        <w:rPr>
          <w:sz w:val="24"/>
        </w:rPr>
        <w:t>into</w:t>
      </w:r>
      <w:r>
        <w:rPr>
          <w:spacing w:val="-5"/>
          <w:sz w:val="24"/>
        </w:rPr>
        <w:t xml:space="preserve"> </w:t>
      </w:r>
      <w:r>
        <w:rPr>
          <w:sz w:val="24"/>
        </w:rPr>
        <w:t>employment</w:t>
      </w:r>
      <w:r>
        <w:rPr>
          <w:spacing w:val="-4"/>
          <w:sz w:val="24"/>
        </w:rPr>
        <w:t xml:space="preserve"> </w:t>
      </w:r>
      <w:r>
        <w:rPr>
          <w:sz w:val="24"/>
        </w:rPr>
        <w:t>interventions,</w:t>
      </w:r>
      <w:r>
        <w:rPr>
          <w:spacing w:val="-4"/>
          <w:sz w:val="24"/>
        </w:rPr>
        <w:t xml:space="preserve"> </w:t>
      </w:r>
      <w:r>
        <w:rPr>
          <w:sz w:val="24"/>
        </w:rPr>
        <w:t>$560.8 million on responding to increased demand for housing supports, and $297.4 million in the community sector.</w:t>
      </w:r>
    </w:p>
    <w:p w14:paraId="35DCCF11" w14:textId="77777777" w:rsidR="009C3942" w:rsidRDefault="009C3942">
      <w:pPr>
        <w:pStyle w:val="BodyText"/>
        <w:rPr>
          <w:sz w:val="20"/>
        </w:rPr>
      </w:pPr>
    </w:p>
    <w:p w14:paraId="7300871B" w14:textId="77777777" w:rsidR="009C3942" w:rsidRDefault="00C5708C">
      <w:pPr>
        <w:pStyle w:val="ListParagraph"/>
        <w:numPr>
          <w:ilvl w:val="0"/>
          <w:numId w:val="2"/>
        </w:numPr>
        <w:tabs>
          <w:tab w:val="left" w:pos="821"/>
          <w:tab w:val="left" w:pos="822"/>
        </w:tabs>
        <w:ind w:left="821" w:right="234"/>
        <w:rPr>
          <w:sz w:val="24"/>
        </w:rPr>
      </w:pPr>
      <w:r>
        <w:rPr>
          <w:sz w:val="24"/>
        </w:rPr>
        <w:t>These investments have had a tangible impact on the lives of New Zealanders.</w:t>
      </w:r>
      <w:r>
        <w:rPr>
          <w:spacing w:val="-7"/>
          <w:sz w:val="24"/>
        </w:rPr>
        <w:t xml:space="preserve"> </w:t>
      </w:r>
      <w:r>
        <w:rPr>
          <w:sz w:val="24"/>
        </w:rPr>
        <w:t>Approximately</w:t>
      </w:r>
      <w:r>
        <w:rPr>
          <w:spacing w:val="-6"/>
          <w:sz w:val="24"/>
        </w:rPr>
        <w:t xml:space="preserve"> </w:t>
      </w:r>
      <w:r>
        <w:rPr>
          <w:sz w:val="24"/>
        </w:rPr>
        <w:t>351,000</w:t>
      </w:r>
      <w:r>
        <w:rPr>
          <w:spacing w:val="-6"/>
          <w:sz w:val="24"/>
        </w:rPr>
        <w:t xml:space="preserve"> </w:t>
      </w:r>
      <w:r>
        <w:rPr>
          <w:sz w:val="24"/>
        </w:rPr>
        <w:t>individuals,</w:t>
      </w:r>
      <w:r>
        <w:rPr>
          <w:spacing w:val="-7"/>
          <w:sz w:val="24"/>
        </w:rPr>
        <w:t xml:space="preserve"> </w:t>
      </w:r>
      <w:r>
        <w:rPr>
          <w:sz w:val="24"/>
        </w:rPr>
        <w:t>families,</w:t>
      </w:r>
      <w:r>
        <w:rPr>
          <w:spacing w:val="-5"/>
          <w:sz w:val="24"/>
        </w:rPr>
        <w:t xml:space="preserve"> </w:t>
      </w:r>
      <w:r>
        <w:rPr>
          <w:sz w:val="24"/>
        </w:rPr>
        <w:t>and</w:t>
      </w:r>
      <w:r>
        <w:rPr>
          <w:spacing w:val="-4"/>
          <w:sz w:val="24"/>
        </w:rPr>
        <w:t xml:space="preserve"> </w:t>
      </w:r>
      <w:r>
        <w:rPr>
          <w:sz w:val="24"/>
        </w:rPr>
        <w:t>whānau</w:t>
      </w:r>
      <w:r>
        <w:rPr>
          <w:spacing w:val="-6"/>
          <w:sz w:val="24"/>
        </w:rPr>
        <w:t xml:space="preserve"> </w:t>
      </w:r>
      <w:r>
        <w:rPr>
          <w:sz w:val="24"/>
        </w:rPr>
        <w:t>are,</w:t>
      </w:r>
      <w:r>
        <w:rPr>
          <w:spacing w:val="-7"/>
          <w:sz w:val="24"/>
        </w:rPr>
        <w:t xml:space="preserve"> </w:t>
      </w:r>
      <w:r>
        <w:rPr>
          <w:sz w:val="24"/>
        </w:rPr>
        <w:t>on average, $113 per week better off than they were in 2017 as a result of the welfare overhaul. All measures of child poverty have trended downwards since 2017/18, fewer households with children report not having enough income for basics, and total incomes are higher for those supported by benefits in 2022 than in 2018,</w:t>
      </w:r>
      <w:r>
        <w:rPr>
          <w:spacing w:val="-1"/>
          <w:sz w:val="24"/>
        </w:rPr>
        <w:t xml:space="preserve"> </w:t>
      </w:r>
      <w:r>
        <w:rPr>
          <w:sz w:val="24"/>
        </w:rPr>
        <w:t>even after accounting for increases to housing and the cost of living.</w:t>
      </w:r>
    </w:p>
    <w:p w14:paraId="764BFF08" w14:textId="77777777" w:rsidR="009C3942" w:rsidRDefault="009C3942">
      <w:pPr>
        <w:pStyle w:val="BodyText"/>
        <w:rPr>
          <w:sz w:val="20"/>
        </w:rPr>
      </w:pPr>
    </w:p>
    <w:p w14:paraId="5C83C938" w14:textId="77777777" w:rsidR="009C3942" w:rsidRDefault="00C5708C">
      <w:pPr>
        <w:pStyle w:val="ListParagraph"/>
        <w:numPr>
          <w:ilvl w:val="0"/>
          <w:numId w:val="2"/>
        </w:numPr>
        <w:tabs>
          <w:tab w:val="left" w:pos="821"/>
          <w:tab w:val="left" w:pos="822"/>
        </w:tabs>
        <w:ind w:left="821" w:right="288"/>
        <w:rPr>
          <w:sz w:val="24"/>
        </w:rPr>
      </w:pPr>
      <w:r>
        <w:rPr>
          <w:sz w:val="24"/>
        </w:rPr>
        <w:t>Despite</w:t>
      </w:r>
      <w:r>
        <w:rPr>
          <w:spacing w:val="-2"/>
          <w:sz w:val="24"/>
        </w:rPr>
        <w:t xml:space="preserve"> </w:t>
      </w:r>
      <w:r>
        <w:rPr>
          <w:sz w:val="24"/>
        </w:rPr>
        <w:t>this,</w:t>
      </w:r>
      <w:r>
        <w:rPr>
          <w:spacing w:val="-3"/>
          <w:sz w:val="24"/>
        </w:rPr>
        <w:t xml:space="preserve"> </w:t>
      </w:r>
      <w:r>
        <w:rPr>
          <w:sz w:val="24"/>
        </w:rPr>
        <w:t>there</w:t>
      </w:r>
      <w:r>
        <w:rPr>
          <w:spacing w:val="-4"/>
          <w:sz w:val="24"/>
        </w:rPr>
        <w:t xml:space="preserve"> </w:t>
      </w:r>
      <w:r>
        <w:rPr>
          <w:sz w:val="24"/>
        </w:rPr>
        <w:t>is</w:t>
      </w:r>
      <w:r>
        <w:rPr>
          <w:spacing w:val="-4"/>
          <w:sz w:val="24"/>
        </w:rPr>
        <w:t xml:space="preserve"> </w:t>
      </w:r>
      <w:r>
        <w:rPr>
          <w:sz w:val="24"/>
        </w:rPr>
        <w:t>still</w:t>
      </w:r>
      <w:r>
        <w:rPr>
          <w:spacing w:val="-2"/>
          <w:sz w:val="24"/>
        </w:rPr>
        <w:t xml:space="preserve"> </w:t>
      </w:r>
      <w:r>
        <w:rPr>
          <w:sz w:val="24"/>
        </w:rPr>
        <w:t>more</w:t>
      </w:r>
      <w:r>
        <w:rPr>
          <w:spacing w:val="-4"/>
          <w:sz w:val="24"/>
        </w:rPr>
        <w:t xml:space="preserve"> </w:t>
      </w:r>
      <w:r>
        <w:rPr>
          <w:sz w:val="24"/>
        </w:rPr>
        <w:t>work</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done.</w:t>
      </w:r>
      <w:r>
        <w:rPr>
          <w:spacing w:val="-3"/>
          <w:sz w:val="24"/>
        </w:rPr>
        <w:t xml:space="preserve"> </w:t>
      </w:r>
      <w:r>
        <w:rPr>
          <w:sz w:val="24"/>
        </w:rPr>
        <w:t>I</w:t>
      </w:r>
      <w:r>
        <w:rPr>
          <w:spacing w:val="-3"/>
          <w:sz w:val="24"/>
        </w:rPr>
        <w:t xml:space="preserve"> </w:t>
      </w:r>
      <w:r>
        <w:rPr>
          <w:sz w:val="24"/>
        </w:rPr>
        <w:t>have</w:t>
      </w:r>
      <w:r>
        <w:rPr>
          <w:spacing w:val="-4"/>
          <w:sz w:val="24"/>
        </w:rPr>
        <w:t xml:space="preserve"> </w:t>
      </w:r>
      <w:r>
        <w:rPr>
          <w:sz w:val="24"/>
        </w:rPr>
        <w:t>outlined</w:t>
      </w:r>
      <w:r>
        <w:rPr>
          <w:spacing w:val="-4"/>
          <w:sz w:val="24"/>
        </w:rPr>
        <w:t xml:space="preserve"> </w:t>
      </w:r>
      <w:r>
        <w:rPr>
          <w:sz w:val="24"/>
        </w:rPr>
        <w:t>priority</w:t>
      </w:r>
      <w:r>
        <w:rPr>
          <w:spacing w:val="-2"/>
          <w:sz w:val="24"/>
        </w:rPr>
        <w:t xml:space="preserve"> </w:t>
      </w:r>
      <w:r>
        <w:rPr>
          <w:sz w:val="24"/>
        </w:rPr>
        <w:t>areas both for the next 12 months and the next 1 to 3 years, where I wish to progress work to help further the welfare overhaul and move towards our vision for the welfare system. These include pieces of work currently underway, such as the reviews of Working for Families and Childcare Assistance, as well as pieces of work which have not yet been started.</w:t>
      </w:r>
    </w:p>
    <w:p w14:paraId="46CB582A" w14:textId="77777777" w:rsidR="009C3942" w:rsidRDefault="009C3942">
      <w:pPr>
        <w:pStyle w:val="BodyText"/>
        <w:rPr>
          <w:sz w:val="20"/>
        </w:rPr>
      </w:pPr>
    </w:p>
    <w:p w14:paraId="02020F8A" w14:textId="77777777" w:rsidR="009C3942" w:rsidRDefault="00C5708C">
      <w:pPr>
        <w:pStyle w:val="ListParagraph"/>
        <w:numPr>
          <w:ilvl w:val="0"/>
          <w:numId w:val="2"/>
        </w:numPr>
        <w:tabs>
          <w:tab w:val="left" w:pos="821"/>
          <w:tab w:val="left" w:pos="822"/>
        </w:tabs>
        <w:ind w:hanging="721"/>
        <w:rPr>
          <w:sz w:val="24"/>
        </w:rPr>
      </w:pPr>
      <w:r>
        <w:rPr>
          <w:sz w:val="24"/>
        </w:rPr>
        <w:t>Priority</w:t>
      </w:r>
      <w:r>
        <w:rPr>
          <w:spacing w:val="-3"/>
          <w:sz w:val="24"/>
        </w:rPr>
        <w:t xml:space="preserve"> </w:t>
      </w:r>
      <w:r>
        <w:rPr>
          <w:sz w:val="24"/>
        </w:rPr>
        <w:t>work</w:t>
      </w:r>
      <w:r>
        <w:rPr>
          <w:spacing w:val="-1"/>
          <w:sz w:val="24"/>
        </w:rPr>
        <w:t xml:space="preserve"> </w:t>
      </w:r>
      <w:r>
        <w:rPr>
          <w:sz w:val="24"/>
        </w:rPr>
        <w:t>areas</w:t>
      </w:r>
      <w:r>
        <w:rPr>
          <w:spacing w:val="-2"/>
          <w:sz w:val="24"/>
        </w:rPr>
        <w:t xml:space="preserve"> </w:t>
      </w:r>
      <w:r>
        <w:rPr>
          <w:sz w:val="24"/>
        </w:rPr>
        <w:t>over</w:t>
      </w:r>
      <w:r>
        <w:rPr>
          <w:spacing w:val="-3"/>
          <w:sz w:val="24"/>
        </w:rPr>
        <w:t xml:space="preserve"> </w:t>
      </w:r>
      <w:r>
        <w:rPr>
          <w:sz w:val="24"/>
        </w:rPr>
        <w:t>the</w:t>
      </w:r>
      <w:r>
        <w:rPr>
          <w:spacing w:val="-2"/>
          <w:sz w:val="24"/>
        </w:rPr>
        <w:t xml:space="preserve"> </w:t>
      </w:r>
      <w:r>
        <w:rPr>
          <w:sz w:val="24"/>
        </w:rPr>
        <w:t>next</w:t>
      </w:r>
      <w:r>
        <w:rPr>
          <w:spacing w:val="-2"/>
          <w:sz w:val="24"/>
        </w:rPr>
        <w:t xml:space="preserve"> </w:t>
      </w:r>
      <w:r>
        <w:rPr>
          <w:sz w:val="24"/>
        </w:rPr>
        <w:t>12</w:t>
      </w:r>
      <w:r>
        <w:rPr>
          <w:spacing w:val="-2"/>
          <w:sz w:val="24"/>
        </w:rPr>
        <w:t xml:space="preserve"> </w:t>
      </w:r>
      <w:r>
        <w:rPr>
          <w:sz w:val="24"/>
        </w:rPr>
        <w:t>months</w:t>
      </w:r>
      <w:r>
        <w:rPr>
          <w:spacing w:val="-2"/>
          <w:sz w:val="24"/>
        </w:rPr>
        <w:t xml:space="preserve"> include:</w:t>
      </w:r>
    </w:p>
    <w:p w14:paraId="241AD12A" w14:textId="77777777" w:rsidR="009C3942" w:rsidRDefault="009C3942">
      <w:pPr>
        <w:pStyle w:val="BodyText"/>
        <w:rPr>
          <w:sz w:val="20"/>
        </w:rPr>
      </w:pPr>
    </w:p>
    <w:p w14:paraId="33D6FC4C" w14:textId="77777777" w:rsidR="009C3942" w:rsidRDefault="00C5708C">
      <w:pPr>
        <w:pStyle w:val="ListParagraph"/>
        <w:numPr>
          <w:ilvl w:val="1"/>
          <w:numId w:val="2"/>
        </w:numPr>
        <w:tabs>
          <w:tab w:val="left" w:pos="1541"/>
          <w:tab w:val="left" w:pos="1542"/>
        </w:tabs>
        <w:ind w:hanging="721"/>
        <w:rPr>
          <w:sz w:val="24"/>
        </w:rPr>
      </w:pPr>
      <w:r>
        <w:rPr>
          <w:sz w:val="24"/>
        </w:rPr>
        <w:t>Implementing</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Pass-</w:t>
      </w:r>
      <w:r>
        <w:rPr>
          <w:spacing w:val="-5"/>
          <w:sz w:val="24"/>
        </w:rPr>
        <w:t>On</w:t>
      </w:r>
    </w:p>
    <w:p w14:paraId="5999B764" w14:textId="77777777" w:rsidR="009C3942" w:rsidRDefault="009C3942">
      <w:pPr>
        <w:pStyle w:val="BodyText"/>
        <w:rPr>
          <w:sz w:val="20"/>
        </w:rPr>
      </w:pPr>
    </w:p>
    <w:p w14:paraId="791D519D" w14:textId="77777777" w:rsidR="009C3942" w:rsidRDefault="00C5708C">
      <w:pPr>
        <w:pStyle w:val="ListParagraph"/>
        <w:numPr>
          <w:ilvl w:val="1"/>
          <w:numId w:val="2"/>
        </w:numPr>
        <w:tabs>
          <w:tab w:val="left" w:pos="1541"/>
          <w:tab w:val="left" w:pos="1542"/>
        </w:tabs>
        <w:spacing w:before="1"/>
        <w:ind w:hanging="721"/>
        <w:rPr>
          <w:sz w:val="24"/>
        </w:rPr>
      </w:pPr>
      <w:r>
        <w:rPr>
          <w:sz w:val="24"/>
        </w:rPr>
        <w:t>Continuing</w:t>
      </w:r>
      <w:r>
        <w:rPr>
          <w:spacing w:val="-6"/>
          <w:sz w:val="24"/>
        </w:rPr>
        <w:t xml:space="preserve"> </w:t>
      </w:r>
      <w:r>
        <w:rPr>
          <w:sz w:val="24"/>
        </w:rPr>
        <w:t>to</w:t>
      </w:r>
      <w:r>
        <w:rPr>
          <w:spacing w:val="-2"/>
          <w:sz w:val="24"/>
        </w:rPr>
        <w:t xml:space="preserve"> </w:t>
      </w:r>
      <w:r>
        <w:rPr>
          <w:sz w:val="24"/>
        </w:rPr>
        <w:t>explore</w:t>
      </w:r>
      <w:r>
        <w:rPr>
          <w:spacing w:val="-3"/>
          <w:sz w:val="24"/>
        </w:rPr>
        <w:t xml:space="preserve"> </w:t>
      </w:r>
      <w:r>
        <w:rPr>
          <w:sz w:val="24"/>
        </w:rPr>
        <w:t>options</w:t>
      </w:r>
      <w:r>
        <w:rPr>
          <w:spacing w:val="-4"/>
          <w:sz w:val="24"/>
        </w:rPr>
        <w:t xml:space="preserve"> </w:t>
      </w:r>
      <w:r>
        <w:rPr>
          <w:sz w:val="24"/>
        </w:rPr>
        <w:t>to</w:t>
      </w:r>
      <w:r>
        <w:rPr>
          <w:spacing w:val="-2"/>
          <w:sz w:val="24"/>
        </w:rPr>
        <w:t xml:space="preserve"> </w:t>
      </w:r>
      <w:r>
        <w:rPr>
          <w:sz w:val="24"/>
        </w:rPr>
        <w:t>improve</w:t>
      </w:r>
      <w:r>
        <w:rPr>
          <w:spacing w:val="-3"/>
          <w:sz w:val="24"/>
        </w:rPr>
        <w:t xml:space="preserve"> </w:t>
      </w:r>
      <w:r>
        <w:rPr>
          <w:sz w:val="24"/>
        </w:rPr>
        <w:t>MSD’s</w:t>
      </w:r>
      <w:r>
        <w:rPr>
          <w:spacing w:val="-2"/>
          <w:sz w:val="24"/>
        </w:rPr>
        <w:t xml:space="preserve"> </w:t>
      </w:r>
      <w:r>
        <w:rPr>
          <w:sz w:val="24"/>
        </w:rPr>
        <w:t>Childcare</w:t>
      </w:r>
      <w:r>
        <w:rPr>
          <w:spacing w:val="-3"/>
          <w:sz w:val="24"/>
        </w:rPr>
        <w:t xml:space="preserve"> </w:t>
      </w:r>
      <w:r>
        <w:rPr>
          <w:spacing w:val="-2"/>
          <w:sz w:val="24"/>
        </w:rPr>
        <w:t>Assistance</w:t>
      </w:r>
    </w:p>
    <w:p w14:paraId="74D0EF84" w14:textId="77777777" w:rsidR="009C3942" w:rsidRDefault="009C3942">
      <w:pPr>
        <w:pStyle w:val="BodyText"/>
        <w:spacing w:before="9"/>
        <w:rPr>
          <w:sz w:val="20"/>
        </w:rPr>
      </w:pPr>
    </w:p>
    <w:p w14:paraId="0E8181FC" w14:textId="77777777" w:rsidR="009C3942" w:rsidRDefault="00C5708C">
      <w:pPr>
        <w:pStyle w:val="ListParagraph"/>
        <w:numPr>
          <w:ilvl w:val="1"/>
          <w:numId w:val="2"/>
        </w:numPr>
        <w:tabs>
          <w:tab w:val="left" w:pos="1541"/>
          <w:tab w:val="left" w:pos="1542"/>
        </w:tabs>
        <w:spacing w:before="1"/>
        <w:ind w:right="181"/>
        <w:rPr>
          <w:sz w:val="24"/>
        </w:rPr>
      </w:pPr>
      <w:r>
        <w:rPr>
          <w:sz w:val="24"/>
        </w:rPr>
        <w:t>Continuing</w:t>
      </w:r>
      <w:r>
        <w:rPr>
          <w:spacing w:val="-6"/>
          <w:sz w:val="24"/>
        </w:rPr>
        <w:t xml:space="preserve"> </w:t>
      </w:r>
      <w:r>
        <w:rPr>
          <w:sz w:val="24"/>
        </w:rPr>
        <w:t>the</w:t>
      </w:r>
      <w:r>
        <w:rPr>
          <w:spacing w:val="-4"/>
          <w:sz w:val="24"/>
        </w:rPr>
        <w:t xml:space="preserve"> </w:t>
      </w:r>
      <w:r>
        <w:rPr>
          <w:sz w:val="24"/>
        </w:rPr>
        <w:t>Working</w:t>
      </w:r>
      <w:r>
        <w:rPr>
          <w:spacing w:val="-6"/>
          <w:sz w:val="24"/>
        </w:rPr>
        <w:t xml:space="preserve"> </w:t>
      </w:r>
      <w:r>
        <w:rPr>
          <w:sz w:val="24"/>
        </w:rPr>
        <w:t>for</w:t>
      </w:r>
      <w:r>
        <w:rPr>
          <w:spacing w:val="-4"/>
          <w:sz w:val="24"/>
        </w:rPr>
        <w:t xml:space="preserve"> </w:t>
      </w:r>
      <w:r>
        <w:rPr>
          <w:sz w:val="24"/>
        </w:rPr>
        <w:t>Families</w:t>
      </w:r>
      <w:r>
        <w:rPr>
          <w:spacing w:val="-4"/>
          <w:sz w:val="24"/>
        </w:rPr>
        <w:t xml:space="preserve"> </w:t>
      </w:r>
      <w:r>
        <w:rPr>
          <w:sz w:val="24"/>
        </w:rPr>
        <w:t>review</w:t>
      </w:r>
      <w:r>
        <w:rPr>
          <w:spacing w:val="-6"/>
          <w:sz w:val="24"/>
        </w:rPr>
        <w:t xml:space="preserve"> </w:t>
      </w:r>
      <w:r>
        <w:rPr>
          <w:sz w:val="24"/>
        </w:rPr>
        <w:t>to</w:t>
      </w:r>
      <w:r>
        <w:rPr>
          <w:spacing w:val="-6"/>
          <w:sz w:val="24"/>
        </w:rPr>
        <w:t xml:space="preserve"> </w:t>
      </w:r>
      <w:r>
        <w:rPr>
          <w:sz w:val="24"/>
        </w:rPr>
        <w:t>reduce</w:t>
      </w:r>
      <w:r>
        <w:rPr>
          <w:spacing w:val="-4"/>
          <w:sz w:val="24"/>
        </w:rPr>
        <w:t xml:space="preserve"> </w:t>
      </w:r>
      <w:r>
        <w:rPr>
          <w:sz w:val="24"/>
        </w:rPr>
        <w:t>child</w:t>
      </w:r>
      <w:r>
        <w:rPr>
          <w:spacing w:val="-4"/>
          <w:sz w:val="24"/>
        </w:rPr>
        <w:t xml:space="preserve"> </w:t>
      </w:r>
      <w:r>
        <w:rPr>
          <w:sz w:val="24"/>
        </w:rPr>
        <w:t>poverty</w:t>
      </w:r>
      <w:r>
        <w:rPr>
          <w:spacing w:val="-4"/>
          <w:sz w:val="24"/>
        </w:rPr>
        <w:t xml:space="preserve"> </w:t>
      </w:r>
      <w:r>
        <w:rPr>
          <w:sz w:val="24"/>
        </w:rPr>
        <w:t>and help make work pay</w:t>
      </w:r>
    </w:p>
    <w:p w14:paraId="19644ABC" w14:textId="77777777" w:rsidR="009C3942" w:rsidRDefault="009C3942">
      <w:pPr>
        <w:pStyle w:val="BodyText"/>
        <w:spacing w:before="9"/>
        <w:rPr>
          <w:sz w:val="20"/>
        </w:rPr>
      </w:pPr>
    </w:p>
    <w:p w14:paraId="3793CBE4" w14:textId="77777777" w:rsidR="009C3942" w:rsidRDefault="00C5708C">
      <w:pPr>
        <w:pStyle w:val="ListParagraph"/>
        <w:numPr>
          <w:ilvl w:val="1"/>
          <w:numId w:val="2"/>
        </w:numPr>
        <w:tabs>
          <w:tab w:val="left" w:pos="1541"/>
          <w:tab w:val="left" w:pos="1542"/>
        </w:tabs>
        <w:spacing w:before="1"/>
        <w:ind w:hanging="721"/>
        <w:rPr>
          <w:sz w:val="24"/>
        </w:rPr>
      </w:pPr>
      <w:r>
        <w:rPr>
          <w:sz w:val="24"/>
        </w:rPr>
        <w:t>Continuing</w:t>
      </w:r>
      <w:r>
        <w:rPr>
          <w:spacing w:val="-4"/>
          <w:sz w:val="24"/>
        </w:rPr>
        <w:t xml:space="preserve"> </w:t>
      </w:r>
      <w:r>
        <w:rPr>
          <w:sz w:val="24"/>
        </w:rPr>
        <w:t>the</w:t>
      </w:r>
      <w:r>
        <w:rPr>
          <w:spacing w:val="-1"/>
          <w:sz w:val="24"/>
        </w:rPr>
        <w:t xml:space="preserve"> </w:t>
      </w:r>
      <w:r>
        <w:rPr>
          <w:sz w:val="24"/>
        </w:rPr>
        <w:t>debt</w:t>
      </w:r>
      <w:r>
        <w:rPr>
          <w:spacing w:val="-3"/>
          <w:sz w:val="24"/>
        </w:rPr>
        <w:t xml:space="preserve"> </w:t>
      </w:r>
      <w:r>
        <w:rPr>
          <w:sz w:val="24"/>
        </w:rPr>
        <w:t>to</w:t>
      </w:r>
      <w:r>
        <w:rPr>
          <w:spacing w:val="-3"/>
          <w:sz w:val="24"/>
        </w:rPr>
        <w:t xml:space="preserve"> </w:t>
      </w:r>
      <w:r>
        <w:rPr>
          <w:sz w:val="24"/>
        </w:rPr>
        <w:t>Government</w:t>
      </w:r>
      <w:r>
        <w:rPr>
          <w:spacing w:val="-2"/>
          <w:sz w:val="24"/>
        </w:rPr>
        <w:t xml:space="preserve"> </w:t>
      </w:r>
      <w:r>
        <w:rPr>
          <w:sz w:val="24"/>
        </w:rPr>
        <w:t>work</w:t>
      </w:r>
      <w:r>
        <w:rPr>
          <w:spacing w:val="-3"/>
          <w:sz w:val="24"/>
        </w:rPr>
        <w:t xml:space="preserve"> </w:t>
      </w:r>
      <w:r>
        <w:rPr>
          <w:spacing w:val="-2"/>
          <w:sz w:val="24"/>
        </w:rPr>
        <w:t>programme</w:t>
      </w:r>
    </w:p>
    <w:p w14:paraId="3C01A925" w14:textId="77777777" w:rsidR="009C3942" w:rsidRDefault="009C3942">
      <w:pPr>
        <w:pStyle w:val="BodyText"/>
        <w:spacing w:before="9"/>
        <w:rPr>
          <w:sz w:val="20"/>
        </w:rPr>
      </w:pPr>
    </w:p>
    <w:p w14:paraId="26C2B693" w14:textId="77777777" w:rsidR="009C3942" w:rsidRDefault="00C5708C">
      <w:pPr>
        <w:pStyle w:val="ListParagraph"/>
        <w:numPr>
          <w:ilvl w:val="1"/>
          <w:numId w:val="2"/>
        </w:numPr>
        <w:tabs>
          <w:tab w:val="left" w:pos="1541"/>
          <w:tab w:val="left" w:pos="1542"/>
        </w:tabs>
        <w:spacing w:before="1"/>
        <w:ind w:hanging="721"/>
        <w:rPr>
          <w:sz w:val="24"/>
        </w:rPr>
      </w:pPr>
      <w:r>
        <w:rPr>
          <w:sz w:val="24"/>
        </w:rPr>
        <w:t>Exploring</w:t>
      </w:r>
      <w:r>
        <w:rPr>
          <w:spacing w:val="-6"/>
          <w:sz w:val="24"/>
        </w:rPr>
        <w:t xml:space="preserve"> </w:t>
      </w:r>
      <w:r>
        <w:rPr>
          <w:sz w:val="24"/>
        </w:rPr>
        <w:t>options</w:t>
      </w:r>
      <w:r>
        <w:rPr>
          <w:spacing w:val="-4"/>
          <w:sz w:val="24"/>
        </w:rPr>
        <w:t xml:space="preserve"> </w:t>
      </w:r>
      <w:r>
        <w:rPr>
          <w:sz w:val="24"/>
        </w:rPr>
        <w:t>to</w:t>
      </w:r>
      <w:r>
        <w:rPr>
          <w:spacing w:val="-2"/>
          <w:sz w:val="24"/>
        </w:rPr>
        <w:t xml:space="preserve"> </w:t>
      </w:r>
      <w:r>
        <w:rPr>
          <w:sz w:val="24"/>
        </w:rPr>
        <w:t>change</w:t>
      </w:r>
      <w:r>
        <w:rPr>
          <w:spacing w:val="-2"/>
          <w:sz w:val="24"/>
        </w:rPr>
        <w:t xml:space="preserve"> </w:t>
      </w:r>
      <w:r>
        <w:rPr>
          <w:sz w:val="24"/>
        </w:rPr>
        <w:t>hardship</w:t>
      </w:r>
      <w:r>
        <w:rPr>
          <w:spacing w:val="-3"/>
          <w:sz w:val="24"/>
        </w:rPr>
        <w:t xml:space="preserve"> </w:t>
      </w:r>
      <w:r>
        <w:rPr>
          <w:sz w:val="24"/>
        </w:rPr>
        <w:t>assistance</w:t>
      </w:r>
      <w:r>
        <w:rPr>
          <w:spacing w:val="-3"/>
          <w:sz w:val="24"/>
        </w:rPr>
        <w:t xml:space="preserve"> </w:t>
      </w:r>
      <w:r>
        <w:rPr>
          <w:spacing w:val="-2"/>
          <w:sz w:val="24"/>
        </w:rPr>
        <w:t>settings</w:t>
      </w:r>
    </w:p>
    <w:p w14:paraId="16E2FFD8" w14:textId="77777777" w:rsidR="009C3942" w:rsidRDefault="009C3942">
      <w:pPr>
        <w:pStyle w:val="BodyText"/>
        <w:rPr>
          <w:sz w:val="20"/>
        </w:rPr>
      </w:pPr>
    </w:p>
    <w:p w14:paraId="1D7DBE2A" w14:textId="77777777" w:rsidR="009C3942" w:rsidRDefault="00C5708C">
      <w:pPr>
        <w:pStyle w:val="ListParagraph"/>
        <w:numPr>
          <w:ilvl w:val="1"/>
          <w:numId w:val="2"/>
        </w:numPr>
        <w:tabs>
          <w:tab w:val="left" w:pos="1541"/>
          <w:tab w:val="left" w:pos="1542"/>
        </w:tabs>
        <w:ind w:right="327"/>
        <w:rPr>
          <w:sz w:val="24"/>
        </w:rPr>
      </w:pPr>
      <w:r>
        <w:rPr>
          <w:sz w:val="24"/>
        </w:rPr>
        <w:t>Work</w:t>
      </w:r>
      <w:r>
        <w:rPr>
          <w:spacing w:val="-3"/>
          <w:sz w:val="24"/>
        </w:rPr>
        <w:t xml:space="preserve"> </w:t>
      </w:r>
      <w:r>
        <w:rPr>
          <w:sz w:val="24"/>
        </w:rPr>
        <w:t>to</w:t>
      </w:r>
      <w:r>
        <w:rPr>
          <w:spacing w:val="-5"/>
          <w:sz w:val="24"/>
        </w:rPr>
        <w:t xml:space="preserve"> </w:t>
      </w:r>
      <w:r>
        <w:rPr>
          <w:sz w:val="24"/>
        </w:rPr>
        <w:t>address</w:t>
      </w:r>
      <w:r>
        <w:rPr>
          <w:spacing w:val="-5"/>
          <w:sz w:val="24"/>
        </w:rPr>
        <w:t xml:space="preserve"> </w:t>
      </w:r>
      <w:r>
        <w:rPr>
          <w:sz w:val="24"/>
        </w:rPr>
        <w:t>the</w:t>
      </w:r>
      <w:r>
        <w:rPr>
          <w:spacing w:val="-3"/>
          <w:sz w:val="24"/>
        </w:rPr>
        <w:t xml:space="preserve"> </w:t>
      </w:r>
      <w:r>
        <w:rPr>
          <w:sz w:val="24"/>
        </w:rPr>
        <w:t>findings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Active</w:t>
      </w:r>
      <w:r>
        <w:rPr>
          <w:spacing w:val="-5"/>
          <w:sz w:val="24"/>
        </w:rPr>
        <w:t xml:space="preserve"> </w:t>
      </w:r>
      <w:r>
        <w:rPr>
          <w:sz w:val="24"/>
        </w:rPr>
        <w:t>Labour</w:t>
      </w:r>
      <w:r>
        <w:rPr>
          <w:spacing w:val="-5"/>
          <w:sz w:val="24"/>
        </w:rPr>
        <w:t xml:space="preserve"> </w:t>
      </w:r>
      <w:r>
        <w:rPr>
          <w:sz w:val="24"/>
        </w:rPr>
        <w:t>Market</w:t>
      </w:r>
      <w:r>
        <w:rPr>
          <w:spacing w:val="-6"/>
          <w:sz w:val="24"/>
        </w:rPr>
        <w:t xml:space="preserve"> </w:t>
      </w:r>
      <w:r>
        <w:rPr>
          <w:sz w:val="24"/>
        </w:rPr>
        <w:t xml:space="preserve">Programme </w:t>
      </w:r>
      <w:r>
        <w:rPr>
          <w:spacing w:val="-2"/>
          <w:sz w:val="24"/>
        </w:rPr>
        <w:t>review</w:t>
      </w:r>
    </w:p>
    <w:p w14:paraId="7BF509AD" w14:textId="77777777" w:rsidR="009C3942" w:rsidRDefault="009C3942">
      <w:pPr>
        <w:pStyle w:val="BodyText"/>
        <w:rPr>
          <w:sz w:val="20"/>
        </w:rPr>
      </w:pPr>
    </w:p>
    <w:p w14:paraId="02812970" w14:textId="77777777" w:rsidR="009C3942" w:rsidRDefault="00C5708C">
      <w:pPr>
        <w:pStyle w:val="ListParagraph"/>
        <w:numPr>
          <w:ilvl w:val="1"/>
          <w:numId w:val="2"/>
        </w:numPr>
        <w:tabs>
          <w:tab w:val="left" w:pos="1541"/>
          <w:tab w:val="left" w:pos="1542"/>
        </w:tabs>
        <w:ind w:right="673"/>
        <w:rPr>
          <w:sz w:val="24"/>
        </w:rPr>
      </w:pPr>
      <w:r>
        <w:rPr>
          <w:sz w:val="24"/>
        </w:rPr>
        <w:t>Exploring</w:t>
      </w:r>
      <w:r>
        <w:rPr>
          <w:spacing w:val="-6"/>
          <w:sz w:val="24"/>
        </w:rPr>
        <w:t xml:space="preserve"> </w:t>
      </w:r>
      <w:r>
        <w:rPr>
          <w:sz w:val="24"/>
        </w:rPr>
        <w:t>the</w:t>
      </w:r>
      <w:r>
        <w:rPr>
          <w:spacing w:val="-6"/>
          <w:sz w:val="24"/>
        </w:rPr>
        <w:t xml:space="preserve"> </w:t>
      </w:r>
      <w:r>
        <w:rPr>
          <w:sz w:val="24"/>
        </w:rPr>
        <w:t>further</w:t>
      </w:r>
      <w:r>
        <w:rPr>
          <w:spacing w:val="-6"/>
          <w:sz w:val="24"/>
        </w:rPr>
        <w:t xml:space="preserve"> </w:t>
      </w:r>
      <w:r>
        <w:rPr>
          <w:sz w:val="24"/>
        </w:rPr>
        <w:t>expansion</w:t>
      </w:r>
      <w:r>
        <w:rPr>
          <w:spacing w:val="-6"/>
          <w:sz w:val="24"/>
        </w:rPr>
        <w:t xml:space="preserve"> </w:t>
      </w:r>
      <w:r>
        <w:rPr>
          <w:sz w:val="24"/>
        </w:rPr>
        <w:t>of</w:t>
      </w:r>
      <w:r>
        <w:rPr>
          <w:spacing w:val="-7"/>
          <w:sz w:val="24"/>
        </w:rPr>
        <w:t xml:space="preserve"> </w:t>
      </w:r>
      <w:r>
        <w:rPr>
          <w:sz w:val="24"/>
        </w:rPr>
        <w:t>MSD</w:t>
      </w:r>
      <w:r>
        <w:rPr>
          <w:spacing w:val="-6"/>
          <w:sz w:val="24"/>
        </w:rPr>
        <w:t xml:space="preserve"> </w:t>
      </w:r>
      <w:r>
        <w:rPr>
          <w:sz w:val="24"/>
        </w:rPr>
        <w:t>employment</w:t>
      </w:r>
      <w:r>
        <w:rPr>
          <w:spacing w:val="-7"/>
          <w:sz w:val="24"/>
        </w:rPr>
        <w:t xml:space="preserve"> </w:t>
      </w:r>
      <w:r>
        <w:rPr>
          <w:sz w:val="24"/>
        </w:rPr>
        <w:t>products</w:t>
      </w:r>
      <w:r>
        <w:rPr>
          <w:spacing w:val="-4"/>
          <w:sz w:val="24"/>
        </w:rPr>
        <w:t xml:space="preserve"> </w:t>
      </w:r>
      <w:r>
        <w:rPr>
          <w:sz w:val="24"/>
        </w:rPr>
        <w:t>and services particularly to older people and those not on a benefit</w:t>
      </w:r>
    </w:p>
    <w:p w14:paraId="301F5D45" w14:textId="77777777" w:rsidR="009C3942" w:rsidRDefault="009C3942">
      <w:pPr>
        <w:pStyle w:val="BodyText"/>
        <w:rPr>
          <w:sz w:val="20"/>
        </w:rPr>
      </w:pPr>
    </w:p>
    <w:p w14:paraId="3E49E0A8" w14:textId="77777777" w:rsidR="009C3942" w:rsidRDefault="00C5708C">
      <w:pPr>
        <w:pStyle w:val="ListParagraph"/>
        <w:numPr>
          <w:ilvl w:val="1"/>
          <w:numId w:val="2"/>
        </w:numPr>
        <w:tabs>
          <w:tab w:val="left" w:pos="1541"/>
          <w:tab w:val="left" w:pos="1542"/>
        </w:tabs>
        <w:ind w:right="141"/>
        <w:rPr>
          <w:sz w:val="24"/>
        </w:rPr>
      </w:pPr>
      <w:r>
        <w:rPr>
          <w:sz w:val="24"/>
        </w:rPr>
        <w:t>Extending</w:t>
      </w:r>
      <w:r>
        <w:rPr>
          <w:spacing w:val="-5"/>
          <w:sz w:val="24"/>
        </w:rPr>
        <w:t xml:space="preserve"> </w:t>
      </w:r>
      <w:r>
        <w:rPr>
          <w:sz w:val="24"/>
        </w:rPr>
        <w:t>the</w:t>
      </w:r>
      <w:r>
        <w:rPr>
          <w:spacing w:val="-3"/>
          <w:sz w:val="24"/>
        </w:rPr>
        <w:t xml:space="preserve"> </w:t>
      </w:r>
      <w:r>
        <w:rPr>
          <w:sz w:val="24"/>
        </w:rPr>
        <w:t>period</w:t>
      </w:r>
      <w:r>
        <w:rPr>
          <w:spacing w:val="-3"/>
          <w:sz w:val="24"/>
        </w:rPr>
        <w:t xml:space="preserve"> </w:t>
      </w:r>
      <w:r>
        <w:rPr>
          <w:sz w:val="24"/>
        </w:rPr>
        <w:t>a</w:t>
      </w:r>
      <w:r>
        <w:rPr>
          <w:spacing w:val="-5"/>
          <w:sz w:val="24"/>
        </w:rPr>
        <w:t xml:space="preserve"> </w:t>
      </w:r>
      <w:r>
        <w:rPr>
          <w:sz w:val="24"/>
        </w:rPr>
        <w:t>recipient</w:t>
      </w:r>
      <w:r>
        <w:rPr>
          <w:spacing w:val="-4"/>
          <w:sz w:val="24"/>
        </w:rPr>
        <w:t xml:space="preserve"> </w:t>
      </w:r>
      <w:r>
        <w:rPr>
          <w:sz w:val="24"/>
        </w:rPr>
        <w:t>of</w:t>
      </w:r>
      <w:r>
        <w:rPr>
          <w:spacing w:val="-6"/>
          <w:sz w:val="24"/>
        </w:rPr>
        <w:t xml:space="preserve"> </w:t>
      </w:r>
      <w:r>
        <w:rPr>
          <w:sz w:val="24"/>
        </w:rPr>
        <w:t>Supported</w:t>
      </w:r>
      <w:r>
        <w:rPr>
          <w:spacing w:val="-5"/>
          <w:sz w:val="24"/>
        </w:rPr>
        <w:t xml:space="preserve"> </w:t>
      </w:r>
      <w:r>
        <w:rPr>
          <w:sz w:val="24"/>
        </w:rPr>
        <w:t>Living</w:t>
      </w:r>
      <w:r>
        <w:rPr>
          <w:spacing w:val="-5"/>
          <w:sz w:val="24"/>
        </w:rPr>
        <w:t xml:space="preserve"> </w:t>
      </w:r>
      <w:r>
        <w:rPr>
          <w:sz w:val="24"/>
        </w:rPr>
        <w:t>Payment</w:t>
      </w:r>
      <w:r>
        <w:rPr>
          <w:spacing w:val="-4"/>
          <w:sz w:val="24"/>
        </w:rPr>
        <w:t xml:space="preserve"> </w:t>
      </w:r>
      <w:r>
        <w:rPr>
          <w:sz w:val="24"/>
        </w:rPr>
        <w:t>can</w:t>
      </w:r>
      <w:r>
        <w:rPr>
          <w:spacing w:val="-5"/>
          <w:sz w:val="24"/>
        </w:rPr>
        <w:t xml:space="preserve"> </w:t>
      </w:r>
      <w:r>
        <w:rPr>
          <w:sz w:val="24"/>
        </w:rPr>
        <w:t>work for 15 hours or more a week</w:t>
      </w:r>
    </w:p>
    <w:p w14:paraId="333C6D8A" w14:textId="77777777" w:rsidR="009C3942" w:rsidRDefault="009C3942">
      <w:pPr>
        <w:pStyle w:val="BodyText"/>
        <w:rPr>
          <w:sz w:val="20"/>
        </w:rPr>
      </w:pPr>
    </w:p>
    <w:p w14:paraId="30431F2D" w14:textId="77777777" w:rsidR="009C3942" w:rsidRDefault="00C5708C">
      <w:pPr>
        <w:pStyle w:val="ListParagraph"/>
        <w:numPr>
          <w:ilvl w:val="1"/>
          <w:numId w:val="2"/>
        </w:numPr>
        <w:tabs>
          <w:tab w:val="left" w:pos="1541"/>
          <w:tab w:val="left" w:pos="1542"/>
        </w:tabs>
        <w:ind w:right="167"/>
        <w:rPr>
          <w:sz w:val="24"/>
        </w:rPr>
      </w:pPr>
      <w:r>
        <w:rPr>
          <w:sz w:val="24"/>
        </w:rPr>
        <w:t>Implementing</w:t>
      </w:r>
      <w:r>
        <w:rPr>
          <w:spacing w:val="-6"/>
          <w:sz w:val="24"/>
        </w:rPr>
        <w:t xml:space="preserve"> </w:t>
      </w:r>
      <w:r>
        <w:rPr>
          <w:sz w:val="24"/>
        </w:rPr>
        <w:t>the</w:t>
      </w:r>
      <w:r>
        <w:rPr>
          <w:spacing w:val="-6"/>
          <w:sz w:val="24"/>
        </w:rPr>
        <w:t xml:space="preserve"> </w:t>
      </w:r>
      <w:r>
        <w:rPr>
          <w:sz w:val="24"/>
        </w:rPr>
        <w:t>first</w:t>
      </w:r>
      <w:r>
        <w:rPr>
          <w:spacing w:val="-5"/>
          <w:sz w:val="24"/>
        </w:rPr>
        <w:t xml:space="preserve"> </w:t>
      </w:r>
      <w:r>
        <w:rPr>
          <w:sz w:val="24"/>
        </w:rPr>
        <w:t>steps</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Social</w:t>
      </w:r>
      <w:r>
        <w:rPr>
          <w:spacing w:val="-6"/>
          <w:sz w:val="24"/>
        </w:rPr>
        <w:t xml:space="preserve"> </w:t>
      </w:r>
      <w:r>
        <w:rPr>
          <w:sz w:val="24"/>
        </w:rPr>
        <w:t>Sector</w:t>
      </w:r>
      <w:r>
        <w:rPr>
          <w:spacing w:val="-6"/>
          <w:sz w:val="24"/>
        </w:rPr>
        <w:t xml:space="preserve"> </w:t>
      </w:r>
      <w:r>
        <w:rPr>
          <w:sz w:val="24"/>
        </w:rPr>
        <w:t>Commissioning</w:t>
      </w:r>
      <w:r>
        <w:rPr>
          <w:spacing w:val="-4"/>
          <w:sz w:val="24"/>
        </w:rPr>
        <w:t xml:space="preserve"> </w:t>
      </w:r>
      <w:r>
        <w:rPr>
          <w:sz w:val="24"/>
        </w:rPr>
        <w:t xml:space="preserve">Action </w:t>
      </w:r>
      <w:r>
        <w:rPr>
          <w:spacing w:val="-4"/>
          <w:sz w:val="24"/>
        </w:rPr>
        <w:t>Plan</w:t>
      </w:r>
    </w:p>
    <w:p w14:paraId="1A0FC53C" w14:textId="77777777" w:rsidR="009C3942" w:rsidRDefault="009C3942">
      <w:pPr>
        <w:rPr>
          <w:sz w:val="24"/>
        </w:rPr>
        <w:sectPr w:rsidR="009C3942">
          <w:pgSz w:w="11910" w:h="16840"/>
          <w:pgMar w:top="1340" w:right="1340" w:bottom="1180" w:left="1340" w:header="715" w:footer="983" w:gutter="0"/>
          <w:cols w:space="720"/>
        </w:sectPr>
      </w:pPr>
    </w:p>
    <w:p w14:paraId="6A0E5800" w14:textId="77777777" w:rsidR="009C3942" w:rsidRDefault="00C5708C">
      <w:pPr>
        <w:pStyle w:val="ListParagraph"/>
        <w:numPr>
          <w:ilvl w:val="1"/>
          <w:numId w:val="2"/>
        </w:numPr>
        <w:tabs>
          <w:tab w:val="left" w:pos="1541"/>
          <w:tab w:val="left" w:pos="1542"/>
        </w:tabs>
        <w:spacing w:before="82"/>
        <w:ind w:right="340"/>
        <w:rPr>
          <w:sz w:val="24"/>
        </w:rPr>
      </w:pPr>
      <w:r>
        <w:rPr>
          <w:sz w:val="24"/>
        </w:rPr>
        <w:lastRenderedPageBreak/>
        <w:t>Continuing</w:t>
      </w:r>
      <w:r>
        <w:rPr>
          <w:spacing w:val="-7"/>
          <w:sz w:val="24"/>
        </w:rPr>
        <w:t xml:space="preserve"> </w:t>
      </w:r>
      <w:r>
        <w:rPr>
          <w:sz w:val="24"/>
        </w:rPr>
        <w:t>work</w:t>
      </w:r>
      <w:r>
        <w:rPr>
          <w:spacing w:val="-7"/>
          <w:sz w:val="24"/>
        </w:rPr>
        <w:t xml:space="preserve"> </w:t>
      </w:r>
      <w:r>
        <w:rPr>
          <w:sz w:val="24"/>
        </w:rPr>
        <w:t>on</w:t>
      </w:r>
      <w:r>
        <w:rPr>
          <w:spacing w:val="-7"/>
          <w:sz w:val="24"/>
        </w:rPr>
        <w:t xml:space="preserve"> </w:t>
      </w:r>
      <w:r>
        <w:rPr>
          <w:sz w:val="24"/>
        </w:rPr>
        <w:t>improving</w:t>
      </w:r>
      <w:r>
        <w:rPr>
          <w:spacing w:val="-5"/>
          <w:sz w:val="24"/>
        </w:rPr>
        <w:t xml:space="preserve"> </w:t>
      </w:r>
      <w:r>
        <w:rPr>
          <w:sz w:val="24"/>
        </w:rPr>
        <w:t>uptake</w:t>
      </w:r>
      <w:r>
        <w:rPr>
          <w:spacing w:val="-7"/>
          <w:sz w:val="24"/>
        </w:rPr>
        <w:t xml:space="preserve"> </w:t>
      </w:r>
      <w:r>
        <w:rPr>
          <w:sz w:val="24"/>
        </w:rPr>
        <w:t>of</w:t>
      </w:r>
      <w:r>
        <w:rPr>
          <w:spacing w:val="-6"/>
          <w:sz w:val="24"/>
        </w:rPr>
        <w:t xml:space="preserve"> </w:t>
      </w:r>
      <w:r>
        <w:rPr>
          <w:sz w:val="24"/>
        </w:rPr>
        <w:t>Accommodation</w:t>
      </w:r>
      <w:r>
        <w:rPr>
          <w:spacing w:val="-5"/>
          <w:sz w:val="24"/>
        </w:rPr>
        <w:t xml:space="preserve"> </w:t>
      </w:r>
      <w:r>
        <w:rPr>
          <w:sz w:val="24"/>
        </w:rPr>
        <w:t>Supplement as a first step of the Accommodation Supplement review</w:t>
      </w:r>
    </w:p>
    <w:p w14:paraId="4352E399" w14:textId="77777777" w:rsidR="009C3942" w:rsidRDefault="009C3942">
      <w:pPr>
        <w:pStyle w:val="BodyText"/>
        <w:rPr>
          <w:sz w:val="20"/>
        </w:rPr>
      </w:pPr>
    </w:p>
    <w:p w14:paraId="5DF23820" w14:textId="77777777" w:rsidR="009C3942" w:rsidRDefault="00C5708C">
      <w:pPr>
        <w:pStyle w:val="ListParagraph"/>
        <w:numPr>
          <w:ilvl w:val="1"/>
          <w:numId w:val="2"/>
        </w:numPr>
        <w:tabs>
          <w:tab w:val="left" w:pos="1541"/>
          <w:tab w:val="left" w:pos="1542"/>
        </w:tabs>
        <w:ind w:right="646"/>
        <w:rPr>
          <w:sz w:val="24"/>
        </w:rPr>
      </w:pPr>
      <w:r>
        <w:rPr>
          <w:sz w:val="24"/>
        </w:rPr>
        <w:t>Implementing</w:t>
      </w:r>
      <w:r>
        <w:rPr>
          <w:spacing w:val="-6"/>
          <w:sz w:val="24"/>
        </w:rPr>
        <w:t xml:space="preserve"> </w:t>
      </w:r>
      <w:r>
        <w:rPr>
          <w:sz w:val="24"/>
        </w:rPr>
        <w:t>the</w:t>
      </w:r>
      <w:r>
        <w:rPr>
          <w:spacing w:val="-6"/>
          <w:sz w:val="24"/>
        </w:rPr>
        <w:t xml:space="preserve"> </w:t>
      </w:r>
      <w:r>
        <w:rPr>
          <w:sz w:val="24"/>
        </w:rPr>
        <w:t>10</w:t>
      </w:r>
      <w:r>
        <w:rPr>
          <w:spacing w:val="-6"/>
          <w:sz w:val="24"/>
        </w:rPr>
        <w:t xml:space="preserve"> </w:t>
      </w:r>
      <w:r>
        <w:rPr>
          <w:sz w:val="24"/>
        </w:rPr>
        <w:t>actions</w:t>
      </w:r>
      <w:r>
        <w:rPr>
          <w:spacing w:val="-4"/>
          <w:sz w:val="24"/>
        </w:rPr>
        <w:t xml:space="preserve"> </w:t>
      </w:r>
      <w:r>
        <w:rPr>
          <w:sz w:val="24"/>
        </w:rPr>
        <w:t>from</w:t>
      </w:r>
      <w:r>
        <w:rPr>
          <w:spacing w:val="-6"/>
          <w:sz w:val="24"/>
        </w:rPr>
        <w:t xml:space="preserve"> </w:t>
      </w:r>
      <w:r>
        <w:rPr>
          <w:sz w:val="24"/>
        </w:rPr>
        <w:t>the</w:t>
      </w:r>
      <w:r>
        <w:rPr>
          <w:spacing w:val="-6"/>
          <w:sz w:val="24"/>
        </w:rPr>
        <w:t xml:space="preserve"> </w:t>
      </w:r>
      <w:r>
        <w:rPr>
          <w:sz w:val="24"/>
        </w:rPr>
        <w:t>Emergency</w:t>
      </w:r>
      <w:r>
        <w:rPr>
          <w:spacing w:val="-4"/>
          <w:sz w:val="24"/>
        </w:rPr>
        <w:t xml:space="preserve"> </w:t>
      </w:r>
      <w:r>
        <w:rPr>
          <w:sz w:val="24"/>
        </w:rPr>
        <w:t>Housing</w:t>
      </w:r>
      <w:r>
        <w:rPr>
          <w:spacing w:val="-6"/>
          <w:sz w:val="24"/>
        </w:rPr>
        <w:t xml:space="preserve"> </w:t>
      </w:r>
      <w:r>
        <w:rPr>
          <w:sz w:val="24"/>
        </w:rPr>
        <w:t xml:space="preserve">System </w:t>
      </w:r>
      <w:r>
        <w:rPr>
          <w:spacing w:val="-2"/>
          <w:sz w:val="24"/>
        </w:rPr>
        <w:t>Review</w:t>
      </w:r>
    </w:p>
    <w:p w14:paraId="306011C5" w14:textId="77777777" w:rsidR="009C3942" w:rsidRDefault="009C3942">
      <w:pPr>
        <w:pStyle w:val="BodyText"/>
        <w:rPr>
          <w:sz w:val="20"/>
        </w:rPr>
      </w:pPr>
    </w:p>
    <w:p w14:paraId="70968CDA" w14:textId="77777777" w:rsidR="009C3942" w:rsidRDefault="00C5708C">
      <w:pPr>
        <w:pStyle w:val="ListParagraph"/>
        <w:numPr>
          <w:ilvl w:val="1"/>
          <w:numId w:val="2"/>
        </w:numPr>
        <w:tabs>
          <w:tab w:val="left" w:pos="1541"/>
          <w:tab w:val="left" w:pos="1542"/>
        </w:tabs>
        <w:ind w:right="1419"/>
        <w:rPr>
          <w:sz w:val="24"/>
        </w:rPr>
      </w:pPr>
      <w:r>
        <w:rPr>
          <w:sz w:val="24"/>
        </w:rPr>
        <w:t>Continuing</w:t>
      </w:r>
      <w:r>
        <w:rPr>
          <w:spacing w:val="-7"/>
          <w:sz w:val="24"/>
        </w:rPr>
        <w:t xml:space="preserve"> </w:t>
      </w:r>
      <w:r>
        <w:rPr>
          <w:sz w:val="24"/>
        </w:rPr>
        <w:t>to</w:t>
      </w:r>
      <w:r>
        <w:rPr>
          <w:spacing w:val="-5"/>
          <w:sz w:val="24"/>
        </w:rPr>
        <w:t xml:space="preserve"> </w:t>
      </w:r>
      <w:r>
        <w:rPr>
          <w:sz w:val="24"/>
        </w:rPr>
        <w:t>make</w:t>
      </w:r>
      <w:r>
        <w:rPr>
          <w:spacing w:val="-5"/>
          <w:sz w:val="24"/>
        </w:rPr>
        <w:t xml:space="preserve"> </w:t>
      </w:r>
      <w:r>
        <w:rPr>
          <w:sz w:val="24"/>
        </w:rPr>
        <w:t>changes</w:t>
      </w:r>
      <w:r>
        <w:rPr>
          <w:spacing w:val="-5"/>
          <w:sz w:val="24"/>
        </w:rPr>
        <w:t xml:space="preserve"> </w:t>
      </w:r>
      <w:r>
        <w:rPr>
          <w:sz w:val="24"/>
        </w:rPr>
        <w:t>at</w:t>
      </w:r>
      <w:r>
        <w:rPr>
          <w:spacing w:val="-7"/>
          <w:sz w:val="24"/>
        </w:rPr>
        <w:t xml:space="preserve"> </w:t>
      </w:r>
      <w:r>
        <w:rPr>
          <w:sz w:val="24"/>
        </w:rPr>
        <w:t>Service</w:t>
      </w:r>
      <w:r>
        <w:rPr>
          <w:spacing w:val="-5"/>
          <w:sz w:val="24"/>
        </w:rPr>
        <w:t xml:space="preserve"> </w:t>
      </w:r>
      <w:r>
        <w:rPr>
          <w:sz w:val="24"/>
        </w:rPr>
        <w:t>Centres</w:t>
      </w:r>
      <w:r>
        <w:rPr>
          <w:spacing w:val="-7"/>
          <w:sz w:val="24"/>
        </w:rPr>
        <w:t xml:space="preserve"> </w:t>
      </w:r>
      <w:r>
        <w:rPr>
          <w:sz w:val="24"/>
        </w:rPr>
        <w:t>to</w:t>
      </w:r>
      <w:r>
        <w:rPr>
          <w:spacing w:val="-5"/>
          <w:sz w:val="24"/>
        </w:rPr>
        <w:t xml:space="preserve"> </w:t>
      </w:r>
      <w:r>
        <w:rPr>
          <w:sz w:val="24"/>
        </w:rPr>
        <w:t>improve accessibility and client experience.</w:t>
      </w:r>
    </w:p>
    <w:p w14:paraId="5AA682AD" w14:textId="77777777" w:rsidR="009C3942" w:rsidRDefault="009C3942">
      <w:pPr>
        <w:pStyle w:val="BodyText"/>
        <w:rPr>
          <w:sz w:val="20"/>
        </w:rPr>
      </w:pPr>
    </w:p>
    <w:p w14:paraId="40F00DE0" w14:textId="77777777" w:rsidR="009C3942" w:rsidRDefault="00C5708C">
      <w:pPr>
        <w:pStyle w:val="ListParagraph"/>
        <w:numPr>
          <w:ilvl w:val="0"/>
          <w:numId w:val="2"/>
        </w:numPr>
        <w:tabs>
          <w:tab w:val="left" w:pos="821"/>
          <w:tab w:val="left" w:pos="822"/>
        </w:tabs>
        <w:ind w:hanging="721"/>
        <w:rPr>
          <w:sz w:val="24"/>
        </w:rPr>
      </w:pPr>
      <w:r>
        <w:rPr>
          <w:sz w:val="24"/>
        </w:rPr>
        <w:t>Priority</w:t>
      </w:r>
      <w:r>
        <w:rPr>
          <w:spacing w:val="-3"/>
          <w:sz w:val="24"/>
        </w:rPr>
        <w:t xml:space="preserve"> </w:t>
      </w:r>
      <w:r>
        <w:rPr>
          <w:sz w:val="24"/>
        </w:rPr>
        <w:t>areas</w:t>
      </w:r>
      <w:r>
        <w:rPr>
          <w:spacing w:val="1"/>
          <w:sz w:val="24"/>
        </w:rPr>
        <w:t xml:space="preserve"> </w:t>
      </w:r>
      <w:r>
        <w:rPr>
          <w:sz w:val="24"/>
        </w:rPr>
        <w:t>over</w:t>
      </w:r>
      <w:r>
        <w:rPr>
          <w:spacing w:val="-3"/>
          <w:sz w:val="24"/>
        </w:rPr>
        <w:t xml:space="preserve"> </w:t>
      </w:r>
      <w:r>
        <w:rPr>
          <w:sz w:val="24"/>
        </w:rPr>
        <w:t>the</w:t>
      </w:r>
      <w:r>
        <w:rPr>
          <w:spacing w:val="-1"/>
          <w:sz w:val="24"/>
        </w:rPr>
        <w:t xml:space="preserve"> </w:t>
      </w:r>
      <w:r>
        <w:rPr>
          <w:sz w:val="24"/>
        </w:rPr>
        <w:t>next</w:t>
      </w:r>
      <w:r>
        <w:rPr>
          <w:spacing w:val="-2"/>
          <w:sz w:val="24"/>
        </w:rPr>
        <w:t xml:space="preserve"> </w:t>
      </w:r>
      <w:r>
        <w:rPr>
          <w:sz w:val="24"/>
        </w:rPr>
        <w:t>1</w:t>
      </w:r>
      <w:r>
        <w:rPr>
          <w:spacing w:val="-3"/>
          <w:sz w:val="24"/>
        </w:rPr>
        <w:t xml:space="preserve"> </w:t>
      </w:r>
      <w:r>
        <w:rPr>
          <w:sz w:val="24"/>
        </w:rPr>
        <w:t>to</w:t>
      </w:r>
      <w:r>
        <w:rPr>
          <w:spacing w:val="-2"/>
          <w:sz w:val="24"/>
        </w:rPr>
        <w:t xml:space="preserve"> </w:t>
      </w:r>
      <w:r>
        <w:rPr>
          <w:sz w:val="24"/>
        </w:rPr>
        <w:t>3</w:t>
      </w:r>
      <w:r>
        <w:rPr>
          <w:spacing w:val="-3"/>
          <w:sz w:val="24"/>
        </w:rPr>
        <w:t xml:space="preserve"> </w:t>
      </w:r>
      <w:r>
        <w:rPr>
          <w:sz w:val="24"/>
        </w:rPr>
        <w:t>years</w:t>
      </w:r>
      <w:r>
        <w:rPr>
          <w:spacing w:val="-3"/>
          <w:sz w:val="24"/>
        </w:rPr>
        <w:t xml:space="preserve"> </w:t>
      </w:r>
      <w:r>
        <w:rPr>
          <w:sz w:val="24"/>
        </w:rPr>
        <w:t>include</w:t>
      </w:r>
      <w:r>
        <w:rPr>
          <w:spacing w:val="-3"/>
          <w:sz w:val="24"/>
        </w:rPr>
        <w:t xml:space="preserve"> </w:t>
      </w:r>
      <w:r>
        <w:rPr>
          <w:sz w:val="24"/>
        </w:rPr>
        <w:t>beginning</w:t>
      </w:r>
      <w:r>
        <w:rPr>
          <w:spacing w:val="-1"/>
          <w:sz w:val="24"/>
        </w:rPr>
        <w:t xml:space="preserve"> </w:t>
      </w:r>
      <w:r>
        <w:rPr>
          <w:sz w:val="24"/>
        </w:rPr>
        <w:t xml:space="preserve">work </w:t>
      </w:r>
      <w:r>
        <w:rPr>
          <w:spacing w:val="-5"/>
          <w:sz w:val="24"/>
        </w:rPr>
        <w:t>on:</w:t>
      </w:r>
    </w:p>
    <w:p w14:paraId="54511AD9" w14:textId="77777777" w:rsidR="009C3942" w:rsidRDefault="009C3942">
      <w:pPr>
        <w:pStyle w:val="BodyText"/>
        <w:rPr>
          <w:sz w:val="20"/>
        </w:rPr>
      </w:pPr>
    </w:p>
    <w:p w14:paraId="467FD3D1" w14:textId="77777777" w:rsidR="009C3942" w:rsidRDefault="00C5708C">
      <w:pPr>
        <w:pStyle w:val="ListParagraph"/>
        <w:numPr>
          <w:ilvl w:val="1"/>
          <w:numId w:val="2"/>
        </w:numPr>
        <w:tabs>
          <w:tab w:val="left" w:pos="1541"/>
          <w:tab w:val="left" w:pos="1542"/>
        </w:tabs>
        <w:ind w:right="541"/>
        <w:rPr>
          <w:sz w:val="24"/>
        </w:rPr>
      </w:pPr>
      <w:r>
        <w:rPr>
          <w:sz w:val="24"/>
        </w:rPr>
        <w:t>Introducing</w:t>
      </w:r>
      <w:r>
        <w:rPr>
          <w:spacing w:val="-6"/>
          <w:sz w:val="24"/>
        </w:rPr>
        <w:t xml:space="preserve"> </w:t>
      </w:r>
      <w:r>
        <w:rPr>
          <w:sz w:val="24"/>
        </w:rPr>
        <w:t>the</w:t>
      </w:r>
      <w:r>
        <w:rPr>
          <w:spacing w:val="-4"/>
          <w:sz w:val="24"/>
        </w:rPr>
        <w:t xml:space="preserve"> </w:t>
      </w:r>
      <w:r>
        <w:rPr>
          <w:sz w:val="24"/>
        </w:rPr>
        <w:t>Welfare</w:t>
      </w:r>
      <w:r>
        <w:rPr>
          <w:spacing w:val="-6"/>
          <w:sz w:val="24"/>
        </w:rPr>
        <w:t xml:space="preserve"> </w:t>
      </w:r>
      <w:r>
        <w:rPr>
          <w:sz w:val="24"/>
        </w:rPr>
        <w:t>Overhaul</w:t>
      </w:r>
      <w:r>
        <w:rPr>
          <w:spacing w:val="-4"/>
          <w:sz w:val="24"/>
        </w:rPr>
        <w:t xml:space="preserve"> </w:t>
      </w:r>
      <w:r>
        <w:rPr>
          <w:sz w:val="24"/>
        </w:rPr>
        <w:t>Bill</w:t>
      </w:r>
      <w:r>
        <w:rPr>
          <w:spacing w:val="-6"/>
          <w:sz w:val="24"/>
        </w:rPr>
        <w:t xml:space="preserve"> </w:t>
      </w:r>
      <w:r>
        <w:rPr>
          <w:sz w:val="24"/>
        </w:rPr>
        <w:t>to</w:t>
      </w:r>
      <w:r>
        <w:rPr>
          <w:spacing w:val="-4"/>
          <w:sz w:val="24"/>
        </w:rPr>
        <w:t xml:space="preserve"> </w:t>
      </w:r>
      <w:r>
        <w:rPr>
          <w:sz w:val="24"/>
        </w:rPr>
        <w:t>reset</w:t>
      </w:r>
      <w:r>
        <w:rPr>
          <w:spacing w:val="-5"/>
          <w:sz w:val="24"/>
        </w:rPr>
        <w:t xml:space="preserve"> </w:t>
      </w:r>
      <w:r>
        <w:rPr>
          <w:sz w:val="24"/>
        </w:rPr>
        <w:t>the</w:t>
      </w:r>
      <w:r>
        <w:rPr>
          <w:spacing w:val="-6"/>
          <w:sz w:val="24"/>
        </w:rPr>
        <w:t xml:space="preserve"> </w:t>
      </w:r>
      <w:r>
        <w:rPr>
          <w:sz w:val="24"/>
        </w:rPr>
        <w:t>foundations</w:t>
      </w:r>
      <w:r>
        <w:rPr>
          <w:spacing w:val="-4"/>
          <w:sz w:val="24"/>
        </w:rPr>
        <w:t xml:space="preserve"> </w:t>
      </w:r>
      <w:r>
        <w:rPr>
          <w:sz w:val="24"/>
        </w:rPr>
        <w:t>of</w:t>
      </w:r>
      <w:r>
        <w:rPr>
          <w:spacing w:val="-6"/>
          <w:sz w:val="24"/>
        </w:rPr>
        <w:t xml:space="preserve"> </w:t>
      </w:r>
      <w:r>
        <w:rPr>
          <w:sz w:val="24"/>
        </w:rPr>
        <w:t>the welfare system</w:t>
      </w:r>
    </w:p>
    <w:p w14:paraId="30EDE2BA" w14:textId="77777777" w:rsidR="009C3942" w:rsidRDefault="009C3942">
      <w:pPr>
        <w:pStyle w:val="BodyText"/>
        <w:rPr>
          <w:sz w:val="20"/>
        </w:rPr>
      </w:pPr>
    </w:p>
    <w:p w14:paraId="311FBF54" w14:textId="77777777" w:rsidR="009C3942" w:rsidRDefault="00C5708C">
      <w:pPr>
        <w:pStyle w:val="ListParagraph"/>
        <w:numPr>
          <w:ilvl w:val="1"/>
          <w:numId w:val="2"/>
        </w:numPr>
        <w:tabs>
          <w:tab w:val="left" w:pos="1541"/>
          <w:tab w:val="left" w:pos="1542"/>
        </w:tabs>
        <w:ind w:hanging="721"/>
        <w:rPr>
          <w:sz w:val="24"/>
        </w:rPr>
      </w:pPr>
      <w:r>
        <w:rPr>
          <w:sz w:val="24"/>
        </w:rPr>
        <w:t>Embedding</w:t>
      </w:r>
      <w:r>
        <w:rPr>
          <w:spacing w:val="-2"/>
          <w:sz w:val="24"/>
        </w:rPr>
        <w:t xml:space="preserve"> </w:t>
      </w:r>
      <w:r>
        <w:rPr>
          <w:sz w:val="24"/>
        </w:rPr>
        <w:t>the</w:t>
      </w:r>
      <w:r>
        <w:rPr>
          <w:spacing w:val="-3"/>
          <w:sz w:val="24"/>
        </w:rPr>
        <w:t xml:space="preserve"> </w:t>
      </w:r>
      <w:r>
        <w:rPr>
          <w:sz w:val="24"/>
        </w:rPr>
        <w:t>Māori</w:t>
      </w:r>
      <w:r>
        <w:rPr>
          <w:spacing w:val="-3"/>
          <w:sz w:val="24"/>
        </w:rPr>
        <w:t xml:space="preserve"> </w:t>
      </w:r>
      <w:r>
        <w:rPr>
          <w:sz w:val="24"/>
        </w:rPr>
        <w:t>values</w:t>
      </w:r>
      <w:r>
        <w:rPr>
          <w:spacing w:val="-1"/>
          <w:sz w:val="24"/>
        </w:rPr>
        <w:t xml:space="preserve"> </w:t>
      </w:r>
      <w:r>
        <w:rPr>
          <w:sz w:val="24"/>
        </w:rPr>
        <w:t>framework</w:t>
      </w:r>
      <w:r>
        <w:rPr>
          <w:spacing w:val="-3"/>
          <w:sz w:val="24"/>
        </w:rPr>
        <w:t xml:space="preserve"> </w:t>
      </w:r>
      <w:r>
        <w:rPr>
          <w:sz w:val="24"/>
        </w:rPr>
        <w:t>across</w:t>
      </w:r>
      <w:r>
        <w:rPr>
          <w:spacing w:val="-3"/>
          <w:sz w:val="24"/>
        </w:rPr>
        <w:t xml:space="preserve"> </w:t>
      </w:r>
      <w:r>
        <w:rPr>
          <w:spacing w:val="-5"/>
          <w:sz w:val="24"/>
        </w:rPr>
        <w:t>MSD</w:t>
      </w:r>
    </w:p>
    <w:p w14:paraId="29FBD77A" w14:textId="77777777" w:rsidR="009C3942" w:rsidRDefault="009C3942">
      <w:pPr>
        <w:pStyle w:val="BodyText"/>
        <w:rPr>
          <w:sz w:val="20"/>
        </w:rPr>
      </w:pPr>
    </w:p>
    <w:p w14:paraId="3D86349E" w14:textId="77777777" w:rsidR="009C3942" w:rsidRDefault="00C5708C">
      <w:pPr>
        <w:pStyle w:val="ListParagraph"/>
        <w:numPr>
          <w:ilvl w:val="1"/>
          <w:numId w:val="2"/>
        </w:numPr>
        <w:tabs>
          <w:tab w:val="left" w:pos="1541"/>
          <w:tab w:val="left" w:pos="1542"/>
        </w:tabs>
        <w:ind w:right="541"/>
        <w:rPr>
          <w:sz w:val="24"/>
        </w:rPr>
      </w:pPr>
      <w:r>
        <w:rPr>
          <w:sz w:val="24"/>
        </w:rPr>
        <w:t>Exploring</w:t>
      </w:r>
      <w:r>
        <w:rPr>
          <w:spacing w:val="-5"/>
          <w:sz w:val="24"/>
        </w:rPr>
        <w:t xml:space="preserve"> </w:t>
      </w:r>
      <w:r>
        <w:rPr>
          <w:sz w:val="24"/>
        </w:rPr>
        <w:t>opportunities</w:t>
      </w:r>
      <w:r>
        <w:rPr>
          <w:spacing w:val="-4"/>
          <w:sz w:val="24"/>
        </w:rPr>
        <w:t xml:space="preserve"> </w:t>
      </w:r>
      <w:r>
        <w:rPr>
          <w:sz w:val="24"/>
        </w:rPr>
        <w:t>to</w:t>
      </w:r>
      <w:r>
        <w:rPr>
          <w:spacing w:val="-5"/>
          <w:sz w:val="24"/>
        </w:rPr>
        <w:t xml:space="preserve"> </w:t>
      </w:r>
      <w:r>
        <w:rPr>
          <w:sz w:val="24"/>
        </w:rPr>
        <w:t>align</w:t>
      </w:r>
      <w:r>
        <w:rPr>
          <w:spacing w:val="-5"/>
          <w:sz w:val="24"/>
        </w:rPr>
        <w:t xml:space="preserve"> </w:t>
      </w:r>
      <w:r>
        <w:rPr>
          <w:sz w:val="24"/>
        </w:rPr>
        <w:t>youth</w:t>
      </w:r>
      <w:r>
        <w:rPr>
          <w:spacing w:val="-4"/>
          <w:sz w:val="24"/>
        </w:rPr>
        <w:t xml:space="preserve"> </w:t>
      </w:r>
      <w:r>
        <w:rPr>
          <w:sz w:val="24"/>
        </w:rPr>
        <w:t>rates</w:t>
      </w:r>
      <w:r>
        <w:rPr>
          <w:spacing w:val="-5"/>
          <w:sz w:val="24"/>
        </w:rPr>
        <w:t xml:space="preserve"> </w:t>
      </w:r>
      <w:r>
        <w:rPr>
          <w:sz w:val="24"/>
        </w:rPr>
        <w:t>with</w:t>
      </w:r>
      <w:r>
        <w:rPr>
          <w:spacing w:val="-4"/>
          <w:sz w:val="24"/>
        </w:rPr>
        <w:t xml:space="preserve"> </w:t>
      </w:r>
      <w:r>
        <w:rPr>
          <w:sz w:val="24"/>
        </w:rPr>
        <w:t>those</w:t>
      </w:r>
      <w:r>
        <w:rPr>
          <w:spacing w:val="-4"/>
          <w:sz w:val="24"/>
        </w:rPr>
        <w:t xml:space="preserve"> </w:t>
      </w:r>
      <w:r>
        <w:rPr>
          <w:sz w:val="24"/>
        </w:rPr>
        <w:t>of</w:t>
      </w:r>
      <w:r>
        <w:rPr>
          <w:spacing w:val="-6"/>
          <w:sz w:val="24"/>
        </w:rPr>
        <w:t xml:space="preserve"> </w:t>
      </w:r>
      <w:r>
        <w:rPr>
          <w:sz w:val="24"/>
        </w:rPr>
        <w:t>other</w:t>
      </w:r>
      <w:r>
        <w:rPr>
          <w:spacing w:val="-5"/>
          <w:sz w:val="24"/>
        </w:rPr>
        <w:t xml:space="preserve"> </w:t>
      </w:r>
      <w:r>
        <w:rPr>
          <w:sz w:val="24"/>
        </w:rPr>
        <w:t xml:space="preserve">main </w:t>
      </w:r>
      <w:r>
        <w:rPr>
          <w:spacing w:val="-2"/>
          <w:sz w:val="24"/>
        </w:rPr>
        <w:t>benefits</w:t>
      </w:r>
    </w:p>
    <w:p w14:paraId="609D6E4F" w14:textId="77777777" w:rsidR="009C3942" w:rsidRDefault="009C3942">
      <w:pPr>
        <w:pStyle w:val="BodyText"/>
        <w:rPr>
          <w:sz w:val="20"/>
        </w:rPr>
      </w:pPr>
    </w:p>
    <w:p w14:paraId="129DAF88" w14:textId="77777777" w:rsidR="009C3942" w:rsidRDefault="00C5708C">
      <w:pPr>
        <w:pStyle w:val="ListParagraph"/>
        <w:numPr>
          <w:ilvl w:val="1"/>
          <w:numId w:val="2"/>
        </w:numPr>
        <w:tabs>
          <w:tab w:val="left" w:pos="1541"/>
          <w:tab w:val="left" w:pos="1542"/>
        </w:tabs>
        <w:ind w:right="435"/>
        <w:rPr>
          <w:sz w:val="24"/>
        </w:rPr>
      </w:pPr>
      <w:r>
        <w:rPr>
          <w:sz w:val="24"/>
        </w:rPr>
        <w:t>Reviewing</w:t>
      </w:r>
      <w:r>
        <w:rPr>
          <w:spacing w:val="-5"/>
          <w:sz w:val="24"/>
        </w:rPr>
        <w:t xml:space="preserve"> </w:t>
      </w:r>
      <w:r>
        <w:rPr>
          <w:sz w:val="24"/>
        </w:rPr>
        <w:t>income</w:t>
      </w:r>
      <w:r>
        <w:rPr>
          <w:spacing w:val="-4"/>
          <w:sz w:val="24"/>
        </w:rPr>
        <w:t xml:space="preserve"> </w:t>
      </w:r>
      <w:r>
        <w:rPr>
          <w:sz w:val="24"/>
        </w:rPr>
        <w:t>support</w:t>
      </w:r>
      <w:r>
        <w:rPr>
          <w:spacing w:val="-6"/>
          <w:sz w:val="24"/>
        </w:rPr>
        <w:t xml:space="preserve"> </w:t>
      </w:r>
      <w:r>
        <w:rPr>
          <w:sz w:val="24"/>
        </w:rPr>
        <w:t>settings</w:t>
      </w:r>
      <w:r>
        <w:rPr>
          <w:spacing w:val="-5"/>
          <w:sz w:val="24"/>
        </w:rPr>
        <w:t xml:space="preserve"> </w:t>
      </w:r>
      <w:r>
        <w:rPr>
          <w:sz w:val="24"/>
        </w:rPr>
        <w:t>for</w:t>
      </w:r>
      <w:r>
        <w:rPr>
          <w:spacing w:val="-4"/>
          <w:sz w:val="24"/>
        </w:rPr>
        <w:t xml:space="preserve"> </w:t>
      </w:r>
      <w:r>
        <w:rPr>
          <w:sz w:val="24"/>
        </w:rPr>
        <w:t>those</w:t>
      </w:r>
      <w:r>
        <w:rPr>
          <w:spacing w:val="-5"/>
          <w:sz w:val="24"/>
        </w:rPr>
        <w:t xml:space="preserve"> </w:t>
      </w:r>
      <w:r>
        <w:rPr>
          <w:sz w:val="24"/>
        </w:rPr>
        <w:t>in</w:t>
      </w:r>
      <w:r>
        <w:rPr>
          <w:spacing w:val="-5"/>
          <w:sz w:val="24"/>
        </w:rPr>
        <w:t xml:space="preserve"> </w:t>
      </w:r>
      <w:r>
        <w:rPr>
          <w:sz w:val="24"/>
        </w:rPr>
        <w:t>split</w:t>
      </w:r>
      <w:r>
        <w:rPr>
          <w:spacing w:val="-4"/>
          <w:sz w:val="24"/>
        </w:rPr>
        <w:t xml:space="preserve"> </w:t>
      </w:r>
      <w:r>
        <w:rPr>
          <w:sz w:val="24"/>
        </w:rPr>
        <w:t>and</w:t>
      </w:r>
      <w:r>
        <w:rPr>
          <w:spacing w:val="-4"/>
          <w:sz w:val="24"/>
        </w:rPr>
        <w:t xml:space="preserve"> </w:t>
      </w:r>
      <w:r>
        <w:rPr>
          <w:sz w:val="24"/>
        </w:rPr>
        <w:t>shared</w:t>
      </w:r>
      <w:r>
        <w:rPr>
          <w:spacing w:val="-5"/>
          <w:sz w:val="24"/>
        </w:rPr>
        <w:t xml:space="preserve"> </w:t>
      </w:r>
      <w:r>
        <w:rPr>
          <w:sz w:val="24"/>
        </w:rPr>
        <w:t xml:space="preserve">care </w:t>
      </w:r>
      <w:r>
        <w:rPr>
          <w:spacing w:val="-2"/>
          <w:sz w:val="24"/>
        </w:rPr>
        <w:t>arrangements</w:t>
      </w:r>
    </w:p>
    <w:p w14:paraId="4663BE49" w14:textId="77777777" w:rsidR="009C3942" w:rsidRDefault="009C3942">
      <w:pPr>
        <w:pStyle w:val="BodyText"/>
        <w:rPr>
          <w:sz w:val="20"/>
        </w:rPr>
      </w:pPr>
    </w:p>
    <w:p w14:paraId="7B87D41A" w14:textId="77777777" w:rsidR="009C3942" w:rsidRDefault="00C5708C">
      <w:pPr>
        <w:pStyle w:val="ListParagraph"/>
        <w:numPr>
          <w:ilvl w:val="1"/>
          <w:numId w:val="2"/>
        </w:numPr>
        <w:tabs>
          <w:tab w:val="left" w:pos="1541"/>
          <w:tab w:val="left" w:pos="1542"/>
        </w:tabs>
        <w:ind w:right="154"/>
        <w:rPr>
          <w:sz w:val="24"/>
        </w:rPr>
      </w:pPr>
      <w:r>
        <w:rPr>
          <w:sz w:val="24"/>
        </w:rPr>
        <w:t>Exploring</w:t>
      </w:r>
      <w:r>
        <w:rPr>
          <w:spacing w:val="-5"/>
          <w:sz w:val="24"/>
        </w:rPr>
        <w:t xml:space="preserve"> </w:t>
      </w:r>
      <w:r>
        <w:rPr>
          <w:sz w:val="24"/>
        </w:rPr>
        <w:t>relationship</w:t>
      </w:r>
      <w:r>
        <w:rPr>
          <w:spacing w:val="-5"/>
          <w:sz w:val="24"/>
        </w:rPr>
        <w:t xml:space="preserve"> </w:t>
      </w:r>
      <w:r>
        <w:rPr>
          <w:sz w:val="24"/>
        </w:rPr>
        <w:t>definitions</w:t>
      </w:r>
      <w:r>
        <w:rPr>
          <w:spacing w:val="-5"/>
          <w:sz w:val="24"/>
        </w:rPr>
        <w:t xml:space="preserve"> </w:t>
      </w:r>
      <w:r>
        <w:rPr>
          <w:sz w:val="24"/>
        </w:rPr>
        <w:t>and</w:t>
      </w:r>
      <w:r>
        <w:rPr>
          <w:spacing w:val="-5"/>
          <w:sz w:val="24"/>
        </w:rPr>
        <w:t xml:space="preserve"> </w:t>
      </w:r>
      <w:r>
        <w:rPr>
          <w:sz w:val="24"/>
        </w:rPr>
        <w:t>unit</w:t>
      </w:r>
      <w:r>
        <w:rPr>
          <w:spacing w:val="-6"/>
          <w:sz w:val="24"/>
        </w:rPr>
        <w:t xml:space="preserve"> </w:t>
      </w:r>
      <w:r>
        <w:rPr>
          <w:sz w:val="24"/>
        </w:rPr>
        <w:t>of</w:t>
      </w:r>
      <w:r>
        <w:rPr>
          <w:spacing w:val="-4"/>
          <w:sz w:val="24"/>
        </w:rPr>
        <w:t xml:space="preserve"> </w:t>
      </w:r>
      <w:r>
        <w:rPr>
          <w:sz w:val="24"/>
        </w:rPr>
        <w:t>entitlement</w:t>
      </w:r>
      <w:r>
        <w:rPr>
          <w:spacing w:val="-4"/>
          <w:sz w:val="24"/>
        </w:rPr>
        <w:t xml:space="preserve"> </w:t>
      </w:r>
      <w:r>
        <w:rPr>
          <w:sz w:val="24"/>
        </w:rPr>
        <w:t>with</w:t>
      </w:r>
      <w:r>
        <w:rPr>
          <w:spacing w:val="-5"/>
          <w:sz w:val="24"/>
        </w:rPr>
        <w:t xml:space="preserve"> </w:t>
      </w:r>
      <w:r>
        <w:rPr>
          <w:sz w:val="24"/>
        </w:rPr>
        <w:t>a</w:t>
      </w:r>
      <w:r>
        <w:rPr>
          <w:spacing w:val="-5"/>
          <w:sz w:val="24"/>
        </w:rPr>
        <w:t xml:space="preserve"> </w:t>
      </w:r>
      <w:r>
        <w:rPr>
          <w:sz w:val="24"/>
        </w:rPr>
        <w:t>focus</w:t>
      </w:r>
      <w:r>
        <w:rPr>
          <w:spacing w:val="-5"/>
          <w:sz w:val="24"/>
        </w:rPr>
        <w:t xml:space="preserve"> </w:t>
      </w:r>
      <w:r>
        <w:rPr>
          <w:sz w:val="24"/>
        </w:rPr>
        <w:t>on those who are unable to work, and alignment of welfare settings with the New Zealand Income Insurance Scheme</w:t>
      </w:r>
    </w:p>
    <w:p w14:paraId="24E0E4A1" w14:textId="77777777" w:rsidR="009C3942" w:rsidRDefault="009C3942">
      <w:pPr>
        <w:pStyle w:val="BodyText"/>
        <w:rPr>
          <w:sz w:val="20"/>
        </w:rPr>
      </w:pPr>
    </w:p>
    <w:p w14:paraId="62AFBFA4" w14:textId="77777777" w:rsidR="009C3942" w:rsidRDefault="00C5708C">
      <w:pPr>
        <w:pStyle w:val="ListParagraph"/>
        <w:numPr>
          <w:ilvl w:val="1"/>
          <w:numId w:val="2"/>
        </w:numPr>
        <w:tabs>
          <w:tab w:val="left" w:pos="1541"/>
          <w:tab w:val="left" w:pos="1542"/>
        </w:tabs>
        <w:ind w:right="301"/>
        <w:rPr>
          <w:sz w:val="24"/>
        </w:rPr>
      </w:pPr>
      <w:r>
        <w:rPr>
          <w:sz w:val="24"/>
        </w:rPr>
        <w:t>Increasing</w:t>
      </w:r>
      <w:r>
        <w:rPr>
          <w:spacing w:val="-7"/>
          <w:sz w:val="24"/>
        </w:rPr>
        <w:t xml:space="preserve"> </w:t>
      </w:r>
      <w:r>
        <w:rPr>
          <w:sz w:val="24"/>
        </w:rPr>
        <w:t>rates</w:t>
      </w:r>
      <w:r>
        <w:rPr>
          <w:spacing w:val="-5"/>
          <w:sz w:val="24"/>
        </w:rPr>
        <w:t xml:space="preserve"> </w:t>
      </w:r>
      <w:r>
        <w:rPr>
          <w:sz w:val="24"/>
        </w:rPr>
        <w:t>and</w:t>
      </w:r>
      <w:r>
        <w:rPr>
          <w:spacing w:val="-7"/>
          <w:sz w:val="24"/>
        </w:rPr>
        <w:t xml:space="preserve"> </w:t>
      </w:r>
      <w:r>
        <w:rPr>
          <w:sz w:val="24"/>
        </w:rPr>
        <w:t>expanding</w:t>
      </w:r>
      <w:r>
        <w:rPr>
          <w:spacing w:val="-7"/>
          <w:sz w:val="24"/>
        </w:rPr>
        <w:t xml:space="preserve"> </w:t>
      </w:r>
      <w:r>
        <w:rPr>
          <w:sz w:val="24"/>
        </w:rPr>
        <w:t>eligibility</w:t>
      </w:r>
      <w:r>
        <w:rPr>
          <w:spacing w:val="-7"/>
          <w:sz w:val="24"/>
        </w:rPr>
        <w:t xml:space="preserve"> </w:t>
      </w:r>
      <w:r>
        <w:rPr>
          <w:sz w:val="24"/>
        </w:rPr>
        <w:t>to</w:t>
      </w:r>
      <w:r>
        <w:rPr>
          <w:spacing w:val="-5"/>
          <w:sz w:val="24"/>
        </w:rPr>
        <w:t xml:space="preserve"> </w:t>
      </w:r>
      <w:r>
        <w:rPr>
          <w:sz w:val="24"/>
        </w:rPr>
        <w:t>Child</w:t>
      </w:r>
      <w:r>
        <w:rPr>
          <w:spacing w:val="-5"/>
          <w:sz w:val="24"/>
        </w:rPr>
        <w:t xml:space="preserve"> </w:t>
      </w:r>
      <w:r>
        <w:rPr>
          <w:sz w:val="24"/>
        </w:rPr>
        <w:t>Disability</w:t>
      </w:r>
      <w:r>
        <w:rPr>
          <w:spacing w:val="-5"/>
          <w:sz w:val="24"/>
        </w:rPr>
        <w:t xml:space="preserve"> </w:t>
      </w:r>
      <w:r>
        <w:rPr>
          <w:sz w:val="24"/>
        </w:rPr>
        <w:t>Allowance and Disability Allowance</w:t>
      </w:r>
    </w:p>
    <w:p w14:paraId="0B57D78A" w14:textId="77777777" w:rsidR="009C3942" w:rsidRDefault="009C3942">
      <w:pPr>
        <w:pStyle w:val="BodyText"/>
        <w:rPr>
          <w:sz w:val="20"/>
        </w:rPr>
      </w:pPr>
    </w:p>
    <w:p w14:paraId="43F47E42" w14:textId="77777777" w:rsidR="009C3942" w:rsidRDefault="00C5708C">
      <w:pPr>
        <w:pStyle w:val="ListParagraph"/>
        <w:numPr>
          <w:ilvl w:val="1"/>
          <w:numId w:val="2"/>
        </w:numPr>
        <w:tabs>
          <w:tab w:val="left" w:pos="1542"/>
        </w:tabs>
        <w:ind w:right="900"/>
        <w:jc w:val="both"/>
        <w:rPr>
          <w:sz w:val="24"/>
        </w:rPr>
      </w:pPr>
      <w:r>
        <w:rPr>
          <w:sz w:val="24"/>
        </w:rPr>
        <w:t>Resuming the review of the following obligations and sanctions: Warrant</w:t>
      </w:r>
      <w:r>
        <w:rPr>
          <w:spacing w:val="-8"/>
          <w:sz w:val="24"/>
        </w:rPr>
        <w:t xml:space="preserve"> </w:t>
      </w:r>
      <w:r>
        <w:rPr>
          <w:sz w:val="24"/>
        </w:rPr>
        <w:t>to</w:t>
      </w:r>
      <w:r>
        <w:rPr>
          <w:spacing w:val="-5"/>
          <w:sz w:val="24"/>
        </w:rPr>
        <w:t xml:space="preserve"> </w:t>
      </w:r>
      <w:r>
        <w:rPr>
          <w:sz w:val="24"/>
        </w:rPr>
        <w:t>Arrest,</w:t>
      </w:r>
      <w:r>
        <w:rPr>
          <w:spacing w:val="-6"/>
          <w:sz w:val="24"/>
        </w:rPr>
        <w:t xml:space="preserve"> </w:t>
      </w:r>
      <w:r>
        <w:rPr>
          <w:sz w:val="24"/>
        </w:rPr>
        <w:t>Social</w:t>
      </w:r>
      <w:r>
        <w:rPr>
          <w:spacing w:val="-5"/>
          <w:sz w:val="24"/>
        </w:rPr>
        <w:t xml:space="preserve"> </w:t>
      </w:r>
      <w:r>
        <w:rPr>
          <w:sz w:val="24"/>
        </w:rPr>
        <w:t>Obligations</w:t>
      </w:r>
      <w:r>
        <w:rPr>
          <w:spacing w:val="-5"/>
          <w:sz w:val="24"/>
        </w:rPr>
        <w:t xml:space="preserve"> </w:t>
      </w:r>
      <w:r>
        <w:rPr>
          <w:sz w:val="24"/>
        </w:rPr>
        <w:t>and</w:t>
      </w:r>
      <w:r>
        <w:rPr>
          <w:spacing w:val="-7"/>
          <w:sz w:val="24"/>
        </w:rPr>
        <w:t xml:space="preserve"> </w:t>
      </w:r>
      <w:r>
        <w:rPr>
          <w:sz w:val="24"/>
        </w:rPr>
        <w:t>Pre-Employment</w:t>
      </w:r>
      <w:r>
        <w:rPr>
          <w:spacing w:val="-8"/>
          <w:sz w:val="24"/>
        </w:rPr>
        <w:t xml:space="preserve"> </w:t>
      </w:r>
      <w:r>
        <w:rPr>
          <w:sz w:val="24"/>
        </w:rPr>
        <w:t xml:space="preserve">Drug </w:t>
      </w:r>
      <w:r>
        <w:rPr>
          <w:spacing w:val="-2"/>
          <w:sz w:val="24"/>
        </w:rPr>
        <w:t>Testing</w:t>
      </w:r>
    </w:p>
    <w:p w14:paraId="159C7B80" w14:textId="77777777" w:rsidR="009C3942" w:rsidRDefault="009C3942">
      <w:pPr>
        <w:pStyle w:val="BodyText"/>
        <w:rPr>
          <w:sz w:val="20"/>
        </w:rPr>
      </w:pPr>
    </w:p>
    <w:p w14:paraId="2F3AA8F4" w14:textId="77777777" w:rsidR="009C3942" w:rsidRDefault="00C5708C">
      <w:pPr>
        <w:pStyle w:val="ListParagraph"/>
        <w:numPr>
          <w:ilvl w:val="1"/>
          <w:numId w:val="2"/>
        </w:numPr>
        <w:tabs>
          <w:tab w:val="left" w:pos="1541"/>
          <w:tab w:val="left" w:pos="1542"/>
        </w:tabs>
        <w:spacing w:before="1"/>
        <w:ind w:right="141"/>
        <w:rPr>
          <w:sz w:val="24"/>
        </w:rPr>
      </w:pPr>
      <w:r>
        <w:rPr>
          <w:sz w:val="24"/>
        </w:rPr>
        <w:t>Progressing</w:t>
      </w:r>
      <w:r>
        <w:rPr>
          <w:spacing w:val="-8"/>
          <w:sz w:val="24"/>
        </w:rPr>
        <w:t xml:space="preserve"> </w:t>
      </w:r>
      <w:r>
        <w:rPr>
          <w:sz w:val="24"/>
        </w:rPr>
        <w:t>the</w:t>
      </w:r>
      <w:r>
        <w:rPr>
          <w:spacing w:val="-8"/>
          <w:sz w:val="24"/>
        </w:rPr>
        <w:t xml:space="preserve"> </w:t>
      </w:r>
      <w:r>
        <w:rPr>
          <w:sz w:val="24"/>
        </w:rPr>
        <w:t>broader</w:t>
      </w:r>
      <w:r>
        <w:rPr>
          <w:spacing w:val="-8"/>
          <w:sz w:val="24"/>
        </w:rPr>
        <w:t xml:space="preserve"> </w:t>
      </w:r>
      <w:r>
        <w:rPr>
          <w:sz w:val="24"/>
        </w:rPr>
        <w:t>Accommodation</w:t>
      </w:r>
      <w:r>
        <w:rPr>
          <w:spacing w:val="-8"/>
          <w:sz w:val="24"/>
        </w:rPr>
        <w:t xml:space="preserve"> </w:t>
      </w:r>
      <w:r>
        <w:rPr>
          <w:sz w:val="24"/>
        </w:rPr>
        <w:t>Supplement</w:t>
      </w:r>
      <w:r>
        <w:rPr>
          <w:spacing w:val="-7"/>
          <w:sz w:val="24"/>
        </w:rPr>
        <w:t xml:space="preserve"> </w:t>
      </w:r>
      <w:r>
        <w:rPr>
          <w:sz w:val="24"/>
        </w:rPr>
        <w:t>review,</w:t>
      </w:r>
      <w:r>
        <w:rPr>
          <w:spacing w:val="-9"/>
          <w:sz w:val="24"/>
        </w:rPr>
        <w:t xml:space="preserve"> </w:t>
      </w:r>
      <w:r>
        <w:rPr>
          <w:sz w:val="24"/>
        </w:rPr>
        <w:t>including an area boundary review.</w:t>
      </w:r>
    </w:p>
    <w:p w14:paraId="78706F1B" w14:textId="77777777" w:rsidR="009C3942" w:rsidRDefault="009C3942">
      <w:pPr>
        <w:pStyle w:val="BodyText"/>
        <w:spacing w:before="9"/>
        <w:rPr>
          <w:sz w:val="20"/>
        </w:rPr>
      </w:pPr>
    </w:p>
    <w:p w14:paraId="0C63502E" w14:textId="77777777" w:rsidR="009C3942" w:rsidRDefault="00C5708C">
      <w:pPr>
        <w:pStyle w:val="ListParagraph"/>
        <w:numPr>
          <w:ilvl w:val="0"/>
          <w:numId w:val="2"/>
        </w:numPr>
        <w:tabs>
          <w:tab w:val="left" w:pos="821"/>
          <w:tab w:val="left" w:pos="822"/>
        </w:tabs>
        <w:spacing w:before="1"/>
        <w:ind w:left="821" w:right="234"/>
        <w:rPr>
          <w:sz w:val="24"/>
        </w:rPr>
      </w:pPr>
      <w:r>
        <w:rPr>
          <w:sz w:val="24"/>
        </w:rPr>
        <w:t>To highlight progress which we have been making on the foundations of the welfare system, and to recognise the contributions which stakeholders made through the recent engagement process, I am proposing to publicly release the</w:t>
      </w:r>
      <w:r>
        <w:rPr>
          <w:spacing w:val="-5"/>
          <w:sz w:val="24"/>
        </w:rPr>
        <w:t xml:space="preserve"> </w:t>
      </w:r>
      <w:r>
        <w:rPr>
          <w:sz w:val="24"/>
        </w:rPr>
        <w:t>attached</w:t>
      </w:r>
      <w:r>
        <w:rPr>
          <w:spacing w:val="-5"/>
          <w:sz w:val="24"/>
        </w:rPr>
        <w:t xml:space="preserve"> </w:t>
      </w:r>
      <w:r>
        <w:rPr>
          <w:sz w:val="24"/>
        </w:rPr>
        <w:t>engagement</w:t>
      </w:r>
      <w:r>
        <w:rPr>
          <w:spacing w:val="-4"/>
          <w:sz w:val="24"/>
        </w:rPr>
        <w:t xml:space="preserve"> </w:t>
      </w:r>
      <w:r>
        <w:rPr>
          <w:sz w:val="24"/>
        </w:rPr>
        <w:t>report.</w:t>
      </w:r>
      <w:r>
        <w:rPr>
          <w:spacing w:val="-4"/>
          <w:sz w:val="24"/>
        </w:rPr>
        <w:t xml:space="preserve"> </w:t>
      </w:r>
      <w:r>
        <w:rPr>
          <w:sz w:val="24"/>
        </w:rPr>
        <w:t>I</w:t>
      </w:r>
      <w:r>
        <w:rPr>
          <w:spacing w:val="-4"/>
          <w:sz w:val="24"/>
        </w:rPr>
        <w:t xml:space="preserve"> </w:t>
      </w:r>
      <w:r>
        <w:rPr>
          <w:sz w:val="24"/>
        </w:rPr>
        <w:t>also</w:t>
      </w:r>
      <w:r>
        <w:rPr>
          <w:spacing w:val="-5"/>
          <w:sz w:val="24"/>
        </w:rPr>
        <w:t xml:space="preserve"> </w:t>
      </w:r>
      <w:r>
        <w:rPr>
          <w:sz w:val="24"/>
        </w:rPr>
        <w:t>intend</w:t>
      </w:r>
      <w:r>
        <w:rPr>
          <w:spacing w:val="-3"/>
          <w:sz w:val="24"/>
        </w:rPr>
        <w:t xml:space="preserve"> </w:t>
      </w:r>
      <w:r>
        <w:rPr>
          <w:sz w:val="24"/>
        </w:rPr>
        <w:t>to</w:t>
      </w:r>
      <w:r>
        <w:rPr>
          <w:spacing w:val="-5"/>
          <w:sz w:val="24"/>
        </w:rPr>
        <w:t xml:space="preserve"> </w:t>
      </w:r>
      <w:r>
        <w:rPr>
          <w:sz w:val="24"/>
        </w:rPr>
        <w:t>release</w:t>
      </w:r>
      <w:r>
        <w:rPr>
          <w:spacing w:val="-5"/>
          <w:sz w:val="24"/>
        </w:rPr>
        <w:t xml:space="preserve"> </w:t>
      </w:r>
      <w:r>
        <w:rPr>
          <w:sz w:val="24"/>
        </w:rPr>
        <w:t>the</w:t>
      </w:r>
      <w:r>
        <w:rPr>
          <w:spacing w:val="-5"/>
          <w:sz w:val="24"/>
        </w:rPr>
        <w:t xml:space="preserve"> </w:t>
      </w:r>
      <w:r>
        <w:rPr>
          <w:sz w:val="24"/>
        </w:rPr>
        <w:t>advice</w:t>
      </w:r>
      <w:r>
        <w:rPr>
          <w:spacing w:val="-5"/>
          <w:sz w:val="24"/>
        </w:rPr>
        <w:t xml:space="preserve"> </w:t>
      </w:r>
      <w:r>
        <w:rPr>
          <w:sz w:val="24"/>
        </w:rPr>
        <w:t>from</w:t>
      </w:r>
      <w:r>
        <w:rPr>
          <w:spacing w:val="-3"/>
          <w:sz w:val="24"/>
        </w:rPr>
        <w:t xml:space="preserve"> </w:t>
      </w:r>
      <w:r>
        <w:rPr>
          <w:sz w:val="24"/>
        </w:rPr>
        <w:t>Ngā Mātanga Māori on a Māori values framework for the welfare system.</w:t>
      </w:r>
    </w:p>
    <w:p w14:paraId="5907A171" w14:textId="77777777" w:rsidR="009C3942" w:rsidRDefault="009C3942">
      <w:pPr>
        <w:pStyle w:val="BodyText"/>
        <w:rPr>
          <w:sz w:val="20"/>
        </w:rPr>
      </w:pPr>
    </w:p>
    <w:p w14:paraId="14C956C0" w14:textId="77777777" w:rsidR="009C3942" w:rsidRDefault="00C5708C">
      <w:pPr>
        <w:pStyle w:val="ListParagraph"/>
        <w:numPr>
          <w:ilvl w:val="0"/>
          <w:numId w:val="2"/>
        </w:numPr>
        <w:tabs>
          <w:tab w:val="left" w:pos="821"/>
          <w:tab w:val="left" w:pos="822"/>
        </w:tabs>
        <w:ind w:left="821" w:right="275"/>
        <w:rPr>
          <w:sz w:val="24"/>
        </w:rPr>
      </w:pPr>
      <w:r>
        <w:rPr>
          <w:sz w:val="24"/>
        </w:rPr>
        <w:t>I</w:t>
      </w:r>
      <w:r>
        <w:rPr>
          <w:spacing w:val="-4"/>
          <w:sz w:val="24"/>
        </w:rPr>
        <w:t xml:space="preserve"> </w:t>
      </w:r>
      <w:r>
        <w:rPr>
          <w:sz w:val="24"/>
        </w:rPr>
        <w:t>will</w:t>
      </w:r>
      <w:r>
        <w:rPr>
          <w:spacing w:val="-5"/>
          <w:sz w:val="24"/>
        </w:rPr>
        <w:t xml:space="preserve"> </w:t>
      </w:r>
      <w:r>
        <w:rPr>
          <w:sz w:val="24"/>
        </w:rPr>
        <w:t>seek</w:t>
      </w:r>
      <w:r>
        <w:rPr>
          <w:spacing w:val="-3"/>
          <w:sz w:val="24"/>
        </w:rPr>
        <w:t xml:space="preserve"> </w:t>
      </w:r>
      <w:r>
        <w:rPr>
          <w:sz w:val="24"/>
        </w:rPr>
        <w:t>Cabinet</w:t>
      </w:r>
      <w:r>
        <w:rPr>
          <w:spacing w:val="-4"/>
          <w:sz w:val="24"/>
        </w:rPr>
        <w:t xml:space="preserve"> </w:t>
      </w:r>
      <w:r>
        <w:rPr>
          <w:sz w:val="24"/>
        </w:rPr>
        <w:t>agreement</w:t>
      </w:r>
      <w:r>
        <w:rPr>
          <w:spacing w:val="-4"/>
          <w:sz w:val="24"/>
        </w:rPr>
        <w:t xml:space="preserve"> </w:t>
      </w:r>
      <w:r>
        <w:rPr>
          <w:sz w:val="24"/>
        </w:rPr>
        <w:t>to</w:t>
      </w:r>
      <w:r>
        <w:rPr>
          <w:spacing w:val="-5"/>
          <w:sz w:val="24"/>
        </w:rPr>
        <w:t xml:space="preserve"> </w:t>
      </w:r>
      <w:r>
        <w:rPr>
          <w:sz w:val="24"/>
        </w:rPr>
        <w:t>future</w:t>
      </w:r>
      <w:r>
        <w:rPr>
          <w:spacing w:val="-3"/>
          <w:sz w:val="24"/>
        </w:rPr>
        <w:t xml:space="preserve"> </w:t>
      </w:r>
      <w:r>
        <w:rPr>
          <w:sz w:val="24"/>
        </w:rPr>
        <w:t>policy</w:t>
      </w:r>
      <w:r>
        <w:rPr>
          <w:spacing w:val="-3"/>
          <w:sz w:val="24"/>
        </w:rPr>
        <w:t xml:space="preserve"> </w:t>
      </w:r>
      <w:r>
        <w:rPr>
          <w:sz w:val="24"/>
        </w:rPr>
        <w:t>decisions</w:t>
      </w:r>
      <w:r>
        <w:rPr>
          <w:spacing w:val="-5"/>
          <w:sz w:val="24"/>
        </w:rPr>
        <w:t xml:space="preserve"> </w:t>
      </w:r>
      <w:r>
        <w:rPr>
          <w:sz w:val="24"/>
        </w:rPr>
        <w:t>to</w:t>
      </w:r>
      <w:r>
        <w:rPr>
          <w:spacing w:val="-3"/>
          <w:sz w:val="24"/>
        </w:rPr>
        <w:t xml:space="preserve"> </w:t>
      </w:r>
      <w:r>
        <w:rPr>
          <w:sz w:val="24"/>
        </w:rPr>
        <w:t>inform</w:t>
      </w:r>
      <w:r>
        <w:rPr>
          <w:spacing w:val="-3"/>
          <w:sz w:val="24"/>
        </w:rPr>
        <w:t xml:space="preserve"> </w:t>
      </w:r>
      <w:r>
        <w:rPr>
          <w:sz w:val="24"/>
        </w:rPr>
        <w:t>the</w:t>
      </w:r>
      <w:r>
        <w:rPr>
          <w:spacing w:val="-5"/>
          <w:sz w:val="24"/>
        </w:rPr>
        <w:t xml:space="preserve"> </w:t>
      </w:r>
      <w:r>
        <w:rPr>
          <w:sz w:val="24"/>
        </w:rPr>
        <w:t>Welfare Overhaul Bill and other initiatives.</w:t>
      </w:r>
    </w:p>
    <w:p w14:paraId="0B11D068" w14:textId="77777777" w:rsidR="009C3942" w:rsidRDefault="009C3942">
      <w:pPr>
        <w:pStyle w:val="BodyText"/>
        <w:rPr>
          <w:sz w:val="20"/>
        </w:rPr>
      </w:pPr>
    </w:p>
    <w:p w14:paraId="4574D24A" w14:textId="77777777" w:rsidR="009C3942" w:rsidRDefault="00C5708C">
      <w:pPr>
        <w:pStyle w:val="Heading1"/>
      </w:pPr>
      <w:bookmarkStart w:id="4" w:name="Background"/>
      <w:bookmarkEnd w:id="4"/>
      <w:r>
        <w:rPr>
          <w:spacing w:val="-2"/>
        </w:rPr>
        <w:t>Background</w:t>
      </w:r>
    </w:p>
    <w:p w14:paraId="2DB436AD" w14:textId="77777777" w:rsidR="009C3942" w:rsidRDefault="009C3942">
      <w:pPr>
        <w:pStyle w:val="BodyText"/>
        <w:spacing w:before="3"/>
        <w:rPr>
          <w:b/>
          <w:sz w:val="31"/>
        </w:rPr>
      </w:pPr>
    </w:p>
    <w:p w14:paraId="75A263DC" w14:textId="77777777" w:rsidR="009C3942" w:rsidRDefault="00C5708C">
      <w:pPr>
        <w:spacing w:line="259" w:lineRule="auto"/>
        <w:ind w:left="101" w:right="104"/>
        <w:rPr>
          <w:i/>
          <w:sz w:val="24"/>
        </w:rPr>
      </w:pPr>
      <w:bookmarkStart w:id="5" w:name="There_has_been_significant_investment_an"/>
      <w:bookmarkEnd w:id="5"/>
      <w:r>
        <w:rPr>
          <w:i/>
          <w:sz w:val="24"/>
        </w:rPr>
        <w:t>There has been significant investment and changes made to the welfare system since</w:t>
      </w:r>
      <w:r>
        <w:rPr>
          <w:i/>
          <w:spacing w:val="-3"/>
          <w:sz w:val="24"/>
        </w:rPr>
        <w:t xml:space="preserve"> </w:t>
      </w:r>
      <w:r>
        <w:rPr>
          <w:i/>
          <w:sz w:val="24"/>
        </w:rPr>
        <w:t>2017</w:t>
      </w:r>
      <w:r>
        <w:rPr>
          <w:i/>
          <w:spacing w:val="-5"/>
          <w:sz w:val="24"/>
        </w:rPr>
        <w:t xml:space="preserve"> </w:t>
      </w:r>
      <w:r>
        <w:rPr>
          <w:i/>
          <w:sz w:val="24"/>
        </w:rPr>
        <w:t>in</w:t>
      </w:r>
      <w:r>
        <w:rPr>
          <w:i/>
          <w:spacing w:val="-5"/>
          <w:sz w:val="24"/>
        </w:rPr>
        <w:t xml:space="preserve"> </w:t>
      </w:r>
      <w:r>
        <w:rPr>
          <w:i/>
          <w:sz w:val="24"/>
        </w:rPr>
        <w:t>response</w:t>
      </w:r>
      <w:r>
        <w:rPr>
          <w:i/>
          <w:spacing w:val="-5"/>
          <w:sz w:val="24"/>
        </w:rPr>
        <w:t xml:space="preserve"> </w:t>
      </w:r>
      <w:r>
        <w:rPr>
          <w:i/>
          <w:sz w:val="24"/>
        </w:rPr>
        <w:t>to</w:t>
      </w:r>
      <w:r>
        <w:rPr>
          <w:i/>
          <w:spacing w:val="-5"/>
          <w:sz w:val="24"/>
        </w:rPr>
        <w:t xml:space="preserve"> </w:t>
      </w:r>
      <w:r>
        <w:rPr>
          <w:i/>
          <w:sz w:val="24"/>
        </w:rPr>
        <w:t>the</w:t>
      </w:r>
      <w:r>
        <w:rPr>
          <w:i/>
          <w:spacing w:val="-3"/>
          <w:sz w:val="24"/>
        </w:rPr>
        <w:t xml:space="preserve"> </w:t>
      </w:r>
      <w:r>
        <w:rPr>
          <w:i/>
          <w:sz w:val="24"/>
        </w:rPr>
        <w:t>Government’s</w:t>
      </w:r>
      <w:r>
        <w:rPr>
          <w:i/>
          <w:spacing w:val="-5"/>
          <w:sz w:val="24"/>
        </w:rPr>
        <w:t xml:space="preserve"> </w:t>
      </w:r>
      <w:r>
        <w:rPr>
          <w:i/>
          <w:sz w:val="24"/>
        </w:rPr>
        <w:t>vision</w:t>
      </w:r>
      <w:r>
        <w:rPr>
          <w:i/>
          <w:spacing w:val="-5"/>
          <w:sz w:val="24"/>
        </w:rPr>
        <w:t xml:space="preserve"> </w:t>
      </w:r>
      <w:r>
        <w:rPr>
          <w:i/>
          <w:sz w:val="24"/>
        </w:rPr>
        <w:t>to</w:t>
      </w:r>
      <w:r>
        <w:rPr>
          <w:i/>
          <w:spacing w:val="-3"/>
          <w:sz w:val="24"/>
        </w:rPr>
        <w:t xml:space="preserve"> </w:t>
      </w:r>
      <w:r>
        <w:rPr>
          <w:i/>
          <w:sz w:val="24"/>
        </w:rPr>
        <w:t>overhaul</w:t>
      </w:r>
      <w:r>
        <w:rPr>
          <w:i/>
          <w:spacing w:val="-5"/>
          <w:sz w:val="24"/>
        </w:rPr>
        <w:t xml:space="preserve"> </w:t>
      </w:r>
      <w:r>
        <w:rPr>
          <w:i/>
          <w:sz w:val="24"/>
        </w:rPr>
        <w:t>the</w:t>
      </w:r>
      <w:r>
        <w:rPr>
          <w:i/>
          <w:spacing w:val="-5"/>
          <w:sz w:val="24"/>
        </w:rPr>
        <w:t xml:space="preserve"> </w:t>
      </w:r>
      <w:r>
        <w:rPr>
          <w:i/>
          <w:sz w:val="24"/>
        </w:rPr>
        <w:t>welfare</w:t>
      </w:r>
      <w:r>
        <w:rPr>
          <w:i/>
          <w:spacing w:val="-3"/>
          <w:sz w:val="24"/>
        </w:rPr>
        <w:t xml:space="preserve"> </w:t>
      </w:r>
      <w:r>
        <w:rPr>
          <w:i/>
          <w:sz w:val="24"/>
        </w:rPr>
        <w:t>system</w:t>
      </w:r>
    </w:p>
    <w:p w14:paraId="71DDE707" w14:textId="77777777" w:rsidR="009C3942" w:rsidRDefault="00C5708C">
      <w:pPr>
        <w:pStyle w:val="ListParagraph"/>
        <w:numPr>
          <w:ilvl w:val="0"/>
          <w:numId w:val="2"/>
        </w:numPr>
        <w:tabs>
          <w:tab w:val="left" w:pos="821"/>
          <w:tab w:val="left" w:pos="822"/>
        </w:tabs>
        <w:spacing w:before="160"/>
        <w:ind w:left="821" w:right="380"/>
        <w:rPr>
          <w:sz w:val="24"/>
        </w:rPr>
      </w:pPr>
      <w:r>
        <w:rPr>
          <w:sz w:val="24"/>
        </w:rPr>
        <w:t>New</w:t>
      </w:r>
      <w:r>
        <w:rPr>
          <w:spacing w:val="-4"/>
          <w:sz w:val="24"/>
        </w:rPr>
        <w:t xml:space="preserve"> </w:t>
      </w:r>
      <w:r>
        <w:rPr>
          <w:sz w:val="24"/>
        </w:rPr>
        <w:t>Zealand’s</w:t>
      </w:r>
      <w:r>
        <w:rPr>
          <w:spacing w:val="-5"/>
          <w:sz w:val="24"/>
        </w:rPr>
        <w:t xml:space="preserve"> </w:t>
      </w:r>
      <w:r>
        <w:rPr>
          <w:sz w:val="24"/>
        </w:rPr>
        <w:t>welfare</w:t>
      </w:r>
      <w:r>
        <w:rPr>
          <w:spacing w:val="-4"/>
          <w:sz w:val="24"/>
        </w:rPr>
        <w:t xml:space="preserve"> </w:t>
      </w:r>
      <w:r>
        <w:rPr>
          <w:sz w:val="24"/>
        </w:rPr>
        <w:t>system</w:t>
      </w:r>
      <w:r>
        <w:rPr>
          <w:spacing w:val="-5"/>
          <w:sz w:val="24"/>
        </w:rPr>
        <w:t xml:space="preserve"> </w:t>
      </w:r>
      <w:r>
        <w:rPr>
          <w:sz w:val="24"/>
        </w:rPr>
        <w:t>has</w:t>
      </w:r>
      <w:r>
        <w:rPr>
          <w:spacing w:val="-5"/>
          <w:sz w:val="24"/>
        </w:rPr>
        <w:t xml:space="preserve"> </w:t>
      </w:r>
      <w:r>
        <w:rPr>
          <w:sz w:val="24"/>
        </w:rPr>
        <w:t>undergone</w:t>
      </w:r>
      <w:r>
        <w:rPr>
          <w:spacing w:val="-5"/>
          <w:sz w:val="24"/>
        </w:rPr>
        <w:t xml:space="preserve"> </w:t>
      </w:r>
      <w:r>
        <w:rPr>
          <w:sz w:val="24"/>
        </w:rPr>
        <w:t>significant</w:t>
      </w:r>
      <w:r>
        <w:rPr>
          <w:spacing w:val="-6"/>
          <w:sz w:val="24"/>
        </w:rPr>
        <w:t xml:space="preserve"> </w:t>
      </w:r>
      <w:r>
        <w:rPr>
          <w:sz w:val="24"/>
        </w:rPr>
        <w:t>change</w:t>
      </w:r>
      <w:r>
        <w:rPr>
          <w:spacing w:val="-5"/>
          <w:sz w:val="24"/>
        </w:rPr>
        <w:t xml:space="preserve"> </w:t>
      </w:r>
      <w:r>
        <w:rPr>
          <w:sz w:val="24"/>
        </w:rPr>
        <w:t>over</w:t>
      </w:r>
      <w:r>
        <w:rPr>
          <w:spacing w:val="-5"/>
          <w:sz w:val="24"/>
        </w:rPr>
        <w:t xml:space="preserve"> </w:t>
      </w:r>
      <w:r>
        <w:rPr>
          <w:sz w:val="24"/>
        </w:rPr>
        <w:t>time. However, we knew that it did not always meet the needs of those it was</w:t>
      </w:r>
    </w:p>
    <w:p w14:paraId="68F4FE56" w14:textId="77777777" w:rsidR="009C3942" w:rsidRDefault="009C3942">
      <w:pPr>
        <w:rPr>
          <w:sz w:val="24"/>
        </w:rPr>
        <w:sectPr w:rsidR="009C3942">
          <w:pgSz w:w="11910" w:h="16840"/>
          <w:pgMar w:top="1340" w:right="1340" w:bottom="1180" w:left="1340" w:header="715" w:footer="983" w:gutter="0"/>
          <w:cols w:space="720"/>
        </w:sectPr>
      </w:pPr>
    </w:p>
    <w:p w14:paraId="19CE20C1" w14:textId="77777777" w:rsidR="009C3942" w:rsidRDefault="00C5708C">
      <w:pPr>
        <w:pStyle w:val="BodyText"/>
        <w:spacing w:before="82"/>
        <w:ind w:left="821"/>
      </w:pPr>
      <w:r>
        <w:lastRenderedPageBreak/>
        <w:t>designed to support. Many of the changes, particularly the 1991 budget cuts and increase in sanctions and a punitive approach through the 2013 welfare reforms,</w:t>
      </w:r>
      <w:r>
        <w:rPr>
          <w:spacing w:val="-4"/>
        </w:rPr>
        <w:t xml:space="preserve"> </w:t>
      </w:r>
      <w:r>
        <w:t>have</w:t>
      </w:r>
      <w:r>
        <w:rPr>
          <w:spacing w:val="-5"/>
        </w:rPr>
        <w:t xml:space="preserve"> </w:t>
      </w:r>
      <w:r>
        <w:t>had</w:t>
      </w:r>
      <w:r>
        <w:rPr>
          <w:spacing w:val="-5"/>
        </w:rPr>
        <w:t xml:space="preserve"> </w:t>
      </w:r>
      <w:r>
        <w:t>far</w:t>
      </w:r>
      <w:r>
        <w:rPr>
          <w:spacing w:val="-5"/>
        </w:rPr>
        <w:t xml:space="preserve"> </w:t>
      </w:r>
      <w:r>
        <w:t>reaching</w:t>
      </w:r>
      <w:r>
        <w:rPr>
          <w:spacing w:val="-5"/>
        </w:rPr>
        <w:t xml:space="preserve"> </w:t>
      </w:r>
      <w:r>
        <w:t>consequences</w:t>
      </w:r>
      <w:r>
        <w:rPr>
          <w:spacing w:val="-5"/>
        </w:rPr>
        <w:t xml:space="preserve"> </w:t>
      </w:r>
      <w:r>
        <w:t>on</w:t>
      </w:r>
      <w:r>
        <w:rPr>
          <w:spacing w:val="-5"/>
        </w:rPr>
        <w:t xml:space="preserve"> </w:t>
      </w:r>
      <w:r>
        <w:t>users</w:t>
      </w:r>
      <w:r>
        <w:rPr>
          <w:spacing w:val="-5"/>
        </w:rPr>
        <w:t xml:space="preserve"> </w:t>
      </w:r>
      <w:r>
        <w:t>of</w:t>
      </w:r>
      <w:r>
        <w:rPr>
          <w:spacing w:val="-4"/>
        </w:rPr>
        <w:t xml:space="preserve"> </w:t>
      </w:r>
      <w:r>
        <w:t>the</w:t>
      </w:r>
      <w:r>
        <w:rPr>
          <w:spacing w:val="-3"/>
        </w:rPr>
        <w:t xml:space="preserve"> </w:t>
      </w:r>
      <w:r>
        <w:t>welfare</w:t>
      </w:r>
      <w:r>
        <w:rPr>
          <w:spacing w:val="-5"/>
        </w:rPr>
        <w:t xml:space="preserve"> </w:t>
      </w:r>
      <w:r>
        <w:t>system, with</w:t>
      </w:r>
      <w:r>
        <w:rPr>
          <w:spacing w:val="-5"/>
        </w:rPr>
        <w:t xml:space="preserve"> </w:t>
      </w:r>
      <w:r>
        <w:t>benefit</w:t>
      </w:r>
      <w:r>
        <w:rPr>
          <w:spacing w:val="-4"/>
        </w:rPr>
        <w:t xml:space="preserve"> </w:t>
      </w:r>
      <w:r>
        <w:t>receipt</w:t>
      </w:r>
      <w:r>
        <w:rPr>
          <w:spacing w:val="-5"/>
        </w:rPr>
        <w:t xml:space="preserve"> </w:t>
      </w:r>
      <w:r>
        <w:t>being</w:t>
      </w:r>
      <w:r>
        <w:rPr>
          <w:spacing w:val="-5"/>
        </w:rPr>
        <w:t xml:space="preserve"> </w:t>
      </w:r>
      <w:r>
        <w:t>associated</w:t>
      </w:r>
      <w:r>
        <w:rPr>
          <w:spacing w:val="-5"/>
        </w:rPr>
        <w:t xml:space="preserve"> </w:t>
      </w:r>
      <w:r>
        <w:t>with</w:t>
      </w:r>
      <w:r>
        <w:rPr>
          <w:spacing w:val="-5"/>
        </w:rPr>
        <w:t xml:space="preserve"> </w:t>
      </w:r>
      <w:r>
        <w:t>stigma</w:t>
      </w:r>
      <w:r>
        <w:rPr>
          <w:spacing w:val="-5"/>
        </w:rPr>
        <w:t xml:space="preserve"> </w:t>
      </w:r>
      <w:r>
        <w:t>and</w:t>
      </w:r>
      <w:r>
        <w:rPr>
          <w:spacing w:val="-3"/>
        </w:rPr>
        <w:t xml:space="preserve"> </w:t>
      </w:r>
      <w:r>
        <w:t>isolation.</w:t>
      </w:r>
      <w:r>
        <w:rPr>
          <w:spacing w:val="-4"/>
        </w:rPr>
        <w:t xml:space="preserve"> </w:t>
      </w:r>
      <w:r>
        <w:t>There</w:t>
      </w:r>
      <w:r>
        <w:rPr>
          <w:spacing w:val="-5"/>
        </w:rPr>
        <w:t xml:space="preserve"> </w:t>
      </w:r>
      <w:r>
        <w:t>has</w:t>
      </w:r>
      <w:r>
        <w:rPr>
          <w:spacing w:val="-5"/>
        </w:rPr>
        <w:t xml:space="preserve"> </w:t>
      </w:r>
      <w:r>
        <w:t>also been inadequate investment in the welfare system, particularly around active labour market programmes and income support.</w:t>
      </w:r>
    </w:p>
    <w:p w14:paraId="13CB5B17" w14:textId="77777777" w:rsidR="009C3942" w:rsidRDefault="009C3942">
      <w:pPr>
        <w:pStyle w:val="BodyText"/>
        <w:rPr>
          <w:sz w:val="20"/>
        </w:rPr>
      </w:pPr>
    </w:p>
    <w:p w14:paraId="7B724610" w14:textId="77777777" w:rsidR="009C3942" w:rsidRDefault="00C5708C">
      <w:pPr>
        <w:pStyle w:val="ListParagraph"/>
        <w:numPr>
          <w:ilvl w:val="0"/>
          <w:numId w:val="2"/>
        </w:numPr>
        <w:tabs>
          <w:tab w:val="left" w:pos="821"/>
          <w:tab w:val="left" w:pos="822"/>
        </w:tabs>
        <w:ind w:left="821" w:right="328"/>
        <w:rPr>
          <w:sz w:val="24"/>
        </w:rPr>
      </w:pPr>
      <w:r>
        <w:rPr>
          <w:sz w:val="24"/>
        </w:rPr>
        <w:t>That’s why in 2017, the Government committed to overhauling the welfare system, with a vision for a welfare system that ensured people in need are able to have an adequate income, are treated with respect and dignity, and are able to participate meaningfully in their communities. This was in response</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welfare</w:t>
      </w:r>
      <w:r>
        <w:rPr>
          <w:spacing w:val="-3"/>
          <w:sz w:val="24"/>
        </w:rPr>
        <w:t xml:space="preserve"> </w:t>
      </w:r>
      <w:r>
        <w:rPr>
          <w:sz w:val="24"/>
        </w:rPr>
        <w:t>system</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time</w:t>
      </w:r>
      <w:r>
        <w:rPr>
          <w:spacing w:val="-3"/>
          <w:sz w:val="24"/>
        </w:rPr>
        <w:t xml:space="preserve"> </w:t>
      </w:r>
      <w:r>
        <w:rPr>
          <w:sz w:val="24"/>
        </w:rPr>
        <w:t>being</w:t>
      </w:r>
      <w:r>
        <w:rPr>
          <w:spacing w:val="-3"/>
          <w:sz w:val="24"/>
        </w:rPr>
        <w:t xml:space="preserve"> </w:t>
      </w:r>
      <w:r>
        <w:rPr>
          <w:sz w:val="24"/>
        </w:rPr>
        <w:t>seen</w:t>
      </w:r>
      <w:r>
        <w:rPr>
          <w:spacing w:val="-3"/>
          <w:sz w:val="24"/>
        </w:rPr>
        <w:t xml:space="preserve"> </w:t>
      </w:r>
      <w:r>
        <w:rPr>
          <w:sz w:val="24"/>
        </w:rPr>
        <w:t>as</w:t>
      </w:r>
      <w:r>
        <w:rPr>
          <w:spacing w:val="-3"/>
          <w:sz w:val="24"/>
        </w:rPr>
        <w:t xml:space="preserve"> </w:t>
      </w:r>
      <w:r>
        <w:rPr>
          <w:sz w:val="24"/>
        </w:rPr>
        <w:t>not</w:t>
      </w:r>
      <w:r>
        <w:rPr>
          <w:spacing w:val="-2"/>
          <w:sz w:val="24"/>
        </w:rPr>
        <w:t xml:space="preserve"> </w:t>
      </w:r>
      <w:r>
        <w:rPr>
          <w:sz w:val="24"/>
        </w:rPr>
        <w:t>fit</w:t>
      </w:r>
      <w:r>
        <w:rPr>
          <w:spacing w:val="-2"/>
          <w:sz w:val="24"/>
        </w:rPr>
        <w:t xml:space="preserve"> </w:t>
      </w:r>
      <w:r>
        <w:rPr>
          <w:sz w:val="24"/>
        </w:rPr>
        <w:t>for</w:t>
      </w:r>
      <w:r>
        <w:rPr>
          <w:spacing w:val="-3"/>
          <w:sz w:val="24"/>
        </w:rPr>
        <w:t xml:space="preserve"> </w:t>
      </w:r>
      <w:r>
        <w:rPr>
          <w:sz w:val="24"/>
        </w:rPr>
        <w:t>purpose, particularly</w:t>
      </w:r>
      <w:r>
        <w:rPr>
          <w:spacing w:val="-6"/>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6"/>
          <w:sz w:val="24"/>
        </w:rPr>
        <w:t xml:space="preserve"> </w:t>
      </w:r>
      <w:r>
        <w:rPr>
          <w:sz w:val="24"/>
        </w:rPr>
        <w:t>the</w:t>
      </w:r>
      <w:r>
        <w:rPr>
          <w:spacing w:val="-6"/>
          <w:sz w:val="24"/>
        </w:rPr>
        <w:t xml:space="preserve"> </w:t>
      </w:r>
      <w:r>
        <w:rPr>
          <w:sz w:val="24"/>
        </w:rPr>
        <w:t>overrepresentation</w:t>
      </w:r>
      <w:r>
        <w:rPr>
          <w:spacing w:val="-6"/>
          <w:sz w:val="24"/>
        </w:rPr>
        <w:t xml:space="preserve"> </w:t>
      </w:r>
      <w:r>
        <w:rPr>
          <w:sz w:val="24"/>
        </w:rPr>
        <w:t>of</w:t>
      </w:r>
      <w:r>
        <w:rPr>
          <w:spacing w:val="-5"/>
          <w:sz w:val="24"/>
        </w:rPr>
        <w:t xml:space="preserve"> </w:t>
      </w:r>
      <w:r>
        <w:rPr>
          <w:sz w:val="24"/>
        </w:rPr>
        <w:t>Māori</w:t>
      </w:r>
      <w:r>
        <w:rPr>
          <w:spacing w:val="-6"/>
          <w:sz w:val="24"/>
        </w:rPr>
        <w:t xml:space="preserve"> </w:t>
      </w:r>
      <w:r>
        <w:rPr>
          <w:sz w:val="24"/>
        </w:rPr>
        <w:t>and</w:t>
      </w:r>
      <w:r>
        <w:rPr>
          <w:spacing w:val="-6"/>
          <w:sz w:val="24"/>
        </w:rPr>
        <w:t xml:space="preserve"> </w:t>
      </w:r>
      <w:r>
        <w:rPr>
          <w:sz w:val="24"/>
        </w:rPr>
        <w:t>Pacific</w:t>
      </w:r>
      <w:r>
        <w:rPr>
          <w:spacing w:val="-4"/>
          <w:sz w:val="24"/>
        </w:rPr>
        <w:t xml:space="preserve"> </w:t>
      </w:r>
      <w:r>
        <w:rPr>
          <w:sz w:val="24"/>
        </w:rPr>
        <w:t>peoples in the benefit population.</w:t>
      </w:r>
    </w:p>
    <w:p w14:paraId="69F6C34E" w14:textId="77777777" w:rsidR="009C3942" w:rsidRDefault="009C3942">
      <w:pPr>
        <w:pStyle w:val="BodyText"/>
        <w:rPr>
          <w:sz w:val="20"/>
        </w:rPr>
      </w:pPr>
    </w:p>
    <w:p w14:paraId="3AAF6BF7" w14:textId="77777777" w:rsidR="009C3942" w:rsidRDefault="00C5708C">
      <w:pPr>
        <w:pStyle w:val="ListParagraph"/>
        <w:numPr>
          <w:ilvl w:val="0"/>
          <w:numId w:val="2"/>
        </w:numPr>
        <w:tabs>
          <w:tab w:val="left" w:pos="821"/>
          <w:tab w:val="left" w:pos="822"/>
        </w:tabs>
        <w:ind w:left="821" w:right="500"/>
        <w:rPr>
          <w:sz w:val="24"/>
        </w:rPr>
      </w:pPr>
      <w:r>
        <w:rPr>
          <w:sz w:val="24"/>
        </w:rPr>
        <w:t>We</w:t>
      </w:r>
      <w:r>
        <w:rPr>
          <w:spacing w:val="-4"/>
          <w:sz w:val="24"/>
        </w:rPr>
        <w:t xml:space="preserve"> </w:t>
      </w:r>
      <w:r>
        <w:rPr>
          <w:sz w:val="24"/>
        </w:rPr>
        <w:t>took</w:t>
      </w:r>
      <w:r>
        <w:rPr>
          <w:spacing w:val="-4"/>
          <w:sz w:val="24"/>
        </w:rPr>
        <w:t xml:space="preserve"> </w:t>
      </w:r>
      <w:r>
        <w:rPr>
          <w:sz w:val="24"/>
        </w:rPr>
        <w:t>immediate</w:t>
      </w:r>
      <w:r>
        <w:rPr>
          <w:spacing w:val="-4"/>
          <w:sz w:val="24"/>
        </w:rPr>
        <w:t xml:space="preserve"> </w:t>
      </w:r>
      <w:r>
        <w:rPr>
          <w:sz w:val="24"/>
        </w:rPr>
        <w:t>steps</w:t>
      </w:r>
      <w:r>
        <w:rPr>
          <w:spacing w:val="-6"/>
          <w:sz w:val="24"/>
        </w:rPr>
        <w:t xml:space="preserve"> </w:t>
      </w:r>
      <w:r>
        <w:rPr>
          <w:sz w:val="24"/>
        </w:rPr>
        <w:t>through</w:t>
      </w:r>
      <w:r>
        <w:rPr>
          <w:spacing w:val="-6"/>
          <w:sz w:val="24"/>
        </w:rPr>
        <w:t xml:space="preserve"> </w:t>
      </w:r>
      <w:r>
        <w:rPr>
          <w:sz w:val="24"/>
        </w:rPr>
        <w:t>the</w:t>
      </w:r>
      <w:r>
        <w:rPr>
          <w:spacing w:val="-4"/>
          <w:sz w:val="24"/>
        </w:rPr>
        <w:t xml:space="preserve"> </w:t>
      </w:r>
      <w:r>
        <w:rPr>
          <w:sz w:val="24"/>
        </w:rPr>
        <w:t>introduction</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Families</w:t>
      </w:r>
      <w:r>
        <w:rPr>
          <w:spacing w:val="-6"/>
          <w:sz w:val="24"/>
        </w:rPr>
        <w:t xml:space="preserve"> </w:t>
      </w:r>
      <w:r>
        <w:rPr>
          <w:sz w:val="24"/>
        </w:rPr>
        <w:t>Package and the culture change programme to increase incomes for families and improve the environment at Work and Income offices.</w:t>
      </w:r>
    </w:p>
    <w:p w14:paraId="76CDBA65" w14:textId="77777777" w:rsidR="009C3942" w:rsidRDefault="009C3942">
      <w:pPr>
        <w:pStyle w:val="BodyText"/>
        <w:rPr>
          <w:sz w:val="20"/>
        </w:rPr>
      </w:pPr>
    </w:p>
    <w:p w14:paraId="4D74A276" w14:textId="77777777" w:rsidR="009C3942" w:rsidRDefault="00C5708C">
      <w:pPr>
        <w:pStyle w:val="ListParagraph"/>
        <w:numPr>
          <w:ilvl w:val="0"/>
          <w:numId w:val="2"/>
        </w:numPr>
        <w:tabs>
          <w:tab w:val="left" w:pos="821"/>
          <w:tab w:val="left" w:pos="822"/>
        </w:tabs>
        <w:ind w:left="821" w:right="235"/>
        <w:rPr>
          <w:sz w:val="24"/>
        </w:rPr>
      </w:pPr>
      <w:r>
        <w:rPr>
          <w:sz w:val="24"/>
        </w:rPr>
        <w:t>The Government also established the Welfare Expert Advisory Group (WEAG)</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advice</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overhaul</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welfare</w:t>
      </w:r>
      <w:r>
        <w:rPr>
          <w:spacing w:val="-5"/>
          <w:sz w:val="24"/>
        </w:rPr>
        <w:t xml:space="preserve"> </w:t>
      </w:r>
      <w:r>
        <w:rPr>
          <w:sz w:val="24"/>
        </w:rPr>
        <w:t>system.</w:t>
      </w:r>
      <w:r>
        <w:rPr>
          <w:spacing w:val="-4"/>
          <w:sz w:val="24"/>
        </w:rPr>
        <w:t xml:space="preserve"> </w:t>
      </w:r>
      <w:r>
        <w:rPr>
          <w:sz w:val="24"/>
        </w:rPr>
        <w:t>The</w:t>
      </w:r>
      <w:r>
        <w:rPr>
          <w:spacing w:val="-5"/>
          <w:sz w:val="24"/>
        </w:rPr>
        <w:t xml:space="preserve"> </w:t>
      </w:r>
      <w:r>
        <w:rPr>
          <w:sz w:val="24"/>
        </w:rPr>
        <w:t xml:space="preserve">WEAG concluded their work and, in February 2019, provided the Government their final advice in the report </w:t>
      </w:r>
      <w:r>
        <w:rPr>
          <w:i/>
          <w:sz w:val="24"/>
        </w:rPr>
        <w:t>Whakamana Tāngata</w:t>
      </w:r>
      <w:r>
        <w:rPr>
          <w:sz w:val="24"/>
        </w:rPr>
        <w:t>.</w:t>
      </w:r>
    </w:p>
    <w:p w14:paraId="0E8966C1" w14:textId="77777777" w:rsidR="009C3942" w:rsidRDefault="009C3942">
      <w:pPr>
        <w:pStyle w:val="BodyText"/>
        <w:rPr>
          <w:sz w:val="20"/>
        </w:rPr>
      </w:pPr>
    </w:p>
    <w:p w14:paraId="4837C471" w14:textId="77777777" w:rsidR="009C3942" w:rsidRDefault="00C5708C">
      <w:pPr>
        <w:pStyle w:val="ListParagraph"/>
        <w:numPr>
          <w:ilvl w:val="0"/>
          <w:numId w:val="2"/>
        </w:numPr>
        <w:tabs>
          <w:tab w:val="left" w:pos="821"/>
          <w:tab w:val="left" w:pos="822"/>
        </w:tabs>
        <w:ind w:left="821" w:right="433"/>
        <w:rPr>
          <w:sz w:val="24"/>
        </w:rPr>
      </w:pPr>
      <w:r>
        <w:rPr>
          <w:sz w:val="24"/>
        </w:rPr>
        <w:t>The WEAG report reinforced that the welfare system was no longer fit for purpose and needed fundamental change. Their advice provided a wide range of feedback on New Zealand’s welfare system and recommended significant and large-scale reform – making 42 key and over 100 detailed recommendations.</w:t>
      </w:r>
      <w:r>
        <w:rPr>
          <w:spacing w:val="-7"/>
          <w:sz w:val="24"/>
        </w:rPr>
        <w:t xml:space="preserve"> </w:t>
      </w:r>
      <w:r>
        <w:rPr>
          <w:sz w:val="24"/>
        </w:rPr>
        <w:t>These</w:t>
      </w:r>
      <w:r>
        <w:rPr>
          <w:spacing w:val="-8"/>
          <w:sz w:val="24"/>
        </w:rPr>
        <w:t xml:space="preserve"> </w:t>
      </w:r>
      <w:r>
        <w:rPr>
          <w:sz w:val="24"/>
        </w:rPr>
        <w:t>recommendations</w:t>
      </w:r>
      <w:r>
        <w:rPr>
          <w:spacing w:val="-8"/>
          <w:sz w:val="24"/>
        </w:rPr>
        <w:t xml:space="preserve"> </w:t>
      </w:r>
      <w:r>
        <w:rPr>
          <w:sz w:val="24"/>
        </w:rPr>
        <w:t>aligned</w:t>
      </w:r>
      <w:r>
        <w:rPr>
          <w:spacing w:val="-6"/>
          <w:sz w:val="24"/>
        </w:rPr>
        <w:t xml:space="preserve"> </w:t>
      </w:r>
      <w:r>
        <w:rPr>
          <w:sz w:val="24"/>
        </w:rPr>
        <w:t>with</w:t>
      </w:r>
      <w:r>
        <w:rPr>
          <w:spacing w:val="-8"/>
          <w:sz w:val="24"/>
        </w:rPr>
        <w:t xml:space="preserve"> </w:t>
      </w:r>
      <w:r>
        <w:rPr>
          <w:sz w:val="24"/>
        </w:rPr>
        <w:t>the</w:t>
      </w:r>
      <w:r>
        <w:rPr>
          <w:spacing w:val="-6"/>
          <w:sz w:val="24"/>
        </w:rPr>
        <w:t xml:space="preserve"> </w:t>
      </w:r>
      <w:r>
        <w:rPr>
          <w:sz w:val="24"/>
        </w:rPr>
        <w:t>Government’s direction of travel and would continue to contribute to the ongoing work to overhaul the welfare system.</w:t>
      </w:r>
    </w:p>
    <w:p w14:paraId="1E780416" w14:textId="77777777" w:rsidR="009C3942" w:rsidRDefault="009C3942">
      <w:pPr>
        <w:pStyle w:val="BodyText"/>
        <w:spacing w:before="4"/>
        <w:rPr>
          <w:sz w:val="31"/>
        </w:rPr>
      </w:pPr>
    </w:p>
    <w:p w14:paraId="7D417C15" w14:textId="77777777" w:rsidR="009C3942" w:rsidRDefault="00C5708C">
      <w:pPr>
        <w:ind w:left="101"/>
        <w:rPr>
          <w:i/>
          <w:sz w:val="24"/>
        </w:rPr>
      </w:pPr>
      <w:bookmarkStart w:id="6" w:name="A_welfare_overhaul_work_programme_was_de"/>
      <w:bookmarkEnd w:id="6"/>
      <w:r>
        <w:rPr>
          <w:i/>
          <w:sz w:val="24"/>
        </w:rPr>
        <w:t>A</w:t>
      </w:r>
      <w:r>
        <w:rPr>
          <w:i/>
          <w:spacing w:val="-4"/>
          <w:sz w:val="24"/>
        </w:rPr>
        <w:t xml:space="preserve"> </w:t>
      </w:r>
      <w:r>
        <w:rPr>
          <w:i/>
          <w:sz w:val="24"/>
        </w:rPr>
        <w:t>welfare</w:t>
      </w:r>
      <w:r>
        <w:rPr>
          <w:i/>
          <w:spacing w:val="-3"/>
          <w:sz w:val="24"/>
        </w:rPr>
        <w:t xml:space="preserve"> </w:t>
      </w:r>
      <w:r>
        <w:rPr>
          <w:i/>
          <w:sz w:val="24"/>
        </w:rPr>
        <w:t>overhaul</w:t>
      </w:r>
      <w:r>
        <w:rPr>
          <w:i/>
          <w:spacing w:val="-1"/>
          <w:sz w:val="24"/>
        </w:rPr>
        <w:t xml:space="preserve"> </w:t>
      </w:r>
      <w:r>
        <w:rPr>
          <w:i/>
          <w:sz w:val="24"/>
        </w:rPr>
        <w:t>work</w:t>
      </w:r>
      <w:r>
        <w:rPr>
          <w:i/>
          <w:spacing w:val="-3"/>
          <w:sz w:val="24"/>
        </w:rPr>
        <w:t xml:space="preserve"> </w:t>
      </w:r>
      <w:r>
        <w:rPr>
          <w:i/>
          <w:sz w:val="24"/>
        </w:rPr>
        <w:t>programme</w:t>
      </w:r>
      <w:r>
        <w:rPr>
          <w:i/>
          <w:spacing w:val="-3"/>
          <w:sz w:val="24"/>
        </w:rPr>
        <w:t xml:space="preserve"> </w:t>
      </w:r>
      <w:r>
        <w:rPr>
          <w:i/>
          <w:sz w:val="24"/>
        </w:rPr>
        <w:t>was</w:t>
      </w:r>
      <w:r>
        <w:rPr>
          <w:i/>
          <w:spacing w:val="-3"/>
          <w:sz w:val="24"/>
        </w:rPr>
        <w:t xml:space="preserve"> </w:t>
      </w:r>
      <w:r>
        <w:rPr>
          <w:i/>
          <w:sz w:val="24"/>
        </w:rPr>
        <w:t>developed</w:t>
      </w:r>
      <w:r>
        <w:rPr>
          <w:i/>
          <w:spacing w:val="-2"/>
          <w:sz w:val="24"/>
        </w:rPr>
        <w:t xml:space="preserve"> </w:t>
      </w:r>
      <w:r>
        <w:rPr>
          <w:i/>
          <w:sz w:val="24"/>
        </w:rPr>
        <w:t>in</w:t>
      </w:r>
      <w:r>
        <w:rPr>
          <w:i/>
          <w:spacing w:val="-3"/>
          <w:sz w:val="24"/>
        </w:rPr>
        <w:t xml:space="preserve"> </w:t>
      </w:r>
      <w:r>
        <w:rPr>
          <w:i/>
          <w:sz w:val="24"/>
        </w:rPr>
        <w:t>2019</w:t>
      </w:r>
      <w:r>
        <w:rPr>
          <w:i/>
          <w:spacing w:val="-1"/>
          <w:sz w:val="24"/>
        </w:rPr>
        <w:t xml:space="preserve"> </w:t>
      </w:r>
      <w:r>
        <w:rPr>
          <w:i/>
          <w:sz w:val="24"/>
        </w:rPr>
        <w:t>and</w:t>
      </w:r>
      <w:r>
        <w:rPr>
          <w:i/>
          <w:spacing w:val="-3"/>
          <w:sz w:val="24"/>
        </w:rPr>
        <w:t xml:space="preserve"> </w:t>
      </w:r>
      <w:r>
        <w:rPr>
          <w:i/>
          <w:sz w:val="24"/>
        </w:rPr>
        <w:t>updated</w:t>
      </w:r>
      <w:r>
        <w:rPr>
          <w:i/>
          <w:spacing w:val="-3"/>
          <w:sz w:val="24"/>
        </w:rPr>
        <w:t xml:space="preserve"> </w:t>
      </w:r>
      <w:r>
        <w:rPr>
          <w:i/>
          <w:sz w:val="24"/>
        </w:rPr>
        <w:t>in</w:t>
      </w:r>
      <w:r>
        <w:rPr>
          <w:i/>
          <w:spacing w:val="-2"/>
          <w:sz w:val="24"/>
        </w:rPr>
        <w:t xml:space="preserve"> </w:t>
      </w:r>
      <w:r>
        <w:rPr>
          <w:i/>
          <w:spacing w:val="-4"/>
          <w:sz w:val="24"/>
        </w:rPr>
        <w:t>2021</w:t>
      </w:r>
    </w:p>
    <w:p w14:paraId="54422564" w14:textId="77777777" w:rsidR="009C3942" w:rsidRDefault="00C5708C">
      <w:pPr>
        <w:pStyle w:val="ListParagraph"/>
        <w:numPr>
          <w:ilvl w:val="0"/>
          <w:numId w:val="2"/>
        </w:numPr>
        <w:tabs>
          <w:tab w:val="left" w:pos="821"/>
          <w:tab w:val="left" w:pos="822"/>
        </w:tabs>
        <w:spacing w:before="182"/>
        <w:ind w:left="821" w:right="433"/>
        <w:rPr>
          <w:sz w:val="24"/>
        </w:rPr>
      </w:pPr>
      <w:r>
        <w:rPr>
          <w:sz w:val="24"/>
        </w:rPr>
        <w:t>In November 2019, Cabinet endorsed short, medium, and long-term work programmes to overhaul the welfare system, which were guided by three priority</w:t>
      </w:r>
      <w:r>
        <w:rPr>
          <w:spacing w:val="-4"/>
          <w:sz w:val="24"/>
        </w:rPr>
        <w:t xml:space="preserve"> </w:t>
      </w:r>
      <w:r>
        <w:rPr>
          <w:sz w:val="24"/>
        </w:rPr>
        <w:t>areas</w:t>
      </w:r>
      <w:r>
        <w:rPr>
          <w:spacing w:val="-6"/>
          <w:sz w:val="24"/>
        </w:rPr>
        <w:t xml:space="preserve"> </w:t>
      </w:r>
      <w:r>
        <w:rPr>
          <w:sz w:val="24"/>
        </w:rPr>
        <w:t>for</w:t>
      </w:r>
      <w:r>
        <w:rPr>
          <w:spacing w:val="-4"/>
          <w:sz w:val="24"/>
        </w:rPr>
        <w:t xml:space="preserve"> </w:t>
      </w:r>
      <w:r>
        <w:rPr>
          <w:sz w:val="24"/>
        </w:rPr>
        <w:t>welfare</w:t>
      </w:r>
      <w:r>
        <w:rPr>
          <w:spacing w:val="-6"/>
          <w:sz w:val="24"/>
        </w:rPr>
        <w:t xml:space="preserve"> </w:t>
      </w:r>
      <w:r>
        <w:rPr>
          <w:sz w:val="24"/>
        </w:rPr>
        <w:t>system</w:t>
      </w:r>
      <w:r>
        <w:rPr>
          <w:spacing w:val="-6"/>
          <w:sz w:val="24"/>
        </w:rPr>
        <w:t xml:space="preserve"> </w:t>
      </w:r>
      <w:r>
        <w:rPr>
          <w:sz w:val="24"/>
        </w:rPr>
        <w:t>initiatives</w:t>
      </w:r>
      <w:r>
        <w:rPr>
          <w:spacing w:val="-6"/>
          <w:sz w:val="24"/>
        </w:rPr>
        <w:t xml:space="preserve"> </w:t>
      </w:r>
      <w:r>
        <w:rPr>
          <w:sz w:val="24"/>
        </w:rPr>
        <w:t>[SWC-19-MIN-0168].</w:t>
      </w:r>
      <w:r>
        <w:rPr>
          <w:spacing w:val="-5"/>
          <w:sz w:val="24"/>
        </w:rPr>
        <w:t xml:space="preserve"> </w:t>
      </w:r>
      <w:r>
        <w:rPr>
          <w:sz w:val="24"/>
        </w:rPr>
        <w:t>These</w:t>
      </w:r>
      <w:r>
        <w:rPr>
          <w:spacing w:val="-6"/>
          <w:sz w:val="24"/>
        </w:rPr>
        <w:t xml:space="preserve"> </w:t>
      </w:r>
      <w:r>
        <w:rPr>
          <w:sz w:val="24"/>
        </w:rPr>
        <w:t>are:</w:t>
      </w:r>
    </w:p>
    <w:p w14:paraId="08A15F99" w14:textId="77777777" w:rsidR="009C3942" w:rsidRDefault="009C3942">
      <w:pPr>
        <w:pStyle w:val="BodyText"/>
        <w:rPr>
          <w:sz w:val="20"/>
        </w:rPr>
      </w:pPr>
    </w:p>
    <w:p w14:paraId="31DD2422" w14:textId="77777777" w:rsidR="009C3942" w:rsidRDefault="00C5708C">
      <w:pPr>
        <w:pStyle w:val="ListParagraph"/>
        <w:numPr>
          <w:ilvl w:val="1"/>
          <w:numId w:val="2"/>
        </w:numPr>
        <w:tabs>
          <w:tab w:val="left" w:pos="1541"/>
          <w:tab w:val="left" w:pos="1542"/>
        </w:tabs>
        <w:ind w:hanging="721"/>
        <w:rPr>
          <w:sz w:val="24"/>
        </w:rPr>
      </w:pPr>
      <w:r>
        <w:rPr>
          <w:sz w:val="24"/>
        </w:rPr>
        <w:t>Addressing</w:t>
      </w:r>
      <w:r>
        <w:rPr>
          <w:spacing w:val="-5"/>
          <w:sz w:val="24"/>
        </w:rPr>
        <w:t xml:space="preserve"> </w:t>
      </w:r>
      <w:r>
        <w:rPr>
          <w:sz w:val="24"/>
        </w:rPr>
        <w:t>financial</w:t>
      </w:r>
      <w:r>
        <w:rPr>
          <w:spacing w:val="-1"/>
          <w:sz w:val="24"/>
        </w:rPr>
        <w:t xml:space="preserve"> </w:t>
      </w:r>
      <w:r>
        <w:rPr>
          <w:sz w:val="24"/>
        </w:rPr>
        <w:t>support</w:t>
      </w:r>
      <w:r>
        <w:rPr>
          <w:spacing w:val="-4"/>
          <w:sz w:val="24"/>
        </w:rPr>
        <w:t xml:space="preserve"> </w:t>
      </w:r>
      <w:r>
        <w:rPr>
          <w:sz w:val="24"/>
        </w:rPr>
        <w:t>with</w:t>
      </w:r>
      <w:r>
        <w:rPr>
          <w:spacing w:val="-3"/>
          <w:sz w:val="24"/>
        </w:rPr>
        <w:t xml:space="preserve"> </w:t>
      </w:r>
      <w:r>
        <w:rPr>
          <w:sz w:val="24"/>
        </w:rPr>
        <w:t>a</w:t>
      </w:r>
      <w:r>
        <w:rPr>
          <w:spacing w:val="-2"/>
          <w:sz w:val="24"/>
        </w:rPr>
        <w:t xml:space="preserve"> </w:t>
      </w:r>
      <w:r>
        <w:rPr>
          <w:sz w:val="24"/>
        </w:rPr>
        <w:t>focus</w:t>
      </w:r>
      <w:r>
        <w:rPr>
          <w:spacing w:val="-3"/>
          <w:sz w:val="24"/>
        </w:rPr>
        <w:t xml:space="preserve"> </w:t>
      </w:r>
      <w:r>
        <w:rPr>
          <w:sz w:val="24"/>
        </w:rPr>
        <w:t>on</w:t>
      </w:r>
      <w:r>
        <w:rPr>
          <w:spacing w:val="-3"/>
          <w:sz w:val="24"/>
        </w:rPr>
        <w:t xml:space="preserve"> </w:t>
      </w:r>
      <w:r>
        <w:rPr>
          <w:sz w:val="24"/>
        </w:rPr>
        <w:t>child</w:t>
      </w:r>
      <w:r>
        <w:rPr>
          <w:spacing w:val="-2"/>
          <w:sz w:val="24"/>
        </w:rPr>
        <w:t xml:space="preserve"> wellbeing</w:t>
      </w:r>
    </w:p>
    <w:p w14:paraId="0BC004FF" w14:textId="77777777" w:rsidR="009C3942" w:rsidRDefault="009C3942">
      <w:pPr>
        <w:pStyle w:val="BodyText"/>
        <w:rPr>
          <w:sz w:val="20"/>
        </w:rPr>
      </w:pPr>
    </w:p>
    <w:p w14:paraId="608C598A" w14:textId="77777777" w:rsidR="009C3942" w:rsidRDefault="00C5708C">
      <w:pPr>
        <w:pStyle w:val="ListParagraph"/>
        <w:numPr>
          <w:ilvl w:val="1"/>
          <w:numId w:val="2"/>
        </w:numPr>
        <w:tabs>
          <w:tab w:val="left" w:pos="1541"/>
          <w:tab w:val="left" w:pos="1542"/>
        </w:tabs>
        <w:ind w:right="593"/>
        <w:rPr>
          <w:sz w:val="24"/>
        </w:rPr>
      </w:pPr>
      <w:r>
        <w:rPr>
          <w:sz w:val="24"/>
        </w:rPr>
        <w:t>Supporting</w:t>
      </w:r>
      <w:r>
        <w:rPr>
          <w:spacing w:val="-6"/>
          <w:sz w:val="24"/>
        </w:rPr>
        <w:t xml:space="preserve"> </w:t>
      </w:r>
      <w:r>
        <w:rPr>
          <w:sz w:val="24"/>
        </w:rPr>
        <w:t>people</w:t>
      </w:r>
      <w:r>
        <w:rPr>
          <w:spacing w:val="-6"/>
          <w:sz w:val="24"/>
        </w:rPr>
        <w:t xml:space="preserve"> </w:t>
      </w:r>
      <w:r>
        <w:rPr>
          <w:sz w:val="24"/>
        </w:rPr>
        <w:t>who</w:t>
      </w:r>
      <w:r>
        <w:rPr>
          <w:spacing w:val="-6"/>
          <w:sz w:val="24"/>
        </w:rPr>
        <w:t xml:space="preserve"> </w:t>
      </w:r>
      <w:r>
        <w:rPr>
          <w:sz w:val="24"/>
        </w:rPr>
        <w:t>are</w:t>
      </w:r>
      <w:r>
        <w:rPr>
          <w:spacing w:val="-6"/>
          <w:sz w:val="24"/>
        </w:rPr>
        <w:t xml:space="preserve"> </w:t>
      </w:r>
      <w:r>
        <w:rPr>
          <w:sz w:val="24"/>
        </w:rPr>
        <w:t>able</w:t>
      </w:r>
      <w:r>
        <w:rPr>
          <w:spacing w:val="-6"/>
          <w:sz w:val="24"/>
        </w:rPr>
        <w:t xml:space="preserve"> </w:t>
      </w:r>
      <w:r>
        <w:rPr>
          <w:sz w:val="24"/>
        </w:rPr>
        <w:t>to</w:t>
      </w:r>
      <w:r>
        <w:rPr>
          <w:spacing w:val="-4"/>
          <w:sz w:val="24"/>
        </w:rPr>
        <w:t xml:space="preserve"> </w:t>
      </w:r>
      <w:r>
        <w:rPr>
          <w:sz w:val="24"/>
        </w:rPr>
        <w:t>be</w:t>
      </w:r>
      <w:r>
        <w:rPr>
          <w:spacing w:val="-4"/>
          <w:sz w:val="24"/>
        </w:rPr>
        <w:t xml:space="preserve"> </w:t>
      </w:r>
      <w:r>
        <w:rPr>
          <w:sz w:val="24"/>
        </w:rPr>
        <w:t>earning,</w:t>
      </w:r>
      <w:r>
        <w:rPr>
          <w:spacing w:val="-5"/>
          <w:sz w:val="24"/>
        </w:rPr>
        <w:t xml:space="preserve"> </w:t>
      </w:r>
      <w:r>
        <w:rPr>
          <w:sz w:val="24"/>
        </w:rPr>
        <w:t>learning,</w:t>
      </w:r>
      <w:r>
        <w:rPr>
          <w:spacing w:val="-5"/>
          <w:sz w:val="24"/>
        </w:rPr>
        <w:t xml:space="preserve"> </w:t>
      </w:r>
      <w:r>
        <w:rPr>
          <w:sz w:val="24"/>
        </w:rPr>
        <w:t>caring</w:t>
      </w:r>
      <w:r>
        <w:rPr>
          <w:spacing w:val="-4"/>
          <w:sz w:val="24"/>
        </w:rPr>
        <w:t xml:space="preserve"> </w:t>
      </w:r>
      <w:r>
        <w:rPr>
          <w:sz w:val="24"/>
        </w:rPr>
        <w:t xml:space="preserve">and </w:t>
      </w:r>
      <w:r>
        <w:rPr>
          <w:spacing w:val="-2"/>
          <w:sz w:val="24"/>
        </w:rPr>
        <w:t>volunteering</w:t>
      </w:r>
    </w:p>
    <w:p w14:paraId="0353F81A" w14:textId="77777777" w:rsidR="009C3942" w:rsidRDefault="009C3942">
      <w:pPr>
        <w:pStyle w:val="BodyText"/>
        <w:rPr>
          <w:sz w:val="20"/>
        </w:rPr>
      </w:pPr>
    </w:p>
    <w:p w14:paraId="47619F50" w14:textId="77777777" w:rsidR="009C3942" w:rsidRDefault="00C5708C">
      <w:pPr>
        <w:pStyle w:val="ListParagraph"/>
        <w:numPr>
          <w:ilvl w:val="1"/>
          <w:numId w:val="2"/>
        </w:numPr>
        <w:tabs>
          <w:tab w:val="left" w:pos="1541"/>
          <w:tab w:val="left" w:pos="1542"/>
        </w:tabs>
        <w:ind w:hanging="721"/>
        <w:rPr>
          <w:sz w:val="24"/>
        </w:rPr>
      </w:pPr>
      <w:r>
        <w:rPr>
          <w:sz w:val="24"/>
        </w:rPr>
        <w:t>Improving</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affordable</w:t>
      </w:r>
      <w:r>
        <w:rPr>
          <w:spacing w:val="-4"/>
          <w:sz w:val="24"/>
        </w:rPr>
        <w:t xml:space="preserve"> </w:t>
      </w:r>
      <w:r>
        <w:rPr>
          <w:sz w:val="24"/>
        </w:rPr>
        <w:t>housing</w:t>
      </w:r>
      <w:r>
        <w:rPr>
          <w:spacing w:val="-3"/>
          <w:sz w:val="24"/>
        </w:rPr>
        <w:t xml:space="preserve"> </w:t>
      </w:r>
      <w:r>
        <w:rPr>
          <w:sz w:val="24"/>
        </w:rPr>
        <w:t>[CAB-19-MIN-</w:t>
      </w:r>
      <w:r>
        <w:rPr>
          <w:spacing w:val="-2"/>
          <w:sz w:val="24"/>
        </w:rPr>
        <w:t>0170].</w:t>
      </w:r>
    </w:p>
    <w:p w14:paraId="07299DCE" w14:textId="77777777" w:rsidR="009C3942" w:rsidRDefault="009C3942">
      <w:pPr>
        <w:pStyle w:val="BodyText"/>
        <w:rPr>
          <w:sz w:val="20"/>
        </w:rPr>
      </w:pPr>
    </w:p>
    <w:p w14:paraId="629794DE" w14:textId="77777777" w:rsidR="009C3942" w:rsidRDefault="00C5708C">
      <w:pPr>
        <w:pStyle w:val="ListParagraph"/>
        <w:numPr>
          <w:ilvl w:val="0"/>
          <w:numId w:val="2"/>
        </w:numPr>
        <w:tabs>
          <w:tab w:val="left" w:pos="821"/>
          <w:tab w:val="left" w:pos="822"/>
        </w:tabs>
        <w:ind w:left="821" w:right="234"/>
        <w:rPr>
          <w:sz w:val="24"/>
        </w:rPr>
      </w:pPr>
      <w:r>
        <w:rPr>
          <w:sz w:val="24"/>
        </w:rPr>
        <w:t>We</w:t>
      </w:r>
      <w:r>
        <w:rPr>
          <w:spacing w:val="-3"/>
          <w:sz w:val="24"/>
        </w:rPr>
        <w:t xml:space="preserve"> </w:t>
      </w:r>
      <w:r>
        <w:rPr>
          <w:sz w:val="24"/>
        </w:rPr>
        <w:t>undertook</w:t>
      </w:r>
      <w:r>
        <w:rPr>
          <w:spacing w:val="-3"/>
          <w:sz w:val="24"/>
        </w:rPr>
        <w:t xml:space="preserve"> </w:t>
      </w:r>
      <w:r>
        <w:rPr>
          <w:sz w:val="24"/>
        </w:rPr>
        <w:t>a</w:t>
      </w:r>
      <w:r>
        <w:rPr>
          <w:spacing w:val="-5"/>
          <w:sz w:val="24"/>
        </w:rPr>
        <w:t xml:space="preserve"> </w:t>
      </w:r>
      <w:r>
        <w:rPr>
          <w:sz w:val="24"/>
        </w:rPr>
        <w:t>huge</w:t>
      </w:r>
      <w:r>
        <w:rPr>
          <w:spacing w:val="-5"/>
          <w:sz w:val="24"/>
        </w:rPr>
        <w:t xml:space="preserve"> </w:t>
      </w:r>
      <w:r>
        <w:rPr>
          <w:sz w:val="24"/>
        </w:rPr>
        <w:t>number</w:t>
      </w:r>
      <w:r>
        <w:rPr>
          <w:spacing w:val="-3"/>
          <w:sz w:val="24"/>
        </w:rPr>
        <w:t xml:space="preserve"> </w:t>
      </w:r>
      <w:r>
        <w:rPr>
          <w:sz w:val="24"/>
        </w:rPr>
        <w:t>of</w:t>
      </w:r>
      <w:r>
        <w:rPr>
          <w:spacing w:val="-6"/>
          <w:sz w:val="24"/>
        </w:rPr>
        <w:t xml:space="preserve"> </w:t>
      </w:r>
      <w:r>
        <w:rPr>
          <w:sz w:val="24"/>
        </w:rPr>
        <w:t>changes</w:t>
      </w:r>
      <w:r>
        <w:rPr>
          <w:spacing w:val="-5"/>
          <w:sz w:val="24"/>
        </w:rPr>
        <w:t xml:space="preserve"> </w:t>
      </w:r>
      <w:r>
        <w:rPr>
          <w:sz w:val="24"/>
        </w:rPr>
        <w:t>which</w:t>
      </w:r>
      <w:r>
        <w:rPr>
          <w:spacing w:val="-5"/>
          <w:sz w:val="24"/>
        </w:rPr>
        <w:t xml:space="preserve"> </w:t>
      </w:r>
      <w:r>
        <w:rPr>
          <w:sz w:val="24"/>
        </w:rPr>
        <w:t>are</w:t>
      </w:r>
      <w:r>
        <w:rPr>
          <w:spacing w:val="-5"/>
          <w:sz w:val="24"/>
        </w:rPr>
        <w:t xml:space="preserve"> </w:t>
      </w:r>
      <w:r>
        <w:rPr>
          <w:sz w:val="24"/>
        </w:rPr>
        <w:t>outlined</w:t>
      </w:r>
      <w:r>
        <w:rPr>
          <w:spacing w:val="-3"/>
          <w:sz w:val="24"/>
        </w:rPr>
        <w:t xml:space="preserve"> </w:t>
      </w:r>
      <w:r>
        <w:rPr>
          <w:sz w:val="24"/>
        </w:rPr>
        <w:t>in</w:t>
      </w:r>
      <w:r>
        <w:rPr>
          <w:spacing w:val="-3"/>
          <w:sz w:val="24"/>
        </w:rPr>
        <w:t xml:space="preserve"> </w:t>
      </w:r>
      <w:r>
        <w:rPr>
          <w:sz w:val="24"/>
        </w:rPr>
        <w:t>more</w:t>
      </w:r>
      <w:r>
        <w:rPr>
          <w:spacing w:val="-5"/>
          <w:sz w:val="24"/>
        </w:rPr>
        <w:t xml:space="preserve"> </w:t>
      </w:r>
      <w:r>
        <w:rPr>
          <w:sz w:val="24"/>
        </w:rPr>
        <w:t>detail</w:t>
      </w:r>
      <w:r>
        <w:rPr>
          <w:spacing w:val="-3"/>
          <w:sz w:val="24"/>
        </w:rPr>
        <w:t xml:space="preserve"> </w:t>
      </w:r>
      <w:r>
        <w:rPr>
          <w:sz w:val="24"/>
        </w:rPr>
        <w:t>in the following section. However, this work programme was then disrupted by the onset of the Covid-19 pandemic in early 2020. However, the welfare overhaul informed several of the initiatives which MSD implemented to help New Zealanders during the pandemic. This included the temporary suspension of several income support settings (such as 52-week</w:t>
      </w:r>
    </w:p>
    <w:p w14:paraId="6C36E8DB" w14:textId="77777777" w:rsidR="009C3942" w:rsidRDefault="009C3942">
      <w:pPr>
        <w:rPr>
          <w:sz w:val="24"/>
        </w:rPr>
        <w:sectPr w:rsidR="009C3942">
          <w:pgSz w:w="11910" w:h="16840"/>
          <w:pgMar w:top="1340" w:right="1340" w:bottom="1180" w:left="1340" w:header="715" w:footer="983" w:gutter="0"/>
          <w:cols w:space="720"/>
        </w:sectPr>
      </w:pPr>
    </w:p>
    <w:p w14:paraId="118FFC18" w14:textId="77777777" w:rsidR="009C3942" w:rsidRDefault="00C5708C">
      <w:pPr>
        <w:pStyle w:val="BodyText"/>
        <w:spacing w:before="82"/>
        <w:ind w:left="821"/>
      </w:pPr>
      <w:r>
        <w:lastRenderedPageBreak/>
        <w:t>reapplications</w:t>
      </w:r>
      <w:r>
        <w:rPr>
          <w:spacing w:val="-7"/>
        </w:rPr>
        <w:t xml:space="preserve"> </w:t>
      </w:r>
      <w:r>
        <w:t>and</w:t>
      </w:r>
      <w:r>
        <w:rPr>
          <w:spacing w:val="-5"/>
        </w:rPr>
        <w:t xml:space="preserve"> </w:t>
      </w:r>
      <w:r>
        <w:t>stand-down</w:t>
      </w:r>
      <w:r>
        <w:rPr>
          <w:spacing w:val="-5"/>
        </w:rPr>
        <w:t xml:space="preserve"> </w:t>
      </w:r>
      <w:r>
        <w:t>periods),</w:t>
      </w:r>
      <w:r>
        <w:rPr>
          <w:spacing w:val="-6"/>
        </w:rPr>
        <w:t xml:space="preserve"> </w:t>
      </w:r>
      <w:r>
        <w:t>doubling</w:t>
      </w:r>
      <w:r>
        <w:rPr>
          <w:spacing w:val="-7"/>
        </w:rPr>
        <w:t xml:space="preserve"> </w:t>
      </w:r>
      <w:r>
        <w:t>the</w:t>
      </w:r>
      <w:r>
        <w:rPr>
          <w:spacing w:val="-7"/>
        </w:rPr>
        <w:t xml:space="preserve"> </w:t>
      </w:r>
      <w:r>
        <w:t>Winter</w:t>
      </w:r>
      <w:r>
        <w:rPr>
          <w:spacing w:val="-7"/>
        </w:rPr>
        <w:t xml:space="preserve"> </w:t>
      </w:r>
      <w:r>
        <w:t>Energy</w:t>
      </w:r>
      <w:r>
        <w:rPr>
          <w:spacing w:val="-7"/>
        </w:rPr>
        <w:t xml:space="preserve"> </w:t>
      </w:r>
      <w:r>
        <w:t>Payment for 2020, increasing main benefits by $25 per week, and expanding employment and training supports.</w:t>
      </w:r>
    </w:p>
    <w:p w14:paraId="5BC6D2CC" w14:textId="77777777" w:rsidR="009C3942" w:rsidRDefault="009C3942">
      <w:pPr>
        <w:pStyle w:val="BodyText"/>
        <w:rPr>
          <w:sz w:val="20"/>
        </w:rPr>
      </w:pPr>
    </w:p>
    <w:p w14:paraId="7591D125" w14:textId="77777777" w:rsidR="009C3942" w:rsidRDefault="00C5708C">
      <w:pPr>
        <w:pStyle w:val="ListParagraph"/>
        <w:numPr>
          <w:ilvl w:val="0"/>
          <w:numId w:val="2"/>
        </w:numPr>
        <w:tabs>
          <w:tab w:val="left" w:pos="821"/>
          <w:tab w:val="left" w:pos="822"/>
        </w:tabs>
        <w:ind w:left="821" w:right="247"/>
        <w:rPr>
          <w:sz w:val="24"/>
        </w:rPr>
      </w:pPr>
      <w:r>
        <w:rPr>
          <w:sz w:val="24"/>
        </w:rPr>
        <w:t>In September 2021, Cabinet agreed to the renewed Welfare Overhaul work programme which took into account the impact of Covid-19, reprioritising resources to provide relief to people in vulnerable circumstances and supporting</w:t>
      </w:r>
      <w:r>
        <w:rPr>
          <w:spacing w:val="-8"/>
          <w:sz w:val="24"/>
        </w:rPr>
        <w:t xml:space="preserve"> </w:t>
      </w:r>
      <w:r>
        <w:rPr>
          <w:sz w:val="24"/>
        </w:rPr>
        <w:t>people</w:t>
      </w:r>
      <w:r>
        <w:rPr>
          <w:spacing w:val="-8"/>
          <w:sz w:val="24"/>
        </w:rPr>
        <w:t xml:space="preserve"> </w:t>
      </w:r>
      <w:r>
        <w:rPr>
          <w:sz w:val="24"/>
        </w:rPr>
        <w:t>into</w:t>
      </w:r>
      <w:r>
        <w:rPr>
          <w:spacing w:val="-6"/>
          <w:sz w:val="24"/>
        </w:rPr>
        <w:t xml:space="preserve"> </w:t>
      </w:r>
      <w:r>
        <w:rPr>
          <w:sz w:val="24"/>
        </w:rPr>
        <w:t>employment</w:t>
      </w:r>
      <w:r>
        <w:rPr>
          <w:spacing w:val="-7"/>
          <w:sz w:val="24"/>
        </w:rPr>
        <w:t xml:space="preserve"> </w:t>
      </w:r>
      <w:r>
        <w:rPr>
          <w:sz w:val="24"/>
        </w:rPr>
        <w:t>opportunities</w:t>
      </w:r>
      <w:r>
        <w:rPr>
          <w:spacing w:val="-8"/>
          <w:sz w:val="24"/>
        </w:rPr>
        <w:t xml:space="preserve"> </w:t>
      </w:r>
      <w:r>
        <w:rPr>
          <w:sz w:val="24"/>
        </w:rPr>
        <w:t>[SWC-21-MIN-0128</w:t>
      </w:r>
      <w:r>
        <w:rPr>
          <w:spacing w:val="-8"/>
          <w:sz w:val="24"/>
        </w:rPr>
        <w:t xml:space="preserve"> </w:t>
      </w:r>
      <w:r>
        <w:rPr>
          <w:sz w:val="24"/>
        </w:rPr>
        <w:t>refers].</w:t>
      </w:r>
    </w:p>
    <w:p w14:paraId="76116E00" w14:textId="77777777" w:rsidR="009C3942" w:rsidRDefault="009C3942">
      <w:pPr>
        <w:pStyle w:val="BodyText"/>
        <w:rPr>
          <w:sz w:val="20"/>
        </w:rPr>
      </w:pPr>
    </w:p>
    <w:p w14:paraId="15B5F60E" w14:textId="77777777" w:rsidR="009C3942" w:rsidRDefault="00C5708C">
      <w:pPr>
        <w:pStyle w:val="ListParagraph"/>
        <w:numPr>
          <w:ilvl w:val="0"/>
          <w:numId w:val="2"/>
        </w:numPr>
        <w:tabs>
          <w:tab w:val="left" w:pos="821"/>
          <w:tab w:val="left" w:pos="822"/>
        </w:tabs>
        <w:ind w:hanging="721"/>
        <w:rPr>
          <w:sz w:val="24"/>
        </w:rPr>
      </w:pPr>
      <w:r>
        <w:rPr>
          <w:sz w:val="24"/>
        </w:rPr>
        <w:t>This</w:t>
      </w:r>
      <w:r>
        <w:rPr>
          <w:spacing w:val="-5"/>
          <w:sz w:val="24"/>
        </w:rPr>
        <w:t xml:space="preserve"> </w:t>
      </w:r>
      <w:r>
        <w:rPr>
          <w:sz w:val="24"/>
        </w:rPr>
        <w:t>work</w:t>
      </w:r>
      <w:r>
        <w:rPr>
          <w:spacing w:val="-3"/>
          <w:sz w:val="24"/>
        </w:rPr>
        <w:t xml:space="preserve"> </w:t>
      </w:r>
      <w:r>
        <w:rPr>
          <w:sz w:val="24"/>
        </w:rPr>
        <w:t>programme</w:t>
      </w:r>
      <w:r>
        <w:rPr>
          <w:spacing w:val="-3"/>
          <w:sz w:val="24"/>
        </w:rPr>
        <w:t xml:space="preserve"> </w:t>
      </w:r>
      <w:r>
        <w:rPr>
          <w:sz w:val="24"/>
        </w:rPr>
        <w:t>was</w:t>
      </w:r>
      <w:r>
        <w:rPr>
          <w:spacing w:val="-3"/>
          <w:sz w:val="24"/>
        </w:rPr>
        <w:t xml:space="preserve"> </w:t>
      </w:r>
      <w:r>
        <w:rPr>
          <w:sz w:val="24"/>
        </w:rPr>
        <w:t>focused</w:t>
      </w:r>
      <w:r>
        <w:rPr>
          <w:spacing w:val="-1"/>
          <w:sz w:val="24"/>
        </w:rPr>
        <w:t xml:space="preserve"> </w:t>
      </w:r>
      <w:r>
        <w:rPr>
          <w:sz w:val="24"/>
        </w:rPr>
        <w:t>on</w:t>
      </w:r>
      <w:r>
        <w:rPr>
          <w:spacing w:val="-3"/>
          <w:sz w:val="24"/>
        </w:rPr>
        <w:t xml:space="preserve"> </w:t>
      </w:r>
      <w:r>
        <w:rPr>
          <w:sz w:val="24"/>
        </w:rPr>
        <w:t>progressing</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 xml:space="preserve">priority </w:t>
      </w:r>
      <w:r>
        <w:rPr>
          <w:spacing w:val="-2"/>
          <w:sz w:val="24"/>
        </w:rPr>
        <w:t>areas:</w:t>
      </w:r>
    </w:p>
    <w:p w14:paraId="00AD3AE6" w14:textId="77777777" w:rsidR="009C3942" w:rsidRDefault="009C3942">
      <w:pPr>
        <w:pStyle w:val="BodyText"/>
        <w:rPr>
          <w:sz w:val="20"/>
        </w:rPr>
      </w:pPr>
    </w:p>
    <w:p w14:paraId="10B94BCB" w14:textId="77777777" w:rsidR="009C3942" w:rsidRDefault="00C5708C">
      <w:pPr>
        <w:pStyle w:val="ListParagraph"/>
        <w:numPr>
          <w:ilvl w:val="1"/>
          <w:numId w:val="2"/>
        </w:numPr>
        <w:tabs>
          <w:tab w:val="left" w:pos="1541"/>
          <w:tab w:val="left" w:pos="1542"/>
        </w:tabs>
        <w:ind w:hanging="721"/>
        <w:rPr>
          <w:sz w:val="24"/>
        </w:rPr>
      </w:pPr>
      <w:r>
        <w:rPr>
          <w:sz w:val="24"/>
        </w:rPr>
        <w:t>Resetting</w:t>
      </w:r>
      <w:r>
        <w:rPr>
          <w:spacing w:val="-4"/>
          <w:sz w:val="24"/>
        </w:rPr>
        <w:t xml:space="preserve"> </w:t>
      </w:r>
      <w:r>
        <w:rPr>
          <w:sz w:val="24"/>
        </w:rPr>
        <w:t>the</w:t>
      </w:r>
      <w:r>
        <w:rPr>
          <w:spacing w:val="-2"/>
          <w:sz w:val="24"/>
        </w:rPr>
        <w:t xml:space="preserve"> </w:t>
      </w:r>
      <w:r>
        <w:rPr>
          <w:sz w:val="24"/>
        </w:rPr>
        <w:t>foundations</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welfare</w:t>
      </w:r>
      <w:r>
        <w:rPr>
          <w:spacing w:val="-1"/>
          <w:sz w:val="24"/>
        </w:rPr>
        <w:t xml:space="preserve"> </w:t>
      </w:r>
      <w:r>
        <w:rPr>
          <w:spacing w:val="-2"/>
          <w:sz w:val="24"/>
        </w:rPr>
        <w:t>system</w:t>
      </w:r>
    </w:p>
    <w:p w14:paraId="2F9D741A" w14:textId="77777777" w:rsidR="009C3942" w:rsidRDefault="009C3942">
      <w:pPr>
        <w:pStyle w:val="BodyText"/>
        <w:rPr>
          <w:sz w:val="20"/>
        </w:rPr>
      </w:pPr>
    </w:p>
    <w:p w14:paraId="467BE81E" w14:textId="77777777" w:rsidR="009C3942" w:rsidRDefault="00C5708C">
      <w:pPr>
        <w:pStyle w:val="ListParagraph"/>
        <w:numPr>
          <w:ilvl w:val="1"/>
          <w:numId w:val="2"/>
        </w:numPr>
        <w:tabs>
          <w:tab w:val="left" w:pos="1541"/>
          <w:tab w:val="left" w:pos="1542"/>
        </w:tabs>
        <w:ind w:hanging="721"/>
        <w:rPr>
          <w:sz w:val="24"/>
        </w:rPr>
      </w:pPr>
      <w:r>
        <w:rPr>
          <w:sz w:val="24"/>
        </w:rPr>
        <w:t>Improving</w:t>
      </w:r>
      <w:r>
        <w:rPr>
          <w:spacing w:val="-4"/>
          <w:sz w:val="24"/>
        </w:rPr>
        <w:t xml:space="preserve"> </w:t>
      </w:r>
      <w:r>
        <w:rPr>
          <w:sz w:val="24"/>
        </w:rPr>
        <w:t>employment</w:t>
      </w:r>
      <w:r>
        <w:rPr>
          <w:spacing w:val="-3"/>
          <w:sz w:val="24"/>
        </w:rPr>
        <w:t xml:space="preserve"> </w:t>
      </w:r>
      <w:r>
        <w:rPr>
          <w:sz w:val="24"/>
        </w:rPr>
        <w:t>supports</w:t>
      </w:r>
      <w:r>
        <w:rPr>
          <w:spacing w:val="-3"/>
          <w:sz w:val="24"/>
        </w:rPr>
        <w:t xml:space="preserve"> </w:t>
      </w:r>
      <w:r>
        <w:rPr>
          <w:sz w:val="24"/>
        </w:rPr>
        <w:t>and</w:t>
      </w:r>
      <w:r>
        <w:rPr>
          <w:spacing w:val="-3"/>
          <w:sz w:val="24"/>
        </w:rPr>
        <w:t xml:space="preserve"> </w:t>
      </w:r>
      <w:r>
        <w:rPr>
          <w:spacing w:val="-2"/>
          <w:sz w:val="24"/>
        </w:rPr>
        <w:t>services</w:t>
      </w:r>
    </w:p>
    <w:p w14:paraId="1A84A0DA" w14:textId="77777777" w:rsidR="009C3942" w:rsidRDefault="009C3942">
      <w:pPr>
        <w:pStyle w:val="BodyText"/>
        <w:rPr>
          <w:sz w:val="20"/>
        </w:rPr>
      </w:pPr>
    </w:p>
    <w:p w14:paraId="6D1B942C" w14:textId="77777777" w:rsidR="009C3942" w:rsidRDefault="00C5708C">
      <w:pPr>
        <w:pStyle w:val="ListParagraph"/>
        <w:numPr>
          <w:ilvl w:val="1"/>
          <w:numId w:val="2"/>
        </w:numPr>
        <w:tabs>
          <w:tab w:val="left" w:pos="1541"/>
          <w:tab w:val="left" w:pos="1542"/>
        </w:tabs>
        <w:ind w:right="661"/>
        <w:rPr>
          <w:sz w:val="24"/>
        </w:rPr>
      </w:pPr>
      <w:r>
        <w:rPr>
          <w:sz w:val="24"/>
        </w:rPr>
        <w:t>Further</w:t>
      </w:r>
      <w:r>
        <w:rPr>
          <w:spacing w:val="-5"/>
          <w:sz w:val="24"/>
        </w:rPr>
        <w:t xml:space="preserve"> </w:t>
      </w:r>
      <w:r>
        <w:rPr>
          <w:sz w:val="24"/>
        </w:rPr>
        <w:t>improving</w:t>
      </w:r>
      <w:r>
        <w:rPr>
          <w:spacing w:val="-7"/>
          <w:sz w:val="24"/>
        </w:rPr>
        <w:t xml:space="preserve"> </w:t>
      </w:r>
      <w:r>
        <w:rPr>
          <w:sz w:val="24"/>
        </w:rPr>
        <w:t>supports</w:t>
      </w:r>
      <w:r>
        <w:rPr>
          <w:spacing w:val="-5"/>
          <w:sz w:val="24"/>
        </w:rPr>
        <w:t xml:space="preserve"> </w:t>
      </w:r>
      <w:r>
        <w:rPr>
          <w:sz w:val="24"/>
        </w:rPr>
        <w:t>for</w:t>
      </w:r>
      <w:r>
        <w:rPr>
          <w:spacing w:val="-7"/>
          <w:sz w:val="24"/>
        </w:rPr>
        <w:t xml:space="preserve"> </w:t>
      </w:r>
      <w:r>
        <w:rPr>
          <w:sz w:val="24"/>
        </w:rPr>
        <w:t>disabled</w:t>
      </w:r>
      <w:r>
        <w:rPr>
          <w:spacing w:val="-5"/>
          <w:sz w:val="24"/>
        </w:rPr>
        <w:t xml:space="preserve"> </w:t>
      </w:r>
      <w:r>
        <w:rPr>
          <w:sz w:val="24"/>
        </w:rPr>
        <w:t>people,</w:t>
      </w:r>
      <w:r>
        <w:rPr>
          <w:spacing w:val="-6"/>
          <w:sz w:val="24"/>
        </w:rPr>
        <w:t xml:space="preserve"> </w:t>
      </w:r>
      <w:r>
        <w:rPr>
          <w:sz w:val="24"/>
        </w:rPr>
        <w:t>people</w:t>
      </w:r>
      <w:r>
        <w:rPr>
          <w:spacing w:val="-5"/>
          <w:sz w:val="24"/>
        </w:rPr>
        <w:t xml:space="preserve"> </w:t>
      </w:r>
      <w:r>
        <w:rPr>
          <w:sz w:val="24"/>
        </w:rPr>
        <w:t>with</w:t>
      </w:r>
      <w:r>
        <w:rPr>
          <w:spacing w:val="-7"/>
          <w:sz w:val="24"/>
        </w:rPr>
        <w:t xml:space="preserve"> </w:t>
      </w:r>
      <w:r>
        <w:rPr>
          <w:sz w:val="24"/>
        </w:rPr>
        <w:t>health conditions and carers</w:t>
      </w:r>
    </w:p>
    <w:p w14:paraId="5610590A" w14:textId="77777777" w:rsidR="009C3942" w:rsidRDefault="009C3942">
      <w:pPr>
        <w:pStyle w:val="BodyText"/>
        <w:rPr>
          <w:sz w:val="20"/>
        </w:rPr>
      </w:pPr>
    </w:p>
    <w:p w14:paraId="4C34B49E" w14:textId="77777777" w:rsidR="009C3942" w:rsidRDefault="00C5708C">
      <w:pPr>
        <w:pStyle w:val="ListParagraph"/>
        <w:numPr>
          <w:ilvl w:val="1"/>
          <w:numId w:val="2"/>
        </w:numPr>
        <w:tabs>
          <w:tab w:val="left" w:pos="1541"/>
          <w:tab w:val="left" w:pos="1542"/>
        </w:tabs>
        <w:ind w:hanging="721"/>
        <w:rPr>
          <w:sz w:val="24"/>
        </w:rPr>
      </w:pPr>
      <w:r>
        <w:rPr>
          <w:sz w:val="24"/>
        </w:rPr>
        <w:t>Enhancing</w:t>
      </w:r>
      <w:r>
        <w:rPr>
          <w:spacing w:val="-3"/>
          <w:sz w:val="24"/>
        </w:rPr>
        <w:t xml:space="preserve"> </w:t>
      </w:r>
      <w:r>
        <w:rPr>
          <w:sz w:val="24"/>
        </w:rPr>
        <w:t>the</w:t>
      </w:r>
      <w:r>
        <w:rPr>
          <w:spacing w:val="-3"/>
          <w:sz w:val="24"/>
        </w:rPr>
        <w:t xml:space="preserve"> </w:t>
      </w:r>
      <w:r>
        <w:rPr>
          <w:sz w:val="24"/>
        </w:rPr>
        <w:t>community</w:t>
      </w:r>
      <w:r>
        <w:rPr>
          <w:spacing w:val="-2"/>
          <w:sz w:val="24"/>
        </w:rPr>
        <w:t xml:space="preserve"> sector</w:t>
      </w:r>
    </w:p>
    <w:p w14:paraId="1D01DF07" w14:textId="77777777" w:rsidR="009C3942" w:rsidRDefault="009C3942">
      <w:pPr>
        <w:pStyle w:val="BodyText"/>
        <w:rPr>
          <w:sz w:val="20"/>
        </w:rPr>
      </w:pPr>
    </w:p>
    <w:p w14:paraId="6BD5C9E9" w14:textId="77777777" w:rsidR="009C3942" w:rsidRDefault="00C5708C">
      <w:pPr>
        <w:pStyle w:val="ListParagraph"/>
        <w:numPr>
          <w:ilvl w:val="1"/>
          <w:numId w:val="2"/>
        </w:numPr>
        <w:tabs>
          <w:tab w:val="left" w:pos="1541"/>
          <w:tab w:val="left" w:pos="1542"/>
        </w:tabs>
        <w:ind w:hanging="721"/>
        <w:rPr>
          <w:sz w:val="24"/>
        </w:rPr>
      </w:pPr>
      <w:r>
        <w:rPr>
          <w:sz w:val="24"/>
        </w:rPr>
        <w:t>Improving</w:t>
      </w:r>
      <w:r>
        <w:rPr>
          <w:spacing w:val="-2"/>
          <w:sz w:val="24"/>
        </w:rPr>
        <w:t xml:space="preserve"> </w:t>
      </w:r>
      <w:r>
        <w:rPr>
          <w:sz w:val="24"/>
        </w:rPr>
        <w:t>income</w:t>
      </w:r>
      <w:r>
        <w:rPr>
          <w:spacing w:val="-3"/>
          <w:sz w:val="24"/>
        </w:rPr>
        <w:t xml:space="preserve"> </w:t>
      </w:r>
      <w:r>
        <w:rPr>
          <w:sz w:val="24"/>
        </w:rPr>
        <w:t>support</w:t>
      </w:r>
      <w:r>
        <w:rPr>
          <w:spacing w:val="-3"/>
          <w:sz w:val="24"/>
        </w:rPr>
        <w:t xml:space="preserve"> </w:t>
      </w:r>
      <w:r>
        <w:rPr>
          <w:sz w:val="24"/>
        </w:rPr>
        <w:t>system</w:t>
      </w:r>
      <w:r>
        <w:rPr>
          <w:spacing w:val="-3"/>
          <w:sz w:val="24"/>
        </w:rPr>
        <w:t xml:space="preserve"> </w:t>
      </w:r>
      <w:r>
        <w:rPr>
          <w:sz w:val="24"/>
        </w:rPr>
        <w:t>and</w:t>
      </w:r>
      <w:r>
        <w:rPr>
          <w:spacing w:val="-1"/>
          <w:sz w:val="24"/>
        </w:rPr>
        <w:t xml:space="preserve"> </w:t>
      </w:r>
      <w:r>
        <w:rPr>
          <w:sz w:val="24"/>
        </w:rPr>
        <w:t>addressing</w:t>
      </w:r>
      <w:r>
        <w:rPr>
          <w:spacing w:val="-3"/>
          <w:sz w:val="24"/>
        </w:rPr>
        <w:t xml:space="preserve"> </w:t>
      </w:r>
      <w:r>
        <w:rPr>
          <w:spacing w:val="-4"/>
          <w:sz w:val="24"/>
        </w:rPr>
        <w:t>debt</w:t>
      </w:r>
    </w:p>
    <w:p w14:paraId="03AFDC98" w14:textId="77777777" w:rsidR="009C3942" w:rsidRDefault="009C3942">
      <w:pPr>
        <w:pStyle w:val="BodyText"/>
        <w:rPr>
          <w:sz w:val="20"/>
        </w:rPr>
      </w:pPr>
    </w:p>
    <w:p w14:paraId="0CAE6AE5" w14:textId="77777777" w:rsidR="009C3942" w:rsidRDefault="00C5708C">
      <w:pPr>
        <w:pStyle w:val="ListParagraph"/>
        <w:numPr>
          <w:ilvl w:val="1"/>
          <w:numId w:val="2"/>
        </w:numPr>
        <w:tabs>
          <w:tab w:val="left" w:pos="1541"/>
          <w:tab w:val="left" w:pos="1542"/>
        </w:tabs>
        <w:ind w:hanging="721"/>
        <w:rPr>
          <w:sz w:val="24"/>
        </w:rPr>
      </w:pPr>
      <w:r>
        <w:rPr>
          <w:sz w:val="24"/>
        </w:rPr>
        <w:t>Reviewing</w:t>
      </w:r>
      <w:r>
        <w:rPr>
          <w:spacing w:val="-6"/>
          <w:sz w:val="24"/>
        </w:rPr>
        <w:t xml:space="preserve"> </w:t>
      </w:r>
      <w:r>
        <w:rPr>
          <w:sz w:val="24"/>
        </w:rPr>
        <w:t>Working</w:t>
      </w:r>
      <w:r>
        <w:rPr>
          <w:spacing w:val="-1"/>
          <w:sz w:val="24"/>
        </w:rPr>
        <w:t xml:space="preserve"> </w:t>
      </w:r>
      <w:r>
        <w:rPr>
          <w:sz w:val="24"/>
        </w:rPr>
        <w:t>for</w:t>
      </w:r>
      <w:r>
        <w:rPr>
          <w:spacing w:val="-3"/>
          <w:sz w:val="24"/>
        </w:rPr>
        <w:t xml:space="preserve"> </w:t>
      </w:r>
      <w:r>
        <w:rPr>
          <w:sz w:val="24"/>
        </w:rPr>
        <w:t>Families</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Accommodation</w:t>
      </w:r>
      <w:r>
        <w:rPr>
          <w:spacing w:val="-3"/>
          <w:sz w:val="24"/>
        </w:rPr>
        <w:t xml:space="preserve"> </w:t>
      </w:r>
      <w:r>
        <w:rPr>
          <w:spacing w:val="-2"/>
          <w:sz w:val="24"/>
        </w:rPr>
        <w:t>Supplement</w:t>
      </w:r>
    </w:p>
    <w:p w14:paraId="1A478519" w14:textId="77777777" w:rsidR="009C3942" w:rsidRDefault="009C3942">
      <w:pPr>
        <w:pStyle w:val="BodyText"/>
        <w:rPr>
          <w:sz w:val="20"/>
        </w:rPr>
      </w:pPr>
    </w:p>
    <w:p w14:paraId="44C9C282" w14:textId="77777777" w:rsidR="009C3942" w:rsidRDefault="00C5708C">
      <w:pPr>
        <w:pStyle w:val="ListParagraph"/>
        <w:numPr>
          <w:ilvl w:val="1"/>
          <w:numId w:val="2"/>
        </w:numPr>
        <w:tabs>
          <w:tab w:val="left" w:pos="1541"/>
          <w:tab w:val="left" w:pos="1542"/>
        </w:tabs>
        <w:ind w:hanging="721"/>
        <w:rPr>
          <w:sz w:val="24"/>
        </w:rPr>
      </w:pPr>
      <w:r>
        <w:rPr>
          <w:sz w:val="24"/>
        </w:rPr>
        <w:t>Reviewing</w:t>
      </w:r>
      <w:r>
        <w:rPr>
          <w:spacing w:val="-5"/>
          <w:sz w:val="24"/>
        </w:rPr>
        <w:t xml:space="preserve"> </w:t>
      </w:r>
      <w:r>
        <w:rPr>
          <w:sz w:val="24"/>
        </w:rPr>
        <w:t>Childcare</w:t>
      </w:r>
      <w:r>
        <w:rPr>
          <w:spacing w:val="-3"/>
          <w:sz w:val="24"/>
        </w:rPr>
        <w:t xml:space="preserve"> </w:t>
      </w:r>
      <w:r>
        <w:rPr>
          <w:spacing w:val="-2"/>
          <w:sz w:val="24"/>
        </w:rPr>
        <w:t>Assistance</w:t>
      </w:r>
    </w:p>
    <w:p w14:paraId="0B37D86F" w14:textId="77777777" w:rsidR="009C3942" w:rsidRDefault="009C3942">
      <w:pPr>
        <w:pStyle w:val="BodyText"/>
        <w:rPr>
          <w:sz w:val="20"/>
        </w:rPr>
      </w:pPr>
    </w:p>
    <w:p w14:paraId="7876E0AE" w14:textId="77777777" w:rsidR="009C3942" w:rsidRDefault="00C5708C">
      <w:pPr>
        <w:pStyle w:val="ListParagraph"/>
        <w:numPr>
          <w:ilvl w:val="1"/>
          <w:numId w:val="2"/>
        </w:numPr>
        <w:tabs>
          <w:tab w:val="left" w:pos="1541"/>
          <w:tab w:val="left" w:pos="1542"/>
        </w:tabs>
        <w:ind w:hanging="721"/>
        <w:rPr>
          <w:sz w:val="24"/>
        </w:rPr>
      </w:pPr>
      <w:r>
        <w:rPr>
          <w:sz w:val="24"/>
        </w:rPr>
        <w:t>Reviewing</w:t>
      </w:r>
      <w:r>
        <w:rPr>
          <w:spacing w:val="-4"/>
          <w:sz w:val="24"/>
        </w:rPr>
        <w:t xml:space="preserve"> </w:t>
      </w:r>
      <w:r>
        <w:rPr>
          <w:sz w:val="24"/>
        </w:rPr>
        <w:t>obligations</w:t>
      </w:r>
      <w:r>
        <w:rPr>
          <w:spacing w:val="-4"/>
          <w:sz w:val="24"/>
        </w:rPr>
        <w:t xml:space="preserve"> </w:t>
      </w:r>
      <w:r>
        <w:rPr>
          <w:sz w:val="24"/>
        </w:rPr>
        <w:t>and</w:t>
      </w:r>
      <w:r>
        <w:rPr>
          <w:spacing w:val="-4"/>
          <w:sz w:val="24"/>
        </w:rPr>
        <w:t xml:space="preserve"> </w:t>
      </w:r>
      <w:r>
        <w:rPr>
          <w:spacing w:val="-2"/>
          <w:sz w:val="24"/>
        </w:rPr>
        <w:t>sanctions.</w:t>
      </w:r>
    </w:p>
    <w:p w14:paraId="0396628F" w14:textId="77777777" w:rsidR="009C3942" w:rsidRDefault="009C3942">
      <w:pPr>
        <w:pStyle w:val="BodyText"/>
        <w:rPr>
          <w:sz w:val="20"/>
        </w:rPr>
      </w:pPr>
    </w:p>
    <w:p w14:paraId="3B4FB86E" w14:textId="77777777" w:rsidR="009C3942" w:rsidRDefault="00C5708C">
      <w:pPr>
        <w:pStyle w:val="ListParagraph"/>
        <w:numPr>
          <w:ilvl w:val="0"/>
          <w:numId w:val="2"/>
        </w:numPr>
        <w:tabs>
          <w:tab w:val="left" w:pos="821"/>
          <w:tab w:val="left" w:pos="822"/>
        </w:tabs>
        <w:ind w:left="821" w:right="659"/>
        <w:rPr>
          <w:sz w:val="24"/>
        </w:rPr>
      </w:pPr>
      <w:r>
        <w:rPr>
          <w:sz w:val="24"/>
        </w:rPr>
        <w:t>There</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a</w:t>
      </w:r>
      <w:r>
        <w:rPr>
          <w:spacing w:val="-4"/>
          <w:sz w:val="24"/>
        </w:rPr>
        <w:t xml:space="preserve"> </w:t>
      </w:r>
      <w:r>
        <w:rPr>
          <w:sz w:val="24"/>
        </w:rPr>
        <w:t>range</w:t>
      </w:r>
      <w:r>
        <w:rPr>
          <w:spacing w:val="-2"/>
          <w:sz w:val="24"/>
        </w:rPr>
        <w:t xml:space="preserve"> </w:t>
      </w:r>
      <w:r>
        <w:rPr>
          <w:sz w:val="24"/>
        </w:rPr>
        <w:t>of</w:t>
      </w:r>
      <w:r>
        <w:rPr>
          <w:spacing w:val="-4"/>
          <w:sz w:val="24"/>
        </w:rPr>
        <w:t xml:space="preserve"> </w:t>
      </w:r>
      <w:r>
        <w:rPr>
          <w:sz w:val="24"/>
        </w:rPr>
        <w:t>work</w:t>
      </w:r>
      <w:r>
        <w:rPr>
          <w:spacing w:val="-4"/>
          <w:sz w:val="24"/>
        </w:rPr>
        <w:t xml:space="preserve"> </w:t>
      </w:r>
      <w:r>
        <w:rPr>
          <w:sz w:val="24"/>
        </w:rPr>
        <w:t>that</w:t>
      </w:r>
      <w:r>
        <w:rPr>
          <w:spacing w:val="-4"/>
          <w:sz w:val="24"/>
        </w:rPr>
        <w:t xml:space="preserve"> </w:t>
      </w:r>
      <w:r>
        <w:rPr>
          <w:sz w:val="24"/>
        </w:rPr>
        <w:t>has</w:t>
      </w:r>
      <w:r>
        <w:rPr>
          <w:spacing w:val="-4"/>
          <w:sz w:val="24"/>
        </w:rPr>
        <w:t xml:space="preserve"> </w:t>
      </w:r>
      <w:r>
        <w:rPr>
          <w:sz w:val="24"/>
        </w:rPr>
        <w:t>occurred</w:t>
      </w:r>
      <w:r>
        <w:rPr>
          <w:spacing w:val="-2"/>
          <w:sz w:val="24"/>
        </w:rPr>
        <w:t xml:space="preserve"> </w:t>
      </w:r>
      <w:r>
        <w:rPr>
          <w:sz w:val="24"/>
        </w:rPr>
        <w:t>in</w:t>
      </w:r>
      <w:r>
        <w:rPr>
          <w:spacing w:val="-4"/>
          <w:sz w:val="24"/>
        </w:rPr>
        <w:t xml:space="preserve"> </w:t>
      </w:r>
      <w:r>
        <w:rPr>
          <w:sz w:val="24"/>
        </w:rPr>
        <w:t>each</w:t>
      </w:r>
      <w:r>
        <w:rPr>
          <w:spacing w:val="-4"/>
          <w:sz w:val="24"/>
        </w:rPr>
        <w:t xml:space="preserve"> </w:t>
      </w:r>
      <w:r>
        <w:rPr>
          <w:sz w:val="24"/>
        </w:rPr>
        <w:t>of</w:t>
      </w:r>
      <w:r>
        <w:rPr>
          <w:spacing w:val="-4"/>
          <w:sz w:val="24"/>
        </w:rPr>
        <w:t xml:space="preserve"> </w:t>
      </w:r>
      <w:r>
        <w:rPr>
          <w:sz w:val="24"/>
        </w:rPr>
        <w:t>these</w:t>
      </w:r>
      <w:r>
        <w:rPr>
          <w:spacing w:val="-4"/>
          <w:sz w:val="24"/>
        </w:rPr>
        <w:t xml:space="preserve"> </w:t>
      </w:r>
      <w:r>
        <w:rPr>
          <w:sz w:val="24"/>
        </w:rPr>
        <w:t>areas which is outlined further below.</w:t>
      </w:r>
    </w:p>
    <w:p w14:paraId="7C631B70" w14:textId="77777777" w:rsidR="009C3942" w:rsidRDefault="009C3942">
      <w:pPr>
        <w:pStyle w:val="BodyText"/>
        <w:rPr>
          <w:sz w:val="20"/>
        </w:rPr>
      </w:pPr>
    </w:p>
    <w:p w14:paraId="0120A2D5" w14:textId="77777777" w:rsidR="009C3942" w:rsidRDefault="00C5708C">
      <w:pPr>
        <w:pStyle w:val="ListParagraph"/>
        <w:numPr>
          <w:ilvl w:val="0"/>
          <w:numId w:val="2"/>
        </w:numPr>
        <w:tabs>
          <w:tab w:val="left" w:pos="821"/>
          <w:tab w:val="left" w:pos="822"/>
        </w:tabs>
        <w:spacing w:before="1"/>
        <w:ind w:left="821" w:right="448"/>
        <w:rPr>
          <w:sz w:val="24"/>
        </w:rPr>
      </w:pPr>
      <w:r>
        <w:rPr>
          <w:sz w:val="24"/>
        </w:rPr>
        <w:t>We</w:t>
      </w:r>
      <w:r>
        <w:rPr>
          <w:spacing w:val="-3"/>
          <w:sz w:val="24"/>
        </w:rPr>
        <w:t xml:space="preserve"> </w:t>
      </w:r>
      <w:r>
        <w:rPr>
          <w:sz w:val="24"/>
        </w:rPr>
        <w:t>have</w:t>
      </w:r>
      <w:r>
        <w:rPr>
          <w:spacing w:val="-5"/>
          <w:sz w:val="24"/>
        </w:rPr>
        <w:t xml:space="preserve"> </w:t>
      </w:r>
      <w:r>
        <w:rPr>
          <w:sz w:val="24"/>
        </w:rPr>
        <w:t>now</w:t>
      </w:r>
      <w:r>
        <w:rPr>
          <w:spacing w:val="-3"/>
          <w:sz w:val="24"/>
        </w:rPr>
        <w:t xml:space="preserve"> </w:t>
      </w:r>
      <w:r>
        <w:rPr>
          <w:sz w:val="24"/>
        </w:rPr>
        <w:t>updated</w:t>
      </w:r>
      <w:r>
        <w:rPr>
          <w:spacing w:val="-5"/>
          <w:sz w:val="24"/>
        </w:rPr>
        <w:t xml:space="preserve"> </w:t>
      </w:r>
      <w:r>
        <w:rPr>
          <w:sz w:val="24"/>
        </w:rPr>
        <w:t>these</w:t>
      </w:r>
      <w:r>
        <w:rPr>
          <w:spacing w:val="-3"/>
          <w:sz w:val="24"/>
        </w:rPr>
        <w:t xml:space="preserve"> </w:t>
      </w:r>
      <w:r>
        <w:rPr>
          <w:sz w:val="24"/>
        </w:rPr>
        <w:t>priority</w:t>
      </w:r>
      <w:r>
        <w:rPr>
          <w:spacing w:val="-5"/>
          <w:sz w:val="24"/>
        </w:rPr>
        <w:t xml:space="preserve"> </w:t>
      </w:r>
      <w:r>
        <w:rPr>
          <w:sz w:val="24"/>
        </w:rPr>
        <w:t>areas</w:t>
      </w:r>
      <w:r>
        <w:rPr>
          <w:spacing w:val="-5"/>
          <w:sz w:val="24"/>
        </w:rPr>
        <w:t xml:space="preserve"> </w:t>
      </w:r>
      <w:r>
        <w:rPr>
          <w:sz w:val="24"/>
        </w:rPr>
        <w:t>to</w:t>
      </w:r>
      <w:r>
        <w:rPr>
          <w:spacing w:val="-5"/>
          <w:sz w:val="24"/>
        </w:rPr>
        <w:t xml:space="preserve"> </w:t>
      </w:r>
      <w:r>
        <w:rPr>
          <w:sz w:val="24"/>
        </w:rPr>
        <w:t>better</w:t>
      </w:r>
      <w:r>
        <w:rPr>
          <w:spacing w:val="-3"/>
          <w:sz w:val="24"/>
        </w:rPr>
        <w:t xml:space="preserve"> </w:t>
      </w:r>
      <w:r>
        <w:rPr>
          <w:sz w:val="24"/>
        </w:rPr>
        <w:t>reflect</w:t>
      </w:r>
      <w:r>
        <w:rPr>
          <w:spacing w:val="-4"/>
          <w:sz w:val="24"/>
        </w:rPr>
        <w:t xml:space="preserve"> </w:t>
      </w:r>
      <w:r>
        <w:rPr>
          <w:sz w:val="24"/>
        </w:rPr>
        <w:t>progress</w:t>
      </w:r>
      <w:r>
        <w:rPr>
          <w:spacing w:val="-5"/>
          <w:sz w:val="24"/>
        </w:rPr>
        <w:t xml:space="preserve"> </w:t>
      </w:r>
      <w:r>
        <w:rPr>
          <w:sz w:val="24"/>
        </w:rPr>
        <w:t>to</w:t>
      </w:r>
      <w:r>
        <w:rPr>
          <w:spacing w:val="-5"/>
          <w:sz w:val="24"/>
        </w:rPr>
        <w:t xml:space="preserve"> </w:t>
      </w:r>
      <w:r>
        <w:rPr>
          <w:sz w:val="24"/>
        </w:rPr>
        <w:t>date and next steps. I propose using the following categories to organise the welfare overhaul from now on:</w:t>
      </w:r>
    </w:p>
    <w:p w14:paraId="5C1384B1" w14:textId="77777777" w:rsidR="009C3942" w:rsidRDefault="009C3942">
      <w:pPr>
        <w:pStyle w:val="BodyText"/>
        <w:spacing w:before="9"/>
        <w:rPr>
          <w:sz w:val="20"/>
        </w:rPr>
      </w:pPr>
    </w:p>
    <w:p w14:paraId="73D666CC" w14:textId="77777777" w:rsidR="009C3942" w:rsidRDefault="00C5708C">
      <w:pPr>
        <w:pStyle w:val="ListParagraph"/>
        <w:numPr>
          <w:ilvl w:val="1"/>
          <w:numId w:val="2"/>
        </w:numPr>
        <w:tabs>
          <w:tab w:val="left" w:pos="1541"/>
          <w:tab w:val="left" w:pos="1542"/>
        </w:tabs>
        <w:spacing w:before="1"/>
        <w:ind w:hanging="721"/>
        <w:rPr>
          <w:sz w:val="24"/>
        </w:rPr>
      </w:pPr>
      <w:r>
        <w:rPr>
          <w:sz w:val="24"/>
        </w:rPr>
        <w:t>Increasing</w:t>
      </w:r>
      <w:r>
        <w:rPr>
          <w:spacing w:val="-4"/>
          <w:sz w:val="24"/>
        </w:rPr>
        <w:t xml:space="preserve"> </w:t>
      </w:r>
      <w:r>
        <w:rPr>
          <w:sz w:val="24"/>
        </w:rPr>
        <w:t>adequacy</w:t>
      </w:r>
      <w:r>
        <w:rPr>
          <w:spacing w:val="-3"/>
          <w:sz w:val="24"/>
        </w:rPr>
        <w:t xml:space="preserve"> </w:t>
      </w:r>
      <w:r>
        <w:rPr>
          <w:sz w:val="24"/>
        </w:rPr>
        <w:t>and</w:t>
      </w:r>
      <w:r>
        <w:rPr>
          <w:spacing w:val="-2"/>
          <w:sz w:val="24"/>
        </w:rPr>
        <w:t xml:space="preserve"> </w:t>
      </w:r>
      <w:r>
        <w:rPr>
          <w:sz w:val="24"/>
        </w:rPr>
        <w:t>accessibility</w:t>
      </w:r>
      <w:r>
        <w:rPr>
          <w:spacing w:val="-3"/>
          <w:sz w:val="24"/>
        </w:rPr>
        <w:t xml:space="preserve"> </w:t>
      </w:r>
      <w:r>
        <w:rPr>
          <w:sz w:val="24"/>
        </w:rPr>
        <w:t>of</w:t>
      </w:r>
      <w:r>
        <w:rPr>
          <w:spacing w:val="-2"/>
          <w:sz w:val="24"/>
        </w:rPr>
        <w:t xml:space="preserve"> </w:t>
      </w:r>
      <w:r>
        <w:rPr>
          <w:sz w:val="24"/>
        </w:rPr>
        <w:t>income</w:t>
      </w:r>
      <w:r>
        <w:rPr>
          <w:spacing w:val="-3"/>
          <w:sz w:val="24"/>
        </w:rPr>
        <w:t xml:space="preserve"> </w:t>
      </w:r>
      <w:r>
        <w:rPr>
          <w:spacing w:val="-2"/>
          <w:sz w:val="24"/>
        </w:rPr>
        <w:t>support</w:t>
      </w:r>
    </w:p>
    <w:p w14:paraId="03328604" w14:textId="77777777" w:rsidR="009C3942" w:rsidRDefault="009C3942">
      <w:pPr>
        <w:pStyle w:val="BodyText"/>
        <w:spacing w:before="9"/>
        <w:rPr>
          <w:sz w:val="20"/>
        </w:rPr>
      </w:pPr>
    </w:p>
    <w:p w14:paraId="444BFC21" w14:textId="77777777" w:rsidR="009C3942" w:rsidRDefault="00C5708C">
      <w:pPr>
        <w:pStyle w:val="ListParagraph"/>
        <w:numPr>
          <w:ilvl w:val="1"/>
          <w:numId w:val="2"/>
        </w:numPr>
        <w:tabs>
          <w:tab w:val="left" w:pos="1541"/>
          <w:tab w:val="left" w:pos="1542"/>
        </w:tabs>
        <w:spacing w:before="1"/>
        <w:ind w:hanging="721"/>
        <w:rPr>
          <w:sz w:val="24"/>
        </w:rPr>
      </w:pPr>
      <w:r>
        <w:rPr>
          <w:sz w:val="24"/>
        </w:rPr>
        <w:t>Better</w:t>
      </w:r>
      <w:r>
        <w:rPr>
          <w:spacing w:val="-3"/>
          <w:sz w:val="24"/>
        </w:rPr>
        <w:t xml:space="preserve"> </w:t>
      </w:r>
      <w:r>
        <w:rPr>
          <w:sz w:val="24"/>
        </w:rPr>
        <w:t>outcomes:</w:t>
      </w:r>
      <w:r>
        <w:rPr>
          <w:spacing w:val="-3"/>
          <w:sz w:val="24"/>
        </w:rPr>
        <w:t xml:space="preserve"> </w:t>
      </w:r>
      <w:r>
        <w:rPr>
          <w:sz w:val="24"/>
        </w:rPr>
        <w:t>Employment</w:t>
      </w:r>
      <w:r>
        <w:rPr>
          <w:spacing w:val="-3"/>
          <w:sz w:val="24"/>
        </w:rPr>
        <w:t xml:space="preserve"> </w:t>
      </w:r>
      <w:r>
        <w:rPr>
          <w:sz w:val="24"/>
        </w:rPr>
        <w:t>and</w:t>
      </w:r>
      <w:r>
        <w:rPr>
          <w:spacing w:val="-2"/>
          <w:sz w:val="24"/>
        </w:rPr>
        <w:t xml:space="preserve"> training</w:t>
      </w:r>
    </w:p>
    <w:p w14:paraId="32144C11" w14:textId="77777777" w:rsidR="009C3942" w:rsidRDefault="009C3942">
      <w:pPr>
        <w:pStyle w:val="BodyText"/>
        <w:rPr>
          <w:sz w:val="20"/>
        </w:rPr>
      </w:pPr>
    </w:p>
    <w:p w14:paraId="4FB6FCFE" w14:textId="77777777" w:rsidR="009C3942" w:rsidRDefault="00C5708C">
      <w:pPr>
        <w:pStyle w:val="ListParagraph"/>
        <w:numPr>
          <w:ilvl w:val="1"/>
          <w:numId w:val="2"/>
        </w:numPr>
        <w:tabs>
          <w:tab w:val="left" w:pos="1541"/>
          <w:tab w:val="left" w:pos="1542"/>
        </w:tabs>
        <w:ind w:hanging="721"/>
        <w:rPr>
          <w:sz w:val="24"/>
        </w:rPr>
      </w:pPr>
      <w:r>
        <w:rPr>
          <w:sz w:val="24"/>
        </w:rPr>
        <w:t>Improving</w:t>
      </w:r>
      <w:r>
        <w:rPr>
          <w:spacing w:val="-4"/>
          <w:sz w:val="24"/>
        </w:rPr>
        <w:t xml:space="preserve"> </w:t>
      </w:r>
      <w:r>
        <w:rPr>
          <w:sz w:val="24"/>
        </w:rPr>
        <w:t>client</w:t>
      </w:r>
      <w:r>
        <w:rPr>
          <w:spacing w:val="-3"/>
          <w:sz w:val="24"/>
        </w:rPr>
        <w:t xml:space="preserve"> </w:t>
      </w:r>
      <w:r>
        <w:rPr>
          <w:sz w:val="24"/>
        </w:rPr>
        <w:t>experience</w:t>
      </w:r>
      <w:r>
        <w:rPr>
          <w:spacing w:val="-2"/>
          <w:sz w:val="24"/>
        </w:rPr>
        <w:t xml:space="preserve"> </w:t>
      </w:r>
      <w:r>
        <w:rPr>
          <w:sz w:val="24"/>
        </w:rPr>
        <w:t>and</w:t>
      </w:r>
      <w:r>
        <w:rPr>
          <w:spacing w:val="-4"/>
          <w:sz w:val="24"/>
        </w:rPr>
        <w:t xml:space="preserve"> </w:t>
      </w:r>
      <w:r>
        <w:rPr>
          <w:sz w:val="24"/>
        </w:rPr>
        <w:t>rebalancing</w:t>
      </w:r>
      <w:r>
        <w:rPr>
          <w:spacing w:val="-4"/>
          <w:sz w:val="24"/>
        </w:rPr>
        <w:t xml:space="preserve"> </w:t>
      </w:r>
      <w:r>
        <w:rPr>
          <w:sz w:val="24"/>
        </w:rPr>
        <w:t>the</w:t>
      </w:r>
      <w:r>
        <w:rPr>
          <w:spacing w:val="-4"/>
          <w:sz w:val="24"/>
        </w:rPr>
        <w:t xml:space="preserve"> </w:t>
      </w:r>
      <w:r>
        <w:rPr>
          <w:sz w:val="24"/>
        </w:rPr>
        <w:t>social</w:t>
      </w:r>
      <w:r>
        <w:rPr>
          <w:spacing w:val="-3"/>
          <w:sz w:val="24"/>
        </w:rPr>
        <w:t xml:space="preserve"> </w:t>
      </w:r>
      <w:r>
        <w:rPr>
          <w:spacing w:val="-2"/>
          <w:sz w:val="24"/>
        </w:rPr>
        <w:t>contract</w:t>
      </w:r>
    </w:p>
    <w:p w14:paraId="3A148DCA" w14:textId="77777777" w:rsidR="009C3942" w:rsidRDefault="009C3942">
      <w:pPr>
        <w:pStyle w:val="BodyText"/>
        <w:rPr>
          <w:sz w:val="20"/>
        </w:rPr>
      </w:pPr>
    </w:p>
    <w:p w14:paraId="41905F57" w14:textId="77777777" w:rsidR="009C3942" w:rsidRDefault="00C5708C">
      <w:pPr>
        <w:pStyle w:val="ListParagraph"/>
        <w:numPr>
          <w:ilvl w:val="1"/>
          <w:numId w:val="2"/>
        </w:numPr>
        <w:tabs>
          <w:tab w:val="left" w:pos="1541"/>
          <w:tab w:val="left" w:pos="1542"/>
        </w:tabs>
        <w:ind w:right="794"/>
        <w:rPr>
          <w:sz w:val="24"/>
        </w:rPr>
      </w:pPr>
      <w:r>
        <w:rPr>
          <w:sz w:val="24"/>
        </w:rPr>
        <w:t>Improving</w:t>
      </w:r>
      <w:r>
        <w:rPr>
          <w:spacing w:val="-4"/>
          <w:sz w:val="24"/>
        </w:rPr>
        <w:t xml:space="preserve"> </w:t>
      </w:r>
      <w:r>
        <w:rPr>
          <w:sz w:val="24"/>
        </w:rPr>
        <w:t>supports</w:t>
      </w:r>
      <w:r>
        <w:rPr>
          <w:spacing w:val="-6"/>
          <w:sz w:val="24"/>
        </w:rPr>
        <w:t xml:space="preserve"> </w:t>
      </w:r>
      <w:r>
        <w:rPr>
          <w:sz w:val="24"/>
        </w:rPr>
        <w:t>and</w:t>
      </w:r>
      <w:r>
        <w:rPr>
          <w:spacing w:val="-6"/>
          <w:sz w:val="24"/>
        </w:rPr>
        <w:t xml:space="preserve"> </w:t>
      </w:r>
      <w:r>
        <w:rPr>
          <w:sz w:val="24"/>
        </w:rPr>
        <w:t>services</w:t>
      </w:r>
      <w:r>
        <w:rPr>
          <w:spacing w:val="-6"/>
          <w:sz w:val="24"/>
        </w:rPr>
        <w:t xml:space="preserve"> </w:t>
      </w:r>
      <w:r>
        <w:rPr>
          <w:sz w:val="24"/>
        </w:rPr>
        <w:t>for</w:t>
      </w:r>
      <w:r>
        <w:rPr>
          <w:spacing w:val="-4"/>
          <w:sz w:val="24"/>
        </w:rPr>
        <w:t xml:space="preserve"> </w:t>
      </w:r>
      <w:r>
        <w:rPr>
          <w:sz w:val="24"/>
        </w:rPr>
        <w:t>disabled</w:t>
      </w:r>
      <w:r>
        <w:rPr>
          <w:spacing w:val="-6"/>
          <w:sz w:val="24"/>
        </w:rPr>
        <w:t xml:space="preserve"> </w:t>
      </w:r>
      <w:r>
        <w:rPr>
          <w:sz w:val="24"/>
        </w:rPr>
        <w:t>people,</w:t>
      </w:r>
      <w:r>
        <w:rPr>
          <w:spacing w:val="-7"/>
          <w:sz w:val="24"/>
        </w:rPr>
        <w:t xml:space="preserve"> </w:t>
      </w:r>
      <w:r>
        <w:rPr>
          <w:sz w:val="24"/>
        </w:rPr>
        <w:t>people</w:t>
      </w:r>
      <w:r>
        <w:rPr>
          <w:spacing w:val="-6"/>
          <w:sz w:val="24"/>
        </w:rPr>
        <w:t xml:space="preserve"> </w:t>
      </w:r>
      <w:r>
        <w:rPr>
          <w:sz w:val="24"/>
        </w:rPr>
        <w:t>with health conditions, and their carers</w:t>
      </w:r>
    </w:p>
    <w:p w14:paraId="5AA66817" w14:textId="77777777" w:rsidR="009C3942" w:rsidRDefault="009C3942">
      <w:pPr>
        <w:pStyle w:val="BodyText"/>
        <w:rPr>
          <w:sz w:val="20"/>
        </w:rPr>
      </w:pPr>
    </w:p>
    <w:p w14:paraId="3CF4323E" w14:textId="77777777" w:rsidR="009C3942" w:rsidRDefault="00C5708C">
      <w:pPr>
        <w:pStyle w:val="ListParagraph"/>
        <w:numPr>
          <w:ilvl w:val="1"/>
          <w:numId w:val="2"/>
        </w:numPr>
        <w:tabs>
          <w:tab w:val="left" w:pos="1541"/>
          <w:tab w:val="left" w:pos="1542"/>
        </w:tabs>
        <w:ind w:hanging="721"/>
        <w:rPr>
          <w:sz w:val="24"/>
        </w:rPr>
      </w:pPr>
      <w:r>
        <w:rPr>
          <w:sz w:val="24"/>
        </w:rPr>
        <w:t>Supporting</w:t>
      </w:r>
      <w:r>
        <w:rPr>
          <w:spacing w:val="-5"/>
          <w:sz w:val="24"/>
        </w:rPr>
        <w:t xml:space="preserve"> </w:t>
      </w:r>
      <w:r>
        <w:rPr>
          <w:sz w:val="24"/>
        </w:rPr>
        <w:t>transitions</w:t>
      </w:r>
      <w:r>
        <w:rPr>
          <w:spacing w:val="-3"/>
          <w:sz w:val="24"/>
        </w:rPr>
        <w:t xml:space="preserve"> </w:t>
      </w:r>
      <w:r>
        <w:rPr>
          <w:sz w:val="24"/>
        </w:rPr>
        <w:t>out</w:t>
      </w:r>
      <w:r>
        <w:rPr>
          <w:spacing w:val="-2"/>
          <w:sz w:val="24"/>
        </w:rPr>
        <w:t xml:space="preserve"> </w:t>
      </w:r>
      <w:r>
        <w:rPr>
          <w:sz w:val="24"/>
        </w:rPr>
        <w:t>of</w:t>
      </w:r>
      <w:r>
        <w:rPr>
          <w:spacing w:val="-4"/>
          <w:sz w:val="24"/>
        </w:rPr>
        <w:t xml:space="preserve"> </w:t>
      </w:r>
      <w:r>
        <w:rPr>
          <w:sz w:val="24"/>
        </w:rPr>
        <w:t>care</w:t>
      </w:r>
      <w:r>
        <w:rPr>
          <w:spacing w:val="-3"/>
          <w:sz w:val="24"/>
        </w:rPr>
        <w:t xml:space="preserve"> </w:t>
      </w:r>
      <w:r>
        <w:rPr>
          <w:sz w:val="24"/>
        </w:rPr>
        <w:t>and</w:t>
      </w:r>
      <w:r>
        <w:rPr>
          <w:spacing w:val="-3"/>
          <w:sz w:val="24"/>
        </w:rPr>
        <w:t xml:space="preserve"> </w:t>
      </w:r>
      <w:r>
        <w:rPr>
          <w:sz w:val="24"/>
        </w:rPr>
        <w:t xml:space="preserve">corrections </w:t>
      </w:r>
      <w:r>
        <w:rPr>
          <w:spacing w:val="-2"/>
          <w:sz w:val="24"/>
        </w:rPr>
        <w:t>facilities</w:t>
      </w:r>
    </w:p>
    <w:p w14:paraId="7F383FF9" w14:textId="77777777" w:rsidR="009C3942" w:rsidRDefault="009C3942">
      <w:pPr>
        <w:pStyle w:val="BodyText"/>
        <w:rPr>
          <w:sz w:val="20"/>
        </w:rPr>
      </w:pPr>
    </w:p>
    <w:p w14:paraId="2BFB304A" w14:textId="77777777" w:rsidR="009C3942" w:rsidRDefault="00C5708C">
      <w:pPr>
        <w:pStyle w:val="ListParagraph"/>
        <w:numPr>
          <w:ilvl w:val="1"/>
          <w:numId w:val="2"/>
        </w:numPr>
        <w:tabs>
          <w:tab w:val="left" w:pos="1541"/>
          <w:tab w:val="left" w:pos="1542"/>
        </w:tabs>
        <w:ind w:hanging="721"/>
        <w:rPr>
          <w:sz w:val="24"/>
        </w:rPr>
      </w:pPr>
      <w:r>
        <w:rPr>
          <w:sz w:val="24"/>
        </w:rPr>
        <w:t>Reducing</w:t>
      </w:r>
      <w:r>
        <w:rPr>
          <w:spacing w:val="-4"/>
          <w:sz w:val="24"/>
        </w:rPr>
        <w:t xml:space="preserve"> </w:t>
      </w:r>
      <w:r>
        <w:rPr>
          <w:sz w:val="24"/>
        </w:rPr>
        <w:t>housing</w:t>
      </w:r>
      <w:r>
        <w:rPr>
          <w:spacing w:val="-4"/>
          <w:sz w:val="24"/>
        </w:rPr>
        <w:t xml:space="preserve"> </w:t>
      </w:r>
      <w:r>
        <w:rPr>
          <w:spacing w:val="-2"/>
          <w:sz w:val="24"/>
        </w:rPr>
        <w:t>insecurity</w:t>
      </w:r>
    </w:p>
    <w:p w14:paraId="5E785209" w14:textId="77777777" w:rsidR="009C3942" w:rsidRDefault="009C3942">
      <w:pPr>
        <w:pStyle w:val="BodyText"/>
        <w:rPr>
          <w:sz w:val="20"/>
        </w:rPr>
      </w:pPr>
    </w:p>
    <w:p w14:paraId="48F0043A" w14:textId="77777777" w:rsidR="009C3942" w:rsidRDefault="00C5708C">
      <w:pPr>
        <w:pStyle w:val="ListParagraph"/>
        <w:numPr>
          <w:ilvl w:val="1"/>
          <w:numId w:val="2"/>
        </w:numPr>
        <w:tabs>
          <w:tab w:val="left" w:pos="1541"/>
          <w:tab w:val="left" w:pos="1542"/>
        </w:tabs>
        <w:ind w:hanging="721"/>
        <w:rPr>
          <w:sz w:val="24"/>
        </w:rPr>
      </w:pPr>
      <w:r>
        <w:rPr>
          <w:sz w:val="24"/>
        </w:rPr>
        <w:t>Enhancing</w:t>
      </w:r>
      <w:r>
        <w:rPr>
          <w:spacing w:val="-3"/>
          <w:sz w:val="24"/>
        </w:rPr>
        <w:t xml:space="preserve"> </w:t>
      </w:r>
      <w:r>
        <w:rPr>
          <w:sz w:val="24"/>
        </w:rPr>
        <w:t>the</w:t>
      </w:r>
      <w:r>
        <w:rPr>
          <w:spacing w:val="-3"/>
          <w:sz w:val="24"/>
        </w:rPr>
        <w:t xml:space="preserve"> </w:t>
      </w:r>
      <w:r>
        <w:rPr>
          <w:sz w:val="24"/>
        </w:rPr>
        <w:t>community</w:t>
      </w:r>
      <w:r>
        <w:rPr>
          <w:spacing w:val="-2"/>
          <w:sz w:val="24"/>
        </w:rPr>
        <w:t xml:space="preserve"> sector</w:t>
      </w:r>
    </w:p>
    <w:p w14:paraId="3ADF008F" w14:textId="77777777" w:rsidR="009C3942" w:rsidRDefault="009C3942">
      <w:pPr>
        <w:pStyle w:val="BodyText"/>
        <w:rPr>
          <w:sz w:val="20"/>
        </w:rPr>
      </w:pPr>
    </w:p>
    <w:p w14:paraId="18253F79" w14:textId="77777777" w:rsidR="009C3942" w:rsidRDefault="00C5708C">
      <w:pPr>
        <w:pStyle w:val="ListParagraph"/>
        <w:numPr>
          <w:ilvl w:val="1"/>
          <w:numId w:val="2"/>
        </w:numPr>
        <w:tabs>
          <w:tab w:val="left" w:pos="1541"/>
          <w:tab w:val="left" w:pos="1542"/>
        </w:tabs>
        <w:ind w:hanging="721"/>
        <w:rPr>
          <w:sz w:val="24"/>
        </w:rPr>
      </w:pPr>
      <w:r>
        <w:rPr>
          <w:sz w:val="24"/>
        </w:rPr>
        <w:t>Resetting</w:t>
      </w:r>
      <w:r>
        <w:rPr>
          <w:spacing w:val="-3"/>
          <w:sz w:val="24"/>
        </w:rPr>
        <w:t xml:space="preserve"> </w:t>
      </w:r>
      <w:r>
        <w:rPr>
          <w:sz w:val="24"/>
        </w:rPr>
        <w:t>the</w:t>
      </w:r>
      <w:r>
        <w:rPr>
          <w:spacing w:val="-2"/>
          <w:sz w:val="24"/>
        </w:rPr>
        <w:t xml:space="preserve"> foundations.</w:t>
      </w:r>
    </w:p>
    <w:p w14:paraId="6800D068" w14:textId="77777777" w:rsidR="009C3942" w:rsidRDefault="009C3942">
      <w:pPr>
        <w:rPr>
          <w:sz w:val="24"/>
        </w:rPr>
        <w:sectPr w:rsidR="009C3942">
          <w:pgSz w:w="11910" w:h="16840"/>
          <w:pgMar w:top="1340" w:right="1340" w:bottom="1180" w:left="1340" w:header="715" w:footer="983" w:gutter="0"/>
          <w:cols w:space="720"/>
        </w:sectPr>
      </w:pPr>
    </w:p>
    <w:p w14:paraId="0248229E" w14:textId="77777777" w:rsidR="009C3942" w:rsidRDefault="00C5708C">
      <w:pPr>
        <w:pStyle w:val="Heading1"/>
        <w:spacing w:before="82"/>
      </w:pPr>
      <w:bookmarkStart w:id="7" w:name="The_Government_has_upheld_its_commitment"/>
      <w:bookmarkEnd w:id="7"/>
      <w:r>
        <w:lastRenderedPageBreak/>
        <w:t>The</w:t>
      </w:r>
      <w:r>
        <w:rPr>
          <w:spacing w:val="-4"/>
        </w:rPr>
        <w:t xml:space="preserve"> </w:t>
      </w:r>
      <w:r>
        <w:t>Government</w:t>
      </w:r>
      <w:r>
        <w:rPr>
          <w:spacing w:val="-5"/>
        </w:rPr>
        <w:t xml:space="preserve"> </w:t>
      </w:r>
      <w:r>
        <w:t>has</w:t>
      </w:r>
      <w:r>
        <w:rPr>
          <w:spacing w:val="-5"/>
        </w:rPr>
        <w:t xml:space="preserve"> </w:t>
      </w:r>
      <w:r>
        <w:t>upheld</w:t>
      </w:r>
      <w:r>
        <w:rPr>
          <w:spacing w:val="-3"/>
        </w:rPr>
        <w:t xml:space="preserve"> </w:t>
      </w:r>
      <w:r>
        <w:t>its</w:t>
      </w:r>
      <w:r>
        <w:rPr>
          <w:spacing w:val="-4"/>
        </w:rPr>
        <w:t xml:space="preserve"> </w:t>
      </w:r>
      <w:r>
        <w:t>commitment</w:t>
      </w:r>
      <w:r>
        <w:rPr>
          <w:spacing w:val="-5"/>
        </w:rPr>
        <w:t xml:space="preserve"> </w:t>
      </w:r>
      <w:r>
        <w:t>to</w:t>
      </w:r>
      <w:r>
        <w:rPr>
          <w:spacing w:val="-5"/>
        </w:rPr>
        <w:t xml:space="preserve"> </w:t>
      </w:r>
      <w:r>
        <w:t>progress</w:t>
      </w:r>
      <w:r>
        <w:rPr>
          <w:spacing w:val="-5"/>
        </w:rPr>
        <w:t xml:space="preserve"> </w:t>
      </w:r>
      <w:r>
        <w:t>the</w:t>
      </w:r>
      <w:r>
        <w:rPr>
          <w:spacing w:val="-5"/>
        </w:rPr>
        <w:t xml:space="preserve"> </w:t>
      </w:r>
      <w:r>
        <w:t>welfare</w:t>
      </w:r>
      <w:r>
        <w:rPr>
          <w:spacing w:val="-5"/>
        </w:rPr>
        <w:t xml:space="preserve"> </w:t>
      </w:r>
      <w:r>
        <w:t>overhaul this term</w:t>
      </w:r>
    </w:p>
    <w:p w14:paraId="2464AC0A" w14:textId="77777777" w:rsidR="009C3942" w:rsidRDefault="009C3942">
      <w:pPr>
        <w:pStyle w:val="BodyText"/>
        <w:rPr>
          <w:b/>
          <w:sz w:val="20"/>
        </w:rPr>
      </w:pPr>
    </w:p>
    <w:p w14:paraId="4528CEA8" w14:textId="77777777" w:rsidR="009C3942" w:rsidRDefault="00C5708C">
      <w:pPr>
        <w:pStyle w:val="ListParagraph"/>
        <w:numPr>
          <w:ilvl w:val="0"/>
          <w:numId w:val="2"/>
        </w:numPr>
        <w:tabs>
          <w:tab w:val="left" w:pos="821"/>
          <w:tab w:val="left" w:pos="822"/>
        </w:tabs>
        <w:ind w:left="821" w:right="273"/>
        <w:rPr>
          <w:sz w:val="24"/>
        </w:rPr>
      </w:pPr>
      <w:r>
        <w:rPr>
          <w:sz w:val="24"/>
        </w:rPr>
        <w:t>As a Government, we have made fundamental changes to progress the overhaul of the welfare system since 2017. Since my last update to Cabinet on the welfare overhaul work programme in 2021, we have delivered on multiple key initiatives, building on the progress made since 2017. These initiatives have prioritised work that helps reduce child poverty, and collectively</w:t>
      </w:r>
      <w:r>
        <w:rPr>
          <w:spacing w:val="-5"/>
          <w:sz w:val="24"/>
        </w:rPr>
        <w:t xml:space="preserve"> </w:t>
      </w:r>
      <w:r>
        <w:rPr>
          <w:sz w:val="24"/>
        </w:rPr>
        <w:t>represent</w:t>
      </w:r>
      <w:r>
        <w:rPr>
          <w:spacing w:val="-6"/>
          <w:sz w:val="24"/>
        </w:rPr>
        <w:t xml:space="preserve"> </w:t>
      </w:r>
      <w:r>
        <w:rPr>
          <w:sz w:val="24"/>
        </w:rPr>
        <w:t>a</w:t>
      </w:r>
      <w:r>
        <w:rPr>
          <w:spacing w:val="-5"/>
          <w:sz w:val="24"/>
        </w:rPr>
        <w:t xml:space="preserve"> </w:t>
      </w:r>
      <w:r>
        <w:rPr>
          <w:sz w:val="24"/>
        </w:rPr>
        <w:t>significant</w:t>
      </w:r>
      <w:r>
        <w:rPr>
          <w:spacing w:val="-6"/>
          <w:sz w:val="24"/>
        </w:rPr>
        <w:t xml:space="preserve"> </w:t>
      </w:r>
      <w:r>
        <w:rPr>
          <w:sz w:val="24"/>
        </w:rPr>
        <w:t>part</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medium-term</w:t>
      </w:r>
      <w:r>
        <w:rPr>
          <w:spacing w:val="-5"/>
          <w:sz w:val="24"/>
        </w:rPr>
        <w:t xml:space="preserve"> </w:t>
      </w:r>
      <w:r>
        <w:rPr>
          <w:sz w:val="24"/>
        </w:rPr>
        <w:t>work</w:t>
      </w:r>
      <w:r>
        <w:rPr>
          <w:spacing w:val="-5"/>
          <w:sz w:val="24"/>
        </w:rPr>
        <w:t xml:space="preserve"> </w:t>
      </w:r>
      <w:r>
        <w:rPr>
          <w:sz w:val="24"/>
        </w:rPr>
        <w:t xml:space="preserve">programme. An outline of the changes we have made as part of the welfare overhaul is </w:t>
      </w:r>
      <w:r>
        <w:rPr>
          <w:spacing w:val="-2"/>
          <w:sz w:val="24"/>
        </w:rPr>
        <w:t>below.</w:t>
      </w:r>
    </w:p>
    <w:p w14:paraId="498CD766" w14:textId="77777777" w:rsidR="009C3942" w:rsidRDefault="009C3942">
      <w:pPr>
        <w:pStyle w:val="BodyText"/>
        <w:rPr>
          <w:sz w:val="20"/>
        </w:rPr>
      </w:pPr>
    </w:p>
    <w:p w14:paraId="3B305220" w14:textId="77777777" w:rsidR="009C3942" w:rsidRDefault="00C5708C">
      <w:pPr>
        <w:pStyle w:val="ListParagraph"/>
        <w:numPr>
          <w:ilvl w:val="0"/>
          <w:numId w:val="2"/>
        </w:numPr>
        <w:tabs>
          <w:tab w:val="left" w:pos="821"/>
          <w:tab w:val="left" w:pos="822"/>
        </w:tabs>
        <w:ind w:left="821" w:right="340"/>
        <w:rPr>
          <w:b/>
          <w:sz w:val="24"/>
        </w:rPr>
      </w:pPr>
      <w:r>
        <w:rPr>
          <w:sz w:val="24"/>
        </w:rPr>
        <w:t>Many of these initiatives also give effect to the recommendations of the WEAG</w:t>
      </w:r>
      <w:r>
        <w:rPr>
          <w:spacing w:val="-4"/>
          <w:sz w:val="24"/>
        </w:rPr>
        <w:t xml:space="preserve"> </w:t>
      </w:r>
      <w:r>
        <w:rPr>
          <w:sz w:val="24"/>
        </w:rPr>
        <w:t>report</w:t>
      </w:r>
      <w:r>
        <w:rPr>
          <w:spacing w:val="-4"/>
          <w:sz w:val="24"/>
        </w:rPr>
        <w:t xml:space="preserve"> </w:t>
      </w:r>
      <w:r>
        <w:rPr>
          <w:sz w:val="24"/>
        </w:rPr>
        <w:t>–</w:t>
      </w:r>
      <w:r>
        <w:rPr>
          <w:spacing w:val="-5"/>
          <w:sz w:val="24"/>
        </w:rPr>
        <w:t xml:space="preserve"> </w:t>
      </w:r>
      <w:r>
        <w:rPr>
          <w:sz w:val="24"/>
        </w:rPr>
        <w:t>a</w:t>
      </w:r>
      <w:r>
        <w:rPr>
          <w:spacing w:val="-5"/>
          <w:sz w:val="24"/>
        </w:rPr>
        <w:t xml:space="preserve"> </w:t>
      </w:r>
      <w:r>
        <w:rPr>
          <w:sz w:val="24"/>
        </w:rPr>
        <w:t>table</w:t>
      </w:r>
      <w:r>
        <w:rPr>
          <w:spacing w:val="-5"/>
          <w:sz w:val="24"/>
        </w:rPr>
        <w:t xml:space="preserve"> </w:t>
      </w:r>
      <w:r>
        <w:rPr>
          <w:sz w:val="24"/>
        </w:rPr>
        <w:t>showing</w:t>
      </w:r>
      <w:r>
        <w:rPr>
          <w:spacing w:val="-3"/>
          <w:sz w:val="24"/>
        </w:rPr>
        <w:t xml:space="preserve"> </w:t>
      </w:r>
      <w:r>
        <w:rPr>
          <w:sz w:val="24"/>
        </w:rPr>
        <w:t>progress</w:t>
      </w:r>
      <w:r>
        <w:rPr>
          <w:spacing w:val="-5"/>
          <w:sz w:val="24"/>
        </w:rPr>
        <w:t xml:space="preserve"> </w:t>
      </w:r>
      <w:r>
        <w:rPr>
          <w:sz w:val="24"/>
        </w:rPr>
        <w:t>against</w:t>
      </w:r>
      <w:r>
        <w:rPr>
          <w:spacing w:val="-6"/>
          <w:sz w:val="24"/>
        </w:rPr>
        <w:t xml:space="preserve"> </w:t>
      </w:r>
      <w:r>
        <w:rPr>
          <w:sz w:val="24"/>
        </w:rPr>
        <w:t>these</w:t>
      </w:r>
      <w:r>
        <w:rPr>
          <w:spacing w:val="-5"/>
          <w:sz w:val="24"/>
        </w:rPr>
        <w:t xml:space="preserve"> </w:t>
      </w:r>
      <w:r>
        <w:rPr>
          <w:sz w:val="24"/>
        </w:rPr>
        <w:t>recommendations</w:t>
      </w:r>
      <w:r>
        <w:rPr>
          <w:spacing w:val="-5"/>
          <w:sz w:val="24"/>
        </w:rPr>
        <w:t xml:space="preserve"> </w:t>
      </w:r>
      <w:r>
        <w:rPr>
          <w:sz w:val="24"/>
        </w:rPr>
        <w:t xml:space="preserve">is attached as </w:t>
      </w:r>
      <w:r>
        <w:rPr>
          <w:b/>
          <w:sz w:val="24"/>
        </w:rPr>
        <w:t>Appendix One.</w:t>
      </w:r>
    </w:p>
    <w:p w14:paraId="47CB68F2" w14:textId="77777777" w:rsidR="009C3942" w:rsidRDefault="009C3942">
      <w:pPr>
        <w:pStyle w:val="BodyText"/>
        <w:spacing w:before="4"/>
        <w:rPr>
          <w:b/>
          <w:sz w:val="31"/>
        </w:rPr>
      </w:pPr>
    </w:p>
    <w:p w14:paraId="6185E527" w14:textId="77777777" w:rsidR="009C3942" w:rsidRDefault="00C5708C">
      <w:pPr>
        <w:ind w:left="101"/>
        <w:rPr>
          <w:i/>
          <w:sz w:val="24"/>
        </w:rPr>
      </w:pPr>
      <w:r>
        <w:rPr>
          <w:i/>
          <w:sz w:val="24"/>
        </w:rPr>
        <w:t>Increasing</w:t>
      </w:r>
      <w:r>
        <w:rPr>
          <w:i/>
          <w:spacing w:val="-4"/>
          <w:sz w:val="24"/>
        </w:rPr>
        <w:t xml:space="preserve"> </w:t>
      </w:r>
      <w:r>
        <w:rPr>
          <w:i/>
          <w:sz w:val="24"/>
        </w:rPr>
        <w:t>adequacy</w:t>
      </w:r>
      <w:r>
        <w:rPr>
          <w:i/>
          <w:spacing w:val="-3"/>
          <w:sz w:val="24"/>
        </w:rPr>
        <w:t xml:space="preserve"> </w:t>
      </w:r>
      <w:r>
        <w:rPr>
          <w:i/>
          <w:sz w:val="24"/>
        </w:rPr>
        <w:t>and</w:t>
      </w:r>
      <w:r>
        <w:rPr>
          <w:i/>
          <w:spacing w:val="-2"/>
          <w:sz w:val="24"/>
        </w:rPr>
        <w:t xml:space="preserve"> </w:t>
      </w:r>
      <w:r>
        <w:rPr>
          <w:i/>
          <w:sz w:val="24"/>
        </w:rPr>
        <w:t>accessibility</w:t>
      </w:r>
      <w:r>
        <w:rPr>
          <w:i/>
          <w:spacing w:val="-3"/>
          <w:sz w:val="24"/>
        </w:rPr>
        <w:t xml:space="preserve"> </w:t>
      </w:r>
      <w:r>
        <w:rPr>
          <w:i/>
          <w:sz w:val="24"/>
        </w:rPr>
        <w:t>of</w:t>
      </w:r>
      <w:r>
        <w:rPr>
          <w:i/>
          <w:spacing w:val="-2"/>
          <w:sz w:val="24"/>
        </w:rPr>
        <w:t xml:space="preserve"> income</w:t>
      </w:r>
    </w:p>
    <w:p w14:paraId="68B4EFD1" w14:textId="77777777" w:rsidR="009C3942" w:rsidRDefault="00C5708C">
      <w:pPr>
        <w:pStyle w:val="ListParagraph"/>
        <w:numPr>
          <w:ilvl w:val="0"/>
          <w:numId w:val="2"/>
        </w:numPr>
        <w:tabs>
          <w:tab w:val="left" w:pos="821"/>
          <w:tab w:val="left" w:pos="822"/>
        </w:tabs>
        <w:spacing w:before="182"/>
        <w:ind w:left="821" w:right="247"/>
        <w:rPr>
          <w:sz w:val="24"/>
        </w:rPr>
      </w:pPr>
      <w:r>
        <w:rPr>
          <w:sz w:val="24"/>
        </w:rPr>
        <w:t>Our</w:t>
      </w:r>
      <w:r>
        <w:rPr>
          <w:spacing w:val="-2"/>
          <w:sz w:val="24"/>
        </w:rPr>
        <w:t xml:space="preserve"> </w:t>
      </w:r>
      <w:r>
        <w:rPr>
          <w:sz w:val="24"/>
        </w:rPr>
        <w:t>Government</w:t>
      </w:r>
      <w:r>
        <w:rPr>
          <w:spacing w:val="-5"/>
          <w:sz w:val="24"/>
        </w:rPr>
        <w:t xml:space="preserve"> </w:t>
      </w:r>
      <w:r>
        <w:rPr>
          <w:sz w:val="24"/>
        </w:rPr>
        <w:t>has</w:t>
      </w:r>
      <w:r>
        <w:rPr>
          <w:spacing w:val="-4"/>
          <w:sz w:val="24"/>
        </w:rPr>
        <w:t xml:space="preserve"> </w:t>
      </w:r>
      <w:r>
        <w:rPr>
          <w:sz w:val="24"/>
        </w:rPr>
        <w:t>made</w:t>
      </w:r>
      <w:r>
        <w:rPr>
          <w:spacing w:val="-4"/>
          <w:sz w:val="24"/>
        </w:rPr>
        <w:t xml:space="preserve"> </w:t>
      </w:r>
      <w:r>
        <w:rPr>
          <w:sz w:val="24"/>
        </w:rPr>
        <w:t>significant</w:t>
      </w:r>
      <w:r>
        <w:rPr>
          <w:spacing w:val="-3"/>
          <w:sz w:val="24"/>
        </w:rPr>
        <w:t xml:space="preserve"> </w:t>
      </w:r>
      <w:r>
        <w:rPr>
          <w:sz w:val="24"/>
        </w:rPr>
        <w:t>increases</w:t>
      </w:r>
      <w:r>
        <w:rPr>
          <w:spacing w:val="-4"/>
          <w:sz w:val="24"/>
        </w:rPr>
        <w:t xml:space="preserve"> </w:t>
      </w:r>
      <w:r>
        <w:rPr>
          <w:sz w:val="24"/>
        </w:rPr>
        <w:t>to</w:t>
      </w:r>
      <w:r>
        <w:rPr>
          <w:spacing w:val="-4"/>
          <w:sz w:val="24"/>
        </w:rPr>
        <w:t xml:space="preserve"> </w:t>
      </w:r>
      <w:r>
        <w:rPr>
          <w:sz w:val="24"/>
        </w:rPr>
        <w:t>main</w:t>
      </w:r>
      <w:r>
        <w:rPr>
          <w:spacing w:val="-2"/>
          <w:sz w:val="24"/>
        </w:rPr>
        <w:t xml:space="preserve"> </w:t>
      </w:r>
      <w:r>
        <w:rPr>
          <w:sz w:val="24"/>
        </w:rPr>
        <w:t>benefits,</w:t>
      </w:r>
      <w:r>
        <w:rPr>
          <w:spacing w:val="-3"/>
          <w:sz w:val="24"/>
        </w:rPr>
        <w:t xml:space="preserve"> </w:t>
      </w:r>
      <w:r>
        <w:rPr>
          <w:sz w:val="24"/>
        </w:rPr>
        <w:t>the</w:t>
      </w:r>
      <w:r>
        <w:rPr>
          <w:spacing w:val="-4"/>
          <w:sz w:val="24"/>
        </w:rPr>
        <w:t xml:space="preserve"> </w:t>
      </w:r>
      <w:r>
        <w:rPr>
          <w:sz w:val="24"/>
        </w:rPr>
        <w:t>largest such increases since the 1940s. These initiatives softened the sudden impacts</w:t>
      </w:r>
      <w:r>
        <w:rPr>
          <w:spacing w:val="-4"/>
          <w:sz w:val="24"/>
        </w:rPr>
        <w:t xml:space="preserve"> </w:t>
      </w:r>
      <w:r>
        <w:rPr>
          <w:sz w:val="24"/>
        </w:rPr>
        <w:t>of</w:t>
      </w:r>
      <w:r>
        <w:rPr>
          <w:spacing w:val="-5"/>
          <w:sz w:val="24"/>
        </w:rPr>
        <w:t xml:space="preserve"> </w:t>
      </w:r>
      <w:r>
        <w:rPr>
          <w:sz w:val="24"/>
        </w:rPr>
        <w:t>Covid-19</w:t>
      </w:r>
      <w:r>
        <w:rPr>
          <w:spacing w:val="-5"/>
          <w:sz w:val="24"/>
        </w:rPr>
        <w:t xml:space="preserve"> </w:t>
      </w:r>
      <w:r>
        <w:rPr>
          <w:sz w:val="24"/>
        </w:rPr>
        <w:t>by</w:t>
      </w:r>
      <w:r>
        <w:rPr>
          <w:spacing w:val="-5"/>
          <w:sz w:val="24"/>
        </w:rPr>
        <w:t xml:space="preserve"> </w:t>
      </w:r>
      <w:r>
        <w:rPr>
          <w:sz w:val="24"/>
        </w:rPr>
        <w:t>providing</w:t>
      </w:r>
      <w:r>
        <w:rPr>
          <w:spacing w:val="-4"/>
          <w:sz w:val="24"/>
        </w:rPr>
        <w:t xml:space="preserve"> </w:t>
      </w:r>
      <w:r>
        <w:rPr>
          <w:sz w:val="24"/>
        </w:rPr>
        <w:t>better</w:t>
      </w:r>
      <w:r>
        <w:rPr>
          <w:spacing w:val="-4"/>
          <w:sz w:val="24"/>
        </w:rPr>
        <w:t xml:space="preserve"> </w:t>
      </w:r>
      <w:r>
        <w:rPr>
          <w:sz w:val="24"/>
        </w:rPr>
        <w:t>income</w:t>
      </w:r>
      <w:r>
        <w:rPr>
          <w:spacing w:val="-5"/>
          <w:sz w:val="24"/>
        </w:rPr>
        <w:t xml:space="preserve"> </w:t>
      </w:r>
      <w:r>
        <w:rPr>
          <w:sz w:val="24"/>
        </w:rPr>
        <w:t>support</w:t>
      </w:r>
      <w:r>
        <w:rPr>
          <w:spacing w:val="-5"/>
          <w:sz w:val="24"/>
        </w:rPr>
        <w:t xml:space="preserve"> </w:t>
      </w:r>
      <w:r>
        <w:rPr>
          <w:sz w:val="24"/>
        </w:rPr>
        <w:t>and</w:t>
      </w:r>
      <w:r>
        <w:rPr>
          <w:spacing w:val="-5"/>
          <w:sz w:val="24"/>
        </w:rPr>
        <w:t xml:space="preserve"> </w:t>
      </w:r>
      <w:r>
        <w:rPr>
          <w:sz w:val="24"/>
        </w:rPr>
        <w:t>reducing</w:t>
      </w:r>
      <w:r>
        <w:rPr>
          <w:spacing w:val="-5"/>
          <w:sz w:val="24"/>
        </w:rPr>
        <w:t xml:space="preserve"> </w:t>
      </w:r>
      <w:r>
        <w:rPr>
          <w:sz w:val="24"/>
        </w:rPr>
        <w:t>welfare system barriers to support people in a way that meet their needs.</w:t>
      </w:r>
    </w:p>
    <w:p w14:paraId="00611F4A" w14:textId="77777777" w:rsidR="009C3942" w:rsidRDefault="009C3942">
      <w:pPr>
        <w:pStyle w:val="BodyText"/>
        <w:rPr>
          <w:sz w:val="20"/>
        </w:rPr>
      </w:pPr>
    </w:p>
    <w:p w14:paraId="28F9FEC0" w14:textId="77777777" w:rsidR="009C3942" w:rsidRDefault="00C5708C">
      <w:pPr>
        <w:pStyle w:val="ListParagraph"/>
        <w:numPr>
          <w:ilvl w:val="0"/>
          <w:numId w:val="2"/>
        </w:numPr>
        <w:tabs>
          <w:tab w:val="left" w:pos="821"/>
          <w:tab w:val="left" w:pos="822"/>
        </w:tabs>
        <w:ind w:left="821" w:right="327"/>
        <w:rPr>
          <w:sz w:val="24"/>
        </w:rPr>
      </w:pPr>
      <w:r>
        <w:rPr>
          <w:sz w:val="24"/>
        </w:rPr>
        <w:t>Several</w:t>
      </w:r>
      <w:r>
        <w:rPr>
          <w:spacing w:val="-4"/>
          <w:sz w:val="24"/>
        </w:rPr>
        <w:t xml:space="preserve"> </w:t>
      </w:r>
      <w:r>
        <w:rPr>
          <w:sz w:val="24"/>
        </w:rPr>
        <w:t>changes</w:t>
      </w:r>
      <w:r>
        <w:rPr>
          <w:spacing w:val="-4"/>
          <w:sz w:val="24"/>
        </w:rPr>
        <w:t xml:space="preserve"> </w:t>
      </w:r>
      <w:r>
        <w:rPr>
          <w:sz w:val="24"/>
        </w:rPr>
        <w:t>made</w:t>
      </w:r>
      <w:r>
        <w:rPr>
          <w:spacing w:val="-6"/>
          <w:sz w:val="24"/>
        </w:rPr>
        <w:t xml:space="preserve"> </w:t>
      </w:r>
      <w:r>
        <w:rPr>
          <w:sz w:val="24"/>
        </w:rPr>
        <w:t>since</w:t>
      </w:r>
      <w:r>
        <w:rPr>
          <w:spacing w:val="-4"/>
          <w:sz w:val="24"/>
        </w:rPr>
        <w:t xml:space="preserve"> </w:t>
      </w:r>
      <w:r>
        <w:rPr>
          <w:sz w:val="24"/>
        </w:rPr>
        <w:t>2017</w:t>
      </w:r>
      <w:r>
        <w:rPr>
          <w:spacing w:val="-6"/>
          <w:sz w:val="24"/>
        </w:rPr>
        <w:t xml:space="preserve"> </w:t>
      </w:r>
      <w:r>
        <w:rPr>
          <w:sz w:val="24"/>
        </w:rPr>
        <w:t>have</w:t>
      </w:r>
      <w:r>
        <w:rPr>
          <w:spacing w:val="-4"/>
          <w:sz w:val="24"/>
        </w:rPr>
        <w:t xml:space="preserve"> </w:t>
      </w:r>
      <w:r>
        <w:rPr>
          <w:sz w:val="24"/>
        </w:rPr>
        <w:t>helped</w:t>
      </w:r>
      <w:r>
        <w:rPr>
          <w:spacing w:val="-6"/>
          <w:sz w:val="24"/>
        </w:rPr>
        <w:t xml:space="preserve"> </w:t>
      </w:r>
      <w:r>
        <w:rPr>
          <w:sz w:val="24"/>
        </w:rPr>
        <w:t>improve</w:t>
      </w:r>
      <w:r>
        <w:rPr>
          <w:spacing w:val="-4"/>
          <w:sz w:val="24"/>
        </w:rPr>
        <w:t xml:space="preserve"> </w:t>
      </w:r>
      <w:r>
        <w:rPr>
          <w:sz w:val="24"/>
        </w:rPr>
        <w:t>the</w:t>
      </w:r>
      <w:r>
        <w:rPr>
          <w:spacing w:val="-4"/>
          <w:sz w:val="24"/>
        </w:rPr>
        <w:t xml:space="preserve"> </w:t>
      </w:r>
      <w:r>
        <w:rPr>
          <w:sz w:val="24"/>
        </w:rPr>
        <w:t>income</w:t>
      </w:r>
      <w:r>
        <w:rPr>
          <w:spacing w:val="-6"/>
          <w:sz w:val="24"/>
        </w:rPr>
        <w:t xml:space="preserve"> </w:t>
      </w:r>
      <w:r>
        <w:rPr>
          <w:sz w:val="24"/>
        </w:rPr>
        <w:t>support system and reduce the impact of debt on clients.</w:t>
      </w:r>
    </w:p>
    <w:p w14:paraId="19AECD51" w14:textId="77777777" w:rsidR="009C3942" w:rsidRDefault="009C3942">
      <w:pPr>
        <w:pStyle w:val="BodyText"/>
        <w:rPr>
          <w:sz w:val="20"/>
        </w:rPr>
      </w:pPr>
    </w:p>
    <w:p w14:paraId="62075BD0" w14:textId="77777777" w:rsidR="009C3942" w:rsidRDefault="00C5708C">
      <w:pPr>
        <w:pStyle w:val="ListParagraph"/>
        <w:numPr>
          <w:ilvl w:val="0"/>
          <w:numId w:val="2"/>
        </w:numPr>
        <w:tabs>
          <w:tab w:val="left" w:pos="821"/>
          <w:tab w:val="left" w:pos="822"/>
        </w:tabs>
        <w:ind w:left="821" w:right="153"/>
        <w:rPr>
          <w:sz w:val="24"/>
        </w:rPr>
      </w:pPr>
      <w:r>
        <w:rPr>
          <w:sz w:val="24"/>
        </w:rPr>
        <w:t>We</w:t>
      </w:r>
      <w:r>
        <w:rPr>
          <w:spacing w:val="-4"/>
          <w:sz w:val="24"/>
        </w:rPr>
        <w:t xml:space="preserve"> </w:t>
      </w:r>
      <w:r>
        <w:rPr>
          <w:sz w:val="24"/>
        </w:rPr>
        <w:t>implemented</w:t>
      </w:r>
      <w:r>
        <w:rPr>
          <w:spacing w:val="-6"/>
          <w:sz w:val="24"/>
        </w:rPr>
        <w:t xml:space="preserve"> </w:t>
      </w:r>
      <w:r>
        <w:rPr>
          <w:sz w:val="24"/>
        </w:rPr>
        <w:t>the</w:t>
      </w:r>
      <w:r>
        <w:rPr>
          <w:spacing w:val="-6"/>
          <w:sz w:val="24"/>
        </w:rPr>
        <w:t xml:space="preserve"> </w:t>
      </w:r>
      <w:r>
        <w:rPr>
          <w:sz w:val="24"/>
        </w:rPr>
        <w:t>Families</w:t>
      </w:r>
      <w:r>
        <w:rPr>
          <w:spacing w:val="-6"/>
          <w:sz w:val="24"/>
        </w:rPr>
        <w:t xml:space="preserve"> </w:t>
      </w:r>
      <w:r>
        <w:rPr>
          <w:sz w:val="24"/>
        </w:rPr>
        <w:t>Package</w:t>
      </w:r>
      <w:r>
        <w:rPr>
          <w:spacing w:val="-4"/>
          <w:sz w:val="24"/>
        </w:rPr>
        <w:t xml:space="preserve"> </w:t>
      </w:r>
      <w:r>
        <w:rPr>
          <w:sz w:val="24"/>
        </w:rPr>
        <w:t>which</w:t>
      </w:r>
      <w:r>
        <w:rPr>
          <w:spacing w:val="-6"/>
          <w:sz w:val="24"/>
        </w:rPr>
        <w:t xml:space="preserve"> </w:t>
      </w:r>
      <w:r>
        <w:rPr>
          <w:sz w:val="24"/>
        </w:rPr>
        <w:t>helped</w:t>
      </w:r>
      <w:r>
        <w:rPr>
          <w:spacing w:val="-4"/>
          <w:sz w:val="24"/>
        </w:rPr>
        <w:t xml:space="preserve"> </w:t>
      </w:r>
      <w:r>
        <w:rPr>
          <w:sz w:val="24"/>
        </w:rPr>
        <w:t>around</w:t>
      </w:r>
      <w:r>
        <w:rPr>
          <w:spacing w:val="-4"/>
          <w:sz w:val="24"/>
        </w:rPr>
        <w:t xml:space="preserve"> </w:t>
      </w:r>
      <w:r>
        <w:rPr>
          <w:sz w:val="24"/>
        </w:rPr>
        <w:t>330,000</w:t>
      </w:r>
      <w:r>
        <w:rPr>
          <w:spacing w:val="-6"/>
          <w:sz w:val="24"/>
        </w:rPr>
        <w:t xml:space="preserve"> </w:t>
      </w:r>
      <w:r>
        <w:rPr>
          <w:sz w:val="24"/>
        </w:rPr>
        <w:t>families in its first year – more than half of all families with children in New Zealand. This package:</w:t>
      </w:r>
    </w:p>
    <w:p w14:paraId="4F5A2E07" w14:textId="77777777" w:rsidR="009C3942" w:rsidRDefault="009C3942">
      <w:pPr>
        <w:pStyle w:val="BodyText"/>
        <w:rPr>
          <w:sz w:val="20"/>
        </w:rPr>
      </w:pPr>
    </w:p>
    <w:p w14:paraId="51A498DC" w14:textId="77777777" w:rsidR="009C3942" w:rsidRDefault="00C5708C">
      <w:pPr>
        <w:pStyle w:val="ListParagraph"/>
        <w:numPr>
          <w:ilvl w:val="1"/>
          <w:numId w:val="2"/>
        </w:numPr>
        <w:tabs>
          <w:tab w:val="left" w:pos="1541"/>
          <w:tab w:val="left" w:pos="1542"/>
        </w:tabs>
        <w:ind w:hanging="721"/>
        <w:rPr>
          <w:sz w:val="24"/>
        </w:rPr>
      </w:pPr>
      <w:r>
        <w:rPr>
          <w:sz w:val="24"/>
        </w:rPr>
        <w:t>Increased</w:t>
      </w:r>
      <w:r>
        <w:rPr>
          <w:spacing w:val="-4"/>
          <w:sz w:val="24"/>
        </w:rPr>
        <w:t xml:space="preserve"> </w:t>
      </w:r>
      <w:r>
        <w:rPr>
          <w:sz w:val="24"/>
        </w:rPr>
        <w:t>Accommodation</w:t>
      </w:r>
      <w:r>
        <w:rPr>
          <w:spacing w:val="-3"/>
          <w:sz w:val="24"/>
        </w:rPr>
        <w:t xml:space="preserve"> </w:t>
      </w:r>
      <w:r>
        <w:rPr>
          <w:spacing w:val="-2"/>
          <w:sz w:val="24"/>
        </w:rPr>
        <w:t>Supplement</w:t>
      </w:r>
    </w:p>
    <w:p w14:paraId="3289135A" w14:textId="77777777" w:rsidR="009C3942" w:rsidRDefault="009C3942">
      <w:pPr>
        <w:pStyle w:val="BodyText"/>
        <w:rPr>
          <w:sz w:val="20"/>
        </w:rPr>
      </w:pPr>
    </w:p>
    <w:p w14:paraId="4FB83EF5" w14:textId="77777777" w:rsidR="009C3942" w:rsidRDefault="00C5708C">
      <w:pPr>
        <w:pStyle w:val="ListParagraph"/>
        <w:numPr>
          <w:ilvl w:val="1"/>
          <w:numId w:val="2"/>
        </w:numPr>
        <w:tabs>
          <w:tab w:val="left" w:pos="1541"/>
          <w:tab w:val="left" w:pos="1542"/>
        </w:tabs>
        <w:ind w:hanging="721"/>
        <w:rPr>
          <w:sz w:val="24"/>
        </w:rPr>
      </w:pPr>
      <w:r>
        <w:rPr>
          <w:sz w:val="24"/>
        </w:rPr>
        <w:t>Increased</w:t>
      </w:r>
      <w:r>
        <w:rPr>
          <w:spacing w:val="-2"/>
          <w:sz w:val="24"/>
        </w:rPr>
        <w:t xml:space="preserve"> </w:t>
      </w:r>
      <w:r>
        <w:rPr>
          <w:sz w:val="24"/>
        </w:rPr>
        <w:t>Family</w:t>
      </w:r>
      <w:r>
        <w:rPr>
          <w:spacing w:val="-3"/>
          <w:sz w:val="24"/>
        </w:rPr>
        <w:t xml:space="preserve"> </w:t>
      </w:r>
      <w:r>
        <w:rPr>
          <w:sz w:val="24"/>
        </w:rPr>
        <w:t>Tax</w:t>
      </w:r>
      <w:r>
        <w:rPr>
          <w:spacing w:val="-1"/>
          <w:sz w:val="24"/>
        </w:rPr>
        <w:t xml:space="preserve"> </w:t>
      </w:r>
      <w:r>
        <w:rPr>
          <w:spacing w:val="-2"/>
          <w:sz w:val="24"/>
        </w:rPr>
        <w:t>Credit</w:t>
      </w:r>
    </w:p>
    <w:p w14:paraId="6A541FFB" w14:textId="77777777" w:rsidR="009C3942" w:rsidRDefault="009C3942">
      <w:pPr>
        <w:pStyle w:val="BodyText"/>
        <w:rPr>
          <w:sz w:val="20"/>
        </w:rPr>
      </w:pPr>
    </w:p>
    <w:p w14:paraId="385BDE5D" w14:textId="77777777" w:rsidR="009C3942" w:rsidRDefault="00C5708C">
      <w:pPr>
        <w:pStyle w:val="ListParagraph"/>
        <w:numPr>
          <w:ilvl w:val="1"/>
          <w:numId w:val="2"/>
        </w:numPr>
        <w:tabs>
          <w:tab w:val="left" w:pos="1541"/>
          <w:tab w:val="left" w:pos="1542"/>
        </w:tabs>
        <w:ind w:hanging="721"/>
        <w:rPr>
          <w:sz w:val="24"/>
        </w:rPr>
      </w:pPr>
      <w:r>
        <w:rPr>
          <w:sz w:val="24"/>
        </w:rPr>
        <w:t>Introduced</w:t>
      </w:r>
      <w:r>
        <w:rPr>
          <w:spacing w:val="-4"/>
          <w:sz w:val="24"/>
        </w:rPr>
        <w:t xml:space="preserve"> </w:t>
      </w:r>
      <w:r>
        <w:rPr>
          <w:sz w:val="24"/>
        </w:rPr>
        <w:t>the</w:t>
      </w:r>
      <w:r>
        <w:rPr>
          <w:spacing w:val="-3"/>
          <w:sz w:val="24"/>
        </w:rPr>
        <w:t xml:space="preserve"> </w:t>
      </w:r>
      <w:r>
        <w:rPr>
          <w:sz w:val="24"/>
        </w:rPr>
        <w:t>Best</w:t>
      </w:r>
      <w:r>
        <w:rPr>
          <w:spacing w:val="-4"/>
          <w:sz w:val="24"/>
        </w:rPr>
        <w:t xml:space="preserve"> </w:t>
      </w:r>
      <w:r>
        <w:rPr>
          <w:sz w:val="24"/>
        </w:rPr>
        <w:t>Start</w:t>
      </w:r>
      <w:r>
        <w:rPr>
          <w:spacing w:val="-2"/>
          <w:sz w:val="24"/>
        </w:rPr>
        <w:t xml:space="preserve"> </w:t>
      </w:r>
      <w:r>
        <w:rPr>
          <w:sz w:val="24"/>
        </w:rPr>
        <w:t>Payment</w:t>
      </w:r>
      <w:r>
        <w:rPr>
          <w:spacing w:val="-2"/>
          <w:sz w:val="24"/>
        </w:rPr>
        <w:t xml:space="preserve"> </w:t>
      </w:r>
      <w:r>
        <w:rPr>
          <w:sz w:val="24"/>
        </w:rPr>
        <w:t>for</w:t>
      </w:r>
      <w:r>
        <w:rPr>
          <w:spacing w:val="-3"/>
          <w:sz w:val="24"/>
        </w:rPr>
        <w:t xml:space="preserve"> </w:t>
      </w:r>
      <w:r>
        <w:rPr>
          <w:sz w:val="24"/>
        </w:rPr>
        <w:t>parents</w:t>
      </w:r>
      <w:r>
        <w:rPr>
          <w:spacing w:val="-1"/>
          <w:sz w:val="24"/>
        </w:rPr>
        <w:t xml:space="preserve"> </w:t>
      </w:r>
      <w:r>
        <w:rPr>
          <w:sz w:val="24"/>
        </w:rPr>
        <w:t>of</w:t>
      </w:r>
      <w:r>
        <w:rPr>
          <w:spacing w:val="-2"/>
          <w:sz w:val="24"/>
        </w:rPr>
        <w:t xml:space="preserve"> </w:t>
      </w:r>
      <w:r>
        <w:rPr>
          <w:sz w:val="24"/>
        </w:rPr>
        <w:t>newborn</w:t>
      </w:r>
      <w:r>
        <w:rPr>
          <w:spacing w:val="-3"/>
          <w:sz w:val="24"/>
        </w:rPr>
        <w:t xml:space="preserve"> </w:t>
      </w:r>
      <w:r>
        <w:rPr>
          <w:spacing w:val="-2"/>
          <w:sz w:val="24"/>
        </w:rPr>
        <w:t>children</w:t>
      </w:r>
    </w:p>
    <w:p w14:paraId="376E6B21" w14:textId="77777777" w:rsidR="009C3942" w:rsidRDefault="009C3942">
      <w:pPr>
        <w:pStyle w:val="BodyText"/>
        <w:rPr>
          <w:sz w:val="20"/>
        </w:rPr>
      </w:pPr>
    </w:p>
    <w:p w14:paraId="2210A68F" w14:textId="77777777" w:rsidR="009C3942" w:rsidRDefault="00C5708C">
      <w:pPr>
        <w:pStyle w:val="ListParagraph"/>
        <w:numPr>
          <w:ilvl w:val="1"/>
          <w:numId w:val="2"/>
        </w:numPr>
        <w:tabs>
          <w:tab w:val="left" w:pos="1541"/>
          <w:tab w:val="left" w:pos="1542"/>
        </w:tabs>
        <w:ind w:right="474"/>
        <w:rPr>
          <w:sz w:val="24"/>
        </w:rPr>
      </w:pPr>
      <w:r>
        <w:rPr>
          <w:sz w:val="24"/>
        </w:rPr>
        <w:t>Introduced</w:t>
      </w:r>
      <w:r>
        <w:rPr>
          <w:spacing w:val="-4"/>
          <w:sz w:val="24"/>
        </w:rPr>
        <w:t xml:space="preserve"> </w:t>
      </w:r>
      <w:r>
        <w:rPr>
          <w:sz w:val="24"/>
        </w:rPr>
        <w:t>the</w:t>
      </w:r>
      <w:r>
        <w:rPr>
          <w:spacing w:val="-6"/>
          <w:sz w:val="24"/>
        </w:rPr>
        <w:t xml:space="preserve"> </w:t>
      </w:r>
      <w:r>
        <w:rPr>
          <w:sz w:val="24"/>
        </w:rPr>
        <w:t>Winter</w:t>
      </w:r>
      <w:r>
        <w:rPr>
          <w:spacing w:val="-6"/>
          <w:sz w:val="24"/>
        </w:rPr>
        <w:t xml:space="preserve"> </w:t>
      </w:r>
      <w:r>
        <w:rPr>
          <w:sz w:val="24"/>
        </w:rPr>
        <w:t>Energy</w:t>
      </w:r>
      <w:r>
        <w:rPr>
          <w:spacing w:val="-4"/>
          <w:sz w:val="24"/>
        </w:rPr>
        <w:t xml:space="preserve"> </w:t>
      </w:r>
      <w:r>
        <w:rPr>
          <w:sz w:val="24"/>
        </w:rPr>
        <w:t>Payment</w:t>
      </w:r>
      <w:r>
        <w:rPr>
          <w:spacing w:val="-5"/>
          <w:sz w:val="24"/>
        </w:rPr>
        <w:t xml:space="preserve"> </w:t>
      </w:r>
      <w:r>
        <w:rPr>
          <w:sz w:val="24"/>
        </w:rPr>
        <w:t>to</w:t>
      </w:r>
      <w:r>
        <w:rPr>
          <w:spacing w:val="-6"/>
          <w:sz w:val="24"/>
        </w:rPr>
        <w:t xml:space="preserve"> </w:t>
      </w:r>
      <w:r>
        <w:rPr>
          <w:sz w:val="24"/>
        </w:rPr>
        <w:t>support</w:t>
      </w:r>
      <w:r>
        <w:rPr>
          <w:spacing w:val="-5"/>
          <w:sz w:val="24"/>
        </w:rPr>
        <w:t xml:space="preserve"> </w:t>
      </w:r>
      <w:r>
        <w:rPr>
          <w:sz w:val="24"/>
        </w:rPr>
        <w:t>with</w:t>
      </w:r>
      <w:r>
        <w:rPr>
          <w:spacing w:val="-6"/>
          <w:sz w:val="24"/>
        </w:rPr>
        <w:t xml:space="preserve"> </w:t>
      </w:r>
      <w:r>
        <w:rPr>
          <w:sz w:val="24"/>
        </w:rPr>
        <w:t>extra</w:t>
      </w:r>
      <w:r>
        <w:rPr>
          <w:spacing w:val="-4"/>
          <w:sz w:val="24"/>
        </w:rPr>
        <w:t xml:space="preserve"> </w:t>
      </w:r>
      <w:r>
        <w:rPr>
          <w:sz w:val="24"/>
        </w:rPr>
        <w:t>heating costs over winter.</w:t>
      </w:r>
    </w:p>
    <w:p w14:paraId="73D2800E" w14:textId="77777777" w:rsidR="009C3942" w:rsidRDefault="009C3942">
      <w:pPr>
        <w:pStyle w:val="BodyText"/>
        <w:rPr>
          <w:sz w:val="20"/>
        </w:rPr>
      </w:pPr>
    </w:p>
    <w:p w14:paraId="6D879D8F" w14:textId="77777777" w:rsidR="009C3942" w:rsidRDefault="00C5708C">
      <w:pPr>
        <w:pStyle w:val="ListParagraph"/>
        <w:numPr>
          <w:ilvl w:val="0"/>
          <w:numId w:val="2"/>
        </w:numPr>
        <w:tabs>
          <w:tab w:val="left" w:pos="821"/>
          <w:tab w:val="left" w:pos="822"/>
        </w:tabs>
        <w:ind w:hanging="721"/>
        <w:rPr>
          <w:sz w:val="24"/>
        </w:rPr>
      </w:pPr>
      <w:r>
        <w:rPr>
          <w:sz w:val="24"/>
        </w:rPr>
        <w:t>We</w:t>
      </w:r>
      <w:r>
        <w:rPr>
          <w:spacing w:val="-1"/>
          <w:sz w:val="24"/>
        </w:rPr>
        <w:t xml:space="preserve"> </w:t>
      </w:r>
      <w:r>
        <w:rPr>
          <w:sz w:val="24"/>
        </w:rPr>
        <w:t>have</w:t>
      </w:r>
      <w:r>
        <w:rPr>
          <w:spacing w:val="-3"/>
          <w:sz w:val="24"/>
        </w:rPr>
        <w:t xml:space="preserve"> </w:t>
      </w:r>
      <w:r>
        <w:rPr>
          <w:sz w:val="24"/>
        </w:rPr>
        <w:t>increased</w:t>
      </w:r>
      <w:r>
        <w:rPr>
          <w:spacing w:val="-3"/>
          <w:sz w:val="24"/>
        </w:rPr>
        <w:t xml:space="preserve"> </w:t>
      </w:r>
      <w:r>
        <w:rPr>
          <w:sz w:val="24"/>
        </w:rPr>
        <w:t>main</w:t>
      </w:r>
      <w:r>
        <w:rPr>
          <w:spacing w:val="-2"/>
          <w:sz w:val="24"/>
        </w:rPr>
        <w:t xml:space="preserve"> benefits:</w:t>
      </w:r>
    </w:p>
    <w:p w14:paraId="06B45630" w14:textId="77777777" w:rsidR="009C3942" w:rsidRDefault="009C3942">
      <w:pPr>
        <w:pStyle w:val="BodyText"/>
        <w:rPr>
          <w:sz w:val="20"/>
        </w:rPr>
      </w:pPr>
    </w:p>
    <w:p w14:paraId="4F5B1DD1" w14:textId="77777777" w:rsidR="009C3942" w:rsidRDefault="00C5708C">
      <w:pPr>
        <w:pStyle w:val="ListParagraph"/>
        <w:numPr>
          <w:ilvl w:val="1"/>
          <w:numId w:val="2"/>
        </w:numPr>
        <w:tabs>
          <w:tab w:val="left" w:pos="1541"/>
          <w:tab w:val="left" w:pos="1542"/>
        </w:tabs>
        <w:ind w:hanging="721"/>
        <w:rPr>
          <w:sz w:val="24"/>
        </w:rPr>
      </w:pPr>
      <w:r>
        <w:rPr>
          <w:sz w:val="24"/>
        </w:rPr>
        <w:t>Main</w:t>
      </w:r>
      <w:r>
        <w:rPr>
          <w:spacing w:val="-2"/>
          <w:sz w:val="24"/>
        </w:rPr>
        <w:t xml:space="preserve"> </w:t>
      </w:r>
      <w:r>
        <w:rPr>
          <w:sz w:val="24"/>
        </w:rPr>
        <w:t>benefits</w:t>
      </w:r>
      <w:r>
        <w:rPr>
          <w:spacing w:val="-3"/>
          <w:sz w:val="24"/>
        </w:rPr>
        <w:t xml:space="preserve"> </w:t>
      </w:r>
      <w:r>
        <w:rPr>
          <w:sz w:val="24"/>
        </w:rPr>
        <w:t>were</w:t>
      </w:r>
      <w:r>
        <w:rPr>
          <w:spacing w:val="-3"/>
          <w:sz w:val="24"/>
        </w:rPr>
        <w:t xml:space="preserve"> </w:t>
      </w:r>
      <w:r>
        <w:rPr>
          <w:sz w:val="24"/>
        </w:rPr>
        <w:t>indexed</w:t>
      </w:r>
      <w:r>
        <w:rPr>
          <w:spacing w:val="-1"/>
          <w:sz w:val="24"/>
        </w:rPr>
        <w:t xml:space="preserve"> </w:t>
      </w:r>
      <w:r>
        <w:rPr>
          <w:sz w:val="24"/>
        </w:rPr>
        <w:t>to</w:t>
      </w:r>
      <w:r>
        <w:rPr>
          <w:spacing w:val="-3"/>
          <w:sz w:val="24"/>
        </w:rPr>
        <w:t xml:space="preserve"> </w:t>
      </w:r>
      <w:r>
        <w:rPr>
          <w:sz w:val="24"/>
        </w:rPr>
        <w:t>average</w:t>
      </w:r>
      <w:r>
        <w:rPr>
          <w:spacing w:val="-3"/>
          <w:sz w:val="24"/>
        </w:rPr>
        <w:t xml:space="preserve"> </w:t>
      </w:r>
      <w:r>
        <w:rPr>
          <w:sz w:val="24"/>
        </w:rPr>
        <w:t>wage</w:t>
      </w:r>
      <w:r>
        <w:rPr>
          <w:spacing w:val="-3"/>
          <w:sz w:val="24"/>
        </w:rPr>
        <w:t xml:space="preserve"> </w:t>
      </w:r>
      <w:r>
        <w:rPr>
          <w:spacing w:val="-2"/>
          <w:sz w:val="24"/>
        </w:rPr>
        <w:t>growth</w:t>
      </w:r>
    </w:p>
    <w:p w14:paraId="7593C579" w14:textId="77777777" w:rsidR="009C3942" w:rsidRDefault="009C3942">
      <w:pPr>
        <w:pStyle w:val="BodyText"/>
        <w:rPr>
          <w:sz w:val="20"/>
        </w:rPr>
      </w:pPr>
    </w:p>
    <w:p w14:paraId="410B9809" w14:textId="77777777" w:rsidR="009C3942" w:rsidRDefault="00C5708C">
      <w:pPr>
        <w:pStyle w:val="ListParagraph"/>
        <w:numPr>
          <w:ilvl w:val="1"/>
          <w:numId w:val="2"/>
        </w:numPr>
        <w:tabs>
          <w:tab w:val="left" w:pos="1541"/>
          <w:tab w:val="left" w:pos="1542"/>
        </w:tabs>
        <w:ind w:right="194"/>
        <w:rPr>
          <w:sz w:val="24"/>
        </w:rPr>
      </w:pPr>
      <w:r>
        <w:rPr>
          <w:sz w:val="24"/>
        </w:rPr>
        <w:t>One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first</w:t>
      </w:r>
      <w:r>
        <w:rPr>
          <w:spacing w:val="-3"/>
          <w:sz w:val="24"/>
        </w:rPr>
        <w:t xml:space="preserve"> </w:t>
      </w:r>
      <w:r>
        <w:rPr>
          <w:sz w:val="24"/>
        </w:rPr>
        <w:t>things</w:t>
      </w:r>
      <w:r>
        <w:rPr>
          <w:spacing w:val="-4"/>
          <w:sz w:val="24"/>
        </w:rPr>
        <w:t xml:space="preserve"> </w:t>
      </w:r>
      <w:r>
        <w:rPr>
          <w:sz w:val="24"/>
        </w:rPr>
        <w:t>we</w:t>
      </w:r>
      <w:r>
        <w:rPr>
          <w:spacing w:val="-4"/>
          <w:sz w:val="24"/>
        </w:rPr>
        <w:t xml:space="preserve"> </w:t>
      </w:r>
      <w:r>
        <w:rPr>
          <w:sz w:val="24"/>
        </w:rPr>
        <w:t>did</w:t>
      </w:r>
      <w:r>
        <w:rPr>
          <w:spacing w:val="-2"/>
          <w:sz w:val="24"/>
        </w:rPr>
        <w:t xml:space="preserve"> </w:t>
      </w:r>
      <w:r>
        <w:rPr>
          <w:sz w:val="24"/>
        </w:rPr>
        <w:t>in</w:t>
      </w:r>
      <w:r>
        <w:rPr>
          <w:spacing w:val="-4"/>
          <w:sz w:val="24"/>
        </w:rPr>
        <w:t xml:space="preserve"> </w:t>
      </w:r>
      <w:r>
        <w:rPr>
          <w:sz w:val="24"/>
        </w:rPr>
        <w:t>response</w:t>
      </w:r>
      <w:r>
        <w:rPr>
          <w:spacing w:val="-4"/>
          <w:sz w:val="24"/>
        </w:rPr>
        <w:t xml:space="preserve"> </w:t>
      </w:r>
      <w:r>
        <w:rPr>
          <w:sz w:val="24"/>
        </w:rPr>
        <w:t>to</w:t>
      </w:r>
      <w:r>
        <w:rPr>
          <w:spacing w:val="-2"/>
          <w:sz w:val="24"/>
        </w:rPr>
        <w:t xml:space="preserve"> </w:t>
      </w:r>
      <w:r>
        <w:rPr>
          <w:sz w:val="24"/>
        </w:rPr>
        <w:t>COVID</w:t>
      </w:r>
      <w:r>
        <w:rPr>
          <w:spacing w:val="-4"/>
          <w:sz w:val="24"/>
        </w:rPr>
        <w:t xml:space="preserve"> </w:t>
      </w:r>
      <w:r>
        <w:rPr>
          <w:sz w:val="24"/>
        </w:rPr>
        <w:t>was</w:t>
      </w:r>
      <w:r>
        <w:rPr>
          <w:spacing w:val="-4"/>
          <w:sz w:val="24"/>
        </w:rPr>
        <w:t xml:space="preserve"> </w:t>
      </w:r>
      <w:r>
        <w:rPr>
          <w:sz w:val="24"/>
        </w:rPr>
        <w:t>increase</w:t>
      </w:r>
      <w:r>
        <w:rPr>
          <w:spacing w:val="-4"/>
          <w:sz w:val="24"/>
        </w:rPr>
        <w:t xml:space="preserve"> </w:t>
      </w:r>
      <w:r>
        <w:rPr>
          <w:sz w:val="24"/>
        </w:rPr>
        <w:t>main benefits for everyone by $25 permanently</w:t>
      </w:r>
    </w:p>
    <w:p w14:paraId="74D46C74" w14:textId="77777777" w:rsidR="009C3942" w:rsidRDefault="009C3942">
      <w:pPr>
        <w:pStyle w:val="BodyText"/>
        <w:rPr>
          <w:sz w:val="20"/>
        </w:rPr>
      </w:pPr>
    </w:p>
    <w:p w14:paraId="1451A085" w14:textId="77777777" w:rsidR="009C3942" w:rsidRDefault="00C5708C">
      <w:pPr>
        <w:pStyle w:val="ListParagraph"/>
        <w:numPr>
          <w:ilvl w:val="1"/>
          <w:numId w:val="2"/>
        </w:numPr>
        <w:tabs>
          <w:tab w:val="left" w:pos="1541"/>
          <w:tab w:val="left" w:pos="1542"/>
        </w:tabs>
        <w:ind w:right="194"/>
        <w:rPr>
          <w:sz w:val="24"/>
        </w:rPr>
      </w:pPr>
      <w:r>
        <w:rPr>
          <w:sz w:val="24"/>
        </w:rPr>
        <w:t>Following</w:t>
      </w:r>
      <w:r>
        <w:rPr>
          <w:spacing w:val="-3"/>
          <w:sz w:val="24"/>
        </w:rPr>
        <w:t xml:space="preserve"> </w:t>
      </w:r>
      <w:r>
        <w:rPr>
          <w:sz w:val="24"/>
        </w:rPr>
        <w:t>that</w:t>
      </w:r>
      <w:r>
        <w:rPr>
          <w:spacing w:val="-4"/>
          <w:sz w:val="24"/>
        </w:rPr>
        <w:t xml:space="preserve"> </w:t>
      </w:r>
      <w:r>
        <w:rPr>
          <w:sz w:val="24"/>
        </w:rPr>
        <w:t>in</w:t>
      </w:r>
      <w:r>
        <w:rPr>
          <w:spacing w:val="-5"/>
          <w:sz w:val="24"/>
        </w:rPr>
        <w:t xml:space="preserve"> </w:t>
      </w:r>
      <w:r>
        <w:rPr>
          <w:sz w:val="24"/>
        </w:rPr>
        <w:t>July</w:t>
      </w:r>
      <w:r>
        <w:rPr>
          <w:spacing w:val="-3"/>
          <w:sz w:val="24"/>
        </w:rPr>
        <w:t xml:space="preserve"> </w:t>
      </w:r>
      <w:r>
        <w:rPr>
          <w:sz w:val="24"/>
        </w:rPr>
        <w:t>2021</w:t>
      </w:r>
      <w:r>
        <w:rPr>
          <w:spacing w:val="-5"/>
          <w:sz w:val="24"/>
        </w:rPr>
        <w:t xml:space="preserve"> </w:t>
      </w:r>
      <w:r>
        <w:rPr>
          <w:sz w:val="24"/>
        </w:rPr>
        <w:t>we</w:t>
      </w:r>
      <w:r>
        <w:rPr>
          <w:spacing w:val="-3"/>
          <w:sz w:val="24"/>
        </w:rPr>
        <w:t xml:space="preserve"> </w:t>
      </w:r>
      <w:r>
        <w:rPr>
          <w:sz w:val="24"/>
        </w:rPr>
        <w:t>increased</w:t>
      </w:r>
      <w:r>
        <w:rPr>
          <w:spacing w:val="-5"/>
          <w:sz w:val="24"/>
        </w:rPr>
        <w:t xml:space="preserve"> </w:t>
      </w:r>
      <w:r>
        <w:rPr>
          <w:sz w:val="24"/>
        </w:rPr>
        <w:t>benefits</w:t>
      </w:r>
      <w:r>
        <w:rPr>
          <w:spacing w:val="-3"/>
          <w:sz w:val="24"/>
        </w:rPr>
        <w:t xml:space="preserve"> </w:t>
      </w:r>
      <w:r>
        <w:rPr>
          <w:sz w:val="24"/>
        </w:rPr>
        <w:t>by</w:t>
      </w:r>
      <w:r>
        <w:rPr>
          <w:spacing w:val="-5"/>
          <w:sz w:val="24"/>
        </w:rPr>
        <w:t xml:space="preserve"> </w:t>
      </w:r>
      <w:r>
        <w:rPr>
          <w:sz w:val="24"/>
        </w:rPr>
        <w:t>a</w:t>
      </w:r>
      <w:r>
        <w:rPr>
          <w:spacing w:val="-5"/>
          <w:sz w:val="24"/>
        </w:rPr>
        <w:t xml:space="preserve"> </w:t>
      </w:r>
      <w:r>
        <w:rPr>
          <w:sz w:val="24"/>
        </w:rPr>
        <w:t>further</w:t>
      </w:r>
      <w:r>
        <w:rPr>
          <w:spacing w:val="-3"/>
          <w:sz w:val="24"/>
        </w:rPr>
        <w:t xml:space="preserve"> </w:t>
      </w:r>
      <w:r>
        <w:rPr>
          <w:sz w:val="24"/>
        </w:rPr>
        <w:t>$20,</w:t>
      </w:r>
      <w:r>
        <w:rPr>
          <w:spacing w:val="-6"/>
          <w:sz w:val="24"/>
        </w:rPr>
        <w:t xml:space="preserve"> </w:t>
      </w:r>
      <w:r>
        <w:rPr>
          <w:sz w:val="24"/>
        </w:rPr>
        <w:t>and then by between $20 and $42 per adult in April this year</w:t>
      </w:r>
    </w:p>
    <w:p w14:paraId="1A87C3E5" w14:textId="77777777" w:rsidR="009C3942" w:rsidRDefault="009C3942">
      <w:pPr>
        <w:pStyle w:val="BodyText"/>
        <w:rPr>
          <w:sz w:val="20"/>
        </w:rPr>
      </w:pPr>
    </w:p>
    <w:p w14:paraId="6572D6CB" w14:textId="77777777" w:rsidR="009C3942" w:rsidRDefault="00C5708C">
      <w:pPr>
        <w:pStyle w:val="ListParagraph"/>
        <w:numPr>
          <w:ilvl w:val="1"/>
          <w:numId w:val="2"/>
        </w:numPr>
        <w:tabs>
          <w:tab w:val="left" w:pos="1541"/>
          <w:tab w:val="left" w:pos="1542"/>
        </w:tabs>
        <w:ind w:right="753"/>
        <w:rPr>
          <w:sz w:val="24"/>
        </w:rPr>
      </w:pPr>
      <w:r>
        <w:rPr>
          <w:sz w:val="24"/>
        </w:rPr>
        <w:t>Compared to 1 April 2021, main benefit rates have increased by between</w:t>
      </w:r>
      <w:r>
        <w:rPr>
          <w:spacing w:val="-4"/>
          <w:sz w:val="24"/>
        </w:rPr>
        <w:t xml:space="preserve"> </w:t>
      </w:r>
      <w:r>
        <w:rPr>
          <w:sz w:val="24"/>
        </w:rPr>
        <w:t>$40</w:t>
      </w:r>
      <w:r>
        <w:rPr>
          <w:spacing w:val="-4"/>
          <w:sz w:val="24"/>
        </w:rPr>
        <w:t xml:space="preserve"> </w:t>
      </w:r>
      <w:r>
        <w:rPr>
          <w:sz w:val="24"/>
        </w:rPr>
        <w:t>and</w:t>
      </w:r>
      <w:r>
        <w:rPr>
          <w:spacing w:val="-2"/>
          <w:sz w:val="24"/>
        </w:rPr>
        <w:t xml:space="preserve"> </w:t>
      </w:r>
      <w:r>
        <w:rPr>
          <w:sz w:val="24"/>
        </w:rPr>
        <w:t>$62</w:t>
      </w:r>
      <w:r>
        <w:rPr>
          <w:spacing w:val="-4"/>
          <w:sz w:val="24"/>
        </w:rPr>
        <w:t xml:space="preserve"> </w:t>
      </w:r>
      <w:r>
        <w:rPr>
          <w:sz w:val="24"/>
        </w:rPr>
        <w:t>per</w:t>
      </w:r>
      <w:r>
        <w:rPr>
          <w:spacing w:val="-4"/>
          <w:sz w:val="24"/>
        </w:rPr>
        <w:t xml:space="preserve"> </w:t>
      </w:r>
      <w:r>
        <w:rPr>
          <w:sz w:val="24"/>
        </w:rPr>
        <w:t>adult</w:t>
      </w:r>
      <w:r>
        <w:rPr>
          <w:spacing w:val="-3"/>
          <w:sz w:val="24"/>
        </w:rPr>
        <w:t xml:space="preserve"> </w:t>
      </w:r>
      <w:r>
        <w:rPr>
          <w:sz w:val="24"/>
        </w:rPr>
        <w:t>per</w:t>
      </w:r>
      <w:r>
        <w:rPr>
          <w:spacing w:val="-4"/>
          <w:sz w:val="24"/>
        </w:rPr>
        <w:t xml:space="preserve"> </w:t>
      </w:r>
      <w:r>
        <w:rPr>
          <w:sz w:val="24"/>
        </w:rPr>
        <w:t>week</w:t>
      </w:r>
      <w:r>
        <w:rPr>
          <w:spacing w:val="-4"/>
          <w:sz w:val="24"/>
        </w:rPr>
        <w:t xml:space="preserve"> </w:t>
      </w:r>
      <w:r>
        <w:rPr>
          <w:sz w:val="24"/>
        </w:rPr>
        <w:t>–</w:t>
      </w:r>
      <w:r>
        <w:rPr>
          <w:spacing w:val="-4"/>
          <w:sz w:val="24"/>
        </w:rPr>
        <w:t xml:space="preserve"> </w:t>
      </w:r>
      <w:r>
        <w:rPr>
          <w:sz w:val="24"/>
        </w:rPr>
        <w:t>or</w:t>
      </w:r>
      <w:r>
        <w:rPr>
          <w:spacing w:val="-4"/>
          <w:sz w:val="24"/>
        </w:rPr>
        <w:t xml:space="preserve"> </w:t>
      </w:r>
      <w:r>
        <w:rPr>
          <w:sz w:val="24"/>
        </w:rPr>
        <w:t>between</w:t>
      </w:r>
      <w:r>
        <w:rPr>
          <w:spacing w:val="-4"/>
          <w:sz w:val="24"/>
        </w:rPr>
        <w:t xml:space="preserve"> </w:t>
      </w:r>
      <w:r>
        <w:rPr>
          <w:sz w:val="24"/>
        </w:rPr>
        <w:t>13</w:t>
      </w:r>
      <w:r>
        <w:rPr>
          <w:spacing w:val="-4"/>
          <w:sz w:val="24"/>
        </w:rPr>
        <w:t xml:space="preserve"> </w:t>
      </w:r>
      <w:r>
        <w:rPr>
          <w:sz w:val="24"/>
        </w:rPr>
        <w:t>and</w:t>
      </w:r>
      <w:r>
        <w:rPr>
          <w:spacing w:val="-2"/>
          <w:sz w:val="24"/>
        </w:rPr>
        <w:t xml:space="preserve"> </w:t>
      </w:r>
      <w:r>
        <w:rPr>
          <w:sz w:val="24"/>
        </w:rPr>
        <w:t xml:space="preserve">30 </w:t>
      </w:r>
      <w:r>
        <w:rPr>
          <w:spacing w:val="-2"/>
          <w:sz w:val="24"/>
        </w:rPr>
        <w:t>percent</w:t>
      </w:r>
    </w:p>
    <w:p w14:paraId="01A72934" w14:textId="77777777" w:rsidR="009C3942" w:rsidRDefault="009C3942">
      <w:pPr>
        <w:rPr>
          <w:sz w:val="24"/>
        </w:rPr>
        <w:sectPr w:rsidR="009C3942">
          <w:pgSz w:w="11910" w:h="16840"/>
          <w:pgMar w:top="1340" w:right="1340" w:bottom="1180" w:left="1340" w:header="715" w:footer="983" w:gutter="0"/>
          <w:cols w:space="720"/>
        </w:sectPr>
      </w:pPr>
    </w:p>
    <w:p w14:paraId="04E4623F" w14:textId="77777777" w:rsidR="009C3942" w:rsidRDefault="00C5708C">
      <w:pPr>
        <w:pStyle w:val="ListParagraph"/>
        <w:numPr>
          <w:ilvl w:val="1"/>
          <w:numId w:val="2"/>
        </w:numPr>
        <w:tabs>
          <w:tab w:val="left" w:pos="1541"/>
          <w:tab w:val="left" w:pos="1542"/>
        </w:tabs>
        <w:spacing w:before="82"/>
        <w:ind w:right="341"/>
        <w:rPr>
          <w:sz w:val="24"/>
        </w:rPr>
      </w:pPr>
      <w:r>
        <w:rPr>
          <w:sz w:val="24"/>
        </w:rPr>
        <w:lastRenderedPageBreak/>
        <w:t>These main benefit increases, along with changes to Working for Families</w:t>
      </w:r>
      <w:r>
        <w:rPr>
          <w:spacing w:val="-5"/>
          <w:sz w:val="24"/>
        </w:rPr>
        <w:t xml:space="preserve"> </w:t>
      </w:r>
      <w:r>
        <w:rPr>
          <w:sz w:val="24"/>
        </w:rPr>
        <w:t>and</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are</w:t>
      </w:r>
      <w:r>
        <w:rPr>
          <w:spacing w:val="-3"/>
          <w:sz w:val="24"/>
        </w:rPr>
        <w:t xml:space="preserve"> </w:t>
      </w:r>
      <w:r>
        <w:rPr>
          <w:sz w:val="24"/>
        </w:rPr>
        <w:t>estimated</w:t>
      </w:r>
      <w:r>
        <w:rPr>
          <w:spacing w:val="-5"/>
          <w:sz w:val="24"/>
        </w:rPr>
        <w:t xml:space="preserve"> </w:t>
      </w:r>
      <w:r>
        <w:rPr>
          <w:sz w:val="24"/>
        </w:rPr>
        <w:t>to</w:t>
      </w:r>
      <w:r>
        <w:rPr>
          <w:spacing w:val="-3"/>
          <w:sz w:val="24"/>
        </w:rPr>
        <w:t xml:space="preserve"> </w:t>
      </w:r>
      <w:r>
        <w:rPr>
          <w:sz w:val="24"/>
        </w:rPr>
        <w:t>lift</w:t>
      </w:r>
      <w:r>
        <w:rPr>
          <w:spacing w:val="-4"/>
          <w:sz w:val="24"/>
        </w:rPr>
        <w:t xml:space="preserve"> </w:t>
      </w:r>
      <w:r>
        <w:rPr>
          <w:sz w:val="24"/>
        </w:rPr>
        <w:t>up</w:t>
      </w:r>
      <w:r>
        <w:rPr>
          <w:spacing w:val="-5"/>
          <w:sz w:val="24"/>
        </w:rPr>
        <w:t xml:space="preserve"> </w:t>
      </w:r>
      <w:r>
        <w:rPr>
          <w:sz w:val="24"/>
        </w:rPr>
        <w:t>to</w:t>
      </w:r>
      <w:r>
        <w:rPr>
          <w:spacing w:val="-5"/>
          <w:sz w:val="24"/>
        </w:rPr>
        <w:t xml:space="preserve"> </w:t>
      </w:r>
      <w:r>
        <w:rPr>
          <w:sz w:val="24"/>
        </w:rPr>
        <w:t>30,000</w:t>
      </w:r>
      <w:r>
        <w:rPr>
          <w:spacing w:val="-3"/>
          <w:sz w:val="24"/>
        </w:rPr>
        <w:t xml:space="preserve"> </w:t>
      </w:r>
      <w:r>
        <w:rPr>
          <w:sz w:val="24"/>
        </w:rPr>
        <w:t>children out of poverty.</w:t>
      </w:r>
    </w:p>
    <w:p w14:paraId="4899C0C3" w14:textId="77777777" w:rsidR="009C3942" w:rsidRDefault="009C3942">
      <w:pPr>
        <w:pStyle w:val="BodyText"/>
        <w:rPr>
          <w:sz w:val="20"/>
        </w:rPr>
      </w:pPr>
    </w:p>
    <w:p w14:paraId="4D84CED1" w14:textId="77777777" w:rsidR="009C3942" w:rsidRDefault="00C5708C">
      <w:pPr>
        <w:pStyle w:val="ListParagraph"/>
        <w:numPr>
          <w:ilvl w:val="0"/>
          <w:numId w:val="2"/>
        </w:numPr>
        <w:tabs>
          <w:tab w:val="left" w:pos="821"/>
          <w:tab w:val="left" w:pos="822"/>
        </w:tabs>
        <w:ind w:left="821" w:right="234"/>
        <w:rPr>
          <w:sz w:val="24"/>
        </w:rPr>
      </w:pPr>
      <w:r>
        <w:rPr>
          <w:sz w:val="24"/>
        </w:rPr>
        <w:t>Abatement</w:t>
      </w:r>
      <w:r>
        <w:rPr>
          <w:spacing w:val="-4"/>
          <w:sz w:val="24"/>
        </w:rPr>
        <w:t xml:space="preserve"> </w:t>
      </w:r>
      <w:r>
        <w:rPr>
          <w:sz w:val="24"/>
        </w:rPr>
        <w:t>thresholds</w:t>
      </w:r>
      <w:r>
        <w:rPr>
          <w:spacing w:val="-5"/>
          <w:sz w:val="24"/>
        </w:rPr>
        <w:t xml:space="preserve"> </w:t>
      </w:r>
      <w:r>
        <w:rPr>
          <w:sz w:val="24"/>
        </w:rPr>
        <w:t>of</w:t>
      </w:r>
      <w:r>
        <w:rPr>
          <w:spacing w:val="-4"/>
          <w:sz w:val="24"/>
        </w:rPr>
        <w:t xml:space="preserve"> </w:t>
      </w:r>
      <w:r>
        <w:rPr>
          <w:sz w:val="24"/>
        </w:rPr>
        <w:t>main</w:t>
      </w:r>
      <w:r>
        <w:rPr>
          <w:spacing w:val="-5"/>
          <w:sz w:val="24"/>
        </w:rPr>
        <w:t xml:space="preserve"> </w:t>
      </w:r>
      <w:r>
        <w:rPr>
          <w:sz w:val="24"/>
        </w:rPr>
        <w:t>benefits</w:t>
      </w:r>
      <w:r>
        <w:rPr>
          <w:spacing w:val="-3"/>
          <w:sz w:val="24"/>
        </w:rPr>
        <w:t xml:space="preserve"> </w:t>
      </w:r>
      <w:r>
        <w:rPr>
          <w:sz w:val="24"/>
        </w:rPr>
        <w:t>increased</w:t>
      </w:r>
      <w:r>
        <w:rPr>
          <w:spacing w:val="-5"/>
          <w:sz w:val="24"/>
        </w:rPr>
        <w:t xml:space="preserve"> </w:t>
      </w:r>
      <w:r>
        <w:rPr>
          <w:sz w:val="24"/>
        </w:rPr>
        <w:t>to</w:t>
      </w:r>
      <w:r>
        <w:rPr>
          <w:spacing w:val="-3"/>
          <w:sz w:val="24"/>
        </w:rPr>
        <w:t xml:space="preserve"> </w:t>
      </w:r>
      <w:r>
        <w:rPr>
          <w:sz w:val="24"/>
        </w:rPr>
        <w:t>$160</w:t>
      </w:r>
      <w:r>
        <w:rPr>
          <w:spacing w:val="-5"/>
          <w:sz w:val="24"/>
        </w:rPr>
        <w:t xml:space="preserve"> </w:t>
      </w:r>
      <w:r>
        <w:rPr>
          <w:sz w:val="24"/>
        </w:rPr>
        <w:t>per</w:t>
      </w:r>
      <w:r>
        <w:rPr>
          <w:spacing w:val="-5"/>
          <w:sz w:val="24"/>
        </w:rPr>
        <w:t xml:space="preserve"> </w:t>
      </w:r>
      <w:r>
        <w:rPr>
          <w:sz w:val="24"/>
        </w:rPr>
        <w:t>week</w:t>
      </w:r>
      <w:r>
        <w:rPr>
          <w:spacing w:val="-3"/>
          <w:sz w:val="24"/>
        </w:rPr>
        <w:t xml:space="preserve"> </w:t>
      </w:r>
      <w:r>
        <w:rPr>
          <w:sz w:val="24"/>
        </w:rPr>
        <w:t>and</w:t>
      </w:r>
      <w:r>
        <w:rPr>
          <w:spacing w:val="-5"/>
          <w:sz w:val="24"/>
        </w:rPr>
        <w:t xml:space="preserve"> </w:t>
      </w:r>
      <w:r>
        <w:rPr>
          <w:sz w:val="24"/>
        </w:rPr>
        <w:t>$250 per week on 1 April 2021, allowing people to increase their total income through part time work.</w:t>
      </w:r>
    </w:p>
    <w:p w14:paraId="7AFEF792" w14:textId="77777777" w:rsidR="009C3942" w:rsidRDefault="009C3942">
      <w:pPr>
        <w:pStyle w:val="BodyText"/>
        <w:rPr>
          <w:sz w:val="20"/>
        </w:rPr>
      </w:pPr>
    </w:p>
    <w:p w14:paraId="226C9F77" w14:textId="77777777" w:rsidR="009C3942" w:rsidRDefault="00C5708C">
      <w:pPr>
        <w:pStyle w:val="ListParagraph"/>
        <w:numPr>
          <w:ilvl w:val="0"/>
          <w:numId w:val="2"/>
        </w:numPr>
        <w:tabs>
          <w:tab w:val="left" w:pos="821"/>
          <w:tab w:val="left" w:pos="822"/>
        </w:tabs>
        <w:ind w:left="821" w:right="341"/>
        <w:rPr>
          <w:sz w:val="24"/>
        </w:rPr>
      </w:pPr>
      <w:r>
        <w:rPr>
          <w:sz w:val="24"/>
        </w:rPr>
        <w:t>As</w:t>
      </w:r>
      <w:r>
        <w:rPr>
          <w:spacing w:val="-2"/>
          <w:sz w:val="24"/>
        </w:rPr>
        <w:t xml:space="preserve"> </w:t>
      </w:r>
      <w:r>
        <w:rPr>
          <w:sz w:val="24"/>
        </w:rPr>
        <w:t>the</w:t>
      </w:r>
      <w:r>
        <w:rPr>
          <w:spacing w:val="-2"/>
          <w:sz w:val="24"/>
        </w:rPr>
        <w:t xml:space="preserve"> </w:t>
      </w:r>
      <w:r>
        <w:rPr>
          <w:sz w:val="24"/>
        </w:rPr>
        <w:t>first</w:t>
      </w:r>
      <w:r>
        <w:rPr>
          <w:spacing w:val="-5"/>
          <w:sz w:val="24"/>
        </w:rPr>
        <w:t xml:space="preserve"> </w:t>
      </w:r>
      <w:r>
        <w:rPr>
          <w:sz w:val="24"/>
        </w:rPr>
        <w:t>step</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review</w:t>
      </w:r>
      <w:r>
        <w:rPr>
          <w:spacing w:val="-4"/>
          <w:sz w:val="24"/>
        </w:rPr>
        <w:t xml:space="preserve"> </w:t>
      </w:r>
      <w:r>
        <w:rPr>
          <w:sz w:val="24"/>
        </w:rPr>
        <w:t>of</w:t>
      </w:r>
      <w:r>
        <w:rPr>
          <w:spacing w:val="-3"/>
          <w:sz w:val="24"/>
        </w:rPr>
        <w:t xml:space="preserve"> </w:t>
      </w:r>
      <w:r>
        <w:rPr>
          <w:sz w:val="24"/>
        </w:rPr>
        <w:t>Working</w:t>
      </w:r>
      <w:r>
        <w:rPr>
          <w:spacing w:val="-4"/>
          <w:sz w:val="24"/>
        </w:rPr>
        <w:t xml:space="preserve"> </w:t>
      </w:r>
      <w:r>
        <w:rPr>
          <w:sz w:val="24"/>
        </w:rPr>
        <w:t>for</w:t>
      </w:r>
      <w:r>
        <w:rPr>
          <w:spacing w:val="-2"/>
          <w:sz w:val="24"/>
        </w:rPr>
        <w:t xml:space="preserve"> </w:t>
      </w:r>
      <w:r>
        <w:rPr>
          <w:sz w:val="24"/>
        </w:rPr>
        <w:t>Families,</w:t>
      </w:r>
      <w:r>
        <w:rPr>
          <w:spacing w:val="-5"/>
          <w:sz w:val="24"/>
        </w:rPr>
        <w:t xml:space="preserve"> </w:t>
      </w:r>
      <w:r>
        <w:rPr>
          <w:sz w:val="24"/>
        </w:rPr>
        <w:t>we</w:t>
      </w:r>
      <w:r>
        <w:rPr>
          <w:spacing w:val="-4"/>
          <w:sz w:val="24"/>
        </w:rPr>
        <w:t xml:space="preserve"> </w:t>
      </w:r>
      <w:r>
        <w:rPr>
          <w:sz w:val="24"/>
        </w:rPr>
        <w:t>have</w:t>
      </w:r>
      <w:r>
        <w:rPr>
          <w:spacing w:val="-2"/>
          <w:sz w:val="24"/>
        </w:rPr>
        <w:t xml:space="preserve"> </w:t>
      </w:r>
      <w:r>
        <w:rPr>
          <w:sz w:val="24"/>
        </w:rPr>
        <w:t>implemented changes that mean 346,000 families will be better off by an average of $20 per week and an estimated 6,000 children will be lifted out of poverty.</w:t>
      </w:r>
    </w:p>
    <w:p w14:paraId="3C2E62C9" w14:textId="77777777" w:rsidR="009C3942" w:rsidRDefault="009C3942">
      <w:pPr>
        <w:pStyle w:val="BodyText"/>
        <w:rPr>
          <w:sz w:val="20"/>
        </w:rPr>
      </w:pPr>
    </w:p>
    <w:p w14:paraId="5A908898" w14:textId="77777777" w:rsidR="009C3942" w:rsidRDefault="00C5708C">
      <w:pPr>
        <w:pStyle w:val="ListParagraph"/>
        <w:numPr>
          <w:ilvl w:val="0"/>
          <w:numId w:val="2"/>
        </w:numPr>
        <w:tabs>
          <w:tab w:val="left" w:pos="821"/>
          <w:tab w:val="left" w:pos="822"/>
        </w:tabs>
        <w:ind w:left="821" w:right="1034"/>
        <w:rPr>
          <w:sz w:val="24"/>
        </w:rPr>
      </w:pPr>
      <w:r>
        <w:rPr>
          <w:sz w:val="24"/>
        </w:rPr>
        <w:t>We have committed to implementing child support pass on to reduce discrimination</w:t>
      </w:r>
      <w:r>
        <w:rPr>
          <w:spacing w:val="-6"/>
          <w:sz w:val="24"/>
        </w:rPr>
        <w:t xml:space="preserve"> </w:t>
      </w:r>
      <w:r>
        <w:rPr>
          <w:sz w:val="24"/>
        </w:rPr>
        <w:t>against</w:t>
      </w:r>
      <w:r>
        <w:rPr>
          <w:spacing w:val="-5"/>
          <w:sz w:val="24"/>
        </w:rPr>
        <w:t xml:space="preserve"> </w:t>
      </w:r>
      <w:r>
        <w:rPr>
          <w:sz w:val="24"/>
        </w:rPr>
        <w:t>sole</w:t>
      </w:r>
      <w:r>
        <w:rPr>
          <w:spacing w:val="-6"/>
          <w:sz w:val="24"/>
        </w:rPr>
        <w:t xml:space="preserve"> </w:t>
      </w:r>
      <w:r>
        <w:rPr>
          <w:sz w:val="24"/>
        </w:rPr>
        <w:t>parents</w:t>
      </w:r>
      <w:r>
        <w:rPr>
          <w:spacing w:val="-4"/>
          <w:sz w:val="24"/>
        </w:rPr>
        <w:t xml:space="preserve"> </w:t>
      </w:r>
      <w:r>
        <w:rPr>
          <w:sz w:val="24"/>
        </w:rPr>
        <w:t>and</w:t>
      </w:r>
      <w:r>
        <w:rPr>
          <w:spacing w:val="-6"/>
          <w:sz w:val="24"/>
        </w:rPr>
        <w:t xml:space="preserve"> </w:t>
      </w:r>
      <w:r>
        <w:rPr>
          <w:sz w:val="24"/>
        </w:rPr>
        <w:t>increase</w:t>
      </w:r>
      <w:r>
        <w:rPr>
          <w:spacing w:val="-6"/>
          <w:sz w:val="24"/>
        </w:rPr>
        <w:t xml:space="preserve"> </w:t>
      </w:r>
      <w:r>
        <w:rPr>
          <w:sz w:val="24"/>
        </w:rPr>
        <w:t>incomes</w:t>
      </w:r>
      <w:r>
        <w:rPr>
          <w:spacing w:val="-4"/>
          <w:sz w:val="24"/>
        </w:rPr>
        <w:t xml:space="preserve"> </w:t>
      </w:r>
      <w:r>
        <w:rPr>
          <w:sz w:val="24"/>
        </w:rPr>
        <w:t>for</w:t>
      </w:r>
      <w:r>
        <w:rPr>
          <w:spacing w:val="-6"/>
          <w:sz w:val="24"/>
        </w:rPr>
        <w:t xml:space="preserve"> </w:t>
      </w:r>
      <w:r>
        <w:rPr>
          <w:sz w:val="24"/>
        </w:rPr>
        <w:t>families.</w:t>
      </w:r>
    </w:p>
    <w:p w14:paraId="75D5054F" w14:textId="77777777" w:rsidR="009C3942" w:rsidRDefault="009C3942">
      <w:pPr>
        <w:pStyle w:val="BodyText"/>
        <w:rPr>
          <w:sz w:val="20"/>
        </w:rPr>
      </w:pPr>
    </w:p>
    <w:p w14:paraId="08399C97" w14:textId="77777777" w:rsidR="009C3942" w:rsidRDefault="00C5708C">
      <w:pPr>
        <w:pStyle w:val="ListParagraph"/>
        <w:numPr>
          <w:ilvl w:val="0"/>
          <w:numId w:val="2"/>
        </w:numPr>
        <w:tabs>
          <w:tab w:val="left" w:pos="822"/>
        </w:tabs>
        <w:ind w:left="821" w:right="247"/>
        <w:jc w:val="both"/>
        <w:rPr>
          <w:sz w:val="24"/>
        </w:rPr>
      </w:pPr>
      <w:r>
        <w:rPr>
          <w:sz w:val="24"/>
        </w:rPr>
        <w:t>We have indexed Childcare Assistance to increases in the average wage so that rates will continue to increase each year, with a further one-off increase coming</w:t>
      </w:r>
      <w:r>
        <w:rPr>
          <w:spacing w:val="-2"/>
          <w:sz w:val="24"/>
        </w:rPr>
        <w:t xml:space="preserve"> </w:t>
      </w:r>
      <w:r>
        <w:rPr>
          <w:sz w:val="24"/>
        </w:rPr>
        <w:t>into</w:t>
      </w:r>
      <w:r>
        <w:rPr>
          <w:spacing w:val="-4"/>
          <w:sz w:val="24"/>
        </w:rPr>
        <w:t xml:space="preserve"> </w:t>
      </w:r>
      <w:r>
        <w:rPr>
          <w:sz w:val="24"/>
        </w:rPr>
        <w:t>force</w:t>
      </w:r>
      <w:r>
        <w:rPr>
          <w:spacing w:val="-2"/>
          <w:sz w:val="24"/>
        </w:rPr>
        <w:t xml:space="preserve"> </w:t>
      </w:r>
      <w:r>
        <w:rPr>
          <w:sz w:val="24"/>
        </w:rPr>
        <w:t>in</w:t>
      </w:r>
      <w:r>
        <w:rPr>
          <w:spacing w:val="-4"/>
          <w:sz w:val="24"/>
        </w:rPr>
        <w:t xml:space="preserve"> </w:t>
      </w:r>
      <w:r>
        <w:rPr>
          <w:sz w:val="24"/>
        </w:rPr>
        <w:t>2023</w:t>
      </w:r>
      <w:r>
        <w:rPr>
          <w:spacing w:val="-2"/>
          <w:sz w:val="24"/>
        </w:rPr>
        <w:t xml:space="preserve"> </w:t>
      </w:r>
      <w:r>
        <w:rPr>
          <w:sz w:val="24"/>
        </w:rPr>
        <w:t>to</w:t>
      </w:r>
      <w:r>
        <w:rPr>
          <w:spacing w:val="-4"/>
          <w:sz w:val="24"/>
        </w:rPr>
        <w:t xml:space="preserve"> </w:t>
      </w:r>
      <w:r>
        <w:rPr>
          <w:sz w:val="24"/>
        </w:rPr>
        <w:t>make</w:t>
      </w:r>
      <w:r>
        <w:rPr>
          <w:spacing w:val="-4"/>
          <w:sz w:val="24"/>
        </w:rPr>
        <w:t xml:space="preserve"> </w:t>
      </w:r>
      <w:r>
        <w:rPr>
          <w:sz w:val="24"/>
        </w:rPr>
        <w:t>up</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thresholds</w:t>
      </w:r>
      <w:r>
        <w:rPr>
          <w:spacing w:val="-4"/>
          <w:sz w:val="24"/>
        </w:rPr>
        <w:t xml:space="preserve"> </w:t>
      </w:r>
      <w:r>
        <w:rPr>
          <w:sz w:val="24"/>
        </w:rPr>
        <w:t>being</w:t>
      </w:r>
      <w:r>
        <w:rPr>
          <w:spacing w:val="-4"/>
          <w:sz w:val="24"/>
        </w:rPr>
        <w:t xml:space="preserve"> </w:t>
      </w:r>
      <w:r>
        <w:rPr>
          <w:sz w:val="24"/>
        </w:rPr>
        <w:t>frozen</w:t>
      </w:r>
      <w:r>
        <w:rPr>
          <w:spacing w:val="-4"/>
          <w:sz w:val="24"/>
        </w:rPr>
        <w:t xml:space="preserve"> </w:t>
      </w:r>
      <w:r>
        <w:rPr>
          <w:sz w:val="24"/>
        </w:rPr>
        <w:t>in</w:t>
      </w:r>
      <w:r>
        <w:rPr>
          <w:spacing w:val="-4"/>
          <w:sz w:val="24"/>
        </w:rPr>
        <w:t xml:space="preserve"> </w:t>
      </w:r>
      <w:r>
        <w:rPr>
          <w:sz w:val="24"/>
        </w:rPr>
        <w:t>2010.</w:t>
      </w:r>
    </w:p>
    <w:p w14:paraId="25390E1F" w14:textId="77777777" w:rsidR="009C3942" w:rsidRDefault="009C3942">
      <w:pPr>
        <w:pStyle w:val="BodyText"/>
        <w:rPr>
          <w:sz w:val="20"/>
        </w:rPr>
      </w:pPr>
    </w:p>
    <w:p w14:paraId="18DF76C2" w14:textId="77777777" w:rsidR="009C3942" w:rsidRDefault="00C5708C">
      <w:pPr>
        <w:pStyle w:val="ListParagraph"/>
        <w:numPr>
          <w:ilvl w:val="0"/>
          <w:numId w:val="2"/>
        </w:numPr>
        <w:tabs>
          <w:tab w:val="left" w:pos="821"/>
          <w:tab w:val="left" w:pos="822"/>
        </w:tabs>
        <w:ind w:left="821" w:right="420"/>
        <w:rPr>
          <w:sz w:val="24"/>
        </w:rPr>
      </w:pPr>
      <w:r>
        <w:rPr>
          <w:sz w:val="24"/>
        </w:rPr>
        <w:t>We</w:t>
      </w:r>
      <w:r>
        <w:rPr>
          <w:spacing w:val="-4"/>
          <w:sz w:val="24"/>
        </w:rPr>
        <w:t xml:space="preserve"> </w:t>
      </w:r>
      <w:r>
        <w:rPr>
          <w:sz w:val="24"/>
        </w:rPr>
        <w:t>have</w:t>
      </w:r>
      <w:r>
        <w:rPr>
          <w:spacing w:val="-6"/>
          <w:sz w:val="24"/>
        </w:rPr>
        <w:t xml:space="preserve"> </w:t>
      </w:r>
      <w:r>
        <w:rPr>
          <w:sz w:val="24"/>
        </w:rPr>
        <w:t>increased</w:t>
      </w:r>
      <w:r>
        <w:rPr>
          <w:spacing w:val="-6"/>
          <w:sz w:val="24"/>
        </w:rPr>
        <w:t xml:space="preserve"> </w:t>
      </w:r>
      <w:r>
        <w:rPr>
          <w:sz w:val="24"/>
        </w:rPr>
        <w:t>income</w:t>
      </w:r>
      <w:r>
        <w:rPr>
          <w:spacing w:val="-6"/>
          <w:sz w:val="24"/>
        </w:rPr>
        <w:t xml:space="preserve"> </w:t>
      </w:r>
      <w:r>
        <w:rPr>
          <w:sz w:val="24"/>
        </w:rPr>
        <w:t>thresholds</w:t>
      </w:r>
      <w:r>
        <w:rPr>
          <w:spacing w:val="-6"/>
          <w:sz w:val="24"/>
        </w:rPr>
        <w:t xml:space="preserve"> </w:t>
      </w:r>
      <w:r>
        <w:rPr>
          <w:sz w:val="24"/>
        </w:rPr>
        <w:t>permanently</w:t>
      </w:r>
      <w:r>
        <w:rPr>
          <w:spacing w:val="-6"/>
          <w:sz w:val="24"/>
        </w:rPr>
        <w:t xml:space="preserve"> </w:t>
      </w:r>
      <w:r>
        <w:rPr>
          <w:sz w:val="24"/>
        </w:rPr>
        <w:t>for</w:t>
      </w:r>
      <w:r>
        <w:rPr>
          <w:spacing w:val="-4"/>
          <w:sz w:val="24"/>
        </w:rPr>
        <w:t xml:space="preserve"> </w:t>
      </w:r>
      <w:r>
        <w:rPr>
          <w:sz w:val="24"/>
        </w:rPr>
        <w:t>hardship</w:t>
      </w:r>
      <w:r>
        <w:rPr>
          <w:spacing w:val="-6"/>
          <w:sz w:val="24"/>
        </w:rPr>
        <w:t xml:space="preserve"> </w:t>
      </w:r>
      <w:r>
        <w:rPr>
          <w:sz w:val="24"/>
        </w:rPr>
        <w:t xml:space="preserve">assistance so low-income workers can access this support. This reduces the need to borrow from private lenders who charge interest, sometimes at excessive </w:t>
      </w:r>
      <w:r>
        <w:rPr>
          <w:spacing w:val="-2"/>
          <w:sz w:val="24"/>
        </w:rPr>
        <w:t>rates.</w:t>
      </w:r>
    </w:p>
    <w:p w14:paraId="4FDBAC7E" w14:textId="77777777" w:rsidR="009C3942" w:rsidRDefault="009C3942">
      <w:pPr>
        <w:pStyle w:val="BodyText"/>
        <w:rPr>
          <w:sz w:val="20"/>
        </w:rPr>
      </w:pPr>
    </w:p>
    <w:p w14:paraId="39754A92" w14:textId="77777777" w:rsidR="009C3942" w:rsidRDefault="00C5708C">
      <w:pPr>
        <w:pStyle w:val="ListParagraph"/>
        <w:numPr>
          <w:ilvl w:val="0"/>
          <w:numId w:val="2"/>
        </w:numPr>
        <w:tabs>
          <w:tab w:val="left" w:pos="821"/>
          <w:tab w:val="left" w:pos="822"/>
        </w:tabs>
        <w:ind w:left="821" w:right="646"/>
        <w:rPr>
          <w:sz w:val="24"/>
        </w:rPr>
      </w:pPr>
      <w:r>
        <w:rPr>
          <w:sz w:val="24"/>
        </w:rPr>
        <w:t>We</w:t>
      </w:r>
      <w:r>
        <w:rPr>
          <w:spacing w:val="-3"/>
          <w:sz w:val="24"/>
        </w:rPr>
        <w:t xml:space="preserve"> </w:t>
      </w:r>
      <w:r>
        <w:rPr>
          <w:sz w:val="24"/>
        </w:rPr>
        <w:t>have</w:t>
      </w:r>
      <w:r>
        <w:rPr>
          <w:spacing w:val="-5"/>
          <w:sz w:val="24"/>
        </w:rPr>
        <w:t xml:space="preserve"> </w:t>
      </w:r>
      <w:r>
        <w:rPr>
          <w:sz w:val="24"/>
        </w:rPr>
        <w:t>increased</w:t>
      </w:r>
      <w:r>
        <w:rPr>
          <w:spacing w:val="-5"/>
          <w:sz w:val="24"/>
        </w:rPr>
        <w:t xml:space="preserve"> </w:t>
      </w:r>
      <w:r>
        <w:rPr>
          <w:sz w:val="24"/>
        </w:rPr>
        <w:t>dental</w:t>
      </w:r>
      <w:r>
        <w:rPr>
          <w:spacing w:val="-5"/>
          <w:sz w:val="24"/>
        </w:rPr>
        <w:t xml:space="preserve"> </w:t>
      </w:r>
      <w:r>
        <w:rPr>
          <w:sz w:val="24"/>
        </w:rPr>
        <w:t>grants</w:t>
      </w:r>
      <w:r>
        <w:rPr>
          <w:spacing w:val="-5"/>
          <w:sz w:val="24"/>
        </w:rPr>
        <w:t xml:space="preserve"> </w:t>
      </w:r>
      <w:r>
        <w:rPr>
          <w:sz w:val="24"/>
        </w:rPr>
        <w:t>from</w:t>
      </w:r>
      <w:r>
        <w:rPr>
          <w:spacing w:val="-3"/>
          <w:sz w:val="24"/>
        </w:rPr>
        <w:t xml:space="preserve"> </w:t>
      </w:r>
      <w:r>
        <w:rPr>
          <w:sz w:val="24"/>
        </w:rPr>
        <w:t>$300</w:t>
      </w:r>
      <w:r>
        <w:rPr>
          <w:spacing w:val="-5"/>
          <w:sz w:val="24"/>
        </w:rPr>
        <w:t xml:space="preserve"> </w:t>
      </w:r>
      <w:r>
        <w:rPr>
          <w:sz w:val="24"/>
        </w:rPr>
        <w:t>to</w:t>
      </w:r>
      <w:r>
        <w:rPr>
          <w:spacing w:val="-5"/>
          <w:sz w:val="24"/>
        </w:rPr>
        <w:t xml:space="preserve"> </w:t>
      </w:r>
      <w:r>
        <w:rPr>
          <w:sz w:val="24"/>
        </w:rPr>
        <w:t>$1000</w:t>
      </w:r>
      <w:r>
        <w:rPr>
          <w:spacing w:val="-5"/>
          <w:sz w:val="24"/>
        </w:rPr>
        <w:t xml:space="preserve"> </w:t>
      </w:r>
      <w:r>
        <w:rPr>
          <w:sz w:val="24"/>
        </w:rPr>
        <w:t>to</w:t>
      </w:r>
      <w:r>
        <w:rPr>
          <w:spacing w:val="-3"/>
          <w:sz w:val="24"/>
        </w:rPr>
        <w:t xml:space="preserve"> </w:t>
      </w:r>
      <w:r>
        <w:rPr>
          <w:sz w:val="24"/>
        </w:rPr>
        <w:t>increase</w:t>
      </w:r>
      <w:r>
        <w:rPr>
          <w:spacing w:val="-5"/>
          <w:sz w:val="24"/>
        </w:rPr>
        <w:t xml:space="preserve"> </w:t>
      </w:r>
      <w:r>
        <w:rPr>
          <w:sz w:val="24"/>
        </w:rPr>
        <w:t>support available for dental costs and reduce debt for clients.</w:t>
      </w:r>
    </w:p>
    <w:p w14:paraId="63BA92FC" w14:textId="77777777" w:rsidR="009C3942" w:rsidRDefault="009C3942">
      <w:pPr>
        <w:pStyle w:val="BodyText"/>
        <w:spacing w:before="4"/>
        <w:rPr>
          <w:sz w:val="31"/>
        </w:rPr>
      </w:pPr>
    </w:p>
    <w:p w14:paraId="07A5C67C" w14:textId="77777777" w:rsidR="009C3942" w:rsidRDefault="00C5708C">
      <w:pPr>
        <w:ind w:left="101"/>
        <w:rPr>
          <w:i/>
          <w:sz w:val="24"/>
        </w:rPr>
      </w:pPr>
      <w:r>
        <w:rPr>
          <w:i/>
          <w:sz w:val="24"/>
        </w:rPr>
        <w:t>Better</w:t>
      </w:r>
      <w:r>
        <w:rPr>
          <w:i/>
          <w:spacing w:val="-3"/>
          <w:sz w:val="24"/>
        </w:rPr>
        <w:t xml:space="preserve"> </w:t>
      </w:r>
      <w:r>
        <w:rPr>
          <w:i/>
          <w:sz w:val="24"/>
        </w:rPr>
        <w:t>outcomes:</w:t>
      </w:r>
      <w:r>
        <w:rPr>
          <w:i/>
          <w:spacing w:val="-3"/>
          <w:sz w:val="24"/>
        </w:rPr>
        <w:t xml:space="preserve"> </w:t>
      </w:r>
      <w:r>
        <w:rPr>
          <w:i/>
          <w:sz w:val="24"/>
        </w:rPr>
        <w:t>Employment</w:t>
      </w:r>
      <w:r>
        <w:rPr>
          <w:i/>
          <w:spacing w:val="-3"/>
          <w:sz w:val="24"/>
        </w:rPr>
        <w:t xml:space="preserve"> </w:t>
      </w:r>
      <w:r>
        <w:rPr>
          <w:i/>
          <w:sz w:val="24"/>
        </w:rPr>
        <w:t>and</w:t>
      </w:r>
      <w:r>
        <w:rPr>
          <w:i/>
          <w:spacing w:val="-2"/>
          <w:sz w:val="24"/>
        </w:rPr>
        <w:t xml:space="preserve"> training</w:t>
      </w:r>
    </w:p>
    <w:p w14:paraId="7DBC3CF7" w14:textId="77777777" w:rsidR="009C3942" w:rsidRDefault="00C5708C">
      <w:pPr>
        <w:pStyle w:val="ListParagraph"/>
        <w:numPr>
          <w:ilvl w:val="0"/>
          <w:numId w:val="2"/>
        </w:numPr>
        <w:tabs>
          <w:tab w:val="left" w:pos="821"/>
          <w:tab w:val="left" w:pos="822"/>
        </w:tabs>
        <w:spacing w:before="182"/>
        <w:ind w:left="821" w:right="700"/>
        <w:rPr>
          <w:sz w:val="24"/>
        </w:rPr>
      </w:pPr>
      <w:r>
        <w:rPr>
          <w:sz w:val="24"/>
        </w:rPr>
        <w:t>We</w:t>
      </w:r>
      <w:r>
        <w:rPr>
          <w:spacing w:val="-3"/>
          <w:sz w:val="24"/>
        </w:rPr>
        <w:t xml:space="preserve"> </w:t>
      </w:r>
      <w:r>
        <w:rPr>
          <w:sz w:val="24"/>
        </w:rPr>
        <w:t>have</w:t>
      </w:r>
      <w:r>
        <w:rPr>
          <w:spacing w:val="-5"/>
          <w:sz w:val="24"/>
        </w:rPr>
        <w:t xml:space="preserve"> </w:t>
      </w:r>
      <w:r>
        <w:rPr>
          <w:sz w:val="24"/>
        </w:rPr>
        <w:t>invested</w:t>
      </w:r>
      <w:r>
        <w:rPr>
          <w:spacing w:val="-3"/>
          <w:sz w:val="24"/>
        </w:rPr>
        <w:t xml:space="preserve"> </w:t>
      </w:r>
      <w:r>
        <w:rPr>
          <w:sz w:val="24"/>
        </w:rPr>
        <w:t>heavily</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variety</w:t>
      </w:r>
      <w:r>
        <w:rPr>
          <w:spacing w:val="-3"/>
          <w:sz w:val="24"/>
        </w:rPr>
        <w:t xml:space="preserve"> </w:t>
      </w:r>
      <w:r>
        <w:rPr>
          <w:sz w:val="24"/>
        </w:rPr>
        <w:t>of</w:t>
      </w:r>
      <w:r>
        <w:rPr>
          <w:spacing w:val="-4"/>
          <w:sz w:val="24"/>
        </w:rPr>
        <w:t xml:space="preserve"> </w:t>
      </w:r>
      <w:r>
        <w:rPr>
          <w:sz w:val="24"/>
        </w:rPr>
        <w:t>employment</w:t>
      </w:r>
      <w:r>
        <w:rPr>
          <w:spacing w:val="-4"/>
          <w:sz w:val="24"/>
        </w:rPr>
        <w:t xml:space="preserve"> </w:t>
      </w:r>
      <w:r>
        <w:rPr>
          <w:sz w:val="24"/>
        </w:rPr>
        <w:t>supports</w:t>
      </w:r>
      <w:r>
        <w:rPr>
          <w:spacing w:val="-5"/>
          <w:sz w:val="24"/>
        </w:rPr>
        <w:t xml:space="preserve"> </w:t>
      </w:r>
      <w:r>
        <w:rPr>
          <w:sz w:val="24"/>
        </w:rPr>
        <w:t>to</w:t>
      </w:r>
      <w:r>
        <w:rPr>
          <w:spacing w:val="-3"/>
          <w:sz w:val="24"/>
        </w:rPr>
        <w:t xml:space="preserve"> </w:t>
      </w:r>
      <w:r>
        <w:rPr>
          <w:sz w:val="24"/>
        </w:rPr>
        <w:t>remove barriers and help people back into employment:</w:t>
      </w:r>
    </w:p>
    <w:p w14:paraId="397BB93B" w14:textId="77777777" w:rsidR="009C3942" w:rsidRDefault="009C3942">
      <w:pPr>
        <w:pStyle w:val="BodyText"/>
        <w:rPr>
          <w:sz w:val="20"/>
        </w:rPr>
      </w:pPr>
    </w:p>
    <w:p w14:paraId="5A7DDCAE" w14:textId="77777777" w:rsidR="009C3942" w:rsidRDefault="00C5708C">
      <w:pPr>
        <w:pStyle w:val="ListParagraph"/>
        <w:numPr>
          <w:ilvl w:val="1"/>
          <w:numId w:val="2"/>
        </w:numPr>
        <w:tabs>
          <w:tab w:val="left" w:pos="1541"/>
          <w:tab w:val="left" w:pos="1542"/>
        </w:tabs>
        <w:ind w:right="939"/>
        <w:rPr>
          <w:sz w:val="24"/>
        </w:rPr>
      </w:pPr>
      <w:r>
        <w:rPr>
          <w:sz w:val="24"/>
        </w:rPr>
        <w:t>We</w:t>
      </w:r>
      <w:r>
        <w:rPr>
          <w:spacing w:val="-4"/>
          <w:sz w:val="24"/>
        </w:rPr>
        <w:t xml:space="preserve"> </w:t>
      </w:r>
      <w:r>
        <w:rPr>
          <w:sz w:val="24"/>
        </w:rPr>
        <w:t>reinstated</w:t>
      </w:r>
      <w:r>
        <w:rPr>
          <w:spacing w:val="-6"/>
          <w:sz w:val="24"/>
        </w:rPr>
        <w:t xml:space="preserve"> </w:t>
      </w:r>
      <w:r>
        <w:rPr>
          <w:sz w:val="24"/>
        </w:rPr>
        <w:t>the</w:t>
      </w:r>
      <w:r>
        <w:rPr>
          <w:spacing w:val="-6"/>
          <w:sz w:val="24"/>
        </w:rPr>
        <w:t xml:space="preserve"> </w:t>
      </w:r>
      <w:r>
        <w:rPr>
          <w:sz w:val="24"/>
        </w:rPr>
        <w:t>Training</w:t>
      </w:r>
      <w:r>
        <w:rPr>
          <w:spacing w:val="-6"/>
          <w:sz w:val="24"/>
        </w:rPr>
        <w:t xml:space="preserve"> </w:t>
      </w:r>
      <w:r>
        <w:rPr>
          <w:sz w:val="24"/>
        </w:rPr>
        <w:t>Incentive</w:t>
      </w:r>
      <w:r>
        <w:rPr>
          <w:spacing w:val="-6"/>
          <w:sz w:val="24"/>
        </w:rPr>
        <w:t xml:space="preserve"> </w:t>
      </w:r>
      <w:r>
        <w:rPr>
          <w:sz w:val="24"/>
        </w:rPr>
        <w:t>Allowance</w:t>
      </w:r>
      <w:r>
        <w:rPr>
          <w:spacing w:val="-6"/>
          <w:sz w:val="24"/>
        </w:rPr>
        <w:t xml:space="preserve"> </w:t>
      </w:r>
      <w:r>
        <w:rPr>
          <w:sz w:val="24"/>
        </w:rPr>
        <w:t>for</w:t>
      </w:r>
      <w:r>
        <w:rPr>
          <w:spacing w:val="-4"/>
          <w:sz w:val="24"/>
        </w:rPr>
        <w:t xml:space="preserve"> </w:t>
      </w:r>
      <w:r>
        <w:rPr>
          <w:sz w:val="24"/>
        </w:rPr>
        <w:t>four</w:t>
      </w:r>
      <w:r>
        <w:rPr>
          <w:spacing w:val="-4"/>
          <w:sz w:val="24"/>
        </w:rPr>
        <w:t xml:space="preserve"> </w:t>
      </w:r>
      <w:r>
        <w:rPr>
          <w:sz w:val="24"/>
        </w:rPr>
        <w:t>years</w:t>
      </w:r>
      <w:r>
        <w:rPr>
          <w:spacing w:val="-4"/>
          <w:sz w:val="24"/>
        </w:rPr>
        <w:t xml:space="preserve"> </w:t>
      </w:r>
      <w:r>
        <w:rPr>
          <w:sz w:val="24"/>
        </w:rPr>
        <w:t>to support sole parents and disabled people or those with health conditions into further training and upskilling.</w:t>
      </w:r>
    </w:p>
    <w:p w14:paraId="2987EDA8" w14:textId="77777777" w:rsidR="009C3942" w:rsidRDefault="009C3942">
      <w:pPr>
        <w:pStyle w:val="BodyText"/>
        <w:rPr>
          <w:sz w:val="20"/>
        </w:rPr>
      </w:pPr>
    </w:p>
    <w:p w14:paraId="5EB515D4" w14:textId="77777777" w:rsidR="009C3942" w:rsidRDefault="00C5708C">
      <w:pPr>
        <w:pStyle w:val="ListParagraph"/>
        <w:numPr>
          <w:ilvl w:val="1"/>
          <w:numId w:val="2"/>
        </w:numPr>
        <w:tabs>
          <w:tab w:val="left" w:pos="1541"/>
          <w:tab w:val="left" w:pos="1542"/>
        </w:tabs>
        <w:ind w:right="167"/>
        <w:rPr>
          <w:sz w:val="24"/>
        </w:rPr>
      </w:pPr>
      <w:r>
        <w:rPr>
          <w:sz w:val="24"/>
        </w:rPr>
        <w:t>We</w:t>
      </w:r>
      <w:r>
        <w:rPr>
          <w:spacing w:val="-3"/>
          <w:sz w:val="24"/>
        </w:rPr>
        <w:t xml:space="preserve"> </w:t>
      </w:r>
      <w:r>
        <w:rPr>
          <w:sz w:val="24"/>
        </w:rPr>
        <w:t>rolled</w:t>
      </w:r>
      <w:r>
        <w:rPr>
          <w:spacing w:val="-3"/>
          <w:sz w:val="24"/>
        </w:rPr>
        <w:t xml:space="preserve"> </w:t>
      </w:r>
      <w:r>
        <w:rPr>
          <w:sz w:val="24"/>
        </w:rPr>
        <w:t>out</w:t>
      </w:r>
      <w:r>
        <w:rPr>
          <w:spacing w:val="-4"/>
          <w:sz w:val="24"/>
        </w:rPr>
        <w:t xml:space="preserve"> </w:t>
      </w:r>
      <w:r>
        <w:rPr>
          <w:sz w:val="24"/>
        </w:rPr>
        <w:t>and</w:t>
      </w:r>
      <w:r>
        <w:rPr>
          <w:spacing w:val="-5"/>
          <w:sz w:val="24"/>
        </w:rPr>
        <w:t xml:space="preserve"> </w:t>
      </w:r>
      <w:r>
        <w:rPr>
          <w:sz w:val="24"/>
        </w:rPr>
        <w:t>expanded</w:t>
      </w:r>
      <w:r>
        <w:rPr>
          <w:spacing w:val="-5"/>
          <w:sz w:val="24"/>
        </w:rPr>
        <w:t xml:space="preserve"> </w:t>
      </w:r>
      <w:r>
        <w:rPr>
          <w:sz w:val="24"/>
        </w:rPr>
        <w:t>Mana</w:t>
      </w:r>
      <w:r>
        <w:rPr>
          <w:spacing w:val="-5"/>
          <w:sz w:val="24"/>
        </w:rPr>
        <w:t xml:space="preserve"> </w:t>
      </w:r>
      <w:r>
        <w:rPr>
          <w:sz w:val="24"/>
        </w:rPr>
        <w:t>in</w:t>
      </w:r>
      <w:r>
        <w:rPr>
          <w:spacing w:val="-5"/>
          <w:sz w:val="24"/>
        </w:rPr>
        <w:t xml:space="preserve"> </w:t>
      </w:r>
      <w:r>
        <w:rPr>
          <w:sz w:val="24"/>
        </w:rPr>
        <w:t>Mahi</w:t>
      </w:r>
      <w:r>
        <w:rPr>
          <w:spacing w:val="-3"/>
          <w:sz w:val="24"/>
        </w:rPr>
        <w:t xml:space="preserve"> </w:t>
      </w:r>
      <w:r>
        <w:rPr>
          <w:sz w:val="24"/>
        </w:rPr>
        <w:t>which</w:t>
      </w:r>
      <w:r>
        <w:rPr>
          <w:spacing w:val="-5"/>
          <w:sz w:val="24"/>
        </w:rPr>
        <w:t xml:space="preserve"> </w:t>
      </w:r>
      <w:r>
        <w:rPr>
          <w:sz w:val="24"/>
        </w:rPr>
        <w:t>has</w:t>
      </w:r>
      <w:r>
        <w:rPr>
          <w:spacing w:val="-3"/>
          <w:sz w:val="24"/>
        </w:rPr>
        <w:t xml:space="preserve"> </w:t>
      </w:r>
      <w:r>
        <w:rPr>
          <w:sz w:val="24"/>
        </w:rPr>
        <w:t>proven</w:t>
      </w:r>
      <w:r>
        <w:rPr>
          <w:spacing w:val="-5"/>
          <w:sz w:val="24"/>
        </w:rPr>
        <w:t xml:space="preserve"> </w:t>
      </w:r>
      <w:r>
        <w:rPr>
          <w:sz w:val="24"/>
        </w:rPr>
        <w:t xml:space="preserve">incredibly successful at supporting people into work while undertaking on the job </w:t>
      </w:r>
      <w:r>
        <w:rPr>
          <w:spacing w:val="-2"/>
          <w:sz w:val="24"/>
        </w:rPr>
        <w:t>training.</w:t>
      </w:r>
    </w:p>
    <w:p w14:paraId="64135103" w14:textId="77777777" w:rsidR="009C3942" w:rsidRDefault="009C3942">
      <w:pPr>
        <w:pStyle w:val="BodyText"/>
        <w:rPr>
          <w:sz w:val="20"/>
        </w:rPr>
      </w:pPr>
    </w:p>
    <w:p w14:paraId="5417C89D" w14:textId="77777777" w:rsidR="009C3942" w:rsidRDefault="00C5708C">
      <w:pPr>
        <w:pStyle w:val="ListParagraph"/>
        <w:numPr>
          <w:ilvl w:val="1"/>
          <w:numId w:val="2"/>
        </w:numPr>
        <w:tabs>
          <w:tab w:val="left" w:pos="1541"/>
          <w:tab w:val="left" w:pos="1542"/>
        </w:tabs>
        <w:ind w:right="272"/>
        <w:rPr>
          <w:sz w:val="24"/>
        </w:rPr>
      </w:pPr>
      <w:r>
        <w:rPr>
          <w:sz w:val="24"/>
        </w:rPr>
        <w:t>We have expanded He Poutama Rangatahi to support more disadvantaged</w:t>
      </w:r>
      <w:r>
        <w:rPr>
          <w:spacing w:val="-6"/>
          <w:sz w:val="24"/>
        </w:rPr>
        <w:t xml:space="preserve"> </w:t>
      </w:r>
      <w:r>
        <w:rPr>
          <w:sz w:val="24"/>
        </w:rPr>
        <w:t>young</w:t>
      </w:r>
      <w:r>
        <w:rPr>
          <w:spacing w:val="-5"/>
          <w:sz w:val="24"/>
        </w:rPr>
        <w:t xml:space="preserve"> </w:t>
      </w:r>
      <w:r>
        <w:rPr>
          <w:sz w:val="24"/>
        </w:rPr>
        <w:t>people</w:t>
      </w:r>
      <w:r>
        <w:rPr>
          <w:spacing w:val="-6"/>
          <w:sz w:val="24"/>
        </w:rPr>
        <w:t xml:space="preserve"> </w:t>
      </w:r>
      <w:r>
        <w:rPr>
          <w:sz w:val="24"/>
        </w:rPr>
        <w:t>to</w:t>
      </w:r>
      <w:r>
        <w:rPr>
          <w:spacing w:val="-5"/>
          <w:sz w:val="24"/>
        </w:rPr>
        <w:t xml:space="preserve"> </w:t>
      </w:r>
      <w:r>
        <w:rPr>
          <w:sz w:val="24"/>
        </w:rPr>
        <w:t>overcome</w:t>
      </w:r>
      <w:r>
        <w:rPr>
          <w:spacing w:val="-6"/>
          <w:sz w:val="24"/>
        </w:rPr>
        <w:t xml:space="preserve"> </w:t>
      </w:r>
      <w:r>
        <w:rPr>
          <w:sz w:val="24"/>
        </w:rPr>
        <w:t>complex</w:t>
      </w:r>
      <w:r>
        <w:rPr>
          <w:spacing w:val="-6"/>
          <w:sz w:val="24"/>
        </w:rPr>
        <w:t xml:space="preserve"> </w:t>
      </w:r>
      <w:r>
        <w:rPr>
          <w:sz w:val="24"/>
        </w:rPr>
        <w:t>barriers</w:t>
      </w:r>
      <w:r>
        <w:rPr>
          <w:spacing w:val="-5"/>
          <w:sz w:val="24"/>
        </w:rPr>
        <w:t xml:space="preserve"> </w:t>
      </w:r>
      <w:r>
        <w:rPr>
          <w:sz w:val="24"/>
        </w:rPr>
        <w:t>to</w:t>
      </w:r>
      <w:r>
        <w:rPr>
          <w:spacing w:val="-6"/>
          <w:sz w:val="24"/>
        </w:rPr>
        <w:t xml:space="preserve"> </w:t>
      </w:r>
      <w:r>
        <w:rPr>
          <w:sz w:val="24"/>
        </w:rPr>
        <w:t>training and employment.</w:t>
      </w:r>
    </w:p>
    <w:p w14:paraId="2F7817C9" w14:textId="77777777" w:rsidR="009C3942" w:rsidRDefault="009C3942">
      <w:pPr>
        <w:pStyle w:val="BodyText"/>
        <w:rPr>
          <w:sz w:val="20"/>
        </w:rPr>
      </w:pPr>
    </w:p>
    <w:p w14:paraId="2D355150" w14:textId="77777777" w:rsidR="009C3942" w:rsidRDefault="00C5708C">
      <w:pPr>
        <w:pStyle w:val="ListParagraph"/>
        <w:numPr>
          <w:ilvl w:val="1"/>
          <w:numId w:val="2"/>
        </w:numPr>
        <w:tabs>
          <w:tab w:val="left" w:pos="1541"/>
          <w:tab w:val="left" w:pos="1542"/>
        </w:tabs>
        <w:ind w:right="806"/>
        <w:rPr>
          <w:sz w:val="24"/>
        </w:rPr>
      </w:pPr>
      <w:r>
        <w:rPr>
          <w:sz w:val="24"/>
        </w:rPr>
        <w:t>We have expanded Flexi-Wage to support employers to take on disadvantaged</w:t>
      </w:r>
      <w:r>
        <w:rPr>
          <w:spacing w:val="-6"/>
          <w:sz w:val="24"/>
        </w:rPr>
        <w:t xml:space="preserve"> </w:t>
      </w:r>
      <w:r>
        <w:rPr>
          <w:sz w:val="24"/>
        </w:rPr>
        <w:t>jobseekers</w:t>
      </w:r>
      <w:r>
        <w:rPr>
          <w:spacing w:val="-6"/>
          <w:sz w:val="24"/>
        </w:rPr>
        <w:t xml:space="preserve"> </w:t>
      </w:r>
      <w:r>
        <w:rPr>
          <w:sz w:val="24"/>
        </w:rPr>
        <w:t>and</w:t>
      </w:r>
      <w:r>
        <w:rPr>
          <w:spacing w:val="-4"/>
          <w:sz w:val="24"/>
        </w:rPr>
        <w:t xml:space="preserve"> </w:t>
      </w:r>
      <w:r>
        <w:rPr>
          <w:sz w:val="24"/>
        </w:rPr>
        <w:t>people</w:t>
      </w:r>
      <w:r>
        <w:rPr>
          <w:spacing w:val="-6"/>
          <w:sz w:val="24"/>
        </w:rPr>
        <w:t xml:space="preserve"> </w:t>
      </w:r>
      <w:r>
        <w:rPr>
          <w:sz w:val="24"/>
        </w:rPr>
        <w:t>at</w:t>
      </w:r>
      <w:r>
        <w:rPr>
          <w:spacing w:val="-5"/>
          <w:sz w:val="24"/>
        </w:rPr>
        <w:t xml:space="preserve"> </w:t>
      </w:r>
      <w:r>
        <w:rPr>
          <w:sz w:val="24"/>
        </w:rPr>
        <w:t>risk</w:t>
      </w:r>
      <w:r>
        <w:rPr>
          <w:spacing w:val="-6"/>
          <w:sz w:val="24"/>
        </w:rPr>
        <w:t xml:space="preserve"> </w:t>
      </w:r>
      <w:r>
        <w:rPr>
          <w:sz w:val="24"/>
        </w:rPr>
        <w:t>of</w:t>
      </w:r>
      <w:r>
        <w:rPr>
          <w:spacing w:val="-7"/>
          <w:sz w:val="24"/>
        </w:rPr>
        <w:t xml:space="preserve"> </w:t>
      </w:r>
      <w:r>
        <w:rPr>
          <w:sz w:val="24"/>
        </w:rPr>
        <w:t>long-term</w:t>
      </w:r>
      <w:r>
        <w:rPr>
          <w:spacing w:val="-4"/>
          <w:sz w:val="24"/>
        </w:rPr>
        <w:t xml:space="preserve"> </w:t>
      </w:r>
      <w:r>
        <w:rPr>
          <w:sz w:val="24"/>
        </w:rPr>
        <w:t xml:space="preserve">benefit </w:t>
      </w:r>
      <w:r>
        <w:rPr>
          <w:spacing w:val="-2"/>
          <w:sz w:val="24"/>
        </w:rPr>
        <w:t>receipt.</w:t>
      </w:r>
    </w:p>
    <w:p w14:paraId="717D34FD" w14:textId="77777777" w:rsidR="009C3942" w:rsidRDefault="009C3942">
      <w:pPr>
        <w:pStyle w:val="BodyText"/>
        <w:rPr>
          <w:sz w:val="20"/>
        </w:rPr>
      </w:pPr>
    </w:p>
    <w:p w14:paraId="6B66C053" w14:textId="77777777" w:rsidR="009C3942" w:rsidRDefault="00C5708C">
      <w:pPr>
        <w:pStyle w:val="ListParagraph"/>
        <w:numPr>
          <w:ilvl w:val="1"/>
          <w:numId w:val="2"/>
        </w:numPr>
        <w:tabs>
          <w:tab w:val="left" w:pos="1541"/>
          <w:tab w:val="left" w:pos="1542"/>
        </w:tabs>
        <w:ind w:right="115"/>
        <w:rPr>
          <w:sz w:val="24"/>
        </w:rPr>
      </w:pPr>
      <w:r>
        <w:rPr>
          <w:sz w:val="24"/>
        </w:rPr>
        <w:t>We</w:t>
      </w:r>
      <w:r>
        <w:rPr>
          <w:spacing w:val="-4"/>
          <w:sz w:val="24"/>
        </w:rPr>
        <w:t xml:space="preserve"> </w:t>
      </w:r>
      <w:r>
        <w:rPr>
          <w:sz w:val="24"/>
        </w:rPr>
        <w:t>have</w:t>
      </w:r>
      <w:r>
        <w:rPr>
          <w:spacing w:val="-6"/>
          <w:sz w:val="24"/>
        </w:rPr>
        <w:t xml:space="preserve"> </w:t>
      </w:r>
      <w:r>
        <w:rPr>
          <w:sz w:val="24"/>
        </w:rPr>
        <w:t>rolled</w:t>
      </w:r>
      <w:r>
        <w:rPr>
          <w:spacing w:val="-6"/>
          <w:sz w:val="24"/>
        </w:rPr>
        <w:t xml:space="preserve"> </w:t>
      </w:r>
      <w:r>
        <w:rPr>
          <w:sz w:val="24"/>
        </w:rPr>
        <w:t>out</w:t>
      </w:r>
      <w:r>
        <w:rPr>
          <w:spacing w:val="-6"/>
          <w:sz w:val="24"/>
        </w:rPr>
        <w:t xml:space="preserve"> </w:t>
      </w:r>
      <w:r>
        <w:rPr>
          <w:sz w:val="24"/>
        </w:rPr>
        <w:t>Apprenticeship</w:t>
      </w:r>
      <w:r>
        <w:rPr>
          <w:spacing w:val="-4"/>
          <w:sz w:val="24"/>
        </w:rPr>
        <w:t xml:space="preserve"> </w:t>
      </w:r>
      <w:r>
        <w:rPr>
          <w:sz w:val="24"/>
        </w:rPr>
        <w:t>Boost</w:t>
      </w:r>
      <w:r>
        <w:rPr>
          <w:spacing w:val="-5"/>
          <w:sz w:val="24"/>
        </w:rPr>
        <w:t xml:space="preserve"> </w:t>
      </w:r>
      <w:r>
        <w:rPr>
          <w:sz w:val="24"/>
        </w:rPr>
        <w:t>to</w:t>
      </w:r>
      <w:r>
        <w:rPr>
          <w:spacing w:val="-6"/>
          <w:sz w:val="24"/>
        </w:rPr>
        <w:t xml:space="preserve"> </w:t>
      </w:r>
      <w:r>
        <w:rPr>
          <w:sz w:val="24"/>
        </w:rPr>
        <w:t>support</w:t>
      </w:r>
      <w:r>
        <w:rPr>
          <w:spacing w:val="-5"/>
          <w:sz w:val="24"/>
        </w:rPr>
        <w:t xml:space="preserve"> </w:t>
      </w:r>
      <w:r>
        <w:rPr>
          <w:sz w:val="24"/>
        </w:rPr>
        <w:t>employers</w:t>
      </w:r>
      <w:r>
        <w:rPr>
          <w:spacing w:val="-4"/>
          <w:sz w:val="24"/>
        </w:rPr>
        <w:t xml:space="preserve"> </w:t>
      </w:r>
      <w:r>
        <w:rPr>
          <w:sz w:val="24"/>
        </w:rPr>
        <w:t>to</w:t>
      </w:r>
      <w:r>
        <w:rPr>
          <w:spacing w:val="-6"/>
          <w:sz w:val="24"/>
        </w:rPr>
        <w:t xml:space="preserve"> </w:t>
      </w:r>
      <w:r>
        <w:rPr>
          <w:sz w:val="24"/>
        </w:rPr>
        <w:t>retain and take on new apprentices, until December 2023.</w:t>
      </w:r>
    </w:p>
    <w:p w14:paraId="5FED1814" w14:textId="77777777" w:rsidR="009C3942" w:rsidRDefault="009C3942">
      <w:pPr>
        <w:rPr>
          <w:sz w:val="24"/>
        </w:rPr>
        <w:sectPr w:rsidR="009C3942">
          <w:pgSz w:w="11910" w:h="16840"/>
          <w:pgMar w:top="1340" w:right="1340" w:bottom="1180" w:left="1340" w:header="715" w:footer="983" w:gutter="0"/>
          <w:cols w:space="720"/>
        </w:sectPr>
      </w:pPr>
    </w:p>
    <w:p w14:paraId="25C18EB5" w14:textId="77777777" w:rsidR="009C3942" w:rsidRDefault="00C5708C">
      <w:pPr>
        <w:pStyle w:val="ListParagraph"/>
        <w:numPr>
          <w:ilvl w:val="1"/>
          <w:numId w:val="2"/>
        </w:numPr>
        <w:tabs>
          <w:tab w:val="left" w:pos="1541"/>
          <w:tab w:val="left" w:pos="1542"/>
        </w:tabs>
        <w:spacing w:before="82"/>
        <w:ind w:right="780"/>
        <w:rPr>
          <w:sz w:val="24"/>
        </w:rPr>
      </w:pPr>
      <w:r>
        <w:rPr>
          <w:sz w:val="24"/>
        </w:rPr>
        <w:lastRenderedPageBreak/>
        <w:t>We</w:t>
      </w:r>
      <w:r>
        <w:rPr>
          <w:spacing w:val="-4"/>
          <w:sz w:val="24"/>
        </w:rPr>
        <w:t xml:space="preserve"> </w:t>
      </w:r>
      <w:r>
        <w:rPr>
          <w:sz w:val="24"/>
        </w:rPr>
        <w:t>have</w:t>
      </w:r>
      <w:r>
        <w:rPr>
          <w:spacing w:val="-6"/>
          <w:sz w:val="24"/>
        </w:rPr>
        <w:t xml:space="preserve"> </w:t>
      </w:r>
      <w:r>
        <w:rPr>
          <w:sz w:val="24"/>
        </w:rPr>
        <w:t>invested</w:t>
      </w:r>
      <w:r>
        <w:rPr>
          <w:spacing w:val="-4"/>
          <w:sz w:val="24"/>
        </w:rPr>
        <w:t xml:space="preserve"> </w:t>
      </w:r>
      <w:r>
        <w:rPr>
          <w:sz w:val="24"/>
        </w:rPr>
        <w:t>in</w:t>
      </w:r>
      <w:r>
        <w:rPr>
          <w:spacing w:val="-6"/>
          <w:sz w:val="24"/>
        </w:rPr>
        <w:t xml:space="preserve"> </w:t>
      </w:r>
      <w:r>
        <w:rPr>
          <w:sz w:val="24"/>
        </w:rPr>
        <w:t>an</w:t>
      </w:r>
      <w:r>
        <w:rPr>
          <w:spacing w:val="-6"/>
          <w:sz w:val="24"/>
        </w:rPr>
        <w:t xml:space="preserve"> </w:t>
      </w:r>
      <w:r>
        <w:rPr>
          <w:sz w:val="24"/>
        </w:rPr>
        <w:t>additional</w:t>
      </w:r>
      <w:r>
        <w:rPr>
          <w:spacing w:val="-6"/>
          <w:sz w:val="24"/>
        </w:rPr>
        <w:t xml:space="preserve"> </w:t>
      </w:r>
      <w:r>
        <w:rPr>
          <w:sz w:val="24"/>
        </w:rPr>
        <w:t>263</w:t>
      </w:r>
      <w:r>
        <w:rPr>
          <w:spacing w:val="-6"/>
          <w:sz w:val="24"/>
        </w:rPr>
        <w:t xml:space="preserve"> </w:t>
      </w:r>
      <w:r>
        <w:rPr>
          <w:sz w:val="24"/>
        </w:rPr>
        <w:t>employment</w:t>
      </w:r>
      <w:r>
        <w:rPr>
          <w:spacing w:val="-5"/>
          <w:sz w:val="24"/>
        </w:rPr>
        <w:t xml:space="preserve"> </w:t>
      </w:r>
      <w:r>
        <w:rPr>
          <w:sz w:val="24"/>
        </w:rPr>
        <w:t>focused</w:t>
      </w:r>
      <w:r>
        <w:rPr>
          <w:spacing w:val="-4"/>
          <w:sz w:val="24"/>
        </w:rPr>
        <w:t xml:space="preserve"> </w:t>
      </w:r>
      <w:r>
        <w:rPr>
          <w:sz w:val="24"/>
        </w:rPr>
        <w:t>case managers to better support people into work.</w:t>
      </w:r>
    </w:p>
    <w:p w14:paraId="0D8C8E9F" w14:textId="77777777" w:rsidR="009C3942" w:rsidRDefault="009C3942">
      <w:pPr>
        <w:pStyle w:val="BodyText"/>
        <w:rPr>
          <w:sz w:val="20"/>
        </w:rPr>
      </w:pPr>
    </w:p>
    <w:p w14:paraId="64482D92" w14:textId="77777777" w:rsidR="009C3942" w:rsidRDefault="00C5708C">
      <w:pPr>
        <w:pStyle w:val="ListParagraph"/>
        <w:numPr>
          <w:ilvl w:val="1"/>
          <w:numId w:val="2"/>
        </w:numPr>
        <w:tabs>
          <w:tab w:val="left" w:pos="1541"/>
          <w:tab w:val="left" w:pos="1542"/>
        </w:tabs>
        <w:ind w:right="474"/>
        <w:rPr>
          <w:sz w:val="24"/>
        </w:rPr>
      </w:pPr>
      <w:r>
        <w:rPr>
          <w:sz w:val="24"/>
        </w:rPr>
        <w:t>We</w:t>
      </w:r>
      <w:r>
        <w:rPr>
          <w:spacing w:val="-4"/>
          <w:sz w:val="24"/>
        </w:rPr>
        <w:t xml:space="preserve"> </w:t>
      </w:r>
      <w:r>
        <w:rPr>
          <w:sz w:val="24"/>
        </w:rPr>
        <w:t>have</w:t>
      </w:r>
      <w:r>
        <w:rPr>
          <w:spacing w:val="-5"/>
          <w:sz w:val="24"/>
        </w:rPr>
        <w:t xml:space="preserve"> </w:t>
      </w:r>
      <w:r>
        <w:rPr>
          <w:sz w:val="24"/>
        </w:rPr>
        <w:t>expanded</w:t>
      </w:r>
      <w:r>
        <w:rPr>
          <w:spacing w:val="-4"/>
          <w:sz w:val="24"/>
        </w:rPr>
        <w:t xml:space="preserve"> </w:t>
      </w:r>
      <w:r>
        <w:rPr>
          <w:sz w:val="24"/>
        </w:rPr>
        <w:t>Māori</w:t>
      </w:r>
      <w:r>
        <w:rPr>
          <w:spacing w:val="-5"/>
          <w:sz w:val="24"/>
        </w:rPr>
        <w:t xml:space="preserve"> </w:t>
      </w:r>
      <w:r>
        <w:rPr>
          <w:sz w:val="24"/>
        </w:rPr>
        <w:t>Trades</w:t>
      </w:r>
      <w:r>
        <w:rPr>
          <w:spacing w:val="-5"/>
          <w:sz w:val="24"/>
        </w:rPr>
        <w:t xml:space="preserve"> </w:t>
      </w:r>
      <w:r>
        <w:rPr>
          <w:sz w:val="24"/>
        </w:rPr>
        <w:t>and</w:t>
      </w:r>
      <w:r>
        <w:rPr>
          <w:spacing w:val="-4"/>
          <w:sz w:val="24"/>
        </w:rPr>
        <w:t xml:space="preserve"> </w:t>
      </w:r>
      <w:r>
        <w:rPr>
          <w:sz w:val="24"/>
        </w:rPr>
        <w:t>Training</w:t>
      </w:r>
      <w:r>
        <w:rPr>
          <w:spacing w:val="-4"/>
          <w:sz w:val="24"/>
        </w:rPr>
        <w:t xml:space="preserve"> </w:t>
      </w:r>
      <w:r>
        <w:rPr>
          <w:sz w:val="24"/>
        </w:rPr>
        <w:t>to</w:t>
      </w:r>
      <w:r>
        <w:rPr>
          <w:spacing w:val="-5"/>
          <w:sz w:val="24"/>
        </w:rPr>
        <w:t xml:space="preserve"> </w:t>
      </w:r>
      <w:r>
        <w:rPr>
          <w:sz w:val="24"/>
        </w:rPr>
        <w:t>improve</w:t>
      </w:r>
      <w:r>
        <w:rPr>
          <w:spacing w:val="-5"/>
          <w:sz w:val="24"/>
        </w:rPr>
        <w:t xml:space="preserve"> </w:t>
      </w:r>
      <w:r>
        <w:rPr>
          <w:sz w:val="24"/>
        </w:rPr>
        <w:t>access</w:t>
      </w:r>
      <w:r>
        <w:rPr>
          <w:spacing w:val="-5"/>
          <w:sz w:val="24"/>
        </w:rPr>
        <w:t xml:space="preserve"> </w:t>
      </w:r>
      <w:r>
        <w:rPr>
          <w:sz w:val="24"/>
        </w:rPr>
        <w:t>to by-Māori-for-Māori training and employment opportunities.</w:t>
      </w:r>
    </w:p>
    <w:p w14:paraId="400922A4" w14:textId="77777777" w:rsidR="009C3942" w:rsidRDefault="009C3942">
      <w:pPr>
        <w:pStyle w:val="BodyText"/>
        <w:rPr>
          <w:sz w:val="20"/>
        </w:rPr>
      </w:pPr>
    </w:p>
    <w:p w14:paraId="3982B6EF" w14:textId="77777777" w:rsidR="009C3942" w:rsidRDefault="00C5708C">
      <w:pPr>
        <w:pStyle w:val="ListParagraph"/>
        <w:numPr>
          <w:ilvl w:val="1"/>
          <w:numId w:val="2"/>
        </w:numPr>
        <w:tabs>
          <w:tab w:val="left" w:pos="1541"/>
          <w:tab w:val="left" w:pos="1542"/>
        </w:tabs>
        <w:ind w:right="140"/>
        <w:rPr>
          <w:sz w:val="24"/>
        </w:rPr>
      </w:pPr>
      <w:r>
        <w:rPr>
          <w:sz w:val="24"/>
        </w:rPr>
        <w:t>We</w:t>
      </w:r>
      <w:r>
        <w:rPr>
          <w:spacing w:val="-3"/>
          <w:sz w:val="24"/>
        </w:rPr>
        <w:t xml:space="preserve"> </w:t>
      </w:r>
      <w:r>
        <w:rPr>
          <w:sz w:val="24"/>
        </w:rPr>
        <w:t>have</w:t>
      </w:r>
      <w:r>
        <w:rPr>
          <w:spacing w:val="-5"/>
          <w:sz w:val="24"/>
        </w:rPr>
        <w:t xml:space="preserve"> </w:t>
      </w:r>
      <w:r>
        <w:rPr>
          <w:sz w:val="24"/>
        </w:rPr>
        <w:t>increased</w:t>
      </w:r>
      <w:r>
        <w:rPr>
          <w:spacing w:val="-5"/>
          <w:sz w:val="24"/>
        </w:rPr>
        <w:t xml:space="preserve"> </w:t>
      </w:r>
      <w:r>
        <w:rPr>
          <w:sz w:val="24"/>
        </w:rPr>
        <w:t>investment</w:t>
      </w:r>
      <w:r>
        <w:rPr>
          <w:spacing w:val="-4"/>
          <w:sz w:val="24"/>
        </w:rPr>
        <w:t xml:space="preserve"> </w:t>
      </w:r>
      <w:r>
        <w:rPr>
          <w:sz w:val="24"/>
        </w:rPr>
        <w:t>in</w:t>
      </w:r>
      <w:r>
        <w:rPr>
          <w:spacing w:val="-5"/>
          <w:sz w:val="24"/>
        </w:rPr>
        <w:t xml:space="preserve"> </w:t>
      </w:r>
      <w:r>
        <w:rPr>
          <w:sz w:val="24"/>
        </w:rPr>
        <w:t>driver’s</w:t>
      </w:r>
      <w:r>
        <w:rPr>
          <w:spacing w:val="-3"/>
          <w:sz w:val="24"/>
        </w:rPr>
        <w:t xml:space="preserve"> </w:t>
      </w:r>
      <w:r>
        <w:rPr>
          <w:sz w:val="24"/>
        </w:rPr>
        <w:t>licence</w:t>
      </w:r>
      <w:r>
        <w:rPr>
          <w:spacing w:val="-5"/>
          <w:sz w:val="24"/>
        </w:rPr>
        <w:t xml:space="preserve"> </w:t>
      </w:r>
      <w:r>
        <w:rPr>
          <w:sz w:val="24"/>
        </w:rPr>
        <w:t>testing</w:t>
      </w:r>
      <w:r>
        <w:rPr>
          <w:spacing w:val="-5"/>
          <w:sz w:val="24"/>
        </w:rPr>
        <w:t xml:space="preserve"> </w:t>
      </w:r>
      <w:r>
        <w:rPr>
          <w:sz w:val="24"/>
        </w:rPr>
        <w:t>and</w:t>
      </w:r>
      <w:r>
        <w:rPr>
          <w:spacing w:val="-5"/>
          <w:sz w:val="24"/>
        </w:rPr>
        <w:t xml:space="preserve"> </w:t>
      </w:r>
      <w:r>
        <w:rPr>
          <w:sz w:val="24"/>
        </w:rPr>
        <w:t>training</w:t>
      </w:r>
      <w:r>
        <w:rPr>
          <w:spacing w:val="-5"/>
          <w:sz w:val="24"/>
        </w:rPr>
        <w:t xml:space="preserve"> </w:t>
      </w:r>
      <w:r>
        <w:rPr>
          <w:sz w:val="24"/>
        </w:rPr>
        <w:t>to increase access to improve employment and safety outcomes.</w:t>
      </w:r>
    </w:p>
    <w:p w14:paraId="66B0C1FE" w14:textId="77777777" w:rsidR="009C3942" w:rsidRDefault="009C3942">
      <w:pPr>
        <w:pStyle w:val="BodyText"/>
        <w:rPr>
          <w:sz w:val="20"/>
        </w:rPr>
      </w:pPr>
    </w:p>
    <w:p w14:paraId="260F1EF1" w14:textId="77777777" w:rsidR="009C3942" w:rsidRDefault="00C5708C">
      <w:pPr>
        <w:pStyle w:val="ListParagraph"/>
        <w:numPr>
          <w:ilvl w:val="1"/>
          <w:numId w:val="2"/>
        </w:numPr>
        <w:tabs>
          <w:tab w:val="left" w:pos="1541"/>
          <w:tab w:val="left" w:pos="1542"/>
        </w:tabs>
        <w:ind w:right="273"/>
        <w:rPr>
          <w:sz w:val="24"/>
        </w:rPr>
      </w:pPr>
      <w:r>
        <w:rPr>
          <w:sz w:val="24"/>
        </w:rPr>
        <w:t>We</w:t>
      </w:r>
      <w:r>
        <w:rPr>
          <w:spacing w:val="-3"/>
          <w:sz w:val="24"/>
        </w:rPr>
        <w:t xml:space="preserve"> </w:t>
      </w:r>
      <w:r>
        <w:rPr>
          <w:sz w:val="24"/>
        </w:rPr>
        <w:t>have</w:t>
      </w:r>
      <w:r>
        <w:rPr>
          <w:spacing w:val="-5"/>
          <w:sz w:val="24"/>
        </w:rPr>
        <w:t xml:space="preserve"> </w:t>
      </w:r>
      <w:r>
        <w:rPr>
          <w:sz w:val="24"/>
        </w:rPr>
        <w:t>expanded</w:t>
      </w:r>
      <w:r>
        <w:rPr>
          <w:spacing w:val="-3"/>
          <w:sz w:val="24"/>
        </w:rPr>
        <w:t xml:space="preserve"> </w:t>
      </w:r>
      <w:r>
        <w:rPr>
          <w:sz w:val="24"/>
        </w:rPr>
        <w:t>the</w:t>
      </w:r>
      <w:r>
        <w:rPr>
          <w:spacing w:val="-5"/>
          <w:sz w:val="24"/>
        </w:rPr>
        <w:t xml:space="preserve"> </w:t>
      </w:r>
      <w:r>
        <w:rPr>
          <w:sz w:val="24"/>
        </w:rPr>
        <w:t>role</w:t>
      </w:r>
      <w:r>
        <w:rPr>
          <w:spacing w:val="-5"/>
          <w:sz w:val="24"/>
        </w:rPr>
        <w:t xml:space="preserve"> </w:t>
      </w:r>
      <w:r>
        <w:rPr>
          <w:sz w:val="24"/>
        </w:rPr>
        <w:t>of</w:t>
      </w:r>
      <w:r>
        <w:rPr>
          <w:spacing w:val="-4"/>
          <w:sz w:val="24"/>
        </w:rPr>
        <w:t xml:space="preserve"> </w:t>
      </w:r>
      <w:r>
        <w:rPr>
          <w:sz w:val="24"/>
        </w:rPr>
        <w:t>MSD</w:t>
      </w:r>
      <w:r>
        <w:rPr>
          <w:spacing w:val="-5"/>
          <w:sz w:val="24"/>
        </w:rPr>
        <w:t xml:space="preserve"> </w:t>
      </w:r>
      <w:r>
        <w:rPr>
          <w:sz w:val="24"/>
        </w:rPr>
        <w:t>in</w:t>
      </w:r>
      <w:r>
        <w:rPr>
          <w:spacing w:val="-3"/>
          <w:sz w:val="24"/>
        </w:rPr>
        <w:t xml:space="preserve"> </w:t>
      </w:r>
      <w:r>
        <w:rPr>
          <w:sz w:val="24"/>
        </w:rPr>
        <w:t>providing</w:t>
      </w:r>
      <w:r>
        <w:rPr>
          <w:spacing w:val="-5"/>
          <w:sz w:val="24"/>
        </w:rPr>
        <w:t xml:space="preserve"> </w:t>
      </w:r>
      <w:r>
        <w:rPr>
          <w:sz w:val="24"/>
        </w:rPr>
        <w:t>employment</w:t>
      </w:r>
      <w:r>
        <w:rPr>
          <w:spacing w:val="-4"/>
          <w:sz w:val="24"/>
        </w:rPr>
        <w:t xml:space="preserve"> </w:t>
      </w:r>
      <w:r>
        <w:rPr>
          <w:sz w:val="24"/>
        </w:rPr>
        <w:t>services to those not yet on a benefit to prevent them from falling out of the labour market, while maintaining a focus on reducing barriers to work for those at risk of long-term benefit receipt.</w:t>
      </w:r>
    </w:p>
    <w:p w14:paraId="2D22CC15" w14:textId="77777777" w:rsidR="009C3942" w:rsidRDefault="009C3942">
      <w:pPr>
        <w:pStyle w:val="BodyText"/>
        <w:rPr>
          <w:sz w:val="20"/>
        </w:rPr>
      </w:pPr>
    </w:p>
    <w:p w14:paraId="2AFC14E0" w14:textId="77777777" w:rsidR="009C3942" w:rsidRDefault="00C5708C">
      <w:pPr>
        <w:pStyle w:val="ListParagraph"/>
        <w:numPr>
          <w:ilvl w:val="1"/>
          <w:numId w:val="2"/>
        </w:numPr>
        <w:tabs>
          <w:tab w:val="left" w:pos="1542"/>
        </w:tabs>
        <w:ind w:right="129"/>
        <w:rPr>
          <w:sz w:val="24"/>
        </w:rPr>
      </w:pPr>
      <w:r>
        <w:rPr>
          <w:sz w:val="24"/>
        </w:rPr>
        <w:t>We</w:t>
      </w:r>
      <w:r>
        <w:rPr>
          <w:spacing w:val="-4"/>
          <w:sz w:val="24"/>
        </w:rPr>
        <w:t xml:space="preserve"> </w:t>
      </w:r>
      <w:r>
        <w:rPr>
          <w:sz w:val="24"/>
        </w:rPr>
        <w:t>are</w:t>
      </w:r>
      <w:r>
        <w:rPr>
          <w:spacing w:val="-6"/>
          <w:sz w:val="24"/>
        </w:rPr>
        <w:t xml:space="preserve"> </w:t>
      </w:r>
      <w:r>
        <w:rPr>
          <w:sz w:val="24"/>
        </w:rPr>
        <w:t>exploring</w:t>
      </w:r>
      <w:r>
        <w:rPr>
          <w:spacing w:val="-6"/>
          <w:sz w:val="24"/>
        </w:rPr>
        <w:t xml:space="preserve"> </w:t>
      </w:r>
      <w:r>
        <w:rPr>
          <w:sz w:val="24"/>
        </w:rPr>
        <w:t>the</w:t>
      </w:r>
      <w:r>
        <w:rPr>
          <w:spacing w:val="-6"/>
          <w:sz w:val="24"/>
        </w:rPr>
        <w:t xml:space="preserve"> </w:t>
      </w:r>
      <w:r>
        <w:rPr>
          <w:sz w:val="24"/>
        </w:rPr>
        <w:t>New</w:t>
      </w:r>
      <w:r>
        <w:rPr>
          <w:spacing w:val="-6"/>
          <w:sz w:val="24"/>
        </w:rPr>
        <w:t xml:space="preserve"> </w:t>
      </w:r>
      <w:r>
        <w:rPr>
          <w:sz w:val="24"/>
        </w:rPr>
        <w:t>Zealand</w:t>
      </w:r>
      <w:r>
        <w:rPr>
          <w:spacing w:val="-4"/>
          <w:sz w:val="24"/>
        </w:rPr>
        <w:t xml:space="preserve"> </w:t>
      </w:r>
      <w:r>
        <w:rPr>
          <w:sz w:val="24"/>
        </w:rPr>
        <w:t>Income</w:t>
      </w:r>
      <w:r>
        <w:rPr>
          <w:spacing w:val="-6"/>
          <w:sz w:val="24"/>
        </w:rPr>
        <w:t xml:space="preserve"> </w:t>
      </w:r>
      <w:r>
        <w:rPr>
          <w:sz w:val="24"/>
        </w:rPr>
        <w:t>Insurance</w:t>
      </w:r>
      <w:r>
        <w:rPr>
          <w:spacing w:val="-6"/>
          <w:sz w:val="24"/>
        </w:rPr>
        <w:t xml:space="preserve"> </w:t>
      </w:r>
      <w:r>
        <w:rPr>
          <w:sz w:val="24"/>
        </w:rPr>
        <w:t>Scheme</w:t>
      </w:r>
      <w:r>
        <w:rPr>
          <w:spacing w:val="-6"/>
          <w:sz w:val="24"/>
        </w:rPr>
        <w:t xml:space="preserve"> </w:t>
      </w:r>
      <w:r>
        <w:rPr>
          <w:sz w:val="24"/>
        </w:rPr>
        <w:t>to</w:t>
      </w:r>
      <w:r>
        <w:rPr>
          <w:spacing w:val="-4"/>
          <w:sz w:val="24"/>
        </w:rPr>
        <w:t xml:space="preserve"> </w:t>
      </w:r>
      <w:r>
        <w:rPr>
          <w:sz w:val="24"/>
        </w:rPr>
        <w:t>better support displaced workers.</w:t>
      </w:r>
    </w:p>
    <w:p w14:paraId="23B9A7A6" w14:textId="77777777" w:rsidR="009C3942" w:rsidRDefault="009C3942">
      <w:pPr>
        <w:pStyle w:val="BodyText"/>
        <w:spacing w:before="4"/>
        <w:rPr>
          <w:sz w:val="31"/>
        </w:rPr>
      </w:pPr>
    </w:p>
    <w:p w14:paraId="24614FB7" w14:textId="77777777" w:rsidR="009C3942" w:rsidRDefault="00C5708C">
      <w:pPr>
        <w:ind w:left="101"/>
        <w:rPr>
          <w:i/>
          <w:sz w:val="24"/>
        </w:rPr>
      </w:pPr>
      <w:r>
        <w:rPr>
          <w:i/>
          <w:sz w:val="24"/>
        </w:rPr>
        <w:t>Improving</w:t>
      </w:r>
      <w:r>
        <w:rPr>
          <w:i/>
          <w:spacing w:val="-4"/>
          <w:sz w:val="24"/>
        </w:rPr>
        <w:t xml:space="preserve"> </w:t>
      </w:r>
      <w:r>
        <w:rPr>
          <w:i/>
          <w:sz w:val="24"/>
        </w:rPr>
        <w:t>client</w:t>
      </w:r>
      <w:r>
        <w:rPr>
          <w:i/>
          <w:spacing w:val="-3"/>
          <w:sz w:val="24"/>
        </w:rPr>
        <w:t xml:space="preserve"> </w:t>
      </w:r>
      <w:r>
        <w:rPr>
          <w:i/>
          <w:sz w:val="24"/>
        </w:rPr>
        <w:t>experience</w:t>
      </w:r>
      <w:r>
        <w:rPr>
          <w:i/>
          <w:spacing w:val="-2"/>
          <w:sz w:val="24"/>
        </w:rPr>
        <w:t xml:space="preserve"> </w:t>
      </w:r>
      <w:r>
        <w:rPr>
          <w:i/>
          <w:sz w:val="24"/>
        </w:rPr>
        <w:t>and</w:t>
      </w:r>
      <w:r>
        <w:rPr>
          <w:i/>
          <w:spacing w:val="-4"/>
          <w:sz w:val="24"/>
        </w:rPr>
        <w:t xml:space="preserve"> </w:t>
      </w:r>
      <w:r>
        <w:rPr>
          <w:i/>
          <w:sz w:val="24"/>
        </w:rPr>
        <w:t>rebalancing</w:t>
      </w:r>
      <w:r>
        <w:rPr>
          <w:i/>
          <w:spacing w:val="-4"/>
          <w:sz w:val="24"/>
        </w:rPr>
        <w:t xml:space="preserve"> </w:t>
      </w:r>
      <w:r>
        <w:rPr>
          <w:i/>
          <w:sz w:val="24"/>
        </w:rPr>
        <w:t>the</w:t>
      </w:r>
      <w:r>
        <w:rPr>
          <w:i/>
          <w:spacing w:val="-4"/>
          <w:sz w:val="24"/>
        </w:rPr>
        <w:t xml:space="preserve"> </w:t>
      </w:r>
      <w:r>
        <w:rPr>
          <w:i/>
          <w:sz w:val="24"/>
        </w:rPr>
        <w:t>social</w:t>
      </w:r>
      <w:r>
        <w:rPr>
          <w:i/>
          <w:spacing w:val="-3"/>
          <w:sz w:val="24"/>
        </w:rPr>
        <w:t xml:space="preserve"> </w:t>
      </w:r>
      <w:r>
        <w:rPr>
          <w:i/>
          <w:spacing w:val="-2"/>
          <w:sz w:val="24"/>
        </w:rPr>
        <w:t>contract</w:t>
      </w:r>
    </w:p>
    <w:p w14:paraId="443BF31A" w14:textId="77777777" w:rsidR="009C3942" w:rsidRDefault="00C5708C">
      <w:pPr>
        <w:pStyle w:val="ListParagraph"/>
        <w:numPr>
          <w:ilvl w:val="0"/>
          <w:numId w:val="2"/>
        </w:numPr>
        <w:tabs>
          <w:tab w:val="left" w:pos="821"/>
          <w:tab w:val="left" w:pos="822"/>
        </w:tabs>
        <w:spacing w:before="182"/>
        <w:ind w:left="821" w:right="193"/>
        <w:rPr>
          <w:sz w:val="24"/>
        </w:rPr>
      </w:pPr>
      <w:r>
        <w:rPr>
          <w:sz w:val="24"/>
        </w:rPr>
        <w:t>We prioritised the removal of harmful sanctions that impacted children. We removed</w:t>
      </w:r>
      <w:r>
        <w:rPr>
          <w:spacing w:val="-4"/>
          <w:sz w:val="24"/>
        </w:rPr>
        <w:t xml:space="preserve"> </w:t>
      </w:r>
      <w:r>
        <w:rPr>
          <w:sz w:val="24"/>
        </w:rPr>
        <w:t>the</w:t>
      </w:r>
      <w:r>
        <w:rPr>
          <w:spacing w:val="-4"/>
          <w:sz w:val="24"/>
        </w:rPr>
        <w:t xml:space="preserve"> </w:t>
      </w:r>
      <w:r>
        <w:rPr>
          <w:sz w:val="24"/>
        </w:rPr>
        <w:t>punitive</w:t>
      </w:r>
      <w:r>
        <w:rPr>
          <w:spacing w:val="-4"/>
          <w:sz w:val="24"/>
        </w:rPr>
        <w:t xml:space="preserve"> </w:t>
      </w:r>
      <w:r>
        <w:rPr>
          <w:sz w:val="24"/>
        </w:rPr>
        <w:t>section</w:t>
      </w:r>
      <w:r>
        <w:rPr>
          <w:spacing w:val="-6"/>
          <w:sz w:val="24"/>
        </w:rPr>
        <w:t xml:space="preserve"> </w:t>
      </w:r>
      <w:r>
        <w:rPr>
          <w:sz w:val="24"/>
        </w:rPr>
        <w:t>192</w:t>
      </w:r>
      <w:r>
        <w:rPr>
          <w:spacing w:val="-6"/>
          <w:sz w:val="24"/>
        </w:rPr>
        <w:t xml:space="preserve"> </w:t>
      </w:r>
      <w:r>
        <w:rPr>
          <w:sz w:val="24"/>
        </w:rPr>
        <w:t>sanction</w:t>
      </w:r>
      <w:r>
        <w:rPr>
          <w:spacing w:val="-6"/>
          <w:sz w:val="24"/>
        </w:rPr>
        <w:t xml:space="preserve"> </w:t>
      </w:r>
      <w:r>
        <w:rPr>
          <w:sz w:val="24"/>
        </w:rPr>
        <w:t>which</w:t>
      </w:r>
      <w:r>
        <w:rPr>
          <w:spacing w:val="-6"/>
          <w:sz w:val="24"/>
        </w:rPr>
        <w:t xml:space="preserve"> </w:t>
      </w:r>
      <w:r>
        <w:rPr>
          <w:sz w:val="24"/>
        </w:rPr>
        <w:t>penalised</w:t>
      </w:r>
      <w:r>
        <w:rPr>
          <w:spacing w:val="-4"/>
          <w:sz w:val="24"/>
        </w:rPr>
        <w:t xml:space="preserve"> </w:t>
      </w:r>
      <w:r>
        <w:rPr>
          <w:sz w:val="24"/>
        </w:rPr>
        <w:t>sole</w:t>
      </w:r>
      <w:r>
        <w:rPr>
          <w:spacing w:val="-6"/>
          <w:sz w:val="24"/>
        </w:rPr>
        <w:t xml:space="preserve"> </w:t>
      </w:r>
      <w:r>
        <w:rPr>
          <w:sz w:val="24"/>
        </w:rPr>
        <w:t>parents.</w:t>
      </w:r>
      <w:r>
        <w:rPr>
          <w:spacing w:val="-5"/>
          <w:sz w:val="24"/>
        </w:rPr>
        <w:t xml:space="preserve"> </w:t>
      </w:r>
      <w:r>
        <w:rPr>
          <w:sz w:val="24"/>
        </w:rPr>
        <w:t>This was estimated to benefit 24,000 children.</w:t>
      </w:r>
    </w:p>
    <w:p w14:paraId="4AE9FB32" w14:textId="77777777" w:rsidR="009C3942" w:rsidRDefault="009C3942">
      <w:pPr>
        <w:pStyle w:val="BodyText"/>
        <w:rPr>
          <w:sz w:val="20"/>
        </w:rPr>
      </w:pPr>
    </w:p>
    <w:p w14:paraId="0D568356" w14:textId="77777777" w:rsidR="009C3942" w:rsidRDefault="00C5708C">
      <w:pPr>
        <w:pStyle w:val="ListParagraph"/>
        <w:numPr>
          <w:ilvl w:val="0"/>
          <w:numId w:val="2"/>
        </w:numPr>
        <w:tabs>
          <w:tab w:val="left" w:pos="821"/>
          <w:tab w:val="left" w:pos="822"/>
        </w:tabs>
        <w:ind w:left="821" w:right="247"/>
        <w:rPr>
          <w:sz w:val="24"/>
        </w:rPr>
      </w:pPr>
      <w:r>
        <w:rPr>
          <w:sz w:val="24"/>
        </w:rPr>
        <w:t>The subsequent child policy was removed from the Social Security Act 2018 through the Social Security (Subsequent Child Policy Removal) Amendment Act,</w:t>
      </w:r>
      <w:r>
        <w:rPr>
          <w:spacing w:val="-3"/>
          <w:sz w:val="24"/>
        </w:rPr>
        <w:t xml:space="preserve"> </w:t>
      </w:r>
      <w:r>
        <w:rPr>
          <w:sz w:val="24"/>
        </w:rPr>
        <w:t>which</w:t>
      </w:r>
      <w:r>
        <w:rPr>
          <w:spacing w:val="-4"/>
          <w:sz w:val="24"/>
        </w:rPr>
        <w:t xml:space="preserve"> </w:t>
      </w:r>
      <w:r>
        <w:rPr>
          <w:sz w:val="24"/>
        </w:rPr>
        <w:t>came</w:t>
      </w:r>
      <w:r>
        <w:rPr>
          <w:spacing w:val="-4"/>
          <w:sz w:val="24"/>
        </w:rPr>
        <w:t xml:space="preserve"> </w:t>
      </w:r>
      <w:r>
        <w:rPr>
          <w:sz w:val="24"/>
        </w:rPr>
        <w:t>into</w:t>
      </w:r>
      <w:r>
        <w:rPr>
          <w:spacing w:val="-4"/>
          <w:sz w:val="24"/>
        </w:rPr>
        <w:t xml:space="preserve"> </w:t>
      </w:r>
      <w:r>
        <w:rPr>
          <w:sz w:val="24"/>
        </w:rPr>
        <w:t>force</w:t>
      </w:r>
      <w:r>
        <w:rPr>
          <w:spacing w:val="-4"/>
          <w:sz w:val="24"/>
        </w:rPr>
        <w:t xml:space="preserve"> </w:t>
      </w:r>
      <w:r>
        <w:rPr>
          <w:sz w:val="24"/>
        </w:rPr>
        <w:t>on</w:t>
      </w:r>
      <w:r>
        <w:rPr>
          <w:spacing w:val="-4"/>
          <w:sz w:val="24"/>
        </w:rPr>
        <w:t xml:space="preserve"> </w:t>
      </w:r>
      <w:r>
        <w:rPr>
          <w:sz w:val="24"/>
        </w:rPr>
        <w:t>11</w:t>
      </w:r>
      <w:r>
        <w:rPr>
          <w:spacing w:val="-4"/>
          <w:sz w:val="24"/>
        </w:rPr>
        <w:t xml:space="preserve"> </w:t>
      </w:r>
      <w:r>
        <w:rPr>
          <w:sz w:val="24"/>
        </w:rPr>
        <w:t>October</w:t>
      </w:r>
      <w:r>
        <w:rPr>
          <w:spacing w:val="-4"/>
          <w:sz w:val="24"/>
        </w:rPr>
        <w:t xml:space="preserve"> </w:t>
      </w:r>
      <w:r>
        <w:rPr>
          <w:sz w:val="24"/>
        </w:rPr>
        <w:t>2021.This</w:t>
      </w:r>
      <w:r>
        <w:rPr>
          <w:spacing w:val="-2"/>
          <w:sz w:val="24"/>
        </w:rPr>
        <w:t xml:space="preserve"> </w:t>
      </w:r>
      <w:r>
        <w:rPr>
          <w:sz w:val="24"/>
        </w:rPr>
        <w:t>was</w:t>
      </w:r>
      <w:r>
        <w:rPr>
          <w:spacing w:val="-4"/>
          <w:sz w:val="24"/>
        </w:rPr>
        <w:t xml:space="preserve"> </w:t>
      </w:r>
      <w:r>
        <w:rPr>
          <w:sz w:val="24"/>
        </w:rPr>
        <w:t>estimated</w:t>
      </w:r>
      <w:r>
        <w:rPr>
          <w:spacing w:val="-4"/>
          <w:sz w:val="24"/>
        </w:rPr>
        <w:t xml:space="preserve"> </w:t>
      </w:r>
      <w:r>
        <w:rPr>
          <w:sz w:val="24"/>
        </w:rPr>
        <w:t>to</w:t>
      </w:r>
      <w:r>
        <w:rPr>
          <w:spacing w:val="-4"/>
          <w:sz w:val="24"/>
        </w:rPr>
        <w:t xml:space="preserve"> </w:t>
      </w:r>
      <w:r>
        <w:rPr>
          <w:sz w:val="24"/>
        </w:rPr>
        <w:t>benefit over 40,000 children (based on 2021 data).</w:t>
      </w:r>
    </w:p>
    <w:p w14:paraId="4AF9295F" w14:textId="77777777" w:rsidR="009C3942" w:rsidRDefault="009C3942">
      <w:pPr>
        <w:pStyle w:val="BodyText"/>
        <w:rPr>
          <w:sz w:val="20"/>
        </w:rPr>
      </w:pPr>
    </w:p>
    <w:p w14:paraId="53B50504" w14:textId="77777777" w:rsidR="009C3942" w:rsidRDefault="00C5708C">
      <w:pPr>
        <w:pStyle w:val="ListParagraph"/>
        <w:numPr>
          <w:ilvl w:val="0"/>
          <w:numId w:val="2"/>
        </w:numPr>
        <w:tabs>
          <w:tab w:val="left" w:pos="822"/>
        </w:tabs>
        <w:ind w:left="821" w:right="523"/>
        <w:jc w:val="both"/>
        <w:rPr>
          <w:sz w:val="24"/>
        </w:rPr>
      </w:pPr>
      <w:r>
        <w:rPr>
          <w:sz w:val="24"/>
        </w:rPr>
        <w:t>We</w:t>
      </w:r>
      <w:r>
        <w:rPr>
          <w:spacing w:val="-4"/>
          <w:sz w:val="24"/>
        </w:rPr>
        <w:t xml:space="preserve"> </w:t>
      </w:r>
      <w:r>
        <w:rPr>
          <w:sz w:val="24"/>
        </w:rPr>
        <w:t>introduced</w:t>
      </w:r>
      <w:r>
        <w:rPr>
          <w:spacing w:val="-5"/>
          <w:sz w:val="24"/>
        </w:rPr>
        <w:t xml:space="preserve"> </w:t>
      </w:r>
      <w:r>
        <w:rPr>
          <w:sz w:val="24"/>
        </w:rPr>
        <w:t>a</w:t>
      </w:r>
      <w:r>
        <w:rPr>
          <w:spacing w:val="-4"/>
          <w:sz w:val="24"/>
        </w:rPr>
        <w:t xml:space="preserve"> </w:t>
      </w:r>
      <w:r>
        <w:rPr>
          <w:sz w:val="24"/>
        </w:rPr>
        <w:t>client</w:t>
      </w:r>
      <w:r>
        <w:rPr>
          <w:spacing w:val="-1"/>
          <w:sz w:val="24"/>
        </w:rPr>
        <w:t xml:space="preserve"> </w:t>
      </w:r>
      <w:r>
        <w:rPr>
          <w:sz w:val="24"/>
        </w:rPr>
        <w:t>commitment</w:t>
      </w:r>
      <w:r>
        <w:rPr>
          <w:spacing w:val="-6"/>
          <w:sz w:val="24"/>
        </w:rPr>
        <w:t xml:space="preserve"> </w:t>
      </w:r>
      <w:r>
        <w:rPr>
          <w:sz w:val="24"/>
        </w:rPr>
        <w:t>based</w:t>
      </w:r>
      <w:r>
        <w:rPr>
          <w:spacing w:val="-4"/>
          <w:sz w:val="24"/>
        </w:rPr>
        <w:t xml:space="preserve"> </w:t>
      </w:r>
      <w:r>
        <w:rPr>
          <w:sz w:val="24"/>
        </w:rPr>
        <w:t>on</w:t>
      </w:r>
      <w:r>
        <w:rPr>
          <w:spacing w:val="-5"/>
          <w:sz w:val="24"/>
        </w:rPr>
        <w:t xml:space="preserve"> </w:t>
      </w:r>
      <w:r>
        <w:rPr>
          <w:sz w:val="24"/>
        </w:rPr>
        <w:t>feedback</w:t>
      </w:r>
      <w:r>
        <w:rPr>
          <w:spacing w:val="-4"/>
          <w:sz w:val="24"/>
        </w:rPr>
        <w:t xml:space="preserve"> </w:t>
      </w:r>
      <w:r>
        <w:rPr>
          <w:sz w:val="24"/>
        </w:rPr>
        <w:t>from</w:t>
      </w:r>
      <w:r>
        <w:rPr>
          <w:spacing w:val="-5"/>
          <w:sz w:val="24"/>
        </w:rPr>
        <w:t xml:space="preserve"> </w:t>
      </w:r>
      <w:r>
        <w:rPr>
          <w:sz w:val="24"/>
        </w:rPr>
        <w:t>clients,</w:t>
      </w:r>
      <w:r>
        <w:rPr>
          <w:spacing w:val="-5"/>
          <w:sz w:val="24"/>
        </w:rPr>
        <w:t xml:space="preserve"> </w:t>
      </w:r>
      <w:r>
        <w:rPr>
          <w:sz w:val="24"/>
        </w:rPr>
        <w:t>which outlines</w:t>
      </w:r>
      <w:r>
        <w:rPr>
          <w:spacing w:val="-1"/>
          <w:sz w:val="24"/>
        </w:rPr>
        <w:t xml:space="preserve"> </w:t>
      </w:r>
      <w:r>
        <w:rPr>
          <w:sz w:val="24"/>
        </w:rPr>
        <w:t>MSD’s</w:t>
      </w:r>
      <w:r>
        <w:rPr>
          <w:spacing w:val="-1"/>
          <w:sz w:val="24"/>
        </w:rPr>
        <w:t xml:space="preserve"> </w:t>
      </w:r>
      <w:r>
        <w:rPr>
          <w:sz w:val="24"/>
        </w:rPr>
        <w:t>commitment to</w:t>
      </w:r>
      <w:r>
        <w:rPr>
          <w:spacing w:val="-1"/>
          <w:sz w:val="24"/>
        </w:rPr>
        <w:t xml:space="preserve"> </w:t>
      </w:r>
      <w:r>
        <w:rPr>
          <w:sz w:val="24"/>
        </w:rPr>
        <w:t xml:space="preserve">clients and </w:t>
      </w:r>
      <w:r>
        <w:rPr>
          <w:color w:val="3E4546"/>
          <w:sz w:val="24"/>
        </w:rPr>
        <w:t>puts</w:t>
      </w:r>
      <w:r>
        <w:rPr>
          <w:color w:val="3E4546"/>
          <w:spacing w:val="-1"/>
          <w:sz w:val="24"/>
        </w:rPr>
        <w:t xml:space="preserve"> </w:t>
      </w:r>
      <w:r>
        <w:rPr>
          <w:color w:val="3E4546"/>
          <w:sz w:val="24"/>
        </w:rPr>
        <w:t>whole</w:t>
      </w:r>
      <w:r>
        <w:rPr>
          <w:color w:val="3E4546"/>
          <w:spacing w:val="-1"/>
          <w:sz w:val="24"/>
        </w:rPr>
        <w:t xml:space="preserve"> </w:t>
      </w:r>
      <w:r>
        <w:rPr>
          <w:color w:val="3E4546"/>
          <w:sz w:val="24"/>
        </w:rPr>
        <w:t>new</w:t>
      </w:r>
      <w:r>
        <w:rPr>
          <w:color w:val="3E4546"/>
          <w:spacing w:val="-1"/>
          <w:sz w:val="24"/>
        </w:rPr>
        <w:t xml:space="preserve"> </w:t>
      </w:r>
      <w:r>
        <w:rPr>
          <w:color w:val="3E4546"/>
          <w:sz w:val="24"/>
        </w:rPr>
        <w:t>expectations</w:t>
      </w:r>
      <w:r>
        <w:rPr>
          <w:color w:val="3E4546"/>
          <w:spacing w:val="-1"/>
          <w:sz w:val="24"/>
        </w:rPr>
        <w:t xml:space="preserve"> </w:t>
      </w:r>
      <w:r>
        <w:rPr>
          <w:color w:val="3E4546"/>
          <w:sz w:val="24"/>
        </w:rPr>
        <w:t>in place in terms of the values Work and Income will live by.</w:t>
      </w:r>
    </w:p>
    <w:p w14:paraId="628E4CAF" w14:textId="77777777" w:rsidR="009C3942" w:rsidRDefault="009C3942">
      <w:pPr>
        <w:pStyle w:val="BodyText"/>
        <w:rPr>
          <w:sz w:val="20"/>
        </w:rPr>
      </w:pPr>
    </w:p>
    <w:p w14:paraId="0820B470" w14:textId="77777777" w:rsidR="009C3942" w:rsidRDefault="00C5708C">
      <w:pPr>
        <w:pStyle w:val="ListParagraph"/>
        <w:numPr>
          <w:ilvl w:val="0"/>
          <w:numId w:val="2"/>
        </w:numPr>
        <w:tabs>
          <w:tab w:val="left" w:pos="821"/>
          <w:tab w:val="left" w:pos="822"/>
        </w:tabs>
        <w:ind w:left="821" w:right="808"/>
        <w:rPr>
          <w:sz w:val="24"/>
        </w:rPr>
      </w:pPr>
      <w:r>
        <w:rPr>
          <w:sz w:val="24"/>
        </w:rPr>
        <w:t>We</w:t>
      </w:r>
      <w:r>
        <w:rPr>
          <w:spacing w:val="-3"/>
          <w:sz w:val="24"/>
        </w:rPr>
        <w:t xml:space="preserve"> </w:t>
      </w:r>
      <w:r>
        <w:rPr>
          <w:sz w:val="24"/>
        </w:rPr>
        <w:t>developed</w:t>
      </w:r>
      <w:r>
        <w:rPr>
          <w:spacing w:val="-5"/>
          <w:sz w:val="24"/>
        </w:rPr>
        <w:t xml:space="preserve"> </w:t>
      </w:r>
      <w:r>
        <w:rPr>
          <w:sz w:val="24"/>
        </w:rPr>
        <w:t>an</w:t>
      </w:r>
      <w:r>
        <w:rPr>
          <w:spacing w:val="-3"/>
          <w:sz w:val="24"/>
        </w:rPr>
        <w:t xml:space="preserve"> </w:t>
      </w:r>
      <w:r>
        <w:rPr>
          <w:sz w:val="24"/>
        </w:rPr>
        <w:t>online</w:t>
      </w:r>
      <w:r>
        <w:rPr>
          <w:spacing w:val="-5"/>
          <w:sz w:val="24"/>
        </w:rPr>
        <w:t xml:space="preserve"> </w:t>
      </w:r>
      <w:r>
        <w:rPr>
          <w:sz w:val="24"/>
        </w:rPr>
        <w:t>eligibility</w:t>
      </w:r>
      <w:r>
        <w:rPr>
          <w:spacing w:val="-5"/>
          <w:sz w:val="24"/>
        </w:rPr>
        <w:t xml:space="preserve"> </w:t>
      </w:r>
      <w:r>
        <w:rPr>
          <w:sz w:val="24"/>
        </w:rPr>
        <w:t>guide</w:t>
      </w:r>
      <w:r>
        <w:rPr>
          <w:spacing w:val="-5"/>
          <w:sz w:val="24"/>
        </w:rPr>
        <w:t xml:space="preserve"> </w:t>
      </w:r>
      <w:r>
        <w:rPr>
          <w:sz w:val="24"/>
        </w:rPr>
        <w:t>to</w:t>
      </w:r>
      <w:r>
        <w:rPr>
          <w:spacing w:val="-3"/>
          <w:sz w:val="24"/>
        </w:rPr>
        <w:t xml:space="preserve"> </w:t>
      </w:r>
      <w:r>
        <w:rPr>
          <w:sz w:val="24"/>
        </w:rPr>
        <w:t>enable</w:t>
      </w:r>
      <w:r>
        <w:rPr>
          <w:spacing w:val="-5"/>
          <w:sz w:val="24"/>
        </w:rPr>
        <w:t xml:space="preserve"> </w:t>
      </w:r>
      <w:r>
        <w:rPr>
          <w:sz w:val="24"/>
        </w:rPr>
        <w:t>people</w:t>
      </w:r>
      <w:r>
        <w:rPr>
          <w:spacing w:val="-5"/>
          <w:sz w:val="24"/>
        </w:rPr>
        <w:t xml:space="preserve"> </w:t>
      </w:r>
      <w:r>
        <w:rPr>
          <w:sz w:val="24"/>
        </w:rPr>
        <w:t>to</w:t>
      </w:r>
      <w:r>
        <w:rPr>
          <w:spacing w:val="-3"/>
          <w:sz w:val="24"/>
        </w:rPr>
        <w:t xml:space="preserve"> </w:t>
      </w:r>
      <w:r>
        <w:rPr>
          <w:sz w:val="24"/>
        </w:rPr>
        <w:t>more</w:t>
      </w:r>
      <w:r>
        <w:rPr>
          <w:spacing w:val="-5"/>
          <w:sz w:val="24"/>
        </w:rPr>
        <w:t xml:space="preserve"> </w:t>
      </w:r>
      <w:r>
        <w:rPr>
          <w:sz w:val="24"/>
        </w:rPr>
        <w:t>easily understand what support they may be entitled to.</w:t>
      </w:r>
    </w:p>
    <w:p w14:paraId="69B6DE83" w14:textId="77777777" w:rsidR="009C3942" w:rsidRDefault="009C3942">
      <w:pPr>
        <w:pStyle w:val="BodyText"/>
        <w:rPr>
          <w:sz w:val="20"/>
        </w:rPr>
      </w:pPr>
    </w:p>
    <w:p w14:paraId="27833FC7" w14:textId="77777777" w:rsidR="009C3942" w:rsidRDefault="00C5708C">
      <w:pPr>
        <w:pStyle w:val="ListParagraph"/>
        <w:numPr>
          <w:ilvl w:val="0"/>
          <w:numId w:val="2"/>
        </w:numPr>
        <w:tabs>
          <w:tab w:val="left" w:pos="821"/>
          <w:tab w:val="left" w:pos="822"/>
        </w:tabs>
        <w:ind w:left="821" w:right="222"/>
        <w:rPr>
          <w:sz w:val="24"/>
        </w:rPr>
      </w:pPr>
      <w:r>
        <w:rPr>
          <w:sz w:val="24"/>
        </w:rPr>
        <w:t>We have made improvements to the front of house areas of MSD’s service centres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having</w:t>
      </w:r>
      <w:r>
        <w:rPr>
          <w:spacing w:val="-5"/>
          <w:sz w:val="24"/>
        </w:rPr>
        <w:t xml:space="preserve"> </w:t>
      </w:r>
      <w:r>
        <w:rPr>
          <w:sz w:val="24"/>
        </w:rPr>
        <w:t>watercoolers,</w:t>
      </w:r>
      <w:r>
        <w:rPr>
          <w:spacing w:val="-6"/>
          <w:sz w:val="24"/>
        </w:rPr>
        <w:t xml:space="preserve"> </w:t>
      </w:r>
      <w:r>
        <w:rPr>
          <w:sz w:val="24"/>
        </w:rPr>
        <w:t>new</w:t>
      </w:r>
      <w:r>
        <w:rPr>
          <w:spacing w:val="-3"/>
          <w:sz w:val="24"/>
        </w:rPr>
        <w:t xml:space="preserve"> </w:t>
      </w:r>
      <w:r>
        <w:rPr>
          <w:sz w:val="24"/>
        </w:rPr>
        <w:t>‘kids</w:t>
      </w:r>
      <w:r>
        <w:rPr>
          <w:spacing w:val="-5"/>
          <w:sz w:val="24"/>
        </w:rPr>
        <w:t xml:space="preserve"> </w:t>
      </w:r>
      <w:r>
        <w:rPr>
          <w:sz w:val="24"/>
        </w:rPr>
        <w:t>area’</w:t>
      </w:r>
      <w:r>
        <w:rPr>
          <w:spacing w:val="-5"/>
          <w:sz w:val="24"/>
        </w:rPr>
        <w:t xml:space="preserve"> </w:t>
      </w:r>
      <w:r>
        <w:rPr>
          <w:sz w:val="24"/>
        </w:rPr>
        <w:t>furniture</w:t>
      </w:r>
      <w:r>
        <w:rPr>
          <w:spacing w:val="-5"/>
          <w:sz w:val="24"/>
        </w:rPr>
        <w:t xml:space="preserve"> </w:t>
      </w:r>
      <w:r>
        <w:rPr>
          <w:sz w:val="24"/>
        </w:rPr>
        <w:t>and</w:t>
      </w:r>
      <w:r>
        <w:rPr>
          <w:spacing w:val="-3"/>
          <w:sz w:val="24"/>
        </w:rPr>
        <w:t xml:space="preserve"> </w:t>
      </w:r>
      <w:r>
        <w:rPr>
          <w:sz w:val="24"/>
        </w:rPr>
        <w:t>signage</w:t>
      </w:r>
      <w:r>
        <w:rPr>
          <w:spacing w:val="-5"/>
          <w:sz w:val="24"/>
        </w:rPr>
        <w:t xml:space="preserve"> </w:t>
      </w:r>
      <w:r>
        <w:rPr>
          <w:sz w:val="24"/>
        </w:rPr>
        <w:t>to help service centres be a more welcoming and accessible environment.</w:t>
      </w:r>
    </w:p>
    <w:p w14:paraId="71327641" w14:textId="77777777" w:rsidR="009C3942" w:rsidRDefault="009C3942">
      <w:pPr>
        <w:pStyle w:val="BodyText"/>
        <w:rPr>
          <w:sz w:val="20"/>
        </w:rPr>
      </w:pPr>
    </w:p>
    <w:p w14:paraId="37EF87F6" w14:textId="77777777" w:rsidR="009C3942" w:rsidRDefault="00C5708C">
      <w:pPr>
        <w:pStyle w:val="ListParagraph"/>
        <w:numPr>
          <w:ilvl w:val="0"/>
          <w:numId w:val="2"/>
        </w:numPr>
        <w:tabs>
          <w:tab w:val="left" w:pos="821"/>
          <w:tab w:val="left" w:pos="822"/>
        </w:tabs>
        <w:ind w:left="821" w:right="154"/>
        <w:rPr>
          <w:sz w:val="24"/>
        </w:rPr>
      </w:pPr>
      <w:r>
        <w:rPr>
          <w:sz w:val="24"/>
        </w:rPr>
        <w:t>In</w:t>
      </w:r>
      <w:r>
        <w:rPr>
          <w:spacing w:val="-3"/>
          <w:sz w:val="24"/>
        </w:rPr>
        <w:t xml:space="preserve"> </w:t>
      </w:r>
      <w:r>
        <w:rPr>
          <w:sz w:val="24"/>
        </w:rPr>
        <w:t>line</w:t>
      </w:r>
      <w:r>
        <w:rPr>
          <w:spacing w:val="-5"/>
          <w:sz w:val="24"/>
        </w:rPr>
        <w:t xml:space="preserve"> </w:t>
      </w:r>
      <w:r>
        <w:rPr>
          <w:sz w:val="24"/>
        </w:rPr>
        <w:t>with</w:t>
      </w:r>
      <w:r>
        <w:rPr>
          <w:spacing w:val="-3"/>
          <w:sz w:val="24"/>
        </w:rPr>
        <w:t xml:space="preserve"> </w:t>
      </w:r>
      <w:r>
        <w:rPr>
          <w:sz w:val="24"/>
        </w:rPr>
        <w:t>expanding</w:t>
      </w:r>
      <w:r>
        <w:rPr>
          <w:spacing w:val="-5"/>
          <w:sz w:val="24"/>
        </w:rPr>
        <w:t xml:space="preserve"> </w:t>
      </w:r>
      <w:r>
        <w:rPr>
          <w:sz w:val="24"/>
        </w:rPr>
        <w:t>data</w:t>
      </w:r>
      <w:r>
        <w:rPr>
          <w:spacing w:val="-3"/>
          <w:sz w:val="24"/>
        </w:rPr>
        <w:t xml:space="preserve"> </w:t>
      </w:r>
      <w:r>
        <w:rPr>
          <w:sz w:val="24"/>
        </w:rPr>
        <w:t>and</w:t>
      </w:r>
      <w:r>
        <w:rPr>
          <w:spacing w:val="-5"/>
          <w:sz w:val="24"/>
        </w:rPr>
        <w:t xml:space="preserve"> </w:t>
      </w:r>
      <w:r>
        <w:rPr>
          <w:sz w:val="24"/>
        </w:rPr>
        <w:t>insights</w:t>
      </w:r>
      <w:r>
        <w:rPr>
          <w:spacing w:val="-3"/>
          <w:sz w:val="24"/>
        </w:rPr>
        <w:t xml:space="preserve"> </w:t>
      </w:r>
      <w:r>
        <w:rPr>
          <w:sz w:val="24"/>
        </w:rPr>
        <w:t>through</w:t>
      </w:r>
      <w:r>
        <w:rPr>
          <w:spacing w:val="-5"/>
          <w:sz w:val="24"/>
        </w:rPr>
        <w:t xml:space="preserve"> </w:t>
      </w:r>
      <w:r>
        <w:rPr>
          <w:sz w:val="24"/>
        </w:rPr>
        <w:t>MSD,</w:t>
      </w:r>
      <w:r>
        <w:rPr>
          <w:spacing w:val="-5"/>
          <w:sz w:val="24"/>
        </w:rPr>
        <w:t xml:space="preserve"> </w:t>
      </w:r>
      <w:r>
        <w:rPr>
          <w:sz w:val="24"/>
        </w:rPr>
        <w:t>we</w:t>
      </w:r>
      <w:r>
        <w:rPr>
          <w:spacing w:val="-5"/>
          <w:sz w:val="24"/>
        </w:rPr>
        <w:t xml:space="preserve"> </w:t>
      </w:r>
      <w:r>
        <w:rPr>
          <w:sz w:val="24"/>
        </w:rPr>
        <w:t>have</w:t>
      </w:r>
      <w:r>
        <w:rPr>
          <w:spacing w:val="-3"/>
          <w:sz w:val="24"/>
        </w:rPr>
        <w:t xml:space="preserve"> </w:t>
      </w:r>
      <w:r>
        <w:rPr>
          <w:sz w:val="24"/>
        </w:rPr>
        <w:t>also</w:t>
      </w:r>
      <w:r>
        <w:rPr>
          <w:spacing w:val="-5"/>
          <w:sz w:val="24"/>
        </w:rPr>
        <w:t xml:space="preserve"> </w:t>
      </w:r>
      <w:r>
        <w:rPr>
          <w:sz w:val="24"/>
        </w:rPr>
        <w:t>rolled</w:t>
      </w:r>
      <w:r>
        <w:rPr>
          <w:spacing w:val="-5"/>
          <w:sz w:val="24"/>
        </w:rPr>
        <w:t xml:space="preserve"> </w:t>
      </w:r>
      <w:r>
        <w:rPr>
          <w:sz w:val="24"/>
        </w:rPr>
        <w:t>out the Heartbeat initiative to better measure client experience.</w:t>
      </w:r>
    </w:p>
    <w:p w14:paraId="7B3FB504" w14:textId="77777777" w:rsidR="009C3942" w:rsidRDefault="009C3942">
      <w:pPr>
        <w:pStyle w:val="BodyText"/>
        <w:spacing w:before="4"/>
        <w:rPr>
          <w:sz w:val="31"/>
        </w:rPr>
      </w:pPr>
    </w:p>
    <w:p w14:paraId="561053B0" w14:textId="77777777" w:rsidR="009C3942" w:rsidRDefault="00C5708C">
      <w:pPr>
        <w:spacing w:line="259" w:lineRule="auto"/>
        <w:ind w:left="101"/>
        <w:rPr>
          <w:i/>
          <w:sz w:val="24"/>
        </w:rPr>
      </w:pPr>
      <w:r>
        <w:rPr>
          <w:i/>
          <w:sz w:val="24"/>
        </w:rPr>
        <w:t>Improving</w:t>
      </w:r>
      <w:r>
        <w:rPr>
          <w:i/>
          <w:spacing w:val="-3"/>
          <w:sz w:val="24"/>
        </w:rPr>
        <w:t xml:space="preserve"> </w:t>
      </w:r>
      <w:r>
        <w:rPr>
          <w:i/>
          <w:sz w:val="24"/>
        </w:rPr>
        <w:t>supports</w:t>
      </w:r>
      <w:r>
        <w:rPr>
          <w:i/>
          <w:spacing w:val="-5"/>
          <w:sz w:val="24"/>
        </w:rPr>
        <w:t xml:space="preserve"> </w:t>
      </w:r>
      <w:r>
        <w:rPr>
          <w:i/>
          <w:sz w:val="24"/>
        </w:rPr>
        <w:t>and</w:t>
      </w:r>
      <w:r>
        <w:rPr>
          <w:i/>
          <w:spacing w:val="-5"/>
          <w:sz w:val="24"/>
        </w:rPr>
        <w:t xml:space="preserve"> </w:t>
      </w:r>
      <w:r>
        <w:rPr>
          <w:i/>
          <w:sz w:val="24"/>
        </w:rPr>
        <w:t>services</w:t>
      </w:r>
      <w:r>
        <w:rPr>
          <w:i/>
          <w:spacing w:val="-5"/>
          <w:sz w:val="24"/>
        </w:rPr>
        <w:t xml:space="preserve"> </w:t>
      </w:r>
      <w:r>
        <w:rPr>
          <w:i/>
          <w:sz w:val="24"/>
        </w:rPr>
        <w:t>for</w:t>
      </w:r>
      <w:r>
        <w:rPr>
          <w:i/>
          <w:spacing w:val="-3"/>
          <w:sz w:val="24"/>
        </w:rPr>
        <w:t xml:space="preserve"> </w:t>
      </w:r>
      <w:r>
        <w:rPr>
          <w:i/>
          <w:sz w:val="24"/>
        </w:rPr>
        <w:t>disabled</w:t>
      </w:r>
      <w:r>
        <w:rPr>
          <w:i/>
          <w:spacing w:val="-5"/>
          <w:sz w:val="24"/>
        </w:rPr>
        <w:t xml:space="preserve"> </w:t>
      </w:r>
      <w:r>
        <w:rPr>
          <w:i/>
          <w:sz w:val="24"/>
        </w:rPr>
        <w:t>people,</w:t>
      </w:r>
      <w:r>
        <w:rPr>
          <w:i/>
          <w:spacing w:val="-6"/>
          <w:sz w:val="24"/>
        </w:rPr>
        <w:t xml:space="preserve"> </w:t>
      </w:r>
      <w:r>
        <w:rPr>
          <w:i/>
          <w:sz w:val="24"/>
        </w:rPr>
        <w:t>people</w:t>
      </w:r>
      <w:r>
        <w:rPr>
          <w:i/>
          <w:spacing w:val="-5"/>
          <w:sz w:val="24"/>
        </w:rPr>
        <w:t xml:space="preserve"> </w:t>
      </w:r>
      <w:r>
        <w:rPr>
          <w:i/>
          <w:sz w:val="24"/>
        </w:rPr>
        <w:t>with</w:t>
      </w:r>
      <w:r>
        <w:rPr>
          <w:i/>
          <w:spacing w:val="-3"/>
          <w:sz w:val="24"/>
        </w:rPr>
        <w:t xml:space="preserve"> </w:t>
      </w:r>
      <w:r>
        <w:rPr>
          <w:i/>
          <w:sz w:val="24"/>
        </w:rPr>
        <w:t>health</w:t>
      </w:r>
      <w:r>
        <w:rPr>
          <w:i/>
          <w:spacing w:val="-5"/>
          <w:sz w:val="24"/>
        </w:rPr>
        <w:t xml:space="preserve"> </w:t>
      </w:r>
      <w:r>
        <w:rPr>
          <w:i/>
          <w:sz w:val="24"/>
        </w:rPr>
        <w:t>conditions, and their carers</w:t>
      </w:r>
    </w:p>
    <w:p w14:paraId="4B675CE1" w14:textId="77777777" w:rsidR="009C3942" w:rsidRDefault="00C5708C">
      <w:pPr>
        <w:pStyle w:val="ListParagraph"/>
        <w:numPr>
          <w:ilvl w:val="0"/>
          <w:numId w:val="2"/>
        </w:numPr>
        <w:tabs>
          <w:tab w:val="left" w:pos="822"/>
        </w:tabs>
        <w:spacing w:before="160"/>
        <w:ind w:left="821" w:right="1393"/>
        <w:jc w:val="both"/>
        <w:rPr>
          <w:sz w:val="24"/>
        </w:rPr>
      </w:pPr>
      <w:r>
        <w:rPr>
          <w:sz w:val="24"/>
        </w:rPr>
        <w:t>We</w:t>
      </w:r>
      <w:r>
        <w:rPr>
          <w:spacing w:val="-4"/>
          <w:sz w:val="24"/>
        </w:rPr>
        <w:t xml:space="preserve"> </w:t>
      </w:r>
      <w:r>
        <w:rPr>
          <w:sz w:val="24"/>
        </w:rPr>
        <w:t>have</w:t>
      </w:r>
      <w:r>
        <w:rPr>
          <w:spacing w:val="-6"/>
          <w:sz w:val="24"/>
        </w:rPr>
        <w:t xml:space="preserve"> </w:t>
      </w:r>
      <w:r>
        <w:rPr>
          <w:sz w:val="24"/>
        </w:rPr>
        <w:t>introduced</w:t>
      </w:r>
      <w:r>
        <w:rPr>
          <w:spacing w:val="-6"/>
          <w:sz w:val="24"/>
        </w:rPr>
        <w:t xml:space="preserve"> </w:t>
      </w:r>
      <w:r>
        <w:rPr>
          <w:sz w:val="24"/>
        </w:rPr>
        <w:t>changes</w:t>
      </w:r>
      <w:r>
        <w:rPr>
          <w:spacing w:val="-6"/>
          <w:sz w:val="24"/>
        </w:rPr>
        <w:t xml:space="preserve"> </w:t>
      </w:r>
      <w:r>
        <w:rPr>
          <w:sz w:val="24"/>
        </w:rPr>
        <w:t>to</w:t>
      </w:r>
      <w:r>
        <w:rPr>
          <w:spacing w:val="-4"/>
          <w:sz w:val="24"/>
        </w:rPr>
        <w:t xml:space="preserve"> </w:t>
      </w:r>
      <w:r>
        <w:rPr>
          <w:sz w:val="24"/>
        </w:rPr>
        <w:t>the</w:t>
      </w:r>
      <w:r>
        <w:rPr>
          <w:spacing w:val="-4"/>
          <w:sz w:val="24"/>
        </w:rPr>
        <w:t xml:space="preserve"> </w:t>
      </w:r>
      <w:r>
        <w:rPr>
          <w:sz w:val="24"/>
        </w:rPr>
        <w:t>medical</w:t>
      </w:r>
      <w:r>
        <w:rPr>
          <w:spacing w:val="-4"/>
          <w:sz w:val="24"/>
        </w:rPr>
        <w:t xml:space="preserve"> </w:t>
      </w:r>
      <w:r>
        <w:rPr>
          <w:sz w:val="24"/>
        </w:rPr>
        <w:t>certificate</w:t>
      </w:r>
      <w:r>
        <w:rPr>
          <w:spacing w:val="-4"/>
          <w:sz w:val="24"/>
        </w:rPr>
        <w:t xml:space="preserve"> </w:t>
      </w:r>
      <w:r>
        <w:rPr>
          <w:sz w:val="24"/>
        </w:rPr>
        <w:t>process</w:t>
      </w:r>
      <w:r>
        <w:rPr>
          <w:spacing w:val="-6"/>
          <w:sz w:val="24"/>
        </w:rPr>
        <w:t xml:space="preserve"> </w:t>
      </w:r>
      <w:r>
        <w:rPr>
          <w:sz w:val="24"/>
        </w:rPr>
        <w:t>for determining</w:t>
      </w:r>
      <w:r>
        <w:rPr>
          <w:spacing w:val="-4"/>
          <w:sz w:val="24"/>
        </w:rPr>
        <w:t xml:space="preserve"> </w:t>
      </w:r>
      <w:r>
        <w:rPr>
          <w:sz w:val="24"/>
        </w:rPr>
        <w:t>work</w:t>
      </w:r>
      <w:r>
        <w:rPr>
          <w:spacing w:val="-4"/>
          <w:sz w:val="24"/>
        </w:rPr>
        <w:t xml:space="preserve"> </w:t>
      </w:r>
      <w:r>
        <w:rPr>
          <w:sz w:val="24"/>
        </w:rPr>
        <w:t>capacity</w:t>
      </w:r>
      <w:r>
        <w:rPr>
          <w:spacing w:val="-4"/>
          <w:sz w:val="24"/>
        </w:rPr>
        <w:t xml:space="preserve"> </w:t>
      </w:r>
      <w:r>
        <w:rPr>
          <w:sz w:val="24"/>
        </w:rPr>
        <w:t>so</w:t>
      </w:r>
      <w:r>
        <w:rPr>
          <w:spacing w:val="-6"/>
          <w:sz w:val="24"/>
        </w:rPr>
        <w:t xml:space="preserve"> </w:t>
      </w:r>
      <w:r>
        <w:rPr>
          <w:sz w:val="24"/>
        </w:rPr>
        <w:t>that</w:t>
      </w:r>
      <w:r>
        <w:rPr>
          <w:spacing w:val="-5"/>
          <w:sz w:val="24"/>
        </w:rPr>
        <w:t xml:space="preserve"> </w:t>
      </w:r>
      <w:r>
        <w:rPr>
          <w:sz w:val="24"/>
        </w:rPr>
        <w:t>the</w:t>
      </w:r>
      <w:r>
        <w:rPr>
          <w:spacing w:val="-6"/>
          <w:sz w:val="24"/>
        </w:rPr>
        <w:t xml:space="preserve"> </w:t>
      </w:r>
      <w:r>
        <w:rPr>
          <w:sz w:val="24"/>
        </w:rPr>
        <w:t>process</w:t>
      </w:r>
      <w:r>
        <w:rPr>
          <w:spacing w:val="-6"/>
          <w:sz w:val="24"/>
        </w:rPr>
        <w:t xml:space="preserve"> </w:t>
      </w:r>
      <w:r>
        <w:rPr>
          <w:sz w:val="24"/>
        </w:rPr>
        <w:t>better</w:t>
      </w:r>
      <w:r>
        <w:rPr>
          <w:spacing w:val="-4"/>
          <w:sz w:val="24"/>
        </w:rPr>
        <w:t xml:space="preserve"> </w:t>
      </w:r>
      <w:r>
        <w:rPr>
          <w:sz w:val="24"/>
        </w:rPr>
        <w:t>reflects</w:t>
      </w:r>
      <w:r>
        <w:rPr>
          <w:spacing w:val="-4"/>
          <w:sz w:val="24"/>
        </w:rPr>
        <w:t xml:space="preserve"> </w:t>
      </w:r>
      <w:r>
        <w:rPr>
          <w:sz w:val="24"/>
        </w:rPr>
        <w:t xml:space="preserve">client </w:t>
      </w:r>
      <w:r>
        <w:rPr>
          <w:spacing w:val="-2"/>
          <w:sz w:val="24"/>
        </w:rPr>
        <w:t>circumstances.</w:t>
      </w:r>
    </w:p>
    <w:p w14:paraId="57630AB0" w14:textId="77777777" w:rsidR="009C3942" w:rsidRDefault="009C3942">
      <w:pPr>
        <w:pStyle w:val="BodyText"/>
        <w:rPr>
          <w:sz w:val="20"/>
        </w:rPr>
      </w:pPr>
    </w:p>
    <w:p w14:paraId="0D9DF1CF" w14:textId="77777777" w:rsidR="009C3942" w:rsidRDefault="00C5708C">
      <w:pPr>
        <w:pStyle w:val="ListParagraph"/>
        <w:numPr>
          <w:ilvl w:val="0"/>
          <w:numId w:val="2"/>
        </w:numPr>
        <w:tabs>
          <w:tab w:val="left" w:pos="821"/>
          <w:tab w:val="left" w:pos="822"/>
        </w:tabs>
        <w:ind w:left="821" w:right="114"/>
        <w:rPr>
          <w:sz w:val="24"/>
        </w:rPr>
      </w:pPr>
      <w:r>
        <w:rPr>
          <w:sz w:val="24"/>
        </w:rPr>
        <w:t>The</w:t>
      </w:r>
      <w:r>
        <w:rPr>
          <w:spacing w:val="-5"/>
          <w:sz w:val="24"/>
        </w:rPr>
        <w:t xml:space="preserve"> </w:t>
      </w:r>
      <w:r>
        <w:rPr>
          <w:sz w:val="24"/>
        </w:rPr>
        <w:t>new</w:t>
      </w:r>
      <w:r>
        <w:rPr>
          <w:spacing w:val="-5"/>
          <w:sz w:val="24"/>
        </w:rPr>
        <w:t xml:space="preserve"> </w:t>
      </w:r>
      <w:r>
        <w:rPr>
          <w:sz w:val="24"/>
        </w:rPr>
        <w:t>Ministry</w:t>
      </w:r>
      <w:r>
        <w:rPr>
          <w:spacing w:val="-3"/>
          <w:sz w:val="24"/>
        </w:rPr>
        <w:t xml:space="preserve"> </w:t>
      </w:r>
      <w:r>
        <w:rPr>
          <w:sz w:val="24"/>
        </w:rPr>
        <w:t>of</w:t>
      </w:r>
      <w:r>
        <w:rPr>
          <w:spacing w:val="-6"/>
          <w:sz w:val="24"/>
        </w:rPr>
        <w:t xml:space="preserve"> </w:t>
      </w:r>
      <w:r>
        <w:rPr>
          <w:sz w:val="24"/>
        </w:rPr>
        <w:t>Disabled</w:t>
      </w:r>
      <w:r>
        <w:rPr>
          <w:spacing w:val="-5"/>
          <w:sz w:val="24"/>
        </w:rPr>
        <w:t xml:space="preserve"> </w:t>
      </w:r>
      <w:r>
        <w:rPr>
          <w:sz w:val="24"/>
        </w:rPr>
        <w:t>People,</w:t>
      </w:r>
      <w:r>
        <w:rPr>
          <w:spacing w:val="-4"/>
          <w:sz w:val="24"/>
        </w:rPr>
        <w:t xml:space="preserve"> </w:t>
      </w:r>
      <w:r>
        <w:rPr>
          <w:sz w:val="24"/>
        </w:rPr>
        <w:t>Whaikaha,</w:t>
      </w:r>
      <w:r>
        <w:rPr>
          <w:spacing w:val="-4"/>
          <w:sz w:val="24"/>
        </w:rPr>
        <w:t xml:space="preserve"> </w:t>
      </w:r>
      <w:r>
        <w:rPr>
          <w:sz w:val="24"/>
        </w:rPr>
        <w:t>was</w:t>
      </w:r>
      <w:r>
        <w:rPr>
          <w:spacing w:val="-5"/>
          <w:sz w:val="24"/>
        </w:rPr>
        <w:t xml:space="preserve"> </w:t>
      </w:r>
      <w:r>
        <w:rPr>
          <w:sz w:val="24"/>
        </w:rPr>
        <w:t>launched</w:t>
      </w:r>
      <w:r>
        <w:rPr>
          <w:spacing w:val="-5"/>
          <w:sz w:val="24"/>
        </w:rPr>
        <w:t xml:space="preserve"> </w:t>
      </w:r>
      <w:r>
        <w:rPr>
          <w:sz w:val="24"/>
        </w:rPr>
        <w:t>in</w:t>
      </w:r>
      <w:r>
        <w:rPr>
          <w:spacing w:val="-5"/>
          <w:sz w:val="24"/>
        </w:rPr>
        <w:t xml:space="preserve"> </w:t>
      </w:r>
      <w:r>
        <w:rPr>
          <w:sz w:val="24"/>
        </w:rPr>
        <w:t>2022,</w:t>
      </w:r>
      <w:r>
        <w:rPr>
          <w:spacing w:val="-4"/>
          <w:sz w:val="24"/>
        </w:rPr>
        <w:t xml:space="preserve"> </w:t>
      </w:r>
      <w:r>
        <w:rPr>
          <w:sz w:val="24"/>
        </w:rPr>
        <w:t>which continued to invest in and roll out Enabling Good Lives.</w:t>
      </w:r>
    </w:p>
    <w:p w14:paraId="7F524CF1" w14:textId="77777777" w:rsidR="009C3942" w:rsidRDefault="009C3942">
      <w:pPr>
        <w:rPr>
          <w:sz w:val="24"/>
        </w:rPr>
        <w:sectPr w:rsidR="009C3942">
          <w:pgSz w:w="11910" w:h="16840"/>
          <w:pgMar w:top="1340" w:right="1340" w:bottom="1180" w:left="1340" w:header="715" w:footer="983" w:gutter="0"/>
          <w:cols w:space="720"/>
        </w:sectPr>
      </w:pPr>
    </w:p>
    <w:p w14:paraId="135EA2FA" w14:textId="77777777" w:rsidR="009C3942" w:rsidRDefault="00C5708C">
      <w:pPr>
        <w:pStyle w:val="ListParagraph"/>
        <w:numPr>
          <w:ilvl w:val="0"/>
          <w:numId w:val="2"/>
        </w:numPr>
        <w:tabs>
          <w:tab w:val="left" w:pos="821"/>
          <w:tab w:val="left" w:pos="822"/>
        </w:tabs>
        <w:spacing w:before="82"/>
        <w:ind w:left="821" w:right="673"/>
        <w:rPr>
          <w:sz w:val="24"/>
        </w:rPr>
      </w:pPr>
      <w:r>
        <w:rPr>
          <w:sz w:val="24"/>
        </w:rPr>
        <w:lastRenderedPageBreak/>
        <w:t>We have expanded community participation services and put additional funding</w:t>
      </w:r>
      <w:r>
        <w:rPr>
          <w:spacing w:val="-4"/>
          <w:sz w:val="24"/>
        </w:rPr>
        <w:t xml:space="preserve"> </w:t>
      </w:r>
      <w:r>
        <w:rPr>
          <w:sz w:val="24"/>
        </w:rPr>
        <w:t>to</w:t>
      </w:r>
      <w:r>
        <w:rPr>
          <w:spacing w:val="-4"/>
          <w:sz w:val="24"/>
        </w:rPr>
        <w:t xml:space="preserve"> </w:t>
      </w:r>
      <w:r>
        <w:rPr>
          <w:sz w:val="24"/>
        </w:rPr>
        <w:t>support</w:t>
      </w:r>
      <w:r>
        <w:rPr>
          <w:spacing w:val="-7"/>
          <w:sz w:val="24"/>
        </w:rPr>
        <w:t xml:space="preserve"> </w:t>
      </w:r>
      <w:r>
        <w:rPr>
          <w:sz w:val="24"/>
        </w:rPr>
        <w:t>disabled</w:t>
      </w:r>
      <w:r>
        <w:rPr>
          <w:spacing w:val="-4"/>
          <w:sz w:val="24"/>
        </w:rPr>
        <w:t xml:space="preserve"> </w:t>
      </w:r>
      <w:r>
        <w:rPr>
          <w:sz w:val="24"/>
        </w:rPr>
        <w:t>people</w:t>
      </w:r>
      <w:r>
        <w:rPr>
          <w:spacing w:val="-4"/>
          <w:sz w:val="24"/>
        </w:rPr>
        <w:t xml:space="preserve"> </w:t>
      </w:r>
      <w:r>
        <w:rPr>
          <w:sz w:val="24"/>
        </w:rPr>
        <w:t>and</w:t>
      </w:r>
      <w:r>
        <w:rPr>
          <w:spacing w:val="-6"/>
          <w:sz w:val="24"/>
        </w:rPr>
        <w:t xml:space="preserve"> </w:t>
      </w:r>
      <w:r>
        <w:rPr>
          <w:sz w:val="24"/>
        </w:rPr>
        <w:t>people</w:t>
      </w:r>
      <w:r>
        <w:rPr>
          <w:spacing w:val="-6"/>
          <w:sz w:val="24"/>
        </w:rPr>
        <w:t xml:space="preserve"> </w:t>
      </w:r>
      <w:r>
        <w:rPr>
          <w:sz w:val="24"/>
        </w:rPr>
        <w:t>with</w:t>
      </w:r>
      <w:r>
        <w:rPr>
          <w:spacing w:val="-4"/>
          <w:sz w:val="24"/>
        </w:rPr>
        <w:t xml:space="preserve"> </w:t>
      </w:r>
      <w:r>
        <w:rPr>
          <w:sz w:val="24"/>
        </w:rPr>
        <w:t>health</w:t>
      </w:r>
      <w:r>
        <w:rPr>
          <w:spacing w:val="-6"/>
          <w:sz w:val="24"/>
        </w:rPr>
        <w:t xml:space="preserve"> </w:t>
      </w:r>
      <w:r>
        <w:rPr>
          <w:sz w:val="24"/>
        </w:rPr>
        <w:t>conditions</w:t>
      </w:r>
      <w:r>
        <w:rPr>
          <w:spacing w:val="-4"/>
          <w:sz w:val="24"/>
        </w:rPr>
        <w:t xml:space="preserve"> </w:t>
      </w:r>
      <w:r>
        <w:rPr>
          <w:sz w:val="24"/>
        </w:rPr>
        <w:t>into employment through Oranga Mahi.</w:t>
      </w:r>
    </w:p>
    <w:p w14:paraId="309F1A2D" w14:textId="77777777" w:rsidR="009C3942" w:rsidRDefault="009C3942">
      <w:pPr>
        <w:pStyle w:val="BodyText"/>
        <w:spacing w:before="3"/>
        <w:rPr>
          <w:sz w:val="31"/>
        </w:rPr>
      </w:pPr>
    </w:p>
    <w:p w14:paraId="62BC0384" w14:textId="77777777" w:rsidR="009C3942" w:rsidRDefault="00C5708C">
      <w:pPr>
        <w:ind w:left="101"/>
        <w:rPr>
          <w:i/>
          <w:sz w:val="24"/>
        </w:rPr>
      </w:pPr>
      <w:r>
        <w:rPr>
          <w:i/>
          <w:sz w:val="24"/>
        </w:rPr>
        <w:t>Supporting</w:t>
      </w:r>
      <w:r>
        <w:rPr>
          <w:i/>
          <w:spacing w:val="-5"/>
          <w:sz w:val="24"/>
        </w:rPr>
        <w:t xml:space="preserve"> </w:t>
      </w:r>
      <w:r>
        <w:rPr>
          <w:i/>
          <w:sz w:val="24"/>
        </w:rPr>
        <w:t>transitions</w:t>
      </w:r>
      <w:r>
        <w:rPr>
          <w:i/>
          <w:spacing w:val="-3"/>
          <w:sz w:val="24"/>
        </w:rPr>
        <w:t xml:space="preserve"> </w:t>
      </w:r>
      <w:r>
        <w:rPr>
          <w:i/>
          <w:sz w:val="24"/>
        </w:rPr>
        <w:t>out</w:t>
      </w:r>
      <w:r>
        <w:rPr>
          <w:i/>
          <w:spacing w:val="-2"/>
          <w:sz w:val="24"/>
        </w:rPr>
        <w:t xml:space="preserve"> </w:t>
      </w:r>
      <w:r>
        <w:rPr>
          <w:i/>
          <w:sz w:val="24"/>
        </w:rPr>
        <w:t>of</w:t>
      </w:r>
      <w:r>
        <w:rPr>
          <w:i/>
          <w:spacing w:val="-4"/>
          <w:sz w:val="24"/>
        </w:rPr>
        <w:t xml:space="preserve"> </w:t>
      </w:r>
      <w:r>
        <w:rPr>
          <w:i/>
          <w:sz w:val="24"/>
        </w:rPr>
        <w:t>care</w:t>
      </w:r>
      <w:r>
        <w:rPr>
          <w:i/>
          <w:spacing w:val="-3"/>
          <w:sz w:val="24"/>
        </w:rPr>
        <w:t xml:space="preserve"> </w:t>
      </w:r>
      <w:r>
        <w:rPr>
          <w:i/>
          <w:sz w:val="24"/>
        </w:rPr>
        <w:t>and</w:t>
      </w:r>
      <w:r>
        <w:rPr>
          <w:i/>
          <w:spacing w:val="-3"/>
          <w:sz w:val="24"/>
        </w:rPr>
        <w:t xml:space="preserve"> </w:t>
      </w:r>
      <w:r>
        <w:rPr>
          <w:i/>
          <w:sz w:val="24"/>
        </w:rPr>
        <w:t xml:space="preserve">corrections </w:t>
      </w:r>
      <w:r>
        <w:rPr>
          <w:i/>
          <w:spacing w:val="-2"/>
          <w:sz w:val="24"/>
        </w:rPr>
        <w:t>facilities</w:t>
      </w:r>
    </w:p>
    <w:p w14:paraId="61DFD09E" w14:textId="77777777" w:rsidR="009C3942" w:rsidRDefault="00C5708C">
      <w:pPr>
        <w:pStyle w:val="ListParagraph"/>
        <w:numPr>
          <w:ilvl w:val="0"/>
          <w:numId w:val="2"/>
        </w:numPr>
        <w:tabs>
          <w:tab w:val="left" w:pos="821"/>
          <w:tab w:val="left" w:pos="822"/>
        </w:tabs>
        <w:spacing w:before="182"/>
        <w:ind w:hanging="721"/>
        <w:rPr>
          <w:sz w:val="24"/>
        </w:rPr>
      </w:pPr>
      <w:r>
        <w:rPr>
          <w:sz w:val="24"/>
        </w:rPr>
        <w:t>We</w:t>
      </w:r>
      <w:r>
        <w:rPr>
          <w:spacing w:val="-2"/>
          <w:sz w:val="24"/>
        </w:rPr>
        <w:t xml:space="preserve"> </w:t>
      </w:r>
      <w:r>
        <w:rPr>
          <w:sz w:val="24"/>
        </w:rPr>
        <w:t>have</w:t>
      </w:r>
      <w:r>
        <w:rPr>
          <w:spacing w:val="-3"/>
          <w:sz w:val="24"/>
        </w:rPr>
        <w:t xml:space="preserve"> </w:t>
      </w:r>
      <w:r>
        <w:rPr>
          <w:sz w:val="24"/>
        </w:rPr>
        <w:t>expanded</w:t>
      </w:r>
      <w:r>
        <w:rPr>
          <w:spacing w:val="-1"/>
          <w:sz w:val="24"/>
        </w:rPr>
        <w:t xml:space="preserve"> </w:t>
      </w:r>
      <w:r>
        <w:rPr>
          <w:sz w:val="24"/>
        </w:rPr>
        <w:t>support</w:t>
      </w:r>
      <w:r>
        <w:rPr>
          <w:spacing w:val="-4"/>
          <w:sz w:val="24"/>
        </w:rPr>
        <w:t xml:space="preserve"> </w:t>
      </w:r>
      <w:r>
        <w:rPr>
          <w:sz w:val="24"/>
        </w:rPr>
        <w:t>for</w:t>
      </w:r>
      <w:r>
        <w:rPr>
          <w:spacing w:val="-2"/>
          <w:sz w:val="24"/>
        </w:rPr>
        <w:t xml:space="preserve"> </w:t>
      </w:r>
      <w:r>
        <w:rPr>
          <w:sz w:val="24"/>
        </w:rPr>
        <w:t>those</w:t>
      </w:r>
      <w:r>
        <w:rPr>
          <w:spacing w:val="-1"/>
          <w:sz w:val="24"/>
        </w:rPr>
        <w:t xml:space="preserve"> </w:t>
      </w:r>
      <w:r>
        <w:rPr>
          <w:sz w:val="24"/>
        </w:rPr>
        <w:t>exiting</w:t>
      </w:r>
      <w:r>
        <w:rPr>
          <w:spacing w:val="-3"/>
          <w:sz w:val="24"/>
        </w:rPr>
        <w:t xml:space="preserve"> </w:t>
      </w:r>
      <w:r>
        <w:rPr>
          <w:sz w:val="24"/>
        </w:rPr>
        <w:t>prison</w:t>
      </w:r>
      <w:r>
        <w:rPr>
          <w:spacing w:val="-3"/>
          <w:sz w:val="24"/>
        </w:rPr>
        <w:t xml:space="preserve"> </w:t>
      </w:r>
      <w:r>
        <w:rPr>
          <w:spacing w:val="-2"/>
          <w:sz w:val="24"/>
        </w:rPr>
        <w:t>through:</w:t>
      </w:r>
    </w:p>
    <w:p w14:paraId="62532C4A" w14:textId="77777777" w:rsidR="009C3942" w:rsidRDefault="009C3942">
      <w:pPr>
        <w:pStyle w:val="BodyText"/>
        <w:rPr>
          <w:sz w:val="20"/>
        </w:rPr>
      </w:pPr>
    </w:p>
    <w:p w14:paraId="2BD70C7E" w14:textId="77777777" w:rsidR="009C3942" w:rsidRDefault="00C5708C">
      <w:pPr>
        <w:pStyle w:val="ListParagraph"/>
        <w:numPr>
          <w:ilvl w:val="1"/>
          <w:numId w:val="2"/>
        </w:numPr>
        <w:tabs>
          <w:tab w:val="left" w:pos="1541"/>
          <w:tab w:val="left" w:pos="1542"/>
        </w:tabs>
        <w:spacing w:before="1"/>
        <w:ind w:right="153"/>
        <w:rPr>
          <w:sz w:val="24"/>
        </w:rPr>
      </w:pPr>
      <w:r>
        <w:rPr>
          <w:sz w:val="24"/>
        </w:rPr>
        <w:t>The</w:t>
      </w:r>
      <w:r>
        <w:rPr>
          <w:spacing w:val="-5"/>
          <w:sz w:val="24"/>
        </w:rPr>
        <w:t xml:space="preserve"> </w:t>
      </w:r>
      <w:r>
        <w:rPr>
          <w:sz w:val="24"/>
        </w:rPr>
        <w:t>provision</w:t>
      </w:r>
      <w:r>
        <w:rPr>
          <w:spacing w:val="-5"/>
          <w:sz w:val="24"/>
        </w:rPr>
        <w:t xml:space="preserve"> </w:t>
      </w:r>
      <w:r>
        <w:rPr>
          <w:sz w:val="24"/>
        </w:rPr>
        <w:t>of</w:t>
      </w:r>
      <w:r>
        <w:rPr>
          <w:spacing w:val="-4"/>
          <w:sz w:val="24"/>
        </w:rPr>
        <w:t xml:space="preserve"> </w:t>
      </w:r>
      <w:r>
        <w:rPr>
          <w:sz w:val="24"/>
        </w:rPr>
        <w:t>tailored</w:t>
      </w:r>
      <w:r>
        <w:rPr>
          <w:spacing w:val="-3"/>
          <w:sz w:val="24"/>
        </w:rPr>
        <w:t xml:space="preserve"> </w:t>
      </w:r>
      <w:r>
        <w:rPr>
          <w:sz w:val="24"/>
        </w:rPr>
        <w:t>wrap-around</w:t>
      </w:r>
      <w:r>
        <w:rPr>
          <w:spacing w:val="-3"/>
          <w:sz w:val="24"/>
        </w:rPr>
        <w:t xml:space="preserve"> </w:t>
      </w:r>
      <w:r>
        <w:rPr>
          <w:sz w:val="24"/>
        </w:rPr>
        <w:t>support</w:t>
      </w:r>
      <w:r>
        <w:rPr>
          <w:spacing w:val="-6"/>
          <w:sz w:val="24"/>
        </w:rPr>
        <w:t xml:space="preserve"> </w:t>
      </w:r>
      <w:r>
        <w:rPr>
          <w:sz w:val="24"/>
        </w:rPr>
        <w:t>as</w:t>
      </w:r>
      <w:r>
        <w:rPr>
          <w:spacing w:val="-3"/>
          <w:sz w:val="24"/>
        </w:rPr>
        <w:t xml:space="preserve"> </w:t>
      </w:r>
      <w:r>
        <w:rPr>
          <w:sz w:val="24"/>
        </w:rPr>
        <w:t>part</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Supporting Offenders into Employment service which is a part of MSDs employment service offering nationwide</w:t>
      </w:r>
    </w:p>
    <w:p w14:paraId="7407100B" w14:textId="77777777" w:rsidR="009C3942" w:rsidRDefault="009C3942">
      <w:pPr>
        <w:pStyle w:val="BodyText"/>
        <w:spacing w:before="9"/>
        <w:rPr>
          <w:sz w:val="20"/>
        </w:rPr>
      </w:pPr>
    </w:p>
    <w:p w14:paraId="4DFF60C5" w14:textId="77777777" w:rsidR="009C3942" w:rsidRDefault="00C5708C">
      <w:pPr>
        <w:pStyle w:val="ListParagraph"/>
        <w:numPr>
          <w:ilvl w:val="1"/>
          <w:numId w:val="2"/>
        </w:numPr>
        <w:tabs>
          <w:tab w:val="left" w:pos="1541"/>
          <w:tab w:val="left" w:pos="1542"/>
        </w:tabs>
        <w:spacing w:before="1"/>
        <w:ind w:right="221"/>
        <w:rPr>
          <w:sz w:val="24"/>
        </w:rPr>
      </w:pPr>
      <w:r>
        <w:rPr>
          <w:sz w:val="24"/>
        </w:rPr>
        <w:t>The</w:t>
      </w:r>
      <w:r>
        <w:rPr>
          <w:spacing w:val="-6"/>
          <w:sz w:val="24"/>
        </w:rPr>
        <w:t xml:space="preserve"> </w:t>
      </w:r>
      <w:r>
        <w:rPr>
          <w:sz w:val="24"/>
        </w:rPr>
        <w:t>introduction</w:t>
      </w:r>
      <w:r>
        <w:rPr>
          <w:spacing w:val="-6"/>
          <w:sz w:val="24"/>
        </w:rPr>
        <w:t xml:space="preserve"> </w:t>
      </w:r>
      <w:r>
        <w:rPr>
          <w:sz w:val="24"/>
        </w:rPr>
        <w:t>of</w:t>
      </w:r>
      <w:r>
        <w:rPr>
          <w:spacing w:val="-5"/>
          <w:sz w:val="24"/>
        </w:rPr>
        <w:t xml:space="preserve"> </w:t>
      </w:r>
      <w:r>
        <w:rPr>
          <w:sz w:val="24"/>
        </w:rPr>
        <w:t>Māori</w:t>
      </w:r>
      <w:r>
        <w:rPr>
          <w:spacing w:val="-6"/>
          <w:sz w:val="24"/>
        </w:rPr>
        <w:t xml:space="preserve"> </w:t>
      </w:r>
      <w:r>
        <w:rPr>
          <w:sz w:val="24"/>
        </w:rPr>
        <w:t>Pathways</w:t>
      </w:r>
      <w:r>
        <w:rPr>
          <w:spacing w:val="-4"/>
          <w:sz w:val="24"/>
        </w:rPr>
        <w:t xml:space="preserve"> </w:t>
      </w:r>
      <w:r>
        <w:rPr>
          <w:sz w:val="24"/>
        </w:rPr>
        <w:t>aimed</w:t>
      </w:r>
      <w:r>
        <w:rPr>
          <w:spacing w:val="-6"/>
          <w:sz w:val="24"/>
        </w:rPr>
        <w:t xml:space="preserve"> </w:t>
      </w:r>
      <w:r>
        <w:rPr>
          <w:sz w:val="24"/>
        </w:rPr>
        <w:t>at</w:t>
      </w:r>
      <w:r>
        <w:rPr>
          <w:spacing w:val="-6"/>
          <w:sz w:val="24"/>
        </w:rPr>
        <w:t xml:space="preserve"> </w:t>
      </w:r>
      <w:r>
        <w:rPr>
          <w:sz w:val="24"/>
        </w:rPr>
        <w:t>reducing</w:t>
      </w:r>
      <w:r>
        <w:rPr>
          <w:spacing w:val="-6"/>
          <w:sz w:val="24"/>
        </w:rPr>
        <w:t xml:space="preserve"> </w:t>
      </w:r>
      <w:r>
        <w:rPr>
          <w:sz w:val="24"/>
        </w:rPr>
        <w:t>reoffending</w:t>
      </w:r>
      <w:r>
        <w:rPr>
          <w:spacing w:val="-6"/>
          <w:sz w:val="24"/>
        </w:rPr>
        <w:t xml:space="preserve"> </w:t>
      </w:r>
      <w:r>
        <w:rPr>
          <w:sz w:val="24"/>
        </w:rPr>
        <w:t>and improving outcomes for whānau.</w:t>
      </w:r>
    </w:p>
    <w:p w14:paraId="59303943" w14:textId="77777777" w:rsidR="009C3942" w:rsidRDefault="009C3942">
      <w:pPr>
        <w:pStyle w:val="BodyText"/>
        <w:spacing w:before="9"/>
        <w:rPr>
          <w:sz w:val="20"/>
        </w:rPr>
      </w:pPr>
    </w:p>
    <w:p w14:paraId="2A11950F" w14:textId="77777777" w:rsidR="009C3942" w:rsidRDefault="00C5708C">
      <w:pPr>
        <w:pStyle w:val="ListParagraph"/>
        <w:numPr>
          <w:ilvl w:val="0"/>
          <w:numId w:val="2"/>
        </w:numPr>
        <w:tabs>
          <w:tab w:val="left" w:pos="821"/>
          <w:tab w:val="left" w:pos="822"/>
        </w:tabs>
        <w:spacing w:before="1"/>
        <w:ind w:left="821" w:right="154"/>
        <w:rPr>
          <w:sz w:val="24"/>
        </w:rPr>
      </w:pPr>
      <w:r>
        <w:rPr>
          <w:sz w:val="24"/>
        </w:rPr>
        <w:t>Through the Oranga Tamariki Action Plan, MSD has worked with other key agencies</w:t>
      </w:r>
      <w:r>
        <w:rPr>
          <w:spacing w:val="-5"/>
          <w:sz w:val="24"/>
        </w:rPr>
        <w:t xml:space="preserve"> </w:t>
      </w:r>
      <w:r>
        <w:rPr>
          <w:sz w:val="24"/>
        </w:rPr>
        <w:t>to</w:t>
      </w:r>
      <w:r>
        <w:rPr>
          <w:spacing w:val="-5"/>
          <w:sz w:val="24"/>
        </w:rPr>
        <w:t xml:space="preserve"> </w:t>
      </w:r>
      <w:r>
        <w:rPr>
          <w:sz w:val="24"/>
        </w:rPr>
        <w:t>connect</w:t>
      </w:r>
      <w:r>
        <w:rPr>
          <w:spacing w:val="-4"/>
          <w:sz w:val="24"/>
        </w:rPr>
        <w:t xml:space="preserve"> </w:t>
      </w:r>
      <w:r>
        <w:rPr>
          <w:sz w:val="24"/>
        </w:rPr>
        <w:t>with</w:t>
      </w:r>
      <w:r>
        <w:rPr>
          <w:spacing w:val="-5"/>
          <w:sz w:val="24"/>
        </w:rPr>
        <w:t xml:space="preserve"> </w:t>
      </w:r>
      <w:r>
        <w:rPr>
          <w:sz w:val="24"/>
        </w:rPr>
        <w:t>initiatives</w:t>
      </w:r>
      <w:r>
        <w:rPr>
          <w:spacing w:val="-3"/>
          <w:sz w:val="24"/>
        </w:rPr>
        <w:t xml:space="preserve"> </w:t>
      </w:r>
      <w:r>
        <w:rPr>
          <w:sz w:val="24"/>
        </w:rPr>
        <w:t>that</w:t>
      </w:r>
      <w:r>
        <w:rPr>
          <w:spacing w:val="-6"/>
          <w:sz w:val="24"/>
        </w:rPr>
        <w:t xml:space="preserve"> </w:t>
      </w:r>
      <w:r>
        <w:rPr>
          <w:sz w:val="24"/>
        </w:rPr>
        <w:t>support</w:t>
      </w:r>
      <w:r>
        <w:rPr>
          <w:spacing w:val="-4"/>
          <w:sz w:val="24"/>
        </w:rPr>
        <w:t xml:space="preserve"> </w:t>
      </w:r>
      <w:r>
        <w:rPr>
          <w:sz w:val="24"/>
        </w:rPr>
        <w:t>young</w:t>
      </w:r>
      <w:r>
        <w:rPr>
          <w:spacing w:val="-5"/>
          <w:sz w:val="24"/>
        </w:rPr>
        <w:t xml:space="preserve"> </w:t>
      </w:r>
      <w:r>
        <w:rPr>
          <w:sz w:val="24"/>
        </w:rPr>
        <w:t>people,</w:t>
      </w:r>
      <w:r>
        <w:rPr>
          <w:spacing w:val="-6"/>
          <w:sz w:val="24"/>
        </w:rPr>
        <w:t xml:space="preserve"> </w:t>
      </w:r>
      <w:r>
        <w:rPr>
          <w:sz w:val="24"/>
        </w:rPr>
        <w:t>including</w:t>
      </w:r>
      <w:r>
        <w:rPr>
          <w:spacing w:val="-5"/>
          <w:sz w:val="24"/>
        </w:rPr>
        <w:t xml:space="preserve"> </w:t>
      </w:r>
      <w:r>
        <w:rPr>
          <w:sz w:val="24"/>
        </w:rPr>
        <w:t>those who have been in Oranga Tamariki care, into employment, education and training.</w:t>
      </w:r>
      <w:r>
        <w:rPr>
          <w:spacing w:val="40"/>
          <w:sz w:val="24"/>
        </w:rPr>
        <w:t xml:space="preserve"> </w:t>
      </w:r>
      <w:r>
        <w:rPr>
          <w:sz w:val="24"/>
        </w:rPr>
        <w:t>Initiatives such as He Poutama Rangatahi and Mana in Mahi could contribute to achieving this objective.</w:t>
      </w:r>
    </w:p>
    <w:p w14:paraId="7F90327E" w14:textId="77777777" w:rsidR="009C3942" w:rsidRDefault="009C3942">
      <w:pPr>
        <w:pStyle w:val="BodyText"/>
        <w:spacing w:before="3"/>
        <w:rPr>
          <w:sz w:val="31"/>
        </w:rPr>
      </w:pPr>
    </w:p>
    <w:p w14:paraId="59EE0801" w14:textId="77777777" w:rsidR="009C3942" w:rsidRDefault="00C5708C">
      <w:pPr>
        <w:ind w:left="101"/>
        <w:rPr>
          <w:i/>
          <w:sz w:val="24"/>
        </w:rPr>
      </w:pPr>
      <w:r>
        <w:rPr>
          <w:i/>
          <w:sz w:val="24"/>
        </w:rPr>
        <w:t>Reducing</w:t>
      </w:r>
      <w:r>
        <w:rPr>
          <w:i/>
          <w:spacing w:val="-4"/>
          <w:sz w:val="24"/>
        </w:rPr>
        <w:t xml:space="preserve"> </w:t>
      </w:r>
      <w:r>
        <w:rPr>
          <w:i/>
          <w:sz w:val="24"/>
        </w:rPr>
        <w:t>housing</w:t>
      </w:r>
      <w:r>
        <w:rPr>
          <w:i/>
          <w:spacing w:val="-4"/>
          <w:sz w:val="24"/>
        </w:rPr>
        <w:t xml:space="preserve"> </w:t>
      </w:r>
      <w:r>
        <w:rPr>
          <w:i/>
          <w:spacing w:val="-2"/>
          <w:sz w:val="24"/>
        </w:rPr>
        <w:t>insecurity</w:t>
      </w:r>
    </w:p>
    <w:p w14:paraId="1BB5EE80" w14:textId="77777777" w:rsidR="009C3942" w:rsidRDefault="00C5708C">
      <w:pPr>
        <w:pStyle w:val="ListParagraph"/>
        <w:numPr>
          <w:ilvl w:val="0"/>
          <w:numId w:val="2"/>
        </w:numPr>
        <w:tabs>
          <w:tab w:val="left" w:pos="821"/>
          <w:tab w:val="left" w:pos="822"/>
        </w:tabs>
        <w:spacing w:before="182"/>
        <w:ind w:left="821" w:right="167"/>
        <w:rPr>
          <w:sz w:val="24"/>
        </w:rPr>
      </w:pPr>
      <w:r>
        <w:rPr>
          <w:sz w:val="24"/>
        </w:rPr>
        <w:t>We</w:t>
      </w:r>
      <w:r>
        <w:rPr>
          <w:spacing w:val="-2"/>
          <w:sz w:val="24"/>
        </w:rPr>
        <w:t xml:space="preserve"> </w:t>
      </w:r>
      <w:r>
        <w:rPr>
          <w:sz w:val="24"/>
        </w:rPr>
        <w:t>are</w:t>
      </w:r>
      <w:r>
        <w:rPr>
          <w:spacing w:val="-4"/>
          <w:sz w:val="24"/>
        </w:rPr>
        <w:t xml:space="preserve"> </w:t>
      </w:r>
      <w:r>
        <w:rPr>
          <w:sz w:val="24"/>
        </w:rPr>
        <w:t>on</w:t>
      </w:r>
      <w:r>
        <w:rPr>
          <w:spacing w:val="-4"/>
          <w:sz w:val="24"/>
        </w:rPr>
        <w:t xml:space="preserve"> </w:t>
      </w:r>
      <w:r>
        <w:rPr>
          <w:sz w:val="24"/>
        </w:rPr>
        <w:t>track</w:t>
      </w:r>
      <w:r>
        <w:rPr>
          <w:spacing w:val="-2"/>
          <w:sz w:val="24"/>
        </w:rPr>
        <w:t xml:space="preserve"> </w:t>
      </w:r>
      <w:r>
        <w:rPr>
          <w:sz w:val="24"/>
        </w:rPr>
        <w:t>to</w:t>
      </w:r>
      <w:r>
        <w:rPr>
          <w:spacing w:val="-4"/>
          <w:sz w:val="24"/>
        </w:rPr>
        <w:t xml:space="preserve"> </w:t>
      </w:r>
      <w:r>
        <w:rPr>
          <w:sz w:val="24"/>
        </w:rPr>
        <w:t>deliver</w:t>
      </w:r>
      <w:r>
        <w:rPr>
          <w:spacing w:val="-4"/>
          <w:sz w:val="24"/>
        </w:rPr>
        <w:t xml:space="preserve"> </w:t>
      </w:r>
      <w:r>
        <w:rPr>
          <w:sz w:val="24"/>
        </w:rPr>
        <w:t>18,000</w:t>
      </w:r>
      <w:r>
        <w:rPr>
          <w:spacing w:val="-4"/>
          <w:sz w:val="24"/>
        </w:rPr>
        <w:t xml:space="preserve"> </w:t>
      </w:r>
      <w:r>
        <w:rPr>
          <w:sz w:val="24"/>
        </w:rPr>
        <w:t>extra</w:t>
      </w:r>
      <w:r>
        <w:rPr>
          <w:spacing w:val="-2"/>
          <w:sz w:val="24"/>
        </w:rPr>
        <w:t xml:space="preserve"> </w:t>
      </w:r>
      <w:r>
        <w:rPr>
          <w:sz w:val="24"/>
        </w:rPr>
        <w:t>public</w:t>
      </w:r>
      <w:r>
        <w:rPr>
          <w:spacing w:val="-2"/>
          <w:sz w:val="24"/>
        </w:rPr>
        <w:t xml:space="preserve"> </w:t>
      </w:r>
      <w:r>
        <w:rPr>
          <w:sz w:val="24"/>
        </w:rPr>
        <w:t>and</w:t>
      </w:r>
      <w:r>
        <w:rPr>
          <w:spacing w:val="-4"/>
          <w:sz w:val="24"/>
        </w:rPr>
        <w:t xml:space="preserve"> </w:t>
      </w:r>
      <w:r>
        <w:rPr>
          <w:sz w:val="24"/>
        </w:rPr>
        <w:t>transitional</w:t>
      </w:r>
      <w:r>
        <w:rPr>
          <w:spacing w:val="-4"/>
          <w:sz w:val="24"/>
        </w:rPr>
        <w:t xml:space="preserve"> </w:t>
      </w:r>
      <w:r>
        <w:rPr>
          <w:sz w:val="24"/>
        </w:rPr>
        <w:t>homes</w:t>
      </w:r>
      <w:r>
        <w:rPr>
          <w:spacing w:val="-4"/>
          <w:sz w:val="24"/>
        </w:rPr>
        <w:t xml:space="preserve"> </w:t>
      </w:r>
      <w:r>
        <w:rPr>
          <w:sz w:val="24"/>
        </w:rPr>
        <w:t>over</w:t>
      </w:r>
      <w:r>
        <w:rPr>
          <w:spacing w:val="-4"/>
          <w:sz w:val="24"/>
        </w:rPr>
        <w:t xml:space="preserve"> </w:t>
      </w:r>
      <w:r>
        <w:rPr>
          <w:sz w:val="24"/>
        </w:rPr>
        <w:t>the six years from 2018 to 2024 in order to address housing insecurity.</w:t>
      </w:r>
    </w:p>
    <w:p w14:paraId="2D8B59B3" w14:textId="77777777" w:rsidR="009C3942" w:rsidRDefault="009C3942">
      <w:pPr>
        <w:pStyle w:val="BodyText"/>
        <w:rPr>
          <w:sz w:val="20"/>
        </w:rPr>
      </w:pPr>
    </w:p>
    <w:p w14:paraId="55FD0084" w14:textId="77777777" w:rsidR="009C3942" w:rsidRDefault="00C5708C">
      <w:pPr>
        <w:pStyle w:val="ListParagraph"/>
        <w:numPr>
          <w:ilvl w:val="0"/>
          <w:numId w:val="2"/>
        </w:numPr>
        <w:tabs>
          <w:tab w:val="left" w:pos="821"/>
          <w:tab w:val="left" w:pos="822"/>
        </w:tabs>
        <w:ind w:left="821" w:right="233"/>
        <w:rPr>
          <w:sz w:val="24"/>
        </w:rPr>
      </w:pPr>
      <w:r>
        <w:rPr>
          <w:sz w:val="24"/>
        </w:rPr>
        <w:t>We are also improving support for housing insecure and low-income New Zealanders through improvements to Housing Support Products which provide</w:t>
      </w:r>
      <w:r>
        <w:rPr>
          <w:spacing w:val="-5"/>
          <w:sz w:val="24"/>
        </w:rPr>
        <w:t xml:space="preserve"> </w:t>
      </w:r>
      <w:r>
        <w:rPr>
          <w:sz w:val="24"/>
        </w:rPr>
        <w:t>recoverable</w:t>
      </w:r>
      <w:r>
        <w:rPr>
          <w:spacing w:val="-3"/>
          <w:sz w:val="24"/>
        </w:rPr>
        <w:t xml:space="preserve"> </w:t>
      </w:r>
      <w:r>
        <w:rPr>
          <w:sz w:val="24"/>
        </w:rPr>
        <w:t>assistance</w:t>
      </w:r>
      <w:r>
        <w:rPr>
          <w:spacing w:val="-5"/>
          <w:sz w:val="24"/>
        </w:rPr>
        <w:t xml:space="preserve"> </w:t>
      </w:r>
      <w:r>
        <w:rPr>
          <w:sz w:val="24"/>
        </w:rPr>
        <w:t>for</w:t>
      </w:r>
      <w:r>
        <w:rPr>
          <w:spacing w:val="-3"/>
          <w:sz w:val="24"/>
        </w:rPr>
        <w:t xml:space="preserve"> </w:t>
      </w:r>
      <w:r>
        <w:rPr>
          <w:sz w:val="24"/>
        </w:rPr>
        <w:t>housing</w:t>
      </w:r>
      <w:r>
        <w:rPr>
          <w:spacing w:val="-5"/>
          <w:sz w:val="24"/>
        </w:rPr>
        <w:t xml:space="preserve"> </w:t>
      </w:r>
      <w:r>
        <w:rPr>
          <w:sz w:val="24"/>
        </w:rPr>
        <w:t>costs</w:t>
      </w:r>
      <w:r>
        <w:rPr>
          <w:spacing w:val="-3"/>
          <w:sz w:val="24"/>
        </w:rPr>
        <w:t xml:space="preserve"> </w:t>
      </w:r>
      <w:r>
        <w:rPr>
          <w:sz w:val="24"/>
        </w:rPr>
        <w:t>like</w:t>
      </w:r>
      <w:r>
        <w:rPr>
          <w:spacing w:val="-5"/>
          <w:sz w:val="24"/>
        </w:rPr>
        <w:t xml:space="preserve"> </w:t>
      </w:r>
      <w:r>
        <w:rPr>
          <w:sz w:val="24"/>
        </w:rPr>
        <w:t>rent</w:t>
      </w:r>
      <w:r>
        <w:rPr>
          <w:spacing w:val="-6"/>
          <w:sz w:val="24"/>
        </w:rPr>
        <w:t xml:space="preserve"> </w:t>
      </w:r>
      <w:r>
        <w:rPr>
          <w:sz w:val="24"/>
        </w:rPr>
        <w:t>arrears,</w:t>
      </w:r>
      <w:r>
        <w:rPr>
          <w:spacing w:val="-6"/>
          <w:sz w:val="24"/>
        </w:rPr>
        <w:t xml:space="preserve"> </w:t>
      </w:r>
      <w:r>
        <w:rPr>
          <w:sz w:val="24"/>
        </w:rPr>
        <w:t>bonds</w:t>
      </w:r>
      <w:r>
        <w:rPr>
          <w:spacing w:val="-3"/>
          <w:sz w:val="24"/>
        </w:rPr>
        <w:t xml:space="preserve"> </w:t>
      </w:r>
      <w:r>
        <w:rPr>
          <w:sz w:val="24"/>
        </w:rPr>
        <w:t>and moving costs.</w:t>
      </w:r>
    </w:p>
    <w:p w14:paraId="6609B5A5" w14:textId="77777777" w:rsidR="009C3942" w:rsidRDefault="009C3942">
      <w:pPr>
        <w:pStyle w:val="BodyText"/>
        <w:rPr>
          <w:sz w:val="20"/>
        </w:rPr>
      </w:pPr>
    </w:p>
    <w:p w14:paraId="1D8A7826" w14:textId="77777777" w:rsidR="009C3942" w:rsidRDefault="00C5708C">
      <w:pPr>
        <w:pStyle w:val="ListParagraph"/>
        <w:numPr>
          <w:ilvl w:val="0"/>
          <w:numId w:val="2"/>
        </w:numPr>
        <w:tabs>
          <w:tab w:val="left" w:pos="821"/>
          <w:tab w:val="left" w:pos="822"/>
        </w:tabs>
        <w:spacing w:before="1"/>
        <w:ind w:hanging="721"/>
        <w:rPr>
          <w:sz w:val="24"/>
        </w:rPr>
      </w:pPr>
      <w:r>
        <w:rPr>
          <w:sz w:val="24"/>
        </w:rPr>
        <w:t>We</w:t>
      </w:r>
      <w:r>
        <w:rPr>
          <w:spacing w:val="-3"/>
          <w:sz w:val="24"/>
        </w:rPr>
        <w:t xml:space="preserve"> </w:t>
      </w:r>
      <w:r>
        <w:rPr>
          <w:sz w:val="24"/>
        </w:rPr>
        <w:t>have</w:t>
      </w:r>
      <w:r>
        <w:rPr>
          <w:spacing w:val="-3"/>
          <w:sz w:val="24"/>
        </w:rPr>
        <w:t xml:space="preserve"> </w:t>
      </w:r>
      <w:r>
        <w:rPr>
          <w:sz w:val="24"/>
        </w:rPr>
        <w:t>also</w:t>
      </w:r>
      <w:r>
        <w:rPr>
          <w:spacing w:val="-1"/>
          <w:sz w:val="24"/>
        </w:rPr>
        <w:t xml:space="preserve"> </w:t>
      </w:r>
      <w:r>
        <w:rPr>
          <w:sz w:val="24"/>
        </w:rPr>
        <w:t>made</w:t>
      </w:r>
      <w:r>
        <w:rPr>
          <w:spacing w:val="-3"/>
          <w:sz w:val="24"/>
        </w:rPr>
        <w:t xml:space="preserve"> </w:t>
      </w:r>
      <w:r>
        <w:rPr>
          <w:sz w:val="24"/>
        </w:rPr>
        <w:t>changes</w:t>
      </w:r>
      <w:r>
        <w:rPr>
          <w:spacing w:val="-3"/>
          <w:sz w:val="24"/>
        </w:rPr>
        <w:t xml:space="preserve"> </w:t>
      </w:r>
      <w:r>
        <w:rPr>
          <w:sz w:val="24"/>
        </w:rPr>
        <w:t>to</w:t>
      </w:r>
      <w:r>
        <w:rPr>
          <w:spacing w:val="-1"/>
          <w:sz w:val="24"/>
        </w:rPr>
        <w:t xml:space="preserve"> </w:t>
      </w:r>
      <w:r>
        <w:rPr>
          <w:sz w:val="24"/>
        </w:rPr>
        <w:t>improve</w:t>
      </w:r>
      <w:r>
        <w:rPr>
          <w:spacing w:val="-3"/>
          <w:sz w:val="24"/>
        </w:rPr>
        <w:t xml:space="preserve"> </w:t>
      </w:r>
      <w:r>
        <w:rPr>
          <w:sz w:val="24"/>
        </w:rPr>
        <w:t>conditions</w:t>
      </w:r>
      <w:r>
        <w:rPr>
          <w:spacing w:val="-1"/>
          <w:sz w:val="24"/>
        </w:rPr>
        <w:t xml:space="preserve"> </w:t>
      </w:r>
      <w:r>
        <w:rPr>
          <w:sz w:val="24"/>
        </w:rPr>
        <w:t>for</w:t>
      </w:r>
      <w:r>
        <w:rPr>
          <w:spacing w:val="-3"/>
          <w:sz w:val="24"/>
        </w:rPr>
        <w:t xml:space="preserve"> </w:t>
      </w:r>
      <w:r>
        <w:rPr>
          <w:sz w:val="24"/>
        </w:rPr>
        <w:t>renters</w:t>
      </w:r>
      <w:r>
        <w:rPr>
          <w:spacing w:val="-2"/>
          <w:sz w:val="24"/>
        </w:rPr>
        <w:t xml:space="preserve"> </w:t>
      </w:r>
      <w:r>
        <w:rPr>
          <w:spacing w:val="-5"/>
          <w:sz w:val="24"/>
        </w:rPr>
        <w:t>by:</w:t>
      </w:r>
    </w:p>
    <w:p w14:paraId="64301149" w14:textId="77777777" w:rsidR="009C3942" w:rsidRDefault="009C3942">
      <w:pPr>
        <w:pStyle w:val="BodyText"/>
        <w:spacing w:before="9"/>
        <w:rPr>
          <w:sz w:val="20"/>
        </w:rPr>
      </w:pPr>
    </w:p>
    <w:p w14:paraId="2314024D" w14:textId="77777777" w:rsidR="009C3942" w:rsidRDefault="00C5708C">
      <w:pPr>
        <w:pStyle w:val="ListParagraph"/>
        <w:numPr>
          <w:ilvl w:val="1"/>
          <w:numId w:val="2"/>
        </w:numPr>
        <w:tabs>
          <w:tab w:val="left" w:pos="719"/>
          <w:tab w:val="left" w:pos="720"/>
        </w:tabs>
        <w:spacing w:before="1"/>
        <w:ind w:left="720" w:right="580"/>
        <w:jc w:val="right"/>
        <w:rPr>
          <w:sz w:val="24"/>
        </w:rPr>
      </w:pPr>
      <w:r>
        <w:rPr>
          <w:sz w:val="24"/>
        </w:rPr>
        <w:t>Amending</w:t>
      </w:r>
      <w:r>
        <w:rPr>
          <w:spacing w:val="-5"/>
          <w:sz w:val="24"/>
        </w:rPr>
        <w:t xml:space="preserve"> </w:t>
      </w:r>
      <w:r>
        <w:rPr>
          <w:sz w:val="24"/>
        </w:rPr>
        <w:t>the</w:t>
      </w:r>
      <w:r>
        <w:rPr>
          <w:spacing w:val="-3"/>
          <w:sz w:val="24"/>
        </w:rPr>
        <w:t xml:space="preserve"> </w:t>
      </w:r>
      <w:r>
        <w:rPr>
          <w:sz w:val="24"/>
        </w:rPr>
        <w:t>Residential</w:t>
      </w:r>
      <w:r>
        <w:rPr>
          <w:spacing w:val="-2"/>
          <w:sz w:val="24"/>
        </w:rPr>
        <w:t xml:space="preserve"> </w:t>
      </w:r>
      <w:r>
        <w:rPr>
          <w:sz w:val="24"/>
        </w:rPr>
        <w:t>Tenancy</w:t>
      </w:r>
      <w:r>
        <w:rPr>
          <w:spacing w:val="-3"/>
          <w:sz w:val="24"/>
        </w:rPr>
        <w:t xml:space="preserve"> </w:t>
      </w:r>
      <w:r>
        <w:rPr>
          <w:sz w:val="24"/>
        </w:rPr>
        <w:t>Act</w:t>
      </w:r>
      <w:r>
        <w:rPr>
          <w:spacing w:val="-2"/>
          <w:sz w:val="24"/>
        </w:rPr>
        <w:t xml:space="preserve"> </w:t>
      </w:r>
      <w:r>
        <w:rPr>
          <w:sz w:val="24"/>
        </w:rPr>
        <w:t>to</w:t>
      </w:r>
      <w:r>
        <w:rPr>
          <w:spacing w:val="-2"/>
          <w:sz w:val="24"/>
        </w:rPr>
        <w:t xml:space="preserve"> </w:t>
      </w:r>
      <w:r>
        <w:rPr>
          <w:sz w:val="24"/>
        </w:rPr>
        <w:t>ensure</w:t>
      </w:r>
      <w:r>
        <w:rPr>
          <w:spacing w:val="-3"/>
          <w:sz w:val="24"/>
        </w:rPr>
        <w:t xml:space="preserve"> </w:t>
      </w:r>
      <w:r>
        <w:rPr>
          <w:sz w:val="24"/>
        </w:rPr>
        <w:t>security</w:t>
      </w:r>
      <w:r>
        <w:rPr>
          <w:spacing w:val="-3"/>
          <w:sz w:val="24"/>
        </w:rPr>
        <w:t xml:space="preserve"> </w:t>
      </w:r>
      <w:r>
        <w:rPr>
          <w:sz w:val="24"/>
        </w:rPr>
        <w:t>of</w:t>
      </w:r>
      <w:r>
        <w:rPr>
          <w:spacing w:val="-1"/>
          <w:sz w:val="24"/>
        </w:rPr>
        <w:t xml:space="preserve"> </w:t>
      </w:r>
      <w:r>
        <w:rPr>
          <w:spacing w:val="-2"/>
          <w:sz w:val="24"/>
        </w:rPr>
        <w:t>tenure</w:t>
      </w:r>
    </w:p>
    <w:p w14:paraId="51A90336" w14:textId="77777777" w:rsidR="009C3942" w:rsidRDefault="009C3942">
      <w:pPr>
        <w:pStyle w:val="BodyText"/>
        <w:spacing w:before="9"/>
        <w:rPr>
          <w:sz w:val="20"/>
        </w:rPr>
      </w:pPr>
    </w:p>
    <w:p w14:paraId="5BED1425" w14:textId="77777777" w:rsidR="009C3942" w:rsidRDefault="00C5708C">
      <w:pPr>
        <w:pStyle w:val="ListParagraph"/>
        <w:numPr>
          <w:ilvl w:val="1"/>
          <w:numId w:val="2"/>
        </w:numPr>
        <w:tabs>
          <w:tab w:val="left" w:pos="1541"/>
          <w:tab w:val="left" w:pos="1542"/>
        </w:tabs>
        <w:spacing w:before="1"/>
        <w:ind w:right="259"/>
        <w:rPr>
          <w:sz w:val="24"/>
        </w:rPr>
      </w:pPr>
      <w:r>
        <w:rPr>
          <w:sz w:val="24"/>
        </w:rPr>
        <w:t>Introducing</w:t>
      </w:r>
      <w:r>
        <w:rPr>
          <w:spacing w:val="-6"/>
          <w:sz w:val="24"/>
        </w:rPr>
        <w:t xml:space="preserve"> </w:t>
      </w:r>
      <w:r>
        <w:rPr>
          <w:sz w:val="24"/>
        </w:rPr>
        <w:t>Healthy</w:t>
      </w:r>
      <w:r>
        <w:rPr>
          <w:spacing w:val="-4"/>
          <w:sz w:val="24"/>
        </w:rPr>
        <w:t xml:space="preserve"> </w:t>
      </w:r>
      <w:r>
        <w:rPr>
          <w:sz w:val="24"/>
        </w:rPr>
        <w:t>Homes</w:t>
      </w:r>
      <w:r>
        <w:rPr>
          <w:spacing w:val="-6"/>
          <w:sz w:val="24"/>
        </w:rPr>
        <w:t xml:space="preserve"> </w:t>
      </w:r>
      <w:r>
        <w:rPr>
          <w:sz w:val="24"/>
        </w:rPr>
        <w:t>Standards</w:t>
      </w:r>
      <w:r>
        <w:rPr>
          <w:spacing w:val="-4"/>
          <w:sz w:val="24"/>
        </w:rPr>
        <w:t xml:space="preserve"> </w:t>
      </w:r>
      <w:r>
        <w:rPr>
          <w:sz w:val="24"/>
        </w:rPr>
        <w:t>to</w:t>
      </w:r>
      <w:r>
        <w:rPr>
          <w:spacing w:val="-6"/>
          <w:sz w:val="24"/>
        </w:rPr>
        <w:t xml:space="preserve"> </w:t>
      </w:r>
      <w:r>
        <w:rPr>
          <w:sz w:val="24"/>
        </w:rPr>
        <w:t>create</w:t>
      </w:r>
      <w:r>
        <w:rPr>
          <w:spacing w:val="-6"/>
          <w:sz w:val="24"/>
        </w:rPr>
        <w:t xml:space="preserve"> </w:t>
      </w:r>
      <w:r>
        <w:rPr>
          <w:sz w:val="24"/>
        </w:rPr>
        <w:t>specific</w:t>
      </w:r>
      <w:r>
        <w:rPr>
          <w:spacing w:val="-6"/>
          <w:sz w:val="24"/>
        </w:rPr>
        <w:t xml:space="preserve"> </w:t>
      </w:r>
      <w:r>
        <w:rPr>
          <w:sz w:val="24"/>
        </w:rPr>
        <w:t>and</w:t>
      </w:r>
      <w:r>
        <w:rPr>
          <w:spacing w:val="-6"/>
          <w:sz w:val="24"/>
        </w:rPr>
        <w:t xml:space="preserve"> </w:t>
      </w:r>
      <w:r>
        <w:rPr>
          <w:sz w:val="24"/>
        </w:rPr>
        <w:t>minimum standards for heating, insulation, ventilation, draught stopping, moisture ingress and drainage in rental properties.</w:t>
      </w:r>
    </w:p>
    <w:p w14:paraId="312AAE01" w14:textId="77777777" w:rsidR="009C3942" w:rsidRDefault="009C3942">
      <w:pPr>
        <w:pStyle w:val="BodyText"/>
        <w:rPr>
          <w:sz w:val="20"/>
        </w:rPr>
      </w:pPr>
    </w:p>
    <w:p w14:paraId="4D6218AE" w14:textId="77777777" w:rsidR="009C3942" w:rsidRDefault="00C5708C">
      <w:pPr>
        <w:pStyle w:val="ListParagraph"/>
        <w:numPr>
          <w:ilvl w:val="0"/>
          <w:numId w:val="2"/>
        </w:numPr>
        <w:tabs>
          <w:tab w:val="left" w:pos="821"/>
          <w:tab w:val="left" w:pos="822"/>
        </w:tabs>
        <w:ind w:left="821" w:right="114"/>
        <w:rPr>
          <w:sz w:val="24"/>
        </w:rPr>
      </w:pPr>
      <w:r>
        <w:rPr>
          <w:sz w:val="24"/>
        </w:rPr>
        <w:t>We have also reduced barriers to buying a home through the Affordable Housing</w:t>
      </w:r>
      <w:r>
        <w:rPr>
          <w:spacing w:val="-5"/>
          <w:sz w:val="24"/>
        </w:rPr>
        <w:t xml:space="preserve"> </w:t>
      </w:r>
      <w:r>
        <w:rPr>
          <w:sz w:val="24"/>
        </w:rPr>
        <w:t>Fund</w:t>
      </w:r>
      <w:r>
        <w:rPr>
          <w:spacing w:val="-5"/>
          <w:sz w:val="24"/>
        </w:rPr>
        <w:t xml:space="preserve"> </w:t>
      </w:r>
      <w:r>
        <w:rPr>
          <w:sz w:val="24"/>
        </w:rPr>
        <w:t>to</w:t>
      </w:r>
      <w:r>
        <w:rPr>
          <w:spacing w:val="-5"/>
          <w:sz w:val="24"/>
        </w:rPr>
        <w:t xml:space="preserve"> </w:t>
      </w:r>
      <w:r>
        <w:rPr>
          <w:sz w:val="24"/>
        </w:rPr>
        <w:t>support</w:t>
      </w:r>
      <w:r>
        <w:rPr>
          <w:spacing w:val="-4"/>
          <w:sz w:val="24"/>
        </w:rPr>
        <w:t xml:space="preserve"> </w:t>
      </w:r>
      <w:r>
        <w:rPr>
          <w:sz w:val="24"/>
        </w:rPr>
        <w:t>the</w:t>
      </w:r>
      <w:r>
        <w:rPr>
          <w:spacing w:val="-5"/>
          <w:sz w:val="24"/>
        </w:rPr>
        <w:t xml:space="preserve"> </w:t>
      </w:r>
      <w:r>
        <w:rPr>
          <w:sz w:val="24"/>
        </w:rPr>
        <w:t>development</w:t>
      </w:r>
      <w:r>
        <w:rPr>
          <w:spacing w:val="-4"/>
          <w:sz w:val="24"/>
        </w:rPr>
        <w:t xml:space="preserve"> </w:t>
      </w:r>
      <w:r>
        <w:rPr>
          <w:sz w:val="24"/>
        </w:rPr>
        <w:t>of</w:t>
      </w:r>
      <w:r>
        <w:rPr>
          <w:spacing w:val="-6"/>
          <w:sz w:val="24"/>
        </w:rPr>
        <w:t xml:space="preserve"> </w:t>
      </w:r>
      <w:r>
        <w:rPr>
          <w:sz w:val="24"/>
        </w:rPr>
        <w:t>new</w:t>
      </w:r>
      <w:r>
        <w:rPr>
          <w:spacing w:val="-3"/>
          <w:sz w:val="24"/>
        </w:rPr>
        <w:t xml:space="preserve"> </w:t>
      </w:r>
      <w:r>
        <w:rPr>
          <w:sz w:val="24"/>
        </w:rPr>
        <w:t>affordable</w:t>
      </w:r>
      <w:r>
        <w:rPr>
          <w:spacing w:val="-3"/>
          <w:sz w:val="24"/>
        </w:rPr>
        <w:t xml:space="preserve"> </w:t>
      </w:r>
      <w:r>
        <w:rPr>
          <w:sz w:val="24"/>
        </w:rPr>
        <w:t>homes</w:t>
      </w:r>
      <w:r>
        <w:rPr>
          <w:spacing w:val="-5"/>
          <w:sz w:val="24"/>
        </w:rPr>
        <w:t xml:space="preserve"> </w:t>
      </w:r>
      <w:r>
        <w:rPr>
          <w:sz w:val="24"/>
        </w:rPr>
        <w:t>for</w:t>
      </w:r>
      <w:r>
        <w:rPr>
          <w:spacing w:val="-3"/>
          <w:sz w:val="24"/>
        </w:rPr>
        <w:t xml:space="preserve"> </w:t>
      </w:r>
      <w:r>
        <w:rPr>
          <w:sz w:val="24"/>
        </w:rPr>
        <w:t>low-to- moderate income families and improved accessibility to First Home Products.</w:t>
      </w:r>
    </w:p>
    <w:p w14:paraId="4759AD84" w14:textId="77777777" w:rsidR="009C3942" w:rsidRDefault="009C3942">
      <w:pPr>
        <w:pStyle w:val="BodyText"/>
        <w:spacing w:before="3"/>
        <w:rPr>
          <w:sz w:val="31"/>
        </w:rPr>
      </w:pPr>
    </w:p>
    <w:p w14:paraId="566286C8" w14:textId="77777777" w:rsidR="009C3942" w:rsidRDefault="00C5708C">
      <w:pPr>
        <w:ind w:left="101"/>
        <w:rPr>
          <w:i/>
          <w:sz w:val="24"/>
        </w:rPr>
      </w:pPr>
      <w:r>
        <w:rPr>
          <w:i/>
          <w:sz w:val="24"/>
        </w:rPr>
        <w:t>Enhancing</w:t>
      </w:r>
      <w:r>
        <w:rPr>
          <w:i/>
          <w:spacing w:val="-3"/>
          <w:sz w:val="24"/>
        </w:rPr>
        <w:t xml:space="preserve"> </w:t>
      </w:r>
      <w:r>
        <w:rPr>
          <w:i/>
          <w:sz w:val="24"/>
        </w:rPr>
        <w:t>the</w:t>
      </w:r>
      <w:r>
        <w:rPr>
          <w:i/>
          <w:spacing w:val="-3"/>
          <w:sz w:val="24"/>
        </w:rPr>
        <w:t xml:space="preserve"> </w:t>
      </w:r>
      <w:r>
        <w:rPr>
          <w:i/>
          <w:sz w:val="24"/>
        </w:rPr>
        <w:t>community</w:t>
      </w:r>
      <w:r>
        <w:rPr>
          <w:i/>
          <w:spacing w:val="-2"/>
          <w:sz w:val="24"/>
        </w:rPr>
        <w:t xml:space="preserve"> sector</w:t>
      </w:r>
    </w:p>
    <w:p w14:paraId="1CD97ABA" w14:textId="77777777" w:rsidR="009C3942" w:rsidRDefault="00C5708C">
      <w:pPr>
        <w:pStyle w:val="ListParagraph"/>
        <w:numPr>
          <w:ilvl w:val="0"/>
          <w:numId w:val="2"/>
        </w:numPr>
        <w:tabs>
          <w:tab w:val="left" w:pos="821"/>
          <w:tab w:val="left" w:pos="822"/>
        </w:tabs>
        <w:spacing w:before="182"/>
        <w:ind w:left="821" w:right="168"/>
        <w:rPr>
          <w:sz w:val="24"/>
        </w:rPr>
      </w:pPr>
      <w:r>
        <w:rPr>
          <w:sz w:val="24"/>
        </w:rPr>
        <w:t>In 2019, we invested in addressing cost pressures for all MSD funded social services.</w:t>
      </w:r>
      <w:r>
        <w:rPr>
          <w:spacing w:val="-3"/>
          <w:sz w:val="24"/>
        </w:rPr>
        <w:t xml:space="preserve"> </w:t>
      </w:r>
      <w:r>
        <w:rPr>
          <w:sz w:val="24"/>
        </w:rPr>
        <w:t>For</w:t>
      </w:r>
      <w:r>
        <w:rPr>
          <w:spacing w:val="-2"/>
          <w:sz w:val="24"/>
        </w:rPr>
        <w:t xml:space="preserve"> </w:t>
      </w:r>
      <w:r>
        <w:rPr>
          <w:sz w:val="24"/>
        </w:rPr>
        <w:t>some</w:t>
      </w:r>
      <w:r>
        <w:rPr>
          <w:spacing w:val="-4"/>
          <w:sz w:val="24"/>
        </w:rPr>
        <w:t xml:space="preserve"> </w:t>
      </w:r>
      <w:r>
        <w:rPr>
          <w:sz w:val="24"/>
        </w:rPr>
        <w:t>providers</w:t>
      </w:r>
      <w:r>
        <w:rPr>
          <w:spacing w:val="-4"/>
          <w:sz w:val="24"/>
        </w:rPr>
        <w:t xml:space="preserve"> </w:t>
      </w:r>
      <w:r>
        <w:rPr>
          <w:sz w:val="24"/>
        </w:rPr>
        <w:t>this</w:t>
      </w:r>
      <w:r>
        <w:rPr>
          <w:spacing w:val="-4"/>
          <w:sz w:val="24"/>
        </w:rPr>
        <w:t xml:space="preserve"> </w:t>
      </w:r>
      <w:r>
        <w:rPr>
          <w:sz w:val="24"/>
        </w:rPr>
        <w:t>was</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increase</w:t>
      </w:r>
      <w:r>
        <w:rPr>
          <w:spacing w:val="-4"/>
          <w:sz w:val="24"/>
        </w:rPr>
        <w:t xml:space="preserve"> </w:t>
      </w:r>
      <w:r>
        <w:rPr>
          <w:sz w:val="24"/>
        </w:rPr>
        <w:t>in</w:t>
      </w:r>
      <w:r>
        <w:rPr>
          <w:spacing w:val="-4"/>
          <w:sz w:val="24"/>
        </w:rPr>
        <w:t xml:space="preserve"> </w:t>
      </w:r>
      <w:r>
        <w:rPr>
          <w:sz w:val="24"/>
        </w:rPr>
        <w:t>contract</w:t>
      </w:r>
      <w:r>
        <w:rPr>
          <w:spacing w:val="-3"/>
          <w:sz w:val="24"/>
        </w:rPr>
        <w:t xml:space="preserve"> </w:t>
      </w:r>
      <w:r>
        <w:rPr>
          <w:sz w:val="24"/>
        </w:rPr>
        <w:t>rates</w:t>
      </w:r>
      <w:r>
        <w:rPr>
          <w:spacing w:val="-4"/>
          <w:sz w:val="24"/>
        </w:rPr>
        <w:t xml:space="preserve"> </w:t>
      </w:r>
      <w:r>
        <w:rPr>
          <w:sz w:val="24"/>
        </w:rPr>
        <w:t xml:space="preserve">since </w:t>
      </w:r>
      <w:r>
        <w:rPr>
          <w:spacing w:val="-2"/>
          <w:sz w:val="24"/>
        </w:rPr>
        <w:t>2007/8.</w:t>
      </w:r>
    </w:p>
    <w:p w14:paraId="5E4603C4" w14:textId="77777777" w:rsidR="009C3942" w:rsidRDefault="009C3942">
      <w:pPr>
        <w:pStyle w:val="BodyText"/>
        <w:rPr>
          <w:sz w:val="20"/>
        </w:rPr>
      </w:pPr>
    </w:p>
    <w:p w14:paraId="3F0B5A02" w14:textId="77777777" w:rsidR="009C3942" w:rsidRDefault="00C5708C">
      <w:pPr>
        <w:pStyle w:val="ListParagraph"/>
        <w:numPr>
          <w:ilvl w:val="0"/>
          <w:numId w:val="2"/>
        </w:numPr>
        <w:tabs>
          <w:tab w:val="left" w:pos="821"/>
          <w:tab w:val="left" w:pos="822"/>
        </w:tabs>
        <w:ind w:left="821" w:right="486"/>
        <w:jc w:val="right"/>
        <w:rPr>
          <w:sz w:val="24"/>
        </w:rPr>
      </w:pPr>
      <w:r>
        <w:rPr>
          <w:sz w:val="24"/>
        </w:rPr>
        <w:t>Building on</w:t>
      </w:r>
      <w:r>
        <w:rPr>
          <w:spacing w:val="-2"/>
          <w:sz w:val="24"/>
        </w:rPr>
        <w:t xml:space="preserve"> </w:t>
      </w:r>
      <w:r>
        <w:rPr>
          <w:sz w:val="24"/>
        </w:rPr>
        <w:t>that</w:t>
      </w:r>
      <w:r>
        <w:rPr>
          <w:spacing w:val="-1"/>
          <w:sz w:val="24"/>
        </w:rPr>
        <w:t xml:space="preserve"> </w:t>
      </w:r>
      <w:r>
        <w:rPr>
          <w:sz w:val="24"/>
        </w:rPr>
        <w:t>we have</w:t>
      </w:r>
      <w:r>
        <w:rPr>
          <w:spacing w:val="-2"/>
          <w:sz w:val="24"/>
        </w:rPr>
        <w:t xml:space="preserve"> </w:t>
      </w:r>
      <w:r>
        <w:rPr>
          <w:sz w:val="24"/>
        </w:rPr>
        <w:t>further invested</w:t>
      </w:r>
      <w:r>
        <w:rPr>
          <w:spacing w:val="-2"/>
          <w:sz w:val="24"/>
        </w:rPr>
        <w:t xml:space="preserve"> </w:t>
      </w:r>
      <w:r>
        <w:rPr>
          <w:sz w:val="24"/>
        </w:rPr>
        <w:t>in building capability</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social sector,</w:t>
      </w:r>
      <w:r>
        <w:rPr>
          <w:spacing w:val="-5"/>
          <w:sz w:val="24"/>
        </w:rPr>
        <w:t xml:space="preserve"> </w:t>
      </w:r>
      <w:r>
        <w:rPr>
          <w:sz w:val="24"/>
        </w:rPr>
        <w:t>increasing</w:t>
      </w:r>
      <w:r>
        <w:rPr>
          <w:spacing w:val="-3"/>
          <w:sz w:val="24"/>
        </w:rPr>
        <w:t xml:space="preserve"> </w:t>
      </w:r>
      <w:r>
        <w:rPr>
          <w:sz w:val="24"/>
        </w:rPr>
        <w:t>capacity</w:t>
      </w:r>
      <w:r>
        <w:rPr>
          <w:spacing w:val="-2"/>
          <w:sz w:val="24"/>
        </w:rPr>
        <w:t xml:space="preserve"> </w:t>
      </w:r>
      <w:r>
        <w:rPr>
          <w:sz w:val="24"/>
        </w:rPr>
        <w:t>of</w:t>
      </w:r>
      <w:r>
        <w:rPr>
          <w:spacing w:val="-4"/>
          <w:sz w:val="24"/>
        </w:rPr>
        <w:t xml:space="preserve"> </w:t>
      </w:r>
      <w:r>
        <w:rPr>
          <w:sz w:val="24"/>
        </w:rPr>
        <w:t>budgeting</w:t>
      </w:r>
      <w:r>
        <w:rPr>
          <w:spacing w:val="-2"/>
          <w:sz w:val="24"/>
        </w:rPr>
        <w:t xml:space="preserve"> </w:t>
      </w:r>
      <w:r>
        <w:rPr>
          <w:sz w:val="24"/>
        </w:rPr>
        <w:t>services,</w:t>
      </w:r>
      <w:r>
        <w:rPr>
          <w:spacing w:val="-2"/>
          <w:sz w:val="24"/>
        </w:rPr>
        <w:t xml:space="preserve"> </w:t>
      </w:r>
      <w:r>
        <w:rPr>
          <w:sz w:val="24"/>
        </w:rPr>
        <w:t>investing</w:t>
      </w:r>
      <w:r>
        <w:rPr>
          <w:spacing w:val="-2"/>
          <w:sz w:val="24"/>
        </w:rPr>
        <w:t xml:space="preserve"> </w:t>
      </w:r>
      <w:r>
        <w:rPr>
          <w:sz w:val="24"/>
        </w:rPr>
        <w:t>in</w:t>
      </w:r>
      <w:r>
        <w:rPr>
          <w:spacing w:val="-3"/>
          <w:sz w:val="24"/>
        </w:rPr>
        <w:t xml:space="preserve"> </w:t>
      </w:r>
      <w:r>
        <w:rPr>
          <w:sz w:val="24"/>
        </w:rPr>
        <w:t>debt</w:t>
      </w:r>
      <w:r>
        <w:rPr>
          <w:spacing w:val="-4"/>
          <w:sz w:val="24"/>
        </w:rPr>
        <w:t xml:space="preserve"> </w:t>
      </w:r>
      <w:r>
        <w:rPr>
          <w:spacing w:val="-2"/>
          <w:sz w:val="24"/>
        </w:rPr>
        <w:t>solution</w:t>
      </w:r>
    </w:p>
    <w:p w14:paraId="3188D678" w14:textId="77777777" w:rsidR="009C3942" w:rsidRDefault="009C3942">
      <w:pPr>
        <w:jc w:val="right"/>
        <w:rPr>
          <w:sz w:val="24"/>
        </w:rPr>
        <w:sectPr w:rsidR="009C3942">
          <w:pgSz w:w="11910" w:h="16840"/>
          <w:pgMar w:top="1340" w:right="1340" w:bottom="1180" w:left="1340" w:header="715" w:footer="983" w:gutter="0"/>
          <w:cols w:space="720"/>
        </w:sectPr>
      </w:pPr>
    </w:p>
    <w:p w14:paraId="699887F7" w14:textId="77777777" w:rsidR="009C3942" w:rsidRDefault="00C5708C">
      <w:pPr>
        <w:pStyle w:val="BodyText"/>
        <w:spacing w:before="82"/>
        <w:ind w:left="821"/>
      </w:pPr>
      <w:r>
        <w:lastRenderedPageBreak/>
        <w:t>services</w:t>
      </w:r>
      <w:r>
        <w:rPr>
          <w:spacing w:val="-4"/>
        </w:rPr>
        <w:t xml:space="preserve"> </w:t>
      </w:r>
      <w:r>
        <w:t>and</w:t>
      </w:r>
      <w:r>
        <w:rPr>
          <w:spacing w:val="-6"/>
        </w:rPr>
        <w:t xml:space="preserve"> </w:t>
      </w:r>
      <w:r>
        <w:t>micro-finance,</w:t>
      </w:r>
      <w:r>
        <w:rPr>
          <w:spacing w:val="-7"/>
        </w:rPr>
        <w:t xml:space="preserve"> </w:t>
      </w:r>
      <w:r>
        <w:t>increased</w:t>
      </w:r>
      <w:r>
        <w:rPr>
          <w:spacing w:val="-6"/>
        </w:rPr>
        <w:t xml:space="preserve"> </w:t>
      </w:r>
      <w:r>
        <w:t>capacity</w:t>
      </w:r>
      <w:r>
        <w:rPr>
          <w:spacing w:val="-4"/>
        </w:rPr>
        <w:t xml:space="preserve"> </w:t>
      </w:r>
      <w:r>
        <w:t>of</w:t>
      </w:r>
      <w:r>
        <w:rPr>
          <w:spacing w:val="-7"/>
        </w:rPr>
        <w:t xml:space="preserve"> </w:t>
      </w:r>
      <w:r>
        <w:t>family</w:t>
      </w:r>
      <w:r>
        <w:rPr>
          <w:spacing w:val="-6"/>
        </w:rPr>
        <w:t xml:space="preserve"> </w:t>
      </w:r>
      <w:r>
        <w:t>violence</w:t>
      </w:r>
      <w:r>
        <w:rPr>
          <w:spacing w:val="-4"/>
        </w:rPr>
        <w:t xml:space="preserve"> </w:t>
      </w:r>
      <w:r>
        <w:t>services</w:t>
      </w:r>
      <w:r>
        <w:rPr>
          <w:spacing w:val="-6"/>
        </w:rPr>
        <w:t xml:space="preserve"> </w:t>
      </w:r>
      <w:r>
        <w:t>and provided sustainable funding for sexual violence services.</w:t>
      </w:r>
    </w:p>
    <w:p w14:paraId="1BA50EC9" w14:textId="77777777" w:rsidR="009C3942" w:rsidRDefault="009C3942">
      <w:pPr>
        <w:pStyle w:val="BodyText"/>
        <w:rPr>
          <w:sz w:val="20"/>
        </w:rPr>
      </w:pPr>
    </w:p>
    <w:p w14:paraId="2634F8C2" w14:textId="77777777" w:rsidR="009C3942" w:rsidRDefault="00C5708C">
      <w:pPr>
        <w:pStyle w:val="ListParagraph"/>
        <w:numPr>
          <w:ilvl w:val="0"/>
          <w:numId w:val="2"/>
        </w:numPr>
        <w:tabs>
          <w:tab w:val="left" w:pos="821"/>
          <w:tab w:val="left" w:pos="822"/>
        </w:tabs>
        <w:ind w:left="821" w:right="487"/>
        <w:rPr>
          <w:sz w:val="24"/>
        </w:rPr>
      </w:pPr>
      <w:r>
        <w:rPr>
          <w:sz w:val="24"/>
        </w:rPr>
        <w:t>We</w:t>
      </w:r>
      <w:r>
        <w:rPr>
          <w:spacing w:val="-3"/>
          <w:sz w:val="24"/>
        </w:rPr>
        <w:t xml:space="preserve"> </w:t>
      </w:r>
      <w:r>
        <w:rPr>
          <w:sz w:val="24"/>
        </w:rPr>
        <w:t>announced</w:t>
      </w:r>
      <w:r>
        <w:rPr>
          <w:spacing w:val="-5"/>
          <w:sz w:val="24"/>
        </w:rPr>
        <w:t xml:space="preserve"> </w:t>
      </w:r>
      <w:r>
        <w:rPr>
          <w:sz w:val="24"/>
        </w:rPr>
        <w:t>the</w:t>
      </w:r>
      <w:r>
        <w:rPr>
          <w:spacing w:val="-5"/>
          <w:sz w:val="24"/>
        </w:rPr>
        <w:t xml:space="preserve"> </w:t>
      </w:r>
      <w:r>
        <w:rPr>
          <w:sz w:val="24"/>
        </w:rPr>
        <w:t>Social</w:t>
      </w:r>
      <w:r>
        <w:rPr>
          <w:spacing w:val="-5"/>
          <w:sz w:val="24"/>
        </w:rPr>
        <w:t xml:space="preserve"> </w:t>
      </w:r>
      <w:r>
        <w:rPr>
          <w:sz w:val="24"/>
        </w:rPr>
        <w:t>Sector</w:t>
      </w:r>
      <w:r>
        <w:rPr>
          <w:spacing w:val="-5"/>
          <w:sz w:val="24"/>
        </w:rPr>
        <w:t xml:space="preserve"> </w:t>
      </w:r>
      <w:r>
        <w:rPr>
          <w:sz w:val="24"/>
        </w:rPr>
        <w:t>Commissioning</w:t>
      </w:r>
      <w:r>
        <w:rPr>
          <w:spacing w:val="-5"/>
          <w:sz w:val="24"/>
        </w:rPr>
        <w:t xml:space="preserve"> </w:t>
      </w:r>
      <w:r>
        <w:rPr>
          <w:sz w:val="24"/>
        </w:rPr>
        <w:t>Action</w:t>
      </w:r>
      <w:r>
        <w:rPr>
          <w:spacing w:val="-5"/>
          <w:sz w:val="24"/>
        </w:rPr>
        <w:t xml:space="preserve"> </w:t>
      </w:r>
      <w:r>
        <w:rPr>
          <w:sz w:val="24"/>
        </w:rPr>
        <w:t>Plan</w:t>
      </w:r>
      <w:r>
        <w:rPr>
          <w:spacing w:val="-3"/>
          <w:sz w:val="24"/>
        </w:rPr>
        <w:t xml:space="preserve"> </w:t>
      </w:r>
      <w:r>
        <w:rPr>
          <w:sz w:val="24"/>
        </w:rPr>
        <w:t>to</w:t>
      </w:r>
      <w:r>
        <w:rPr>
          <w:spacing w:val="-5"/>
          <w:sz w:val="24"/>
        </w:rPr>
        <w:t xml:space="preserve"> </w:t>
      </w:r>
      <w:r>
        <w:rPr>
          <w:sz w:val="24"/>
        </w:rPr>
        <w:t>outline</w:t>
      </w:r>
      <w:r>
        <w:rPr>
          <w:spacing w:val="-5"/>
          <w:sz w:val="24"/>
        </w:rPr>
        <w:t xml:space="preserve"> </w:t>
      </w:r>
      <w:r>
        <w:rPr>
          <w:sz w:val="24"/>
        </w:rPr>
        <w:t>the pathway to fundamentally overhaul the social sector.</w:t>
      </w:r>
    </w:p>
    <w:p w14:paraId="5937E5BE" w14:textId="77777777" w:rsidR="009C3942" w:rsidRDefault="009C3942">
      <w:pPr>
        <w:pStyle w:val="BodyText"/>
        <w:rPr>
          <w:sz w:val="20"/>
        </w:rPr>
      </w:pPr>
    </w:p>
    <w:p w14:paraId="50759DDD" w14:textId="77777777" w:rsidR="009C3942" w:rsidRDefault="00C5708C">
      <w:pPr>
        <w:pStyle w:val="ListParagraph"/>
        <w:numPr>
          <w:ilvl w:val="0"/>
          <w:numId w:val="2"/>
        </w:numPr>
        <w:tabs>
          <w:tab w:val="left" w:pos="821"/>
          <w:tab w:val="left" w:pos="822"/>
        </w:tabs>
        <w:ind w:left="821" w:right="327"/>
        <w:rPr>
          <w:sz w:val="24"/>
        </w:rPr>
      </w:pPr>
      <w:r>
        <w:rPr>
          <w:sz w:val="24"/>
        </w:rPr>
        <w:t>We</w:t>
      </w:r>
      <w:r>
        <w:rPr>
          <w:spacing w:val="-3"/>
          <w:sz w:val="24"/>
        </w:rPr>
        <w:t xml:space="preserve"> </w:t>
      </w:r>
      <w:r>
        <w:rPr>
          <w:sz w:val="24"/>
        </w:rPr>
        <w:t>have</w:t>
      </w:r>
      <w:r>
        <w:rPr>
          <w:spacing w:val="-5"/>
          <w:sz w:val="24"/>
        </w:rPr>
        <w:t xml:space="preserve"> </w:t>
      </w:r>
      <w:r>
        <w:rPr>
          <w:sz w:val="24"/>
        </w:rPr>
        <w:t>established</w:t>
      </w:r>
      <w:r>
        <w:rPr>
          <w:spacing w:val="-3"/>
          <w:sz w:val="24"/>
        </w:rPr>
        <w:t xml:space="preserve"> </w:t>
      </w:r>
      <w:r>
        <w:rPr>
          <w:sz w:val="24"/>
        </w:rPr>
        <w:t>a</w:t>
      </w:r>
      <w:r>
        <w:rPr>
          <w:spacing w:val="-5"/>
          <w:sz w:val="24"/>
        </w:rPr>
        <w:t xml:space="preserve"> </w:t>
      </w:r>
      <w:r>
        <w:rPr>
          <w:sz w:val="24"/>
        </w:rPr>
        <w:t>Social</w:t>
      </w:r>
      <w:r>
        <w:rPr>
          <w:spacing w:val="-5"/>
          <w:sz w:val="24"/>
        </w:rPr>
        <w:t xml:space="preserve"> </w:t>
      </w:r>
      <w:r>
        <w:rPr>
          <w:sz w:val="24"/>
        </w:rPr>
        <w:t>Sector</w:t>
      </w:r>
      <w:r>
        <w:rPr>
          <w:spacing w:val="-5"/>
          <w:sz w:val="24"/>
        </w:rPr>
        <w:t xml:space="preserve"> </w:t>
      </w:r>
      <w:r>
        <w:rPr>
          <w:sz w:val="24"/>
        </w:rPr>
        <w:t>Commissioning</w:t>
      </w:r>
      <w:r>
        <w:rPr>
          <w:spacing w:val="-5"/>
          <w:sz w:val="24"/>
        </w:rPr>
        <w:t xml:space="preserve"> </w:t>
      </w:r>
      <w:r>
        <w:rPr>
          <w:sz w:val="24"/>
        </w:rPr>
        <w:t>hub,</w:t>
      </w:r>
      <w:r>
        <w:rPr>
          <w:spacing w:val="-4"/>
          <w:sz w:val="24"/>
        </w:rPr>
        <w:t xml:space="preserve"> </w:t>
      </w:r>
      <w:r>
        <w:rPr>
          <w:sz w:val="24"/>
        </w:rPr>
        <w:t>which</w:t>
      </w:r>
      <w:r>
        <w:rPr>
          <w:spacing w:val="-5"/>
          <w:sz w:val="24"/>
        </w:rPr>
        <w:t xml:space="preserve"> </w:t>
      </w:r>
      <w:r>
        <w:rPr>
          <w:sz w:val="24"/>
        </w:rPr>
        <w:t>will</w:t>
      </w:r>
      <w:r>
        <w:rPr>
          <w:spacing w:val="-5"/>
          <w:sz w:val="24"/>
        </w:rPr>
        <w:t xml:space="preserve"> </w:t>
      </w:r>
      <w:r>
        <w:rPr>
          <w:sz w:val="24"/>
        </w:rPr>
        <w:t>provide dedicated expertise to support the implementation of the Social Sector Commissioning change programme.</w:t>
      </w:r>
    </w:p>
    <w:p w14:paraId="4B35FA15" w14:textId="77777777" w:rsidR="009C3942" w:rsidRDefault="009C3942">
      <w:pPr>
        <w:pStyle w:val="BodyText"/>
        <w:spacing w:before="3"/>
        <w:rPr>
          <w:sz w:val="31"/>
        </w:rPr>
      </w:pPr>
    </w:p>
    <w:p w14:paraId="70C7C673" w14:textId="77777777" w:rsidR="009C3942" w:rsidRDefault="00C5708C">
      <w:pPr>
        <w:spacing w:before="1"/>
        <w:ind w:left="101"/>
        <w:rPr>
          <w:i/>
          <w:sz w:val="24"/>
        </w:rPr>
      </w:pPr>
      <w:r>
        <w:rPr>
          <w:i/>
          <w:sz w:val="24"/>
        </w:rPr>
        <w:t>Resetting</w:t>
      </w:r>
      <w:r>
        <w:rPr>
          <w:i/>
          <w:spacing w:val="-3"/>
          <w:sz w:val="24"/>
        </w:rPr>
        <w:t xml:space="preserve"> </w:t>
      </w:r>
      <w:r>
        <w:rPr>
          <w:i/>
          <w:sz w:val="24"/>
        </w:rPr>
        <w:t>the</w:t>
      </w:r>
      <w:r>
        <w:rPr>
          <w:i/>
          <w:spacing w:val="-2"/>
          <w:sz w:val="24"/>
        </w:rPr>
        <w:t xml:space="preserve"> foundations</w:t>
      </w:r>
    </w:p>
    <w:p w14:paraId="3B152D47" w14:textId="77777777" w:rsidR="009C3942" w:rsidRDefault="00C5708C">
      <w:pPr>
        <w:pStyle w:val="ListParagraph"/>
        <w:numPr>
          <w:ilvl w:val="0"/>
          <w:numId w:val="2"/>
        </w:numPr>
        <w:tabs>
          <w:tab w:val="left" w:pos="821"/>
          <w:tab w:val="left" w:pos="822"/>
        </w:tabs>
        <w:spacing w:before="182"/>
        <w:ind w:left="821" w:right="647"/>
        <w:rPr>
          <w:sz w:val="24"/>
        </w:rPr>
      </w:pPr>
      <w:r>
        <w:rPr>
          <w:sz w:val="24"/>
        </w:rPr>
        <w:t>We</w:t>
      </w:r>
      <w:r>
        <w:rPr>
          <w:spacing w:val="-3"/>
          <w:sz w:val="24"/>
        </w:rPr>
        <w:t xml:space="preserve"> </w:t>
      </w:r>
      <w:r>
        <w:rPr>
          <w:sz w:val="24"/>
        </w:rPr>
        <w:t>have</w:t>
      </w:r>
      <w:r>
        <w:rPr>
          <w:spacing w:val="-5"/>
          <w:sz w:val="24"/>
        </w:rPr>
        <w:t xml:space="preserve"> </w:t>
      </w:r>
      <w:r>
        <w:rPr>
          <w:sz w:val="24"/>
        </w:rPr>
        <w:t>been</w:t>
      </w:r>
      <w:r>
        <w:rPr>
          <w:spacing w:val="-3"/>
          <w:sz w:val="24"/>
        </w:rPr>
        <w:t xml:space="preserve"> </w:t>
      </w:r>
      <w:r>
        <w:rPr>
          <w:sz w:val="24"/>
        </w:rPr>
        <w:t>undertaking</w:t>
      </w:r>
      <w:r>
        <w:rPr>
          <w:spacing w:val="-5"/>
          <w:sz w:val="24"/>
        </w:rPr>
        <w:t xml:space="preserve"> </w:t>
      </w:r>
      <w:r>
        <w:rPr>
          <w:sz w:val="24"/>
        </w:rPr>
        <w:t>work</w:t>
      </w:r>
      <w:r>
        <w:rPr>
          <w:spacing w:val="-5"/>
          <w:sz w:val="24"/>
        </w:rPr>
        <w:t xml:space="preserve"> </w:t>
      </w:r>
      <w:r>
        <w:rPr>
          <w:sz w:val="24"/>
        </w:rPr>
        <w:t>to</w:t>
      </w:r>
      <w:r>
        <w:rPr>
          <w:spacing w:val="-5"/>
          <w:sz w:val="24"/>
        </w:rPr>
        <w:t xml:space="preserve"> </w:t>
      </w:r>
      <w:r>
        <w:rPr>
          <w:sz w:val="24"/>
        </w:rPr>
        <w:t>lay</w:t>
      </w:r>
      <w:r>
        <w:rPr>
          <w:spacing w:val="-5"/>
          <w:sz w:val="24"/>
        </w:rPr>
        <w:t xml:space="preserve"> </w:t>
      </w:r>
      <w:r>
        <w:rPr>
          <w:sz w:val="24"/>
        </w:rPr>
        <w:t>the</w:t>
      </w:r>
      <w:r>
        <w:rPr>
          <w:spacing w:val="-5"/>
          <w:sz w:val="24"/>
        </w:rPr>
        <w:t xml:space="preserve"> </w:t>
      </w:r>
      <w:r>
        <w:rPr>
          <w:sz w:val="24"/>
        </w:rPr>
        <w:t>foundations</w:t>
      </w:r>
      <w:r>
        <w:rPr>
          <w:spacing w:val="-5"/>
          <w:sz w:val="24"/>
        </w:rPr>
        <w:t xml:space="preserve"> </w:t>
      </w:r>
      <w:r>
        <w:rPr>
          <w:sz w:val="24"/>
        </w:rPr>
        <w:t>for</w:t>
      </w:r>
      <w:r>
        <w:rPr>
          <w:spacing w:val="-3"/>
          <w:sz w:val="24"/>
        </w:rPr>
        <w:t xml:space="preserve"> </w:t>
      </w:r>
      <w:r>
        <w:rPr>
          <w:sz w:val="24"/>
        </w:rPr>
        <w:t>a</w:t>
      </w:r>
      <w:r>
        <w:rPr>
          <w:spacing w:val="-5"/>
          <w:sz w:val="24"/>
        </w:rPr>
        <w:t xml:space="preserve"> </w:t>
      </w:r>
      <w:r>
        <w:rPr>
          <w:sz w:val="24"/>
        </w:rPr>
        <w:t>better,</w:t>
      </w:r>
      <w:r>
        <w:rPr>
          <w:spacing w:val="-4"/>
          <w:sz w:val="24"/>
        </w:rPr>
        <w:t xml:space="preserve"> </w:t>
      </w:r>
      <w:r>
        <w:rPr>
          <w:sz w:val="24"/>
        </w:rPr>
        <w:t>fairer, evidence-based welfare system.</w:t>
      </w:r>
    </w:p>
    <w:p w14:paraId="3676CE3E" w14:textId="77777777" w:rsidR="009C3942" w:rsidRDefault="009C3942">
      <w:pPr>
        <w:pStyle w:val="BodyText"/>
        <w:spacing w:before="9"/>
        <w:rPr>
          <w:sz w:val="20"/>
        </w:rPr>
      </w:pPr>
    </w:p>
    <w:p w14:paraId="06D2E503" w14:textId="77777777" w:rsidR="009C3942" w:rsidRDefault="00C5708C">
      <w:pPr>
        <w:pStyle w:val="ListParagraph"/>
        <w:numPr>
          <w:ilvl w:val="0"/>
          <w:numId w:val="2"/>
        </w:numPr>
        <w:tabs>
          <w:tab w:val="left" w:pos="821"/>
          <w:tab w:val="left" w:pos="822"/>
        </w:tabs>
        <w:spacing w:before="1"/>
        <w:ind w:left="821" w:right="114"/>
        <w:rPr>
          <w:sz w:val="24"/>
        </w:rPr>
      </w:pPr>
      <w:r>
        <w:rPr>
          <w:sz w:val="24"/>
        </w:rPr>
        <w:t>MSD is currently transforming its operating model through Te Pae Tawhiti Programme, which aims to address problems with MSD’s current service approach, making it easier and simpler for New Zealanders to get help through</w:t>
      </w:r>
      <w:r>
        <w:rPr>
          <w:spacing w:val="-3"/>
          <w:sz w:val="24"/>
        </w:rPr>
        <w:t xml:space="preserve"> </w:t>
      </w:r>
      <w:r>
        <w:rPr>
          <w:sz w:val="24"/>
        </w:rPr>
        <w:t>the</w:t>
      </w:r>
      <w:r>
        <w:rPr>
          <w:spacing w:val="-5"/>
          <w:sz w:val="24"/>
        </w:rPr>
        <w:t xml:space="preserve"> </w:t>
      </w:r>
      <w:r>
        <w:rPr>
          <w:sz w:val="24"/>
        </w:rPr>
        <w:t>welfare</w:t>
      </w:r>
      <w:r>
        <w:rPr>
          <w:spacing w:val="-5"/>
          <w:sz w:val="24"/>
        </w:rPr>
        <w:t xml:space="preserve"> </w:t>
      </w:r>
      <w:r>
        <w:rPr>
          <w:sz w:val="24"/>
        </w:rPr>
        <w:t>system.</w:t>
      </w:r>
      <w:r>
        <w:rPr>
          <w:spacing w:val="-4"/>
          <w:sz w:val="24"/>
        </w:rPr>
        <w:t xml:space="preserve"> </w:t>
      </w:r>
      <w:r>
        <w:rPr>
          <w:sz w:val="24"/>
        </w:rPr>
        <w:t>Cabinet</w:t>
      </w:r>
      <w:r>
        <w:rPr>
          <w:spacing w:val="-4"/>
          <w:sz w:val="24"/>
        </w:rPr>
        <w:t xml:space="preserve"> </w:t>
      </w:r>
      <w:r>
        <w:rPr>
          <w:sz w:val="24"/>
        </w:rPr>
        <w:t>agreed</w:t>
      </w:r>
      <w:r>
        <w:rPr>
          <w:spacing w:val="-5"/>
          <w:sz w:val="24"/>
        </w:rPr>
        <w:t xml:space="preserve"> </w:t>
      </w:r>
      <w:r>
        <w:rPr>
          <w:sz w:val="24"/>
        </w:rPr>
        <w:t>to</w:t>
      </w:r>
      <w:r>
        <w:rPr>
          <w:spacing w:val="-5"/>
          <w:sz w:val="24"/>
        </w:rPr>
        <w:t xml:space="preserve"> </w:t>
      </w:r>
      <w:r>
        <w:rPr>
          <w:sz w:val="24"/>
        </w:rPr>
        <w:t>a</w:t>
      </w:r>
      <w:r>
        <w:rPr>
          <w:spacing w:val="-5"/>
          <w:sz w:val="24"/>
        </w:rPr>
        <w:t xml:space="preserve"> </w:t>
      </w:r>
      <w:r>
        <w:rPr>
          <w:sz w:val="24"/>
        </w:rPr>
        <w:t>preferred</w:t>
      </w:r>
      <w:r>
        <w:rPr>
          <w:spacing w:val="-5"/>
          <w:sz w:val="24"/>
        </w:rPr>
        <w:t xml:space="preserve"> </w:t>
      </w:r>
      <w:r>
        <w:rPr>
          <w:sz w:val="24"/>
        </w:rPr>
        <w:t>way</w:t>
      </w:r>
      <w:r>
        <w:rPr>
          <w:spacing w:val="-3"/>
          <w:sz w:val="24"/>
        </w:rPr>
        <w:t xml:space="preserve"> </w:t>
      </w:r>
      <w:r>
        <w:rPr>
          <w:sz w:val="24"/>
        </w:rPr>
        <w:t>forward</w:t>
      </w:r>
      <w:r>
        <w:rPr>
          <w:spacing w:val="-5"/>
          <w:sz w:val="24"/>
        </w:rPr>
        <w:t xml:space="preserve"> </w:t>
      </w:r>
      <w:r>
        <w:rPr>
          <w:sz w:val="24"/>
        </w:rPr>
        <w:t>on</w:t>
      </w:r>
      <w:r>
        <w:rPr>
          <w:spacing w:val="-5"/>
          <w:sz w:val="24"/>
        </w:rPr>
        <w:t xml:space="preserve"> </w:t>
      </w:r>
      <w:r>
        <w:rPr>
          <w:sz w:val="24"/>
        </w:rPr>
        <w:t>this work in May 2022 [GOV-22-MIN-0011 refers].</w:t>
      </w:r>
    </w:p>
    <w:p w14:paraId="63A85850" w14:textId="77777777" w:rsidR="009C3942" w:rsidRDefault="009C3942">
      <w:pPr>
        <w:pStyle w:val="BodyText"/>
        <w:rPr>
          <w:sz w:val="20"/>
        </w:rPr>
      </w:pPr>
    </w:p>
    <w:p w14:paraId="4C50E60E" w14:textId="77777777" w:rsidR="009C3942" w:rsidRDefault="00C5708C">
      <w:pPr>
        <w:pStyle w:val="ListParagraph"/>
        <w:numPr>
          <w:ilvl w:val="0"/>
          <w:numId w:val="2"/>
        </w:numPr>
        <w:tabs>
          <w:tab w:val="left" w:pos="821"/>
          <w:tab w:val="left" w:pos="822"/>
        </w:tabs>
        <w:ind w:left="821" w:right="418"/>
        <w:rPr>
          <w:sz w:val="24"/>
        </w:rPr>
      </w:pPr>
      <w:r>
        <w:rPr>
          <w:sz w:val="24"/>
        </w:rPr>
        <w:t xml:space="preserve">MSD has developed and launched its strategic direction, </w:t>
      </w:r>
      <w:r>
        <w:rPr>
          <w:i/>
          <w:sz w:val="24"/>
        </w:rPr>
        <w:t xml:space="preserve">Te Pae Tawhiti – Our Future. </w:t>
      </w:r>
      <w:r>
        <w:rPr>
          <w:sz w:val="24"/>
        </w:rPr>
        <w:t xml:space="preserve">This is supported by MSD’s Māori strategy and action plan, </w:t>
      </w:r>
      <w:r>
        <w:rPr>
          <w:i/>
          <w:sz w:val="24"/>
        </w:rPr>
        <w:t>Te Pae</w:t>
      </w:r>
      <w:r>
        <w:rPr>
          <w:i/>
          <w:spacing w:val="-5"/>
          <w:sz w:val="24"/>
        </w:rPr>
        <w:t xml:space="preserve"> </w:t>
      </w:r>
      <w:r>
        <w:rPr>
          <w:i/>
          <w:sz w:val="24"/>
        </w:rPr>
        <w:t>Tata,</w:t>
      </w:r>
      <w:r>
        <w:rPr>
          <w:i/>
          <w:spacing w:val="-2"/>
          <w:sz w:val="24"/>
        </w:rPr>
        <w:t xml:space="preserve"> </w:t>
      </w:r>
      <w:r>
        <w:rPr>
          <w:sz w:val="24"/>
        </w:rPr>
        <w:t>and</w:t>
      </w:r>
      <w:r>
        <w:rPr>
          <w:spacing w:val="-4"/>
          <w:sz w:val="24"/>
        </w:rPr>
        <w:t xml:space="preserve"> </w:t>
      </w:r>
      <w:r>
        <w:rPr>
          <w:i/>
          <w:sz w:val="24"/>
        </w:rPr>
        <w:t>Pacific</w:t>
      </w:r>
      <w:r>
        <w:rPr>
          <w:i/>
          <w:spacing w:val="-5"/>
          <w:sz w:val="24"/>
        </w:rPr>
        <w:t xml:space="preserve"> </w:t>
      </w:r>
      <w:r>
        <w:rPr>
          <w:i/>
          <w:sz w:val="24"/>
        </w:rPr>
        <w:t>Prosperity,</w:t>
      </w:r>
      <w:r>
        <w:rPr>
          <w:i/>
          <w:spacing w:val="-2"/>
          <w:sz w:val="24"/>
        </w:rPr>
        <w:t xml:space="preserve"> </w:t>
      </w:r>
      <w:r>
        <w:rPr>
          <w:sz w:val="24"/>
        </w:rPr>
        <w:t>its</w:t>
      </w:r>
      <w:r>
        <w:rPr>
          <w:spacing w:val="-5"/>
          <w:sz w:val="24"/>
        </w:rPr>
        <w:t xml:space="preserve"> </w:t>
      </w:r>
      <w:r>
        <w:rPr>
          <w:sz w:val="24"/>
        </w:rPr>
        <w:t>Pacific</w:t>
      </w:r>
      <w:r>
        <w:rPr>
          <w:spacing w:val="-5"/>
          <w:sz w:val="24"/>
        </w:rPr>
        <w:t xml:space="preserve"> </w:t>
      </w:r>
      <w:r>
        <w:rPr>
          <w:sz w:val="24"/>
        </w:rPr>
        <w:t>strategy</w:t>
      </w:r>
      <w:r>
        <w:rPr>
          <w:spacing w:val="-5"/>
          <w:sz w:val="24"/>
        </w:rPr>
        <w:t xml:space="preserve"> </w:t>
      </w:r>
      <w:r>
        <w:rPr>
          <w:sz w:val="24"/>
        </w:rPr>
        <w:t>and</w:t>
      </w:r>
      <w:r>
        <w:rPr>
          <w:spacing w:val="-3"/>
          <w:sz w:val="24"/>
        </w:rPr>
        <w:t xml:space="preserve"> </w:t>
      </w:r>
      <w:r>
        <w:rPr>
          <w:sz w:val="24"/>
        </w:rPr>
        <w:t>action</w:t>
      </w:r>
      <w:r>
        <w:rPr>
          <w:spacing w:val="-5"/>
          <w:sz w:val="24"/>
        </w:rPr>
        <w:t xml:space="preserve"> </w:t>
      </w:r>
      <w:r>
        <w:rPr>
          <w:sz w:val="24"/>
        </w:rPr>
        <w:t>plan.</w:t>
      </w:r>
      <w:r>
        <w:rPr>
          <w:spacing w:val="-4"/>
          <w:sz w:val="24"/>
        </w:rPr>
        <w:t xml:space="preserve"> </w:t>
      </w:r>
      <w:r>
        <w:rPr>
          <w:sz w:val="24"/>
        </w:rPr>
        <w:t>These initiatives support the broader objectives of the welfare overhaul.</w:t>
      </w:r>
    </w:p>
    <w:p w14:paraId="56967DA1" w14:textId="77777777" w:rsidR="009C3942" w:rsidRDefault="009C3942">
      <w:pPr>
        <w:pStyle w:val="BodyText"/>
        <w:rPr>
          <w:sz w:val="20"/>
        </w:rPr>
      </w:pPr>
    </w:p>
    <w:p w14:paraId="665E5B75" w14:textId="77777777" w:rsidR="009C3942" w:rsidRDefault="00C5708C">
      <w:pPr>
        <w:pStyle w:val="ListParagraph"/>
        <w:numPr>
          <w:ilvl w:val="0"/>
          <w:numId w:val="2"/>
        </w:numPr>
        <w:tabs>
          <w:tab w:val="left" w:pos="821"/>
          <w:tab w:val="left" w:pos="822"/>
        </w:tabs>
        <w:ind w:left="821" w:right="463"/>
        <w:rPr>
          <w:sz w:val="24"/>
        </w:rPr>
      </w:pPr>
      <w:r>
        <w:rPr>
          <w:sz w:val="24"/>
        </w:rPr>
        <w:t>We</w:t>
      </w:r>
      <w:r>
        <w:rPr>
          <w:spacing w:val="-3"/>
          <w:sz w:val="24"/>
        </w:rPr>
        <w:t xml:space="preserve"> </w:t>
      </w:r>
      <w:r>
        <w:rPr>
          <w:sz w:val="24"/>
        </w:rPr>
        <w:t>have</w:t>
      </w:r>
      <w:r>
        <w:rPr>
          <w:spacing w:val="-5"/>
          <w:sz w:val="24"/>
        </w:rPr>
        <w:t xml:space="preserve"> </w:t>
      </w:r>
      <w:r>
        <w:rPr>
          <w:sz w:val="24"/>
        </w:rPr>
        <w:t>expanded</w:t>
      </w:r>
      <w:r>
        <w:rPr>
          <w:spacing w:val="-3"/>
          <w:sz w:val="24"/>
        </w:rPr>
        <w:t xml:space="preserve"> </w:t>
      </w:r>
      <w:r>
        <w:rPr>
          <w:sz w:val="24"/>
        </w:rPr>
        <w:t>the</w:t>
      </w:r>
      <w:r>
        <w:rPr>
          <w:spacing w:val="-5"/>
          <w:sz w:val="24"/>
        </w:rPr>
        <w:t xml:space="preserve"> </w:t>
      </w:r>
      <w:r>
        <w:rPr>
          <w:sz w:val="24"/>
        </w:rPr>
        <w:t>insights</w:t>
      </w:r>
      <w:r>
        <w:rPr>
          <w:spacing w:val="-5"/>
          <w:sz w:val="24"/>
        </w:rPr>
        <w:t xml:space="preserve"> </w:t>
      </w:r>
      <w:r>
        <w:rPr>
          <w:sz w:val="24"/>
        </w:rPr>
        <w:t>and</w:t>
      </w:r>
      <w:r>
        <w:rPr>
          <w:spacing w:val="-3"/>
          <w:sz w:val="24"/>
        </w:rPr>
        <w:t xml:space="preserve"> </w:t>
      </w:r>
      <w:r>
        <w:rPr>
          <w:sz w:val="24"/>
        </w:rPr>
        <w:t>data</w:t>
      </w:r>
      <w:r>
        <w:rPr>
          <w:spacing w:val="-3"/>
          <w:sz w:val="24"/>
        </w:rPr>
        <w:t xml:space="preserve"> </w:t>
      </w:r>
      <w:r>
        <w:rPr>
          <w:sz w:val="24"/>
        </w:rPr>
        <w:t>collection</w:t>
      </w:r>
      <w:r>
        <w:rPr>
          <w:spacing w:val="-5"/>
          <w:sz w:val="24"/>
        </w:rPr>
        <w:t xml:space="preserve"> </w:t>
      </w:r>
      <w:r>
        <w:rPr>
          <w:sz w:val="24"/>
        </w:rPr>
        <w:t>through</w:t>
      </w:r>
      <w:r>
        <w:rPr>
          <w:spacing w:val="-3"/>
          <w:sz w:val="24"/>
        </w:rPr>
        <w:t xml:space="preserve"> </w:t>
      </w:r>
      <w:r>
        <w:rPr>
          <w:sz w:val="24"/>
        </w:rPr>
        <w:t>MSD. This</w:t>
      </w:r>
      <w:r>
        <w:rPr>
          <w:spacing w:val="-5"/>
          <w:sz w:val="24"/>
        </w:rPr>
        <w:t xml:space="preserve"> </w:t>
      </w:r>
      <w:r>
        <w:rPr>
          <w:sz w:val="24"/>
        </w:rPr>
        <w:t>has included regular reporting on long-term off-benefit outcomes and annual reports on client incomes. These insights, alongside comprehensive evaluations, continue to inform next steps of the welfare overhaul.</w:t>
      </w:r>
    </w:p>
    <w:p w14:paraId="4CE78CC4" w14:textId="77777777" w:rsidR="009C3942" w:rsidRDefault="009C3942">
      <w:pPr>
        <w:pStyle w:val="BodyText"/>
        <w:rPr>
          <w:sz w:val="20"/>
        </w:rPr>
      </w:pPr>
    </w:p>
    <w:p w14:paraId="6A101F4E" w14:textId="77777777" w:rsidR="009C3942" w:rsidRDefault="00C5708C">
      <w:pPr>
        <w:pStyle w:val="ListParagraph"/>
        <w:numPr>
          <w:ilvl w:val="0"/>
          <w:numId w:val="2"/>
        </w:numPr>
        <w:tabs>
          <w:tab w:val="left" w:pos="821"/>
          <w:tab w:val="left" w:pos="822"/>
        </w:tabs>
        <w:ind w:left="821" w:right="127"/>
        <w:rPr>
          <w:sz w:val="24"/>
        </w:rPr>
      </w:pPr>
      <w:r>
        <w:rPr>
          <w:sz w:val="24"/>
        </w:rPr>
        <w:t>Targeted engagement was carried out with a range of stakeholders earlier in 2022,</w:t>
      </w:r>
      <w:r>
        <w:rPr>
          <w:spacing w:val="-4"/>
          <w:sz w:val="24"/>
        </w:rPr>
        <w:t xml:space="preserve"> </w:t>
      </w:r>
      <w:r>
        <w:rPr>
          <w:sz w:val="24"/>
        </w:rPr>
        <w:t>focusing</w:t>
      </w:r>
      <w:r>
        <w:rPr>
          <w:spacing w:val="-5"/>
          <w:sz w:val="24"/>
        </w:rPr>
        <w:t xml:space="preserve"> </w:t>
      </w:r>
      <w:r>
        <w:rPr>
          <w:sz w:val="24"/>
        </w:rPr>
        <w:t>on</w:t>
      </w:r>
      <w:r>
        <w:rPr>
          <w:spacing w:val="-5"/>
          <w:sz w:val="24"/>
        </w:rPr>
        <w:t xml:space="preserve"> </w:t>
      </w:r>
      <w:r>
        <w:rPr>
          <w:sz w:val="24"/>
        </w:rPr>
        <w:t>proposed</w:t>
      </w:r>
      <w:r>
        <w:rPr>
          <w:spacing w:val="-5"/>
          <w:sz w:val="24"/>
        </w:rPr>
        <w:t xml:space="preserve"> </w:t>
      </w:r>
      <w:r>
        <w:rPr>
          <w:sz w:val="24"/>
        </w:rPr>
        <w:t>changes</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purposes</w:t>
      </w:r>
      <w:r>
        <w:rPr>
          <w:spacing w:val="-3"/>
          <w:sz w:val="24"/>
        </w:rPr>
        <w:t xml:space="preserve"> </w:t>
      </w:r>
      <w:r>
        <w:rPr>
          <w:sz w:val="24"/>
        </w:rPr>
        <w:t>and</w:t>
      </w:r>
      <w:r>
        <w:rPr>
          <w:spacing w:val="-5"/>
          <w:sz w:val="24"/>
        </w:rPr>
        <w:t xml:space="preserve"> </w:t>
      </w:r>
      <w:r>
        <w:rPr>
          <w:sz w:val="24"/>
        </w:rPr>
        <w:t>principles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Act as well as proposed legislative commitments to te Tiriti o Waitangi. The findings of this engagement will inform further work in this area.</w:t>
      </w:r>
    </w:p>
    <w:p w14:paraId="078DE6F4" w14:textId="77777777" w:rsidR="009C3942" w:rsidRDefault="009C3942">
      <w:pPr>
        <w:pStyle w:val="BodyText"/>
        <w:rPr>
          <w:sz w:val="20"/>
        </w:rPr>
      </w:pPr>
    </w:p>
    <w:p w14:paraId="69E1DC87" w14:textId="77777777" w:rsidR="009C3942" w:rsidRDefault="00C5708C">
      <w:pPr>
        <w:pStyle w:val="ListParagraph"/>
        <w:numPr>
          <w:ilvl w:val="0"/>
          <w:numId w:val="2"/>
        </w:numPr>
        <w:tabs>
          <w:tab w:val="left" w:pos="821"/>
          <w:tab w:val="left" w:pos="822"/>
        </w:tabs>
        <w:ind w:left="821" w:right="167"/>
        <w:rPr>
          <w:b/>
          <w:sz w:val="24"/>
        </w:rPr>
      </w:pPr>
      <w:r>
        <w:rPr>
          <w:sz w:val="24"/>
        </w:rPr>
        <w:t>MSD has also received the final Māori values framework to underpin the entire</w:t>
      </w:r>
      <w:r>
        <w:rPr>
          <w:spacing w:val="-5"/>
          <w:sz w:val="24"/>
        </w:rPr>
        <w:t xml:space="preserve"> </w:t>
      </w:r>
      <w:r>
        <w:rPr>
          <w:sz w:val="24"/>
        </w:rPr>
        <w:t>welfare</w:t>
      </w:r>
      <w:r>
        <w:rPr>
          <w:spacing w:val="-5"/>
          <w:sz w:val="24"/>
        </w:rPr>
        <w:t xml:space="preserve"> </w:t>
      </w:r>
      <w:r>
        <w:rPr>
          <w:sz w:val="24"/>
        </w:rPr>
        <w:t>system</w:t>
      </w:r>
      <w:r>
        <w:rPr>
          <w:spacing w:val="-3"/>
          <w:sz w:val="24"/>
        </w:rPr>
        <w:t xml:space="preserve"> </w:t>
      </w:r>
      <w:r>
        <w:rPr>
          <w:sz w:val="24"/>
        </w:rPr>
        <w:t>from</w:t>
      </w:r>
      <w:r>
        <w:rPr>
          <w:spacing w:val="-5"/>
          <w:sz w:val="24"/>
        </w:rPr>
        <w:t xml:space="preserve"> </w:t>
      </w:r>
      <w:r>
        <w:rPr>
          <w:sz w:val="24"/>
        </w:rPr>
        <w:t>a</w:t>
      </w:r>
      <w:r>
        <w:rPr>
          <w:spacing w:val="-5"/>
          <w:sz w:val="24"/>
        </w:rPr>
        <w:t xml:space="preserve"> </w:t>
      </w:r>
      <w:r>
        <w:rPr>
          <w:sz w:val="24"/>
        </w:rPr>
        <w:t>group</w:t>
      </w:r>
      <w:r>
        <w:rPr>
          <w:spacing w:val="-5"/>
          <w:sz w:val="24"/>
        </w:rPr>
        <w:t xml:space="preserve"> </w:t>
      </w:r>
      <w:r>
        <w:rPr>
          <w:sz w:val="24"/>
        </w:rPr>
        <w:t>of</w:t>
      </w:r>
      <w:r>
        <w:rPr>
          <w:spacing w:val="-4"/>
          <w:sz w:val="24"/>
        </w:rPr>
        <w:t xml:space="preserve"> </w:t>
      </w:r>
      <w:r>
        <w:rPr>
          <w:sz w:val="24"/>
        </w:rPr>
        <w:t>eight</w:t>
      </w:r>
      <w:r>
        <w:rPr>
          <w:spacing w:val="-6"/>
          <w:sz w:val="24"/>
        </w:rPr>
        <w:t xml:space="preserve"> </w:t>
      </w:r>
      <w:r>
        <w:rPr>
          <w:sz w:val="24"/>
        </w:rPr>
        <w:t>mātauranga</w:t>
      </w:r>
      <w:r>
        <w:rPr>
          <w:spacing w:val="-5"/>
          <w:sz w:val="24"/>
        </w:rPr>
        <w:t xml:space="preserve"> </w:t>
      </w:r>
      <w:r>
        <w:rPr>
          <w:sz w:val="24"/>
        </w:rPr>
        <w:t>Māori</w:t>
      </w:r>
      <w:r>
        <w:rPr>
          <w:spacing w:val="-3"/>
          <w:sz w:val="24"/>
        </w:rPr>
        <w:t xml:space="preserve"> </w:t>
      </w:r>
      <w:r>
        <w:rPr>
          <w:sz w:val="24"/>
        </w:rPr>
        <w:t>experts,</w:t>
      </w:r>
      <w:r>
        <w:rPr>
          <w:spacing w:val="-4"/>
          <w:sz w:val="24"/>
        </w:rPr>
        <w:t xml:space="preserve"> </w:t>
      </w:r>
      <w:r>
        <w:rPr>
          <w:sz w:val="24"/>
        </w:rPr>
        <w:t>known as Ngā Mātanga Māori. Work is now underway on giving effect to their proposed framework across MSD, and I intend to publicly release the group’s advice shortly.</w:t>
      </w:r>
      <w:r>
        <w:rPr>
          <w:spacing w:val="40"/>
          <w:sz w:val="24"/>
        </w:rPr>
        <w:t xml:space="preserve"> </w:t>
      </w:r>
      <w:r>
        <w:rPr>
          <w:sz w:val="24"/>
        </w:rPr>
        <w:t xml:space="preserve">The framework proposed by Ngā Mātanga Māori and the critical shifts they suggest are needed in the welfare system to achieve the required change are attached as </w:t>
      </w:r>
      <w:r>
        <w:rPr>
          <w:b/>
          <w:sz w:val="24"/>
        </w:rPr>
        <w:t>Appendix Two.</w:t>
      </w:r>
    </w:p>
    <w:p w14:paraId="18D62899" w14:textId="77777777" w:rsidR="009C3942" w:rsidRDefault="009C3942">
      <w:pPr>
        <w:pStyle w:val="BodyText"/>
        <w:rPr>
          <w:b/>
          <w:sz w:val="20"/>
        </w:rPr>
      </w:pPr>
    </w:p>
    <w:p w14:paraId="6AE02B3A" w14:textId="77777777" w:rsidR="009C3942" w:rsidRDefault="00C5708C">
      <w:pPr>
        <w:pStyle w:val="Heading1"/>
      </w:pPr>
      <w:bookmarkStart w:id="8" w:name="As_a_result,_the_Government_has_invested"/>
      <w:bookmarkEnd w:id="8"/>
      <w:r>
        <w:t>As</w:t>
      </w:r>
      <w:r>
        <w:rPr>
          <w:spacing w:val="-6"/>
        </w:rPr>
        <w:t xml:space="preserve"> </w:t>
      </w:r>
      <w:r>
        <w:t>a</w:t>
      </w:r>
      <w:r>
        <w:rPr>
          <w:spacing w:val="-6"/>
        </w:rPr>
        <w:t xml:space="preserve"> </w:t>
      </w:r>
      <w:r>
        <w:t>result,</w:t>
      </w:r>
      <w:r>
        <w:rPr>
          <w:spacing w:val="-3"/>
        </w:rPr>
        <w:t xml:space="preserve"> </w:t>
      </w:r>
      <w:r>
        <w:t>the</w:t>
      </w:r>
      <w:r>
        <w:rPr>
          <w:spacing w:val="-6"/>
        </w:rPr>
        <w:t xml:space="preserve"> </w:t>
      </w:r>
      <w:r>
        <w:t>Government</w:t>
      </w:r>
      <w:r>
        <w:rPr>
          <w:spacing w:val="-6"/>
        </w:rPr>
        <w:t xml:space="preserve"> </w:t>
      </w:r>
      <w:r>
        <w:t>has</w:t>
      </w:r>
      <w:r>
        <w:rPr>
          <w:spacing w:val="-6"/>
        </w:rPr>
        <w:t xml:space="preserve"> </w:t>
      </w:r>
      <w:r>
        <w:t>invested</w:t>
      </w:r>
      <w:r>
        <w:rPr>
          <w:spacing w:val="-5"/>
        </w:rPr>
        <w:t xml:space="preserve"> </w:t>
      </w:r>
      <w:r>
        <w:t>approximately</w:t>
      </w:r>
      <w:r>
        <w:rPr>
          <w:spacing w:val="-4"/>
        </w:rPr>
        <w:t xml:space="preserve"> </w:t>
      </w:r>
      <w:r>
        <w:t>$14.6</w:t>
      </w:r>
      <w:r>
        <w:rPr>
          <w:spacing w:val="-4"/>
        </w:rPr>
        <w:t xml:space="preserve"> </w:t>
      </w:r>
      <w:r>
        <w:t>billion</w:t>
      </w:r>
      <w:r>
        <w:rPr>
          <w:spacing w:val="-3"/>
        </w:rPr>
        <w:t xml:space="preserve"> </w:t>
      </w:r>
      <w:r>
        <w:t>on initiatives to overhaul the welfare system since 2017</w:t>
      </w:r>
    </w:p>
    <w:p w14:paraId="34E7525F" w14:textId="77777777" w:rsidR="009C3942" w:rsidRDefault="009C3942">
      <w:pPr>
        <w:pStyle w:val="BodyText"/>
        <w:rPr>
          <w:b/>
          <w:sz w:val="20"/>
        </w:rPr>
      </w:pPr>
    </w:p>
    <w:p w14:paraId="294FDB8F" w14:textId="77777777" w:rsidR="009C3942" w:rsidRDefault="00C5708C">
      <w:pPr>
        <w:pStyle w:val="ListParagraph"/>
        <w:numPr>
          <w:ilvl w:val="0"/>
          <w:numId w:val="2"/>
        </w:numPr>
        <w:tabs>
          <w:tab w:val="left" w:pos="821"/>
          <w:tab w:val="left" w:pos="822"/>
        </w:tabs>
        <w:ind w:left="821" w:right="340"/>
        <w:rPr>
          <w:sz w:val="24"/>
        </w:rPr>
      </w:pPr>
      <w:r>
        <w:rPr>
          <w:sz w:val="24"/>
        </w:rPr>
        <w:t>We</w:t>
      </w:r>
      <w:r>
        <w:rPr>
          <w:spacing w:val="-3"/>
          <w:sz w:val="24"/>
        </w:rPr>
        <w:t xml:space="preserve"> </w:t>
      </w:r>
      <w:r>
        <w:rPr>
          <w:sz w:val="24"/>
        </w:rPr>
        <w:t>have</w:t>
      </w:r>
      <w:r>
        <w:rPr>
          <w:spacing w:val="-5"/>
          <w:sz w:val="24"/>
        </w:rPr>
        <w:t xml:space="preserve"> </w:t>
      </w:r>
      <w:r>
        <w:rPr>
          <w:sz w:val="24"/>
        </w:rPr>
        <w:t>made</w:t>
      </w:r>
      <w:r>
        <w:rPr>
          <w:spacing w:val="-3"/>
          <w:sz w:val="24"/>
        </w:rPr>
        <w:t xml:space="preserve"> </w:t>
      </w:r>
      <w:r>
        <w:rPr>
          <w:sz w:val="24"/>
        </w:rPr>
        <w:t>significant</w:t>
      </w:r>
      <w:r>
        <w:rPr>
          <w:spacing w:val="-4"/>
          <w:sz w:val="24"/>
        </w:rPr>
        <w:t xml:space="preserve"> </w:t>
      </w:r>
      <w:r>
        <w:rPr>
          <w:sz w:val="24"/>
        </w:rPr>
        <w:t>investments</w:t>
      </w:r>
      <w:r>
        <w:rPr>
          <w:spacing w:val="-5"/>
          <w:sz w:val="24"/>
        </w:rPr>
        <w:t xml:space="preserve"> </w:t>
      </w:r>
      <w:r>
        <w:rPr>
          <w:sz w:val="24"/>
        </w:rPr>
        <w:t>into</w:t>
      </w:r>
      <w:r>
        <w:rPr>
          <w:spacing w:val="-5"/>
          <w:sz w:val="24"/>
        </w:rPr>
        <w:t xml:space="preserve"> </w:t>
      </w:r>
      <w:r>
        <w:rPr>
          <w:sz w:val="24"/>
        </w:rPr>
        <w:t>the</w:t>
      </w:r>
      <w:r>
        <w:rPr>
          <w:spacing w:val="-5"/>
          <w:sz w:val="24"/>
        </w:rPr>
        <w:t xml:space="preserve"> </w:t>
      </w:r>
      <w:r>
        <w:rPr>
          <w:sz w:val="24"/>
        </w:rPr>
        <w:t>welfare</w:t>
      </w:r>
      <w:r>
        <w:rPr>
          <w:spacing w:val="-3"/>
          <w:sz w:val="24"/>
        </w:rPr>
        <w:t xml:space="preserve"> </w:t>
      </w:r>
      <w:r>
        <w:rPr>
          <w:sz w:val="24"/>
        </w:rPr>
        <w:t>overhaul</w:t>
      </w:r>
      <w:r>
        <w:rPr>
          <w:spacing w:val="-5"/>
          <w:sz w:val="24"/>
        </w:rPr>
        <w:t xml:space="preserve"> </w:t>
      </w:r>
      <w:r>
        <w:rPr>
          <w:sz w:val="24"/>
        </w:rPr>
        <w:t>since</w:t>
      </w:r>
      <w:r>
        <w:rPr>
          <w:spacing w:val="-5"/>
          <w:sz w:val="24"/>
        </w:rPr>
        <w:t xml:space="preserve"> </w:t>
      </w:r>
      <w:r>
        <w:rPr>
          <w:sz w:val="24"/>
        </w:rPr>
        <w:t>2017. This has included over $12.5 billion on initiatives for improving income support, $868 million into employment interventions, $297.4 million in the</w:t>
      </w:r>
    </w:p>
    <w:p w14:paraId="77A6B6A4" w14:textId="77777777" w:rsidR="009C3942" w:rsidRDefault="009C3942">
      <w:pPr>
        <w:rPr>
          <w:sz w:val="24"/>
        </w:rPr>
        <w:sectPr w:rsidR="009C3942">
          <w:pgSz w:w="11910" w:h="16840"/>
          <w:pgMar w:top="1340" w:right="1340" w:bottom="1180" w:left="1340" w:header="715" w:footer="983" w:gutter="0"/>
          <w:cols w:space="720"/>
        </w:sectPr>
      </w:pPr>
    </w:p>
    <w:p w14:paraId="51B9AC89" w14:textId="77777777" w:rsidR="009C3942" w:rsidRDefault="00C5708C">
      <w:pPr>
        <w:pStyle w:val="BodyText"/>
        <w:spacing w:before="82"/>
        <w:ind w:left="821"/>
      </w:pPr>
      <w:r>
        <w:lastRenderedPageBreak/>
        <w:t>community</w:t>
      </w:r>
      <w:r>
        <w:rPr>
          <w:spacing w:val="-4"/>
        </w:rPr>
        <w:t xml:space="preserve"> </w:t>
      </w:r>
      <w:r>
        <w:t>sector</w:t>
      </w:r>
      <w:r>
        <w:rPr>
          <w:spacing w:val="-6"/>
        </w:rPr>
        <w:t xml:space="preserve"> </w:t>
      </w:r>
      <w:r>
        <w:t>and</w:t>
      </w:r>
      <w:r>
        <w:rPr>
          <w:spacing w:val="-4"/>
        </w:rPr>
        <w:t xml:space="preserve"> </w:t>
      </w:r>
      <w:r>
        <w:t>$560.8</w:t>
      </w:r>
      <w:r>
        <w:rPr>
          <w:spacing w:val="-6"/>
        </w:rPr>
        <w:t xml:space="preserve"> </w:t>
      </w:r>
      <w:r>
        <w:t>million</w:t>
      </w:r>
      <w:r>
        <w:rPr>
          <w:spacing w:val="-4"/>
        </w:rPr>
        <w:t xml:space="preserve"> </w:t>
      </w:r>
      <w:r>
        <w:t>on</w:t>
      </w:r>
      <w:r>
        <w:rPr>
          <w:spacing w:val="-6"/>
        </w:rPr>
        <w:t xml:space="preserve"> </w:t>
      </w:r>
      <w:r>
        <w:t>responding</w:t>
      </w:r>
      <w:r>
        <w:rPr>
          <w:spacing w:val="-4"/>
        </w:rPr>
        <w:t xml:space="preserve"> </w:t>
      </w:r>
      <w:r>
        <w:t>to</w:t>
      </w:r>
      <w:r>
        <w:rPr>
          <w:spacing w:val="-6"/>
        </w:rPr>
        <w:t xml:space="preserve"> </w:t>
      </w:r>
      <w:r>
        <w:t>increased</w:t>
      </w:r>
      <w:r>
        <w:rPr>
          <w:spacing w:val="-4"/>
        </w:rPr>
        <w:t xml:space="preserve"> </w:t>
      </w:r>
      <w:r>
        <w:t>demand</w:t>
      </w:r>
      <w:r>
        <w:rPr>
          <w:spacing w:val="-6"/>
        </w:rPr>
        <w:t xml:space="preserve"> </w:t>
      </w:r>
      <w:r>
        <w:t>for housing supports.</w:t>
      </w:r>
    </w:p>
    <w:p w14:paraId="5B1CE074" w14:textId="77777777" w:rsidR="009C3942" w:rsidRDefault="009C3942">
      <w:pPr>
        <w:pStyle w:val="BodyText"/>
        <w:rPr>
          <w:sz w:val="20"/>
        </w:rPr>
      </w:pPr>
    </w:p>
    <w:p w14:paraId="7DDBB66D" w14:textId="77777777" w:rsidR="009C3942" w:rsidRDefault="00C5708C">
      <w:pPr>
        <w:pStyle w:val="ListParagraph"/>
        <w:numPr>
          <w:ilvl w:val="0"/>
          <w:numId w:val="2"/>
        </w:numPr>
        <w:tabs>
          <w:tab w:val="left" w:pos="821"/>
          <w:tab w:val="left" w:pos="822"/>
        </w:tabs>
        <w:ind w:left="821" w:right="193"/>
        <w:rPr>
          <w:b/>
          <w:sz w:val="24"/>
        </w:rPr>
      </w:pPr>
      <w:r>
        <w:rPr>
          <w:sz w:val="24"/>
        </w:rPr>
        <w:t>Further investments have been made in the disability sector have sought to improve the wellbeing of disabled people, people with health conditions, and their</w:t>
      </w:r>
      <w:r>
        <w:rPr>
          <w:spacing w:val="-5"/>
          <w:sz w:val="24"/>
        </w:rPr>
        <w:t xml:space="preserve"> </w:t>
      </w:r>
      <w:r>
        <w:rPr>
          <w:sz w:val="24"/>
        </w:rPr>
        <w:t>carers,</w:t>
      </w:r>
      <w:r>
        <w:rPr>
          <w:spacing w:val="-6"/>
          <w:sz w:val="24"/>
        </w:rPr>
        <w:t xml:space="preserve"> </w:t>
      </w:r>
      <w:r>
        <w:rPr>
          <w:sz w:val="24"/>
        </w:rPr>
        <w:t>with</w:t>
      </w:r>
      <w:r>
        <w:rPr>
          <w:spacing w:val="-5"/>
          <w:sz w:val="24"/>
        </w:rPr>
        <w:t xml:space="preserve"> </w:t>
      </w:r>
      <w:r>
        <w:rPr>
          <w:sz w:val="24"/>
        </w:rPr>
        <w:t>$123.544</w:t>
      </w:r>
      <w:r>
        <w:rPr>
          <w:spacing w:val="-5"/>
          <w:sz w:val="24"/>
        </w:rPr>
        <w:t xml:space="preserve"> </w:t>
      </w:r>
      <w:r>
        <w:rPr>
          <w:sz w:val="24"/>
        </w:rPr>
        <w:t>million</w:t>
      </w:r>
      <w:r>
        <w:rPr>
          <w:spacing w:val="-5"/>
          <w:sz w:val="24"/>
        </w:rPr>
        <w:t xml:space="preserve"> </w:t>
      </w:r>
      <w:r>
        <w:rPr>
          <w:sz w:val="24"/>
        </w:rPr>
        <w:t>being</w:t>
      </w:r>
      <w:r>
        <w:rPr>
          <w:spacing w:val="-5"/>
          <w:sz w:val="24"/>
        </w:rPr>
        <w:t xml:space="preserve"> </w:t>
      </w:r>
      <w:r>
        <w:rPr>
          <w:sz w:val="24"/>
        </w:rPr>
        <w:t>invested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sector</w:t>
      </w:r>
      <w:r>
        <w:rPr>
          <w:spacing w:val="-3"/>
          <w:sz w:val="24"/>
        </w:rPr>
        <w:t xml:space="preserve"> </w:t>
      </w:r>
      <w:r>
        <w:rPr>
          <w:sz w:val="24"/>
        </w:rPr>
        <w:t>since</w:t>
      </w:r>
      <w:r>
        <w:rPr>
          <w:spacing w:val="-5"/>
          <w:sz w:val="24"/>
        </w:rPr>
        <w:t xml:space="preserve"> </w:t>
      </w:r>
      <w:r>
        <w:rPr>
          <w:sz w:val="24"/>
        </w:rPr>
        <w:t>2017.</w:t>
      </w:r>
      <w:r>
        <w:rPr>
          <w:spacing w:val="-4"/>
          <w:sz w:val="24"/>
        </w:rPr>
        <w:t xml:space="preserve"> </w:t>
      </w:r>
      <w:r>
        <w:rPr>
          <w:sz w:val="24"/>
        </w:rPr>
        <w:t>An overview</w:t>
      </w:r>
      <w:r>
        <w:rPr>
          <w:spacing w:val="-3"/>
          <w:sz w:val="24"/>
        </w:rPr>
        <w:t xml:space="preserve"> </w:t>
      </w:r>
      <w:r>
        <w:rPr>
          <w:sz w:val="24"/>
        </w:rPr>
        <w:t>of</w:t>
      </w:r>
      <w:r>
        <w:rPr>
          <w:spacing w:val="-2"/>
          <w:sz w:val="24"/>
        </w:rPr>
        <w:t xml:space="preserve"> </w:t>
      </w:r>
      <w:r>
        <w:rPr>
          <w:sz w:val="24"/>
        </w:rPr>
        <w:t>key</w:t>
      </w:r>
      <w:r>
        <w:rPr>
          <w:spacing w:val="-1"/>
          <w:sz w:val="24"/>
        </w:rPr>
        <w:t xml:space="preserve"> </w:t>
      </w:r>
      <w:r>
        <w:rPr>
          <w:sz w:val="24"/>
        </w:rPr>
        <w:t>investments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welfare</w:t>
      </w:r>
      <w:r>
        <w:rPr>
          <w:spacing w:val="-1"/>
          <w:sz w:val="24"/>
        </w:rPr>
        <w:t xml:space="preserve"> </w:t>
      </w:r>
      <w:r>
        <w:rPr>
          <w:sz w:val="24"/>
        </w:rPr>
        <w:t>overhaul</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 xml:space="preserve">as </w:t>
      </w:r>
      <w:r>
        <w:rPr>
          <w:b/>
          <w:sz w:val="24"/>
        </w:rPr>
        <w:t xml:space="preserve">Appendix </w:t>
      </w:r>
      <w:r>
        <w:rPr>
          <w:b/>
          <w:spacing w:val="-2"/>
          <w:sz w:val="24"/>
        </w:rPr>
        <w:t>Three.</w:t>
      </w:r>
    </w:p>
    <w:p w14:paraId="70F27033" w14:textId="77777777" w:rsidR="009C3942" w:rsidRDefault="009C3942">
      <w:pPr>
        <w:pStyle w:val="BodyText"/>
        <w:rPr>
          <w:b/>
          <w:sz w:val="20"/>
        </w:rPr>
      </w:pPr>
    </w:p>
    <w:p w14:paraId="1FC7576E" w14:textId="77777777" w:rsidR="009C3942" w:rsidRDefault="00C5708C">
      <w:pPr>
        <w:pStyle w:val="Heading1"/>
      </w:pPr>
      <w:bookmarkStart w:id="9" w:name="The_progress_made_in_the_welfare_overhau"/>
      <w:bookmarkEnd w:id="9"/>
      <w:r>
        <w:t>The progress made in the welfare overhaul has resulted in a fundamentally changed</w:t>
      </w:r>
      <w:r>
        <w:rPr>
          <w:spacing w:val="-4"/>
        </w:rPr>
        <w:t xml:space="preserve"> </w:t>
      </w:r>
      <w:r>
        <w:t>welfare</w:t>
      </w:r>
      <w:r>
        <w:rPr>
          <w:spacing w:val="-5"/>
        </w:rPr>
        <w:t xml:space="preserve"> </w:t>
      </w:r>
      <w:r>
        <w:t>system</w:t>
      </w:r>
      <w:r>
        <w:rPr>
          <w:spacing w:val="-5"/>
        </w:rPr>
        <w:t xml:space="preserve"> </w:t>
      </w:r>
      <w:r>
        <w:t>translating</w:t>
      </w:r>
      <w:r>
        <w:rPr>
          <w:spacing w:val="-4"/>
        </w:rPr>
        <w:t xml:space="preserve"> </w:t>
      </w:r>
      <w:r>
        <w:t>to</w:t>
      </w:r>
      <w:r>
        <w:rPr>
          <w:spacing w:val="-4"/>
        </w:rPr>
        <w:t xml:space="preserve"> </w:t>
      </w:r>
      <w:r>
        <w:t>material</w:t>
      </w:r>
      <w:r>
        <w:rPr>
          <w:spacing w:val="-6"/>
        </w:rPr>
        <w:t xml:space="preserve"> </w:t>
      </w:r>
      <w:r>
        <w:t>improvements</w:t>
      </w:r>
      <w:r>
        <w:rPr>
          <w:spacing w:val="-5"/>
        </w:rPr>
        <w:t xml:space="preserve"> </w:t>
      </w:r>
      <w:r>
        <w:t>in</w:t>
      </w:r>
      <w:r>
        <w:rPr>
          <w:spacing w:val="-4"/>
        </w:rPr>
        <w:t xml:space="preserve"> </w:t>
      </w:r>
      <w:r>
        <w:t>the</w:t>
      </w:r>
      <w:r>
        <w:rPr>
          <w:spacing w:val="-5"/>
        </w:rPr>
        <w:t xml:space="preserve"> </w:t>
      </w:r>
      <w:r>
        <w:t>lives</w:t>
      </w:r>
      <w:r>
        <w:rPr>
          <w:spacing w:val="-3"/>
        </w:rPr>
        <w:t xml:space="preserve"> </w:t>
      </w:r>
      <w:r>
        <w:t>of families, which are being reflected in national statistics</w:t>
      </w:r>
    </w:p>
    <w:p w14:paraId="3D71D706" w14:textId="77777777" w:rsidR="009C3942" w:rsidRDefault="009C3942">
      <w:pPr>
        <w:pStyle w:val="BodyText"/>
        <w:spacing w:before="3"/>
        <w:rPr>
          <w:b/>
          <w:sz w:val="31"/>
        </w:rPr>
      </w:pPr>
    </w:p>
    <w:p w14:paraId="5352E6A2" w14:textId="77777777" w:rsidR="009C3942" w:rsidRDefault="00C5708C">
      <w:pPr>
        <w:spacing w:before="1" w:line="259" w:lineRule="auto"/>
        <w:ind w:left="101"/>
        <w:rPr>
          <w:i/>
          <w:sz w:val="24"/>
        </w:rPr>
      </w:pPr>
      <w:bookmarkStart w:id="10" w:name="We_have_made_it_easier_for_people_to_ful"/>
      <w:bookmarkEnd w:id="10"/>
      <w:r>
        <w:rPr>
          <w:i/>
          <w:sz w:val="24"/>
        </w:rPr>
        <w:t>We</w:t>
      </w:r>
      <w:r>
        <w:rPr>
          <w:i/>
          <w:spacing w:val="-3"/>
          <w:sz w:val="24"/>
        </w:rPr>
        <w:t xml:space="preserve"> </w:t>
      </w:r>
      <w:r>
        <w:rPr>
          <w:i/>
          <w:sz w:val="24"/>
        </w:rPr>
        <w:t>have</w:t>
      </w:r>
      <w:r>
        <w:rPr>
          <w:i/>
          <w:spacing w:val="-5"/>
          <w:sz w:val="24"/>
        </w:rPr>
        <w:t xml:space="preserve"> </w:t>
      </w:r>
      <w:r>
        <w:rPr>
          <w:i/>
          <w:sz w:val="24"/>
        </w:rPr>
        <w:t>made</w:t>
      </w:r>
      <w:r>
        <w:rPr>
          <w:i/>
          <w:spacing w:val="-3"/>
          <w:sz w:val="24"/>
        </w:rPr>
        <w:t xml:space="preserve"> </w:t>
      </w:r>
      <w:r>
        <w:rPr>
          <w:i/>
          <w:sz w:val="24"/>
        </w:rPr>
        <w:t>it</w:t>
      </w:r>
      <w:r>
        <w:rPr>
          <w:i/>
          <w:spacing w:val="-6"/>
          <w:sz w:val="24"/>
        </w:rPr>
        <w:t xml:space="preserve"> </w:t>
      </w:r>
      <w:r>
        <w:rPr>
          <w:i/>
          <w:sz w:val="24"/>
        </w:rPr>
        <w:t>easier</w:t>
      </w:r>
      <w:r>
        <w:rPr>
          <w:i/>
          <w:spacing w:val="-5"/>
          <w:sz w:val="24"/>
        </w:rPr>
        <w:t xml:space="preserve"> </w:t>
      </w:r>
      <w:r>
        <w:rPr>
          <w:i/>
          <w:sz w:val="24"/>
        </w:rPr>
        <w:t>for</w:t>
      </w:r>
      <w:r>
        <w:rPr>
          <w:i/>
          <w:spacing w:val="-3"/>
          <w:sz w:val="24"/>
        </w:rPr>
        <w:t xml:space="preserve"> </w:t>
      </w:r>
      <w:r>
        <w:rPr>
          <w:i/>
          <w:sz w:val="24"/>
        </w:rPr>
        <w:t>people</w:t>
      </w:r>
      <w:r>
        <w:rPr>
          <w:i/>
          <w:spacing w:val="-3"/>
          <w:sz w:val="24"/>
        </w:rPr>
        <w:t xml:space="preserve"> </w:t>
      </w:r>
      <w:r>
        <w:rPr>
          <w:i/>
          <w:sz w:val="24"/>
        </w:rPr>
        <w:t>to</w:t>
      </w:r>
      <w:r>
        <w:rPr>
          <w:i/>
          <w:spacing w:val="-5"/>
          <w:sz w:val="24"/>
        </w:rPr>
        <w:t xml:space="preserve"> </w:t>
      </w:r>
      <w:r>
        <w:rPr>
          <w:i/>
          <w:sz w:val="24"/>
        </w:rPr>
        <w:t>fulfil</w:t>
      </w:r>
      <w:r>
        <w:rPr>
          <w:i/>
          <w:spacing w:val="-3"/>
          <w:sz w:val="24"/>
        </w:rPr>
        <w:t xml:space="preserve"> </w:t>
      </w:r>
      <w:r>
        <w:rPr>
          <w:i/>
          <w:sz w:val="24"/>
        </w:rPr>
        <w:t>their</w:t>
      </w:r>
      <w:r>
        <w:rPr>
          <w:i/>
          <w:spacing w:val="-3"/>
          <w:sz w:val="24"/>
        </w:rPr>
        <w:t xml:space="preserve"> </w:t>
      </w:r>
      <w:r>
        <w:rPr>
          <w:i/>
          <w:sz w:val="24"/>
        </w:rPr>
        <w:t>aspirations</w:t>
      </w:r>
      <w:r>
        <w:rPr>
          <w:i/>
          <w:spacing w:val="-5"/>
          <w:sz w:val="24"/>
        </w:rPr>
        <w:t xml:space="preserve"> </w:t>
      </w:r>
      <w:r>
        <w:rPr>
          <w:i/>
          <w:sz w:val="24"/>
        </w:rPr>
        <w:t>and</w:t>
      </w:r>
      <w:r>
        <w:rPr>
          <w:i/>
          <w:spacing w:val="-5"/>
          <w:sz w:val="24"/>
        </w:rPr>
        <w:t xml:space="preserve"> </w:t>
      </w:r>
      <w:r>
        <w:rPr>
          <w:i/>
          <w:sz w:val="24"/>
        </w:rPr>
        <w:t>go</w:t>
      </w:r>
      <w:r>
        <w:rPr>
          <w:i/>
          <w:spacing w:val="-3"/>
          <w:sz w:val="24"/>
        </w:rPr>
        <w:t xml:space="preserve"> </w:t>
      </w:r>
      <w:r>
        <w:rPr>
          <w:i/>
          <w:sz w:val="24"/>
        </w:rPr>
        <w:t>into</w:t>
      </w:r>
      <w:r>
        <w:rPr>
          <w:i/>
          <w:spacing w:val="-3"/>
          <w:sz w:val="24"/>
        </w:rPr>
        <w:t xml:space="preserve"> </w:t>
      </w:r>
      <w:r>
        <w:rPr>
          <w:i/>
          <w:sz w:val="24"/>
        </w:rPr>
        <w:t xml:space="preserve">employment </w:t>
      </w:r>
      <w:r>
        <w:rPr>
          <w:i/>
          <w:spacing w:val="-2"/>
          <w:sz w:val="24"/>
        </w:rPr>
        <w:t>training</w:t>
      </w:r>
    </w:p>
    <w:p w14:paraId="2E66AC72" w14:textId="77777777" w:rsidR="009C3942" w:rsidRDefault="00C5708C">
      <w:pPr>
        <w:pStyle w:val="ListParagraph"/>
        <w:numPr>
          <w:ilvl w:val="0"/>
          <w:numId w:val="2"/>
        </w:numPr>
        <w:tabs>
          <w:tab w:val="left" w:pos="821"/>
          <w:tab w:val="left" w:pos="822"/>
        </w:tabs>
        <w:spacing w:before="160"/>
        <w:ind w:left="821" w:right="153"/>
        <w:rPr>
          <w:sz w:val="24"/>
        </w:rPr>
      </w:pPr>
      <w:r>
        <w:rPr>
          <w:sz w:val="24"/>
        </w:rPr>
        <w:t>Employment initiatives such as Mana in Mahi, improving access to driver’s licence support, Flexi-Wage, Apprenticeship Boost and the Employment Services in Schools pilot are supporting people into employment. Increasing the abatement threshold for main benefits, increasing Working for Families payments</w:t>
      </w:r>
      <w:r>
        <w:rPr>
          <w:spacing w:val="-4"/>
          <w:sz w:val="24"/>
        </w:rPr>
        <w:t xml:space="preserve"> </w:t>
      </w:r>
      <w:r>
        <w:rPr>
          <w:sz w:val="24"/>
        </w:rPr>
        <w:t>and</w:t>
      </w:r>
      <w:r>
        <w:rPr>
          <w:spacing w:val="-4"/>
          <w:sz w:val="24"/>
        </w:rPr>
        <w:t xml:space="preserve"> </w:t>
      </w:r>
      <w:r>
        <w:rPr>
          <w:sz w:val="24"/>
        </w:rPr>
        <w:t>increasing</w:t>
      </w:r>
      <w:r>
        <w:rPr>
          <w:spacing w:val="-6"/>
          <w:sz w:val="24"/>
        </w:rPr>
        <w:t xml:space="preserve"> </w:t>
      </w:r>
      <w:r>
        <w:rPr>
          <w:sz w:val="24"/>
        </w:rPr>
        <w:t>income</w:t>
      </w:r>
      <w:r>
        <w:rPr>
          <w:spacing w:val="-6"/>
          <w:sz w:val="24"/>
        </w:rPr>
        <w:t xml:space="preserve"> </w:t>
      </w:r>
      <w:r>
        <w:rPr>
          <w:sz w:val="24"/>
        </w:rPr>
        <w:t>thresholds</w:t>
      </w:r>
      <w:r>
        <w:rPr>
          <w:spacing w:val="-6"/>
          <w:sz w:val="24"/>
        </w:rPr>
        <w:t xml:space="preserve"> </w:t>
      </w:r>
      <w:r>
        <w:rPr>
          <w:sz w:val="24"/>
        </w:rPr>
        <w:t>for</w:t>
      </w:r>
      <w:r>
        <w:rPr>
          <w:spacing w:val="-4"/>
          <w:sz w:val="24"/>
        </w:rPr>
        <w:t xml:space="preserve"> </w:t>
      </w:r>
      <w:r>
        <w:rPr>
          <w:sz w:val="24"/>
        </w:rPr>
        <w:t>Childcare</w:t>
      </w:r>
      <w:r>
        <w:rPr>
          <w:spacing w:val="-6"/>
          <w:sz w:val="24"/>
        </w:rPr>
        <w:t xml:space="preserve"> </w:t>
      </w:r>
      <w:r>
        <w:rPr>
          <w:sz w:val="24"/>
        </w:rPr>
        <w:t>Assistance</w:t>
      </w:r>
      <w:r>
        <w:rPr>
          <w:spacing w:val="-4"/>
          <w:sz w:val="24"/>
        </w:rPr>
        <w:t xml:space="preserve"> </w:t>
      </w:r>
      <w:r>
        <w:rPr>
          <w:sz w:val="24"/>
        </w:rPr>
        <w:t>are</w:t>
      </w:r>
      <w:r>
        <w:rPr>
          <w:spacing w:val="-6"/>
          <w:sz w:val="24"/>
        </w:rPr>
        <w:t xml:space="preserve"> </w:t>
      </w:r>
      <w:r>
        <w:rPr>
          <w:sz w:val="24"/>
        </w:rPr>
        <w:t>also making a real difference in reducing barriers and supporting people toward sustainable employment outcomes.</w:t>
      </w:r>
    </w:p>
    <w:p w14:paraId="33F251DA" w14:textId="77777777" w:rsidR="009C3942" w:rsidRDefault="009C3942">
      <w:pPr>
        <w:pStyle w:val="BodyText"/>
        <w:rPr>
          <w:sz w:val="20"/>
        </w:rPr>
      </w:pPr>
    </w:p>
    <w:p w14:paraId="723AFA20" w14:textId="77777777" w:rsidR="009C3942" w:rsidRDefault="00C5708C">
      <w:pPr>
        <w:pStyle w:val="ListParagraph"/>
        <w:numPr>
          <w:ilvl w:val="0"/>
          <w:numId w:val="2"/>
        </w:numPr>
        <w:tabs>
          <w:tab w:val="left" w:pos="821"/>
          <w:tab w:val="left" w:pos="822"/>
        </w:tabs>
        <w:ind w:left="821" w:right="167"/>
        <w:rPr>
          <w:sz w:val="24"/>
        </w:rPr>
      </w:pPr>
      <w:r>
        <w:rPr>
          <w:sz w:val="24"/>
        </w:rPr>
        <w:t>We are seeing record numbers of people go into work. In the year ending June 2022, we saw around 113,000 people move off benefit and into work. This</w:t>
      </w:r>
      <w:r>
        <w:rPr>
          <w:spacing w:val="-4"/>
          <w:sz w:val="24"/>
        </w:rPr>
        <w:t xml:space="preserve"> </w:t>
      </w:r>
      <w:r>
        <w:rPr>
          <w:sz w:val="24"/>
        </w:rPr>
        <w:t>was</w:t>
      </w:r>
      <w:r>
        <w:rPr>
          <w:spacing w:val="-4"/>
          <w:sz w:val="24"/>
        </w:rPr>
        <w:t xml:space="preserve"> </w:t>
      </w:r>
      <w:r>
        <w:rPr>
          <w:sz w:val="24"/>
        </w:rPr>
        <w:t>around</w:t>
      </w:r>
      <w:r>
        <w:rPr>
          <w:spacing w:val="-4"/>
          <w:sz w:val="24"/>
        </w:rPr>
        <w:t xml:space="preserve"> </w:t>
      </w:r>
      <w:r>
        <w:rPr>
          <w:sz w:val="24"/>
        </w:rPr>
        <w:t>44%</w:t>
      </w:r>
      <w:r>
        <w:rPr>
          <w:spacing w:val="-3"/>
          <w:sz w:val="24"/>
        </w:rPr>
        <w:t xml:space="preserve"> </w:t>
      </w:r>
      <w:r>
        <w:rPr>
          <w:sz w:val="24"/>
        </w:rPr>
        <w:t>higher</w:t>
      </w:r>
      <w:r>
        <w:rPr>
          <w:spacing w:val="-3"/>
          <w:sz w:val="24"/>
        </w:rPr>
        <w:t xml:space="preserve"> </w:t>
      </w:r>
      <w:r>
        <w:rPr>
          <w:sz w:val="24"/>
        </w:rPr>
        <w:t>than</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year</w:t>
      </w:r>
      <w:r>
        <w:rPr>
          <w:spacing w:val="-4"/>
          <w:sz w:val="24"/>
        </w:rPr>
        <w:t xml:space="preserve"> </w:t>
      </w:r>
      <w:r>
        <w:rPr>
          <w:sz w:val="24"/>
        </w:rPr>
        <w:t>to</w:t>
      </w:r>
      <w:r>
        <w:rPr>
          <w:spacing w:val="-3"/>
          <w:sz w:val="24"/>
        </w:rPr>
        <w:t xml:space="preserve"> </w:t>
      </w:r>
      <w:r>
        <w:rPr>
          <w:sz w:val="24"/>
        </w:rPr>
        <w:t>June</w:t>
      </w:r>
      <w:r>
        <w:rPr>
          <w:spacing w:val="-4"/>
          <w:sz w:val="24"/>
        </w:rPr>
        <w:t xml:space="preserve"> </w:t>
      </w:r>
      <w:r>
        <w:rPr>
          <w:sz w:val="24"/>
        </w:rPr>
        <w:t>2017,</w:t>
      </w:r>
      <w:r>
        <w:rPr>
          <w:spacing w:val="-4"/>
          <w:sz w:val="24"/>
        </w:rPr>
        <w:t xml:space="preserve"> </w:t>
      </w:r>
      <w:r>
        <w:rPr>
          <w:sz w:val="24"/>
        </w:rPr>
        <w:t>which</w:t>
      </w:r>
      <w:r>
        <w:rPr>
          <w:spacing w:val="-4"/>
          <w:sz w:val="24"/>
        </w:rPr>
        <w:t xml:space="preserve"> </w:t>
      </w:r>
      <w:r>
        <w:rPr>
          <w:sz w:val="24"/>
        </w:rPr>
        <w:t>had</w:t>
      </w:r>
      <w:r>
        <w:rPr>
          <w:spacing w:val="-3"/>
          <w:sz w:val="24"/>
        </w:rPr>
        <w:t xml:space="preserve"> </w:t>
      </w:r>
      <w:r>
        <w:rPr>
          <w:sz w:val="24"/>
        </w:rPr>
        <w:t>around 79,000 people move off benefit and into employment. There have also been:</w:t>
      </w:r>
    </w:p>
    <w:p w14:paraId="5B9A86F9" w14:textId="77777777" w:rsidR="009C3942" w:rsidRDefault="009C3942">
      <w:pPr>
        <w:pStyle w:val="BodyText"/>
        <w:rPr>
          <w:sz w:val="20"/>
        </w:rPr>
      </w:pPr>
    </w:p>
    <w:p w14:paraId="5238E748" w14:textId="77777777" w:rsidR="009C3942" w:rsidRDefault="00C5708C">
      <w:pPr>
        <w:pStyle w:val="ListParagraph"/>
        <w:numPr>
          <w:ilvl w:val="1"/>
          <w:numId w:val="2"/>
        </w:numPr>
        <w:tabs>
          <w:tab w:val="left" w:pos="1541"/>
          <w:tab w:val="left" w:pos="1542"/>
        </w:tabs>
        <w:ind w:hanging="721"/>
        <w:rPr>
          <w:sz w:val="24"/>
        </w:rPr>
      </w:pPr>
      <w:r>
        <w:rPr>
          <w:sz w:val="24"/>
        </w:rPr>
        <w:t>21,558</w:t>
      </w:r>
      <w:r>
        <w:rPr>
          <w:spacing w:val="-5"/>
          <w:sz w:val="24"/>
        </w:rPr>
        <w:t xml:space="preserve"> </w:t>
      </w:r>
      <w:r>
        <w:rPr>
          <w:sz w:val="24"/>
        </w:rPr>
        <w:t>placements</w:t>
      </w:r>
      <w:r>
        <w:rPr>
          <w:spacing w:val="-2"/>
          <w:sz w:val="24"/>
        </w:rPr>
        <w:t xml:space="preserve"> </w:t>
      </w:r>
      <w:r>
        <w:rPr>
          <w:sz w:val="24"/>
        </w:rPr>
        <w:t>through</w:t>
      </w:r>
      <w:r>
        <w:rPr>
          <w:spacing w:val="-4"/>
          <w:sz w:val="24"/>
        </w:rPr>
        <w:t xml:space="preserve"> </w:t>
      </w:r>
      <w:r>
        <w:rPr>
          <w:sz w:val="24"/>
        </w:rPr>
        <w:t>the</w:t>
      </w:r>
      <w:r>
        <w:rPr>
          <w:spacing w:val="-3"/>
          <w:sz w:val="24"/>
        </w:rPr>
        <w:t xml:space="preserve"> </w:t>
      </w:r>
      <w:r>
        <w:rPr>
          <w:sz w:val="24"/>
        </w:rPr>
        <w:t>Flexi-Wage</w:t>
      </w:r>
      <w:r>
        <w:rPr>
          <w:spacing w:val="-3"/>
          <w:sz w:val="24"/>
        </w:rPr>
        <w:t xml:space="preserve"> </w:t>
      </w:r>
      <w:r>
        <w:rPr>
          <w:sz w:val="24"/>
        </w:rPr>
        <w:t>scheme</w:t>
      </w:r>
      <w:r>
        <w:rPr>
          <w:spacing w:val="-3"/>
          <w:sz w:val="24"/>
        </w:rPr>
        <w:t xml:space="preserve"> </w:t>
      </w:r>
      <w:r>
        <w:rPr>
          <w:spacing w:val="-2"/>
          <w:sz w:val="24"/>
        </w:rPr>
        <w:t>expansion</w:t>
      </w:r>
    </w:p>
    <w:p w14:paraId="6C0D936A" w14:textId="77777777" w:rsidR="009C3942" w:rsidRDefault="009C3942">
      <w:pPr>
        <w:pStyle w:val="BodyText"/>
        <w:rPr>
          <w:sz w:val="20"/>
        </w:rPr>
      </w:pPr>
    </w:p>
    <w:p w14:paraId="5FDD36AD" w14:textId="77777777" w:rsidR="009C3942" w:rsidRDefault="00C5708C">
      <w:pPr>
        <w:pStyle w:val="ListParagraph"/>
        <w:numPr>
          <w:ilvl w:val="1"/>
          <w:numId w:val="2"/>
        </w:numPr>
        <w:tabs>
          <w:tab w:val="left" w:pos="1541"/>
          <w:tab w:val="left" w:pos="1542"/>
        </w:tabs>
        <w:ind w:hanging="721"/>
        <w:rPr>
          <w:sz w:val="24"/>
        </w:rPr>
      </w:pPr>
      <w:r>
        <w:rPr>
          <w:sz w:val="24"/>
        </w:rPr>
        <w:t>5,469</w:t>
      </w:r>
      <w:r>
        <w:rPr>
          <w:spacing w:val="-3"/>
          <w:sz w:val="24"/>
        </w:rPr>
        <w:t xml:space="preserve"> </w:t>
      </w:r>
      <w:r>
        <w:rPr>
          <w:sz w:val="24"/>
        </w:rPr>
        <w:t>placements</w:t>
      </w:r>
      <w:r>
        <w:rPr>
          <w:spacing w:val="-1"/>
          <w:sz w:val="24"/>
        </w:rPr>
        <w:t xml:space="preserve"> </w:t>
      </w:r>
      <w:r>
        <w:rPr>
          <w:sz w:val="24"/>
        </w:rPr>
        <w:t>through</w:t>
      </w:r>
      <w:r>
        <w:rPr>
          <w:spacing w:val="-3"/>
          <w:sz w:val="24"/>
        </w:rPr>
        <w:t xml:space="preserve"> </w:t>
      </w:r>
      <w:r>
        <w:rPr>
          <w:sz w:val="24"/>
        </w:rPr>
        <w:t>Mana</w:t>
      </w:r>
      <w:r>
        <w:rPr>
          <w:spacing w:val="-3"/>
          <w:sz w:val="24"/>
        </w:rPr>
        <w:t xml:space="preserve"> </w:t>
      </w:r>
      <w:r>
        <w:rPr>
          <w:sz w:val="24"/>
        </w:rPr>
        <w:t>in</w:t>
      </w:r>
      <w:r>
        <w:rPr>
          <w:spacing w:val="-3"/>
          <w:sz w:val="24"/>
        </w:rPr>
        <w:t xml:space="preserve"> </w:t>
      </w:r>
      <w:r>
        <w:rPr>
          <w:sz w:val="24"/>
        </w:rPr>
        <w:t>Mahi</w:t>
      </w:r>
      <w:r>
        <w:rPr>
          <w:spacing w:val="-3"/>
          <w:sz w:val="24"/>
        </w:rPr>
        <w:t xml:space="preserve"> </w:t>
      </w:r>
      <w:r>
        <w:rPr>
          <w:sz w:val="24"/>
        </w:rPr>
        <w:t xml:space="preserve">since </w:t>
      </w:r>
      <w:r>
        <w:rPr>
          <w:spacing w:val="-4"/>
          <w:sz w:val="24"/>
        </w:rPr>
        <w:t>2018</w:t>
      </w:r>
    </w:p>
    <w:p w14:paraId="44877DB6" w14:textId="77777777" w:rsidR="009C3942" w:rsidRDefault="009C3942">
      <w:pPr>
        <w:pStyle w:val="BodyText"/>
        <w:rPr>
          <w:sz w:val="20"/>
        </w:rPr>
      </w:pPr>
    </w:p>
    <w:p w14:paraId="1CEE9A6B" w14:textId="77777777" w:rsidR="009C3942" w:rsidRDefault="00C5708C">
      <w:pPr>
        <w:pStyle w:val="ListParagraph"/>
        <w:numPr>
          <w:ilvl w:val="1"/>
          <w:numId w:val="2"/>
        </w:numPr>
        <w:tabs>
          <w:tab w:val="left" w:pos="1541"/>
          <w:tab w:val="left" w:pos="1542"/>
        </w:tabs>
        <w:ind w:right="753"/>
        <w:rPr>
          <w:sz w:val="24"/>
        </w:rPr>
      </w:pPr>
      <w:r>
        <w:rPr>
          <w:sz w:val="24"/>
        </w:rPr>
        <w:t>4,213</w:t>
      </w:r>
      <w:r>
        <w:rPr>
          <w:spacing w:val="-7"/>
          <w:sz w:val="24"/>
        </w:rPr>
        <w:t xml:space="preserve"> </w:t>
      </w:r>
      <w:r>
        <w:rPr>
          <w:sz w:val="24"/>
        </w:rPr>
        <w:t>rangatahi</w:t>
      </w:r>
      <w:r>
        <w:rPr>
          <w:spacing w:val="-5"/>
          <w:sz w:val="24"/>
        </w:rPr>
        <w:t xml:space="preserve"> </w:t>
      </w:r>
      <w:r>
        <w:rPr>
          <w:sz w:val="24"/>
        </w:rPr>
        <w:t>supported</w:t>
      </w:r>
      <w:r>
        <w:rPr>
          <w:spacing w:val="-7"/>
          <w:sz w:val="24"/>
        </w:rPr>
        <w:t xml:space="preserve"> </w:t>
      </w:r>
      <w:r>
        <w:rPr>
          <w:sz w:val="24"/>
        </w:rPr>
        <w:t>into</w:t>
      </w:r>
      <w:r>
        <w:rPr>
          <w:spacing w:val="-5"/>
          <w:sz w:val="24"/>
        </w:rPr>
        <w:t xml:space="preserve"> </w:t>
      </w:r>
      <w:r>
        <w:rPr>
          <w:sz w:val="24"/>
        </w:rPr>
        <w:t>employment,</w:t>
      </w:r>
      <w:r>
        <w:rPr>
          <w:spacing w:val="-6"/>
          <w:sz w:val="24"/>
        </w:rPr>
        <w:t xml:space="preserve"> </w:t>
      </w:r>
      <w:r>
        <w:rPr>
          <w:sz w:val="24"/>
        </w:rPr>
        <w:t>education</w:t>
      </w:r>
      <w:r>
        <w:rPr>
          <w:spacing w:val="-7"/>
          <w:sz w:val="24"/>
        </w:rPr>
        <w:t xml:space="preserve"> </w:t>
      </w:r>
      <w:r>
        <w:rPr>
          <w:sz w:val="24"/>
        </w:rPr>
        <w:t>or</w:t>
      </w:r>
      <w:r>
        <w:rPr>
          <w:spacing w:val="-7"/>
          <w:sz w:val="24"/>
        </w:rPr>
        <w:t xml:space="preserve"> </w:t>
      </w:r>
      <w:r>
        <w:rPr>
          <w:sz w:val="24"/>
        </w:rPr>
        <w:t>training through He Poutama Rangatahi since 2018</w:t>
      </w:r>
    </w:p>
    <w:p w14:paraId="08A6B28C" w14:textId="77777777" w:rsidR="009C3942" w:rsidRDefault="009C3942">
      <w:pPr>
        <w:pStyle w:val="BodyText"/>
        <w:rPr>
          <w:sz w:val="20"/>
        </w:rPr>
      </w:pPr>
    </w:p>
    <w:p w14:paraId="7E1C56C2" w14:textId="77777777" w:rsidR="009C3942" w:rsidRDefault="00C5708C">
      <w:pPr>
        <w:pStyle w:val="ListParagraph"/>
        <w:numPr>
          <w:ilvl w:val="1"/>
          <w:numId w:val="2"/>
        </w:numPr>
        <w:tabs>
          <w:tab w:val="left" w:pos="1541"/>
          <w:tab w:val="left" w:pos="1542"/>
        </w:tabs>
        <w:ind w:right="899"/>
        <w:rPr>
          <w:sz w:val="24"/>
        </w:rPr>
      </w:pPr>
      <w:r>
        <w:rPr>
          <w:sz w:val="24"/>
        </w:rPr>
        <w:t>53,102</w:t>
      </w:r>
      <w:r>
        <w:rPr>
          <w:spacing w:val="-7"/>
          <w:sz w:val="24"/>
        </w:rPr>
        <w:t xml:space="preserve"> </w:t>
      </w:r>
      <w:r>
        <w:rPr>
          <w:sz w:val="24"/>
        </w:rPr>
        <w:t>apprentices</w:t>
      </w:r>
      <w:r>
        <w:rPr>
          <w:spacing w:val="-7"/>
          <w:sz w:val="24"/>
        </w:rPr>
        <w:t xml:space="preserve"> </w:t>
      </w:r>
      <w:r>
        <w:rPr>
          <w:sz w:val="24"/>
        </w:rPr>
        <w:t>supported</w:t>
      </w:r>
      <w:r>
        <w:rPr>
          <w:spacing w:val="-7"/>
          <w:sz w:val="24"/>
        </w:rPr>
        <w:t xml:space="preserve"> </w:t>
      </w:r>
      <w:r>
        <w:rPr>
          <w:sz w:val="24"/>
        </w:rPr>
        <w:t>through</w:t>
      </w:r>
      <w:r>
        <w:rPr>
          <w:spacing w:val="-9"/>
          <w:sz w:val="24"/>
        </w:rPr>
        <w:t xml:space="preserve"> </w:t>
      </w:r>
      <w:r>
        <w:rPr>
          <w:sz w:val="24"/>
        </w:rPr>
        <w:t>the</w:t>
      </w:r>
      <w:r>
        <w:rPr>
          <w:spacing w:val="-9"/>
          <w:sz w:val="24"/>
        </w:rPr>
        <w:t xml:space="preserve"> </w:t>
      </w:r>
      <w:r>
        <w:rPr>
          <w:sz w:val="24"/>
        </w:rPr>
        <w:t>Apprenticeship</w:t>
      </w:r>
      <w:r>
        <w:rPr>
          <w:spacing w:val="-7"/>
          <w:sz w:val="24"/>
        </w:rPr>
        <w:t xml:space="preserve"> </w:t>
      </w:r>
      <w:r>
        <w:rPr>
          <w:sz w:val="24"/>
        </w:rPr>
        <w:t xml:space="preserve">Boost </w:t>
      </w:r>
      <w:r>
        <w:rPr>
          <w:spacing w:val="-2"/>
          <w:sz w:val="24"/>
        </w:rPr>
        <w:t>Initiative</w:t>
      </w:r>
    </w:p>
    <w:p w14:paraId="20394FA2" w14:textId="77777777" w:rsidR="009C3942" w:rsidRDefault="009C3942">
      <w:pPr>
        <w:pStyle w:val="BodyText"/>
        <w:rPr>
          <w:sz w:val="20"/>
        </w:rPr>
      </w:pPr>
    </w:p>
    <w:p w14:paraId="51B0B6C4" w14:textId="77777777" w:rsidR="009C3942" w:rsidRDefault="00C5708C">
      <w:pPr>
        <w:pStyle w:val="ListParagraph"/>
        <w:numPr>
          <w:ilvl w:val="1"/>
          <w:numId w:val="2"/>
        </w:numPr>
        <w:tabs>
          <w:tab w:val="left" w:pos="1541"/>
          <w:tab w:val="left" w:pos="1542"/>
        </w:tabs>
        <w:ind w:right="393"/>
        <w:rPr>
          <w:sz w:val="24"/>
        </w:rPr>
      </w:pPr>
      <w:r>
        <w:rPr>
          <w:sz w:val="24"/>
        </w:rPr>
        <w:t>MSD</w:t>
      </w:r>
      <w:r>
        <w:rPr>
          <w:spacing w:val="-6"/>
          <w:sz w:val="24"/>
        </w:rPr>
        <w:t xml:space="preserve"> </w:t>
      </w:r>
      <w:r>
        <w:rPr>
          <w:sz w:val="24"/>
        </w:rPr>
        <w:t>has</w:t>
      </w:r>
      <w:r>
        <w:rPr>
          <w:spacing w:val="-6"/>
          <w:sz w:val="24"/>
        </w:rPr>
        <w:t xml:space="preserve"> </w:t>
      </w:r>
      <w:r>
        <w:rPr>
          <w:sz w:val="24"/>
        </w:rPr>
        <w:t>also</w:t>
      </w:r>
      <w:r>
        <w:rPr>
          <w:spacing w:val="-4"/>
          <w:sz w:val="24"/>
        </w:rPr>
        <w:t xml:space="preserve"> </w:t>
      </w:r>
      <w:r>
        <w:rPr>
          <w:sz w:val="24"/>
        </w:rPr>
        <w:t>supported</w:t>
      </w:r>
      <w:r>
        <w:rPr>
          <w:spacing w:val="-4"/>
          <w:sz w:val="24"/>
        </w:rPr>
        <w:t xml:space="preserve"> </w:t>
      </w:r>
      <w:r>
        <w:rPr>
          <w:sz w:val="24"/>
        </w:rPr>
        <w:t>3,909</w:t>
      </w:r>
      <w:r>
        <w:rPr>
          <w:spacing w:val="-6"/>
          <w:sz w:val="24"/>
        </w:rPr>
        <w:t xml:space="preserve"> </w:t>
      </w:r>
      <w:r>
        <w:rPr>
          <w:sz w:val="24"/>
        </w:rPr>
        <w:t>clients</w:t>
      </w:r>
      <w:r>
        <w:rPr>
          <w:spacing w:val="-4"/>
          <w:sz w:val="24"/>
        </w:rPr>
        <w:t xml:space="preserve"> </w:t>
      </w:r>
      <w:r>
        <w:rPr>
          <w:sz w:val="24"/>
        </w:rPr>
        <w:t>while</w:t>
      </w:r>
      <w:r>
        <w:rPr>
          <w:spacing w:val="-4"/>
          <w:sz w:val="24"/>
        </w:rPr>
        <w:t xml:space="preserve"> </w:t>
      </w:r>
      <w:r>
        <w:rPr>
          <w:sz w:val="24"/>
        </w:rPr>
        <w:t>they</w:t>
      </w:r>
      <w:r>
        <w:rPr>
          <w:spacing w:val="-6"/>
          <w:sz w:val="24"/>
        </w:rPr>
        <w:t xml:space="preserve"> </w:t>
      </w:r>
      <w:r>
        <w:rPr>
          <w:sz w:val="24"/>
        </w:rPr>
        <w:t>studied</w:t>
      </w:r>
      <w:r>
        <w:rPr>
          <w:spacing w:val="-6"/>
          <w:sz w:val="24"/>
        </w:rPr>
        <w:t xml:space="preserve"> </w:t>
      </w:r>
      <w:r>
        <w:rPr>
          <w:sz w:val="24"/>
        </w:rPr>
        <w:t>through</w:t>
      </w:r>
      <w:r>
        <w:rPr>
          <w:spacing w:val="-4"/>
          <w:sz w:val="24"/>
        </w:rPr>
        <w:t xml:space="preserve"> </w:t>
      </w:r>
      <w:r>
        <w:rPr>
          <w:sz w:val="24"/>
        </w:rPr>
        <w:t>the Training Incentive Allowance so far in 2022.</w:t>
      </w:r>
    </w:p>
    <w:p w14:paraId="036070E5" w14:textId="77777777" w:rsidR="009C3942" w:rsidRDefault="009C3942">
      <w:pPr>
        <w:pStyle w:val="BodyText"/>
        <w:spacing w:before="3"/>
        <w:rPr>
          <w:sz w:val="31"/>
        </w:rPr>
      </w:pPr>
    </w:p>
    <w:p w14:paraId="25D7C60D" w14:textId="77777777" w:rsidR="009C3942" w:rsidRDefault="00C5708C">
      <w:pPr>
        <w:spacing w:before="1"/>
        <w:ind w:left="101"/>
        <w:rPr>
          <w:i/>
          <w:sz w:val="24"/>
        </w:rPr>
      </w:pPr>
      <w:bookmarkStart w:id="11" w:name="We_have_improved_income_adequacy_for_fam"/>
      <w:bookmarkEnd w:id="11"/>
      <w:r>
        <w:rPr>
          <w:i/>
          <w:sz w:val="24"/>
        </w:rPr>
        <w:t>We</w:t>
      </w:r>
      <w:r>
        <w:rPr>
          <w:i/>
          <w:spacing w:val="-4"/>
          <w:sz w:val="24"/>
        </w:rPr>
        <w:t xml:space="preserve"> </w:t>
      </w:r>
      <w:r>
        <w:rPr>
          <w:i/>
          <w:sz w:val="24"/>
        </w:rPr>
        <w:t>have</w:t>
      </w:r>
      <w:r>
        <w:rPr>
          <w:i/>
          <w:spacing w:val="-3"/>
          <w:sz w:val="24"/>
        </w:rPr>
        <w:t xml:space="preserve"> </w:t>
      </w:r>
      <w:r>
        <w:rPr>
          <w:i/>
          <w:sz w:val="24"/>
        </w:rPr>
        <w:t>improved</w:t>
      </w:r>
      <w:r>
        <w:rPr>
          <w:i/>
          <w:spacing w:val="-3"/>
          <w:sz w:val="24"/>
        </w:rPr>
        <w:t xml:space="preserve"> </w:t>
      </w:r>
      <w:r>
        <w:rPr>
          <w:i/>
          <w:sz w:val="24"/>
        </w:rPr>
        <w:t>income</w:t>
      </w:r>
      <w:r>
        <w:rPr>
          <w:i/>
          <w:spacing w:val="-3"/>
          <w:sz w:val="24"/>
        </w:rPr>
        <w:t xml:space="preserve"> </w:t>
      </w:r>
      <w:r>
        <w:rPr>
          <w:i/>
          <w:sz w:val="24"/>
        </w:rPr>
        <w:t>adequacy</w:t>
      </w:r>
      <w:r>
        <w:rPr>
          <w:i/>
          <w:spacing w:val="-3"/>
          <w:sz w:val="24"/>
        </w:rPr>
        <w:t xml:space="preserve"> </w:t>
      </w:r>
      <w:r>
        <w:rPr>
          <w:i/>
          <w:sz w:val="24"/>
        </w:rPr>
        <w:t>for</w:t>
      </w:r>
      <w:r>
        <w:rPr>
          <w:i/>
          <w:spacing w:val="-1"/>
          <w:sz w:val="24"/>
        </w:rPr>
        <w:t xml:space="preserve"> </w:t>
      </w:r>
      <w:r>
        <w:rPr>
          <w:i/>
          <w:sz w:val="24"/>
        </w:rPr>
        <w:t>families</w:t>
      </w:r>
      <w:r>
        <w:rPr>
          <w:i/>
          <w:spacing w:val="-3"/>
          <w:sz w:val="24"/>
        </w:rPr>
        <w:t xml:space="preserve"> </w:t>
      </w:r>
      <w:r>
        <w:rPr>
          <w:i/>
          <w:sz w:val="24"/>
        </w:rPr>
        <w:t>and</w:t>
      </w:r>
      <w:r>
        <w:rPr>
          <w:i/>
          <w:spacing w:val="-3"/>
          <w:sz w:val="24"/>
        </w:rPr>
        <w:t xml:space="preserve"> </w:t>
      </w:r>
      <w:r>
        <w:rPr>
          <w:i/>
          <w:sz w:val="24"/>
        </w:rPr>
        <w:t>reduced</w:t>
      </w:r>
      <w:r>
        <w:rPr>
          <w:i/>
          <w:spacing w:val="-1"/>
          <w:sz w:val="24"/>
        </w:rPr>
        <w:t xml:space="preserve"> </w:t>
      </w:r>
      <w:r>
        <w:rPr>
          <w:i/>
          <w:sz w:val="24"/>
        </w:rPr>
        <w:t>child</w:t>
      </w:r>
      <w:r>
        <w:rPr>
          <w:i/>
          <w:spacing w:val="-1"/>
          <w:sz w:val="24"/>
        </w:rPr>
        <w:t xml:space="preserve"> </w:t>
      </w:r>
      <w:r>
        <w:rPr>
          <w:i/>
          <w:spacing w:val="-2"/>
          <w:sz w:val="24"/>
        </w:rPr>
        <w:t>poverty</w:t>
      </w:r>
    </w:p>
    <w:p w14:paraId="61D5B7CA" w14:textId="77777777" w:rsidR="009C3942" w:rsidRDefault="00C5708C">
      <w:pPr>
        <w:pStyle w:val="ListParagraph"/>
        <w:numPr>
          <w:ilvl w:val="0"/>
          <w:numId w:val="2"/>
        </w:numPr>
        <w:tabs>
          <w:tab w:val="left" w:pos="821"/>
          <w:tab w:val="left" w:pos="822"/>
        </w:tabs>
        <w:spacing w:before="182"/>
        <w:ind w:left="821" w:right="341"/>
        <w:rPr>
          <w:sz w:val="24"/>
        </w:rPr>
      </w:pPr>
      <w:r>
        <w:rPr>
          <w:sz w:val="24"/>
        </w:rPr>
        <w:t>Compared</w:t>
      </w:r>
      <w:r>
        <w:rPr>
          <w:spacing w:val="-5"/>
          <w:sz w:val="24"/>
        </w:rPr>
        <w:t xml:space="preserve"> </w:t>
      </w:r>
      <w:r>
        <w:rPr>
          <w:sz w:val="24"/>
        </w:rPr>
        <w:t>to</w:t>
      </w:r>
      <w:r>
        <w:rPr>
          <w:spacing w:val="-5"/>
          <w:sz w:val="24"/>
        </w:rPr>
        <w:t xml:space="preserve"> </w:t>
      </w:r>
      <w:r>
        <w:rPr>
          <w:sz w:val="24"/>
        </w:rPr>
        <w:t>2017,</w:t>
      </w:r>
      <w:r>
        <w:rPr>
          <w:spacing w:val="-4"/>
          <w:sz w:val="24"/>
        </w:rPr>
        <w:t xml:space="preserve"> </w:t>
      </w:r>
      <w:r>
        <w:rPr>
          <w:sz w:val="24"/>
        </w:rPr>
        <w:t>approximately</w:t>
      </w:r>
      <w:r>
        <w:rPr>
          <w:spacing w:val="-3"/>
          <w:sz w:val="24"/>
        </w:rPr>
        <w:t xml:space="preserve"> </w:t>
      </w:r>
      <w:r>
        <w:rPr>
          <w:sz w:val="24"/>
        </w:rPr>
        <w:t>351,000</w:t>
      </w:r>
      <w:r>
        <w:rPr>
          <w:spacing w:val="-3"/>
          <w:sz w:val="24"/>
        </w:rPr>
        <w:t xml:space="preserve"> </w:t>
      </w:r>
      <w:r>
        <w:rPr>
          <w:sz w:val="24"/>
        </w:rPr>
        <w:t>individuals,</w:t>
      </w:r>
      <w:r>
        <w:rPr>
          <w:spacing w:val="-4"/>
          <w:sz w:val="24"/>
        </w:rPr>
        <w:t xml:space="preserve"> </w:t>
      </w:r>
      <w:r>
        <w:rPr>
          <w:sz w:val="24"/>
        </w:rPr>
        <w:t>families</w:t>
      </w:r>
      <w:r>
        <w:rPr>
          <w:spacing w:val="-5"/>
          <w:sz w:val="24"/>
        </w:rPr>
        <w:t xml:space="preserve"> </w:t>
      </w:r>
      <w:r>
        <w:rPr>
          <w:sz w:val="24"/>
        </w:rPr>
        <w:t>and</w:t>
      </w:r>
      <w:r>
        <w:rPr>
          <w:spacing w:val="-3"/>
          <w:sz w:val="24"/>
        </w:rPr>
        <w:t xml:space="preserve"> </w:t>
      </w:r>
      <w:r>
        <w:rPr>
          <w:sz w:val="24"/>
        </w:rPr>
        <w:t>whānau will be, on average, $113 per week better off as a result of these changes, including</w:t>
      </w:r>
      <w:r>
        <w:rPr>
          <w:spacing w:val="-5"/>
          <w:sz w:val="24"/>
        </w:rPr>
        <w:t xml:space="preserve"> </w:t>
      </w:r>
      <w:r>
        <w:rPr>
          <w:sz w:val="24"/>
        </w:rPr>
        <w:t>129,000</w:t>
      </w:r>
      <w:r>
        <w:rPr>
          <w:spacing w:val="-3"/>
          <w:sz w:val="24"/>
        </w:rPr>
        <w:t xml:space="preserve"> </w:t>
      </w:r>
      <w:r>
        <w:rPr>
          <w:sz w:val="24"/>
        </w:rPr>
        <w:t>Māori</w:t>
      </w:r>
      <w:r>
        <w:rPr>
          <w:spacing w:val="-5"/>
          <w:sz w:val="24"/>
        </w:rPr>
        <w:t xml:space="preserve"> </w:t>
      </w:r>
      <w:r>
        <w:rPr>
          <w:sz w:val="24"/>
        </w:rPr>
        <w:t>and</w:t>
      </w:r>
      <w:r>
        <w:rPr>
          <w:spacing w:val="-3"/>
          <w:sz w:val="24"/>
        </w:rPr>
        <w:t xml:space="preserve"> </w:t>
      </w:r>
      <w:r>
        <w:rPr>
          <w:sz w:val="24"/>
        </w:rPr>
        <w:t>38,000</w:t>
      </w:r>
      <w:r>
        <w:rPr>
          <w:spacing w:val="-5"/>
          <w:sz w:val="24"/>
        </w:rPr>
        <w:t xml:space="preserve"> </w:t>
      </w:r>
      <w:r>
        <w:rPr>
          <w:sz w:val="24"/>
        </w:rPr>
        <w:t>Pacific</w:t>
      </w:r>
      <w:r>
        <w:rPr>
          <w:spacing w:val="-3"/>
          <w:sz w:val="24"/>
        </w:rPr>
        <w:t xml:space="preserve"> </w:t>
      </w:r>
      <w:r>
        <w:rPr>
          <w:sz w:val="24"/>
        </w:rPr>
        <w:t>peoples,</w:t>
      </w:r>
      <w:r>
        <w:rPr>
          <w:spacing w:val="-4"/>
          <w:sz w:val="24"/>
        </w:rPr>
        <w:t xml:space="preserve"> </w:t>
      </w:r>
      <w:r>
        <w:rPr>
          <w:sz w:val="24"/>
        </w:rPr>
        <w:t>who</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on</w:t>
      </w:r>
      <w:r>
        <w:rPr>
          <w:spacing w:val="-5"/>
          <w:sz w:val="24"/>
        </w:rPr>
        <w:t xml:space="preserve"> </w:t>
      </w:r>
      <w:r>
        <w:rPr>
          <w:sz w:val="24"/>
        </w:rPr>
        <w:t>average</w:t>
      </w:r>
    </w:p>
    <w:p w14:paraId="5EF89CC5" w14:textId="77777777" w:rsidR="009C3942" w:rsidRDefault="00C5708C">
      <w:pPr>
        <w:pStyle w:val="BodyText"/>
        <w:spacing w:before="0"/>
        <w:ind w:left="821"/>
      </w:pPr>
      <w:r>
        <w:t>$119</w:t>
      </w:r>
      <w:r>
        <w:rPr>
          <w:spacing w:val="-1"/>
        </w:rPr>
        <w:t xml:space="preserve"> </w:t>
      </w:r>
      <w:r>
        <w:t>and</w:t>
      </w:r>
      <w:r>
        <w:rPr>
          <w:spacing w:val="-3"/>
        </w:rPr>
        <w:t xml:space="preserve"> </w:t>
      </w:r>
      <w:r>
        <w:t>$127</w:t>
      </w:r>
      <w:r>
        <w:rPr>
          <w:spacing w:val="-1"/>
        </w:rPr>
        <w:t xml:space="preserve"> </w:t>
      </w:r>
      <w:r>
        <w:t>per</w:t>
      </w:r>
      <w:r>
        <w:rPr>
          <w:spacing w:val="-3"/>
        </w:rPr>
        <w:t xml:space="preserve"> </w:t>
      </w:r>
      <w:r>
        <w:t>week</w:t>
      </w:r>
      <w:r>
        <w:rPr>
          <w:spacing w:val="-3"/>
        </w:rPr>
        <w:t xml:space="preserve"> </w:t>
      </w:r>
      <w:r>
        <w:t>better</w:t>
      </w:r>
      <w:r>
        <w:rPr>
          <w:spacing w:val="-1"/>
        </w:rPr>
        <w:t xml:space="preserve"> </w:t>
      </w:r>
      <w:r>
        <w:t>off</w:t>
      </w:r>
      <w:r>
        <w:rPr>
          <w:spacing w:val="-1"/>
        </w:rPr>
        <w:t xml:space="preserve"> </w:t>
      </w:r>
      <w:r>
        <w:rPr>
          <w:spacing w:val="-2"/>
        </w:rPr>
        <w:t>respectively.</w:t>
      </w:r>
    </w:p>
    <w:p w14:paraId="02A309FC" w14:textId="77777777" w:rsidR="009C3942" w:rsidRDefault="009C3942">
      <w:pPr>
        <w:pStyle w:val="BodyText"/>
        <w:rPr>
          <w:sz w:val="20"/>
        </w:rPr>
      </w:pPr>
    </w:p>
    <w:p w14:paraId="43C2C8E9" w14:textId="77777777" w:rsidR="009C3942" w:rsidRDefault="00C5708C">
      <w:pPr>
        <w:pStyle w:val="ListParagraph"/>
        <w:numPr>
          <w:ilvl w:val="0"/>
          <w:numId w:val="2"/>
        </w:numPr>
        <w:tabs>
          <w:tab w:val="left" w:pos="821"/>
          <w:tab w:val="left" w:pos="822"/>
        </w:tabs>
        <w:ind w:left="821" w:right="353"/>
        <w:rPr>
          <w:sz w:val="24"/>
        </w:rPr>
      </w:pPr>
      <w:r>
        <w:rPr>
          <w:sz w:val="24"/>
        </w:rPr>
        <w:t>The</w:t>
      </w:r>
      <w:r>
        <w:rPr>
          <w:spacing w:val="-5"/>
          <w:sz w:val="24"/>
        </w:rPr>
        <w:t xml:space="preserve"> </w:t>
      </w:r>
      <w:r>
        <w:rPr>
          <w:sz w:val="24"/>
        </w:rPr>
        <w:t>impact</w:t>
      </w:r>
      <w:r>
        <w:rPr>
          <w:spacing w:val="-6"/>
          <w:sz w:val="24"/>
        </w:rPr>
        <w:t xml:space="preserve"> </w:t>
      </w:r>
      <w:r>
        <w:rPr>
          <w:sz w:val="24"/>
        </w:rPr>
        <w:t>is</w:t>
      </w:r>
      <w:r>
        <w:rPr>
          <w:spacing w:val="-5"/>
          <w:sz w:val="24"/>
        </w:rPr>
        <w:t xml:space="preserve"> </w:t>
      </w:r>
      <w:r>
        <w:rPr>
          <w:sz w:val="24"/>
        </w:rPr>
        <w:t>even</w:t>
      </w:r>
      <w:r>
        <w:rPr>
          <w:spacing w:val="-5"/>
          <w:sz w:val="24"/>
        </w:rPr>
        <w:t xml:space="preserve"> </w:t>
      </w:r>
      <w:r>
        <w:rPr>
          <w:sz w:val="24"/>
        </w:rPr>
        <w:t>more</w:t>
      </w:r>
      <w:r>
        <w:rPr>
          <w:spacing w:val="-3"/>
          <w:sz w:val="24"/>
        </w:rPr>
        <w:t xml:space="preserve"> </w:t>
      </w:r>
      <w:r>
        <w:rPr>
          <w:sz w:val="24"/>
        </w:rPr>
        <w:t>pronounced</w:t>
      </w:r>
      <w:r>
        <w:rPr>
          <w:spacing w:val="-5"/>
          <w:sz w:val="24"/>
        </w:rPr>
        <w:t xml:space="preserve"> </w:t>
      </w:r>
      <w:r>
        <w:rPr>
          <w:sz w:val="24"/>
        </w:rPr>
        <w:t>for</w:t>
      </w:r>
      <w:r>
        <w:rPr>
          <w:spacing w:val="-5"/>
          <w:sz w:val="24"/>
        </w:rPr>
        <w:t xml:space="preserve"> </w:t>
      </w:r>
      <w:r>
        <w:rPr>
          <w:sz w:val="24"/>
        </w:rPr>
        <w:t>families,</w:t>
      </w:r>
      <w:r>
        <w:rPr>
          <w:spacing w:val="-4"/>
          <w:sz w:val="24"/>
        </w:rPr>
        <w:t xml:space="preserve"> </w:t>
      </w:r>
      <w:r>
        <w:rPr>
          <w:sz w:val="24"/>
        </w:rPr>
        <w:t>with</w:t>
      </w:r>
      <w:r>
        <w:rPr>
          <w:spacing w:val="-3"/>
          <w:sz w:val="24"/>
        </w:rPr>
        <w:t xml:space="preserve"> </w:t>
      </w:r>
      <w:r>
        <w:rPr>
          <w:sz w:val="24"/>
        </w:rPr>
        <w:t>109,000</w:t>
      </w:r>
      <w:r>
        <w:rPr>
          <w:spacing w:val="-5"/>
          <w:sz w:val="24"/>
        </w:rPr>
        <w:t xml:space="preserve"> </w:t>
      </w:r>
      <w:r>
        <w:rPr>
          <w:sz w:val="24"/>
        </w:rPr>
        <w:t>families</w:t>
      </w:r>
      <w:r>
        <w:rPr>
          <w:spacing w:val="-5"/>
          <w:sz w:val="24"/>
        </w:rPr>
        <w:t xml:space="preserve"> </w:t>
      </w:r>
      <w:r>
        <w:rPr>
          <w:sz w:val="24"/>
        </w:rPr>
        <w:t>with children</w:t>
      </w:r>
      <w:r>
        <w:rPr>
          <w:spacing w:val="-4"/>
          <w:sz w:val="24"/>
        </w:rPr>
        <w:t xml:space="preserve"> </w:t>
      </w:r>
      <w:r>
        <w:rPr>
          <w:sz w:val="24"/>
        </w:rPr>
        <w:t>better</w:t>
      </w:r>
      <w:r>
        <w:rPr>
          <w:spacing w:val="-2"/>
          <w:sz w:val="24"/>
        </w:rPr>
        <w:t xml:space="preserve"> </w:t>
      </w:r>
      <w:r>
        <w:rPr>
          <w:sz w:val="24"/>
        </w:rPr>
        <w:t>off</w:t>
      </w:r>
      <w:r>
        <w:rPr>
          <w:spacing w:val="-3"/>
          <w:sz w:val="24"/>
        </w:rPr>
        <w:t xml:space="preserve"> </w:t>
      </w:r>
      <w:r>
        <w:rPr>
          <w:sz w:val="24"/>
        </w:rPr>
        <w:t>by</w:t>
      </w:r>
      <w:r>
        <w:rPr>
          <w:spacing w:val="-4"/>
          <w:sz w:val="24"/>
        </w:rPr>
        <w:t xml:space="preserve"> </w:t>
      </w:r>
      <w:r>
        <w:rPr>
          <w:sz w:val="24"/>
        </w:rPr>
        <w:t>an</w:t>
      </w:r>
      <w:r>
        <w:rPr>
          <w:spacing w:val="-4"/>
          <w:sz w:val="24"/>
        </w:rPr>
        <w:t xml:space="preserve"> </w:t>
      </w:r>
      <w:r>
        <w:rPr>
          <w:sz w:val="24"/>
        </w:rPr>
        <w:t>average</w:t>
      </w:r>
      <w:r>
        <w:rPr>
          <w:spacing w:val="-4"/>
          <w:sz w:val="24"/>
        </w:rPr>
        <w:t xml:space="preserve"> </w:t>
      </w:r>
      <w:r>
        <w:rPr>
          <w:sz w:val="24"/>
        </w:rPr>
        <w:t>of</w:t>
      </w:r>
      <w:r>
        <w:rPr>
          <w:spacing w:val="-5"/>
          <w:sz w:val="24"/>
        </w:rPr>
        <w:t xml:space="preserve"> </w:t>
      </w:r>
      <w:r>
        <w:rPr>
          <w:sz w:val="24"/>
        </w:rPr>
        <w:t>$181</w:t>
      </w:r>
      <w:r>
        <w:rPr>
          <w:spacing w:val="-2"/>
          <w:sz w:val="24"/>
        </w:rPr>
        <w:t xml:space="preserve"> </w:t>
      </w:r>
      <w:r>
        <w:rPr>
          <w:sz w:val="24"/>
        </w:rPr>
        <w:t>per</w:t>
      </w:r>
      <w:r>
        <w:rPr>
          <w:spacing w:val="-2"/>
          <w:sz w:val="24"/>
        </w:rPr>
        <w:t xml:space="preserve"> </w:t>
      </w:r>
      <w:r>
        <w:rPr>
          <w:sz w:val="24"/>
        </w:rPr>
        <w:t>week</w:t>
      </w:r>
      <w:r>
        <w:rPr>
          <w:spacing w:val="-4"/>
          <w:sz w:val="24"/>
        </w:rPr>
        <w:t xml:space="preserve"> </w:t>
      </w:r>
      <w:r>
        <w:rPr>
          <w:sz w:val="24"/>
        </w:rPr>
        <w:t>when</w:t>
      </w:r>
      <w:r>
        <w:rPr>
          <w:spacing w:val="-4"/>
          <w:sz w:val="24"/>
        </w:rPr>
        <w:t xml:space="preserve"> </w:t>
      </w:r>
      <w:r>
        <w:rPr>
          <w:sz w:val="24"/>
        </w:rPr>
        <w:t>compared</w:t>
      </w:r>
      <w:r>
        <w:rPr>
          <w:spacing w:val="-4"/>
          <w:sz w:val="24"/>
        </w:rPr>
        <w:t xml:space="preserve"> </w:t>
      </w:r>
      <w:r>
        <w:rPr>
          <w:sz w:val="24"/>
        </w:rPr>
        <w:t>to</w:t>
      </w:r>
      <w:r>
        <w:rPr>
          <w:spacing w:val="-2"/>
          <w:sz w:val="24"/>
        </w:rPr>
        <w:t xml:space="preserve"> </w:t>
      </w:r>
      <w:r>
        <w:rPr>
          <w:sz w:val="24"/>
        </w:rPr>
        <w:t>2017.</w:t>
      </w:r>
    </w:p>
    <w:p w14:paraId="22A26D9D" w14:textId="77777777" w:rsidR="009C3942" w:rsidRDefault="009C3942">
      <w:pPr>
        <w:rPr>
          <w:sz w:val="24"/>
        </w:rPr>
        <w:sectPr w:rsidR="009C3942">
          <w:pgSz w:w="11910" w:h="16840"/>
          <w:pgMar w:top="1340" w:right="1340" w:bottom="1180" w:left="1340" w:header="715" w:footer="983" w:gutter="0"/>
          <w:cols w:space="720"/>
        </w:sectPr>
      </w:pPr>
    </w:p>
    <w:p w14:paraId="4C53D7C8" w14:textId="77777777" w:rsidR="009C3942" w:rsidRDefault="00C5708C">
      <w:pPr>
        <w:pStyle w:val="ListParagraph"/>
        <w:numPr>
          <w:ilvl w:val="0"/>
          <w:numId w:val="2"/>
        </w:numPr>
        <w:tabs>
          <w:tab w:val="left" w:pos="821"/>
          <w:tab w:val="left" w:pos="822"/>
        </w:tabs>
        <w:spacing w:before="82"/>
        <w:ind w:left="821" w:right="127"/>
        <w:rPr>
          <w:sz w:val="24"/>
        </w:rPr>
      </w:pPr>
      <w:r>
        <w:rPr>
          <w:sz w:val="24"/>
        </w:rPr>
        <w:lastRenderedPageBreak/>
        <w:t>The</w:t>
      </w:r>
      <w:r>
        <w:rPr>
          <w:spacing w:val="-5"/>
          <w:sz w:val="24"/>
        </w:rPr>
        <w:t xml:space="preserve"> </w:t>
      </w:r>
      <w:r>
        <w:rPr>
          <w:sz w:val="24"/>
        </w:rPr>
        <w:t>July</w:t>
      </w:r>
      <w:r>
        <w:rPr>
          <w:spacing w:val="-5"/>
          <w:sz w:val="24"/>
        </w:rPr>
        <w:t xml:space="preserve"> </w:t>
      </w:r>
      <w:r>
        <w:rPr>
          <w:sz w:val="24"/>
        </w:rPr>
        <w:t>2018</w:t>
      </w:r>
      <w:r>
        <w:rPr>
          <w:spacing w:val="-3"/>
          <w:sz w:val="24"/>
        </w:rPr>
        <w:t xml:space="preserve"> </w:t>
      </w:r>
      <w:r>
        <w:rPr>
          <w:sz w:val="24"/>
        </w:rPr>
        <w:t>introduction</w:t>
      </w:r>
      <w:r>
        <w:rPr>
          <w:spacing w:val="-5"/>
          <w:sz w:val="24"/>
        </w:rPr>
        <w:t xml:space="preserve"> </w:t>
      </w:r>
      <w:r>
        <w:rPr>
          <w:sz w:val="24"/>
        </w:rPr>
        <w:t>of</w:t>
      </w:r>
      <w:r>
        <w:rPr>
          <w:spacing w:val="-4"/>
          <w:sz w:val="24"/>
        </w:rPr>
        <w:t xml:space="preserve"> </w:t>
      </w:r>
      <w:r>
        <w:rPr>
          <w:sz w:val="24"/>
        </w:rPr>
        <w:t>Best</w:t>
      </w:r>
      <w:r>
        <w:rPr>
          <w:spacing w:val="-6"/>
          <w:sz w:val="24"/>
        </w:rPr>
        <w:t xml:space="preserve"> </w:t>
      </w:r>
      <w:r>
        <w:rPr>
          <w:sz w:val="24"/>
        </w:rPr>
        <w:t>Start</w:t>
      </w:r>
      <w:r>
        <w:rPr>
          <w:spacing w:val="-4"/>
          <w:sz w:val="24"/>
        </w:rPr>
        <w:t xml:space="preserve"> </w:t>
      </w:r>
      <w:r>
        <w:rPr>
          <w:sz w:val="24"/>
        </w:rPr>
        <w:t>and</w:t>
      </w:r>
      <w:r>
        <w:rPr>
          <w:spacing w:val="-3"/>
          <w:sz w:val="24"/>
        </w:rPr>
        <w:t xml:space="preserve"> </w:t>
      </w:r>
      <w:r>
        <w:rPr>
          <w:sz w:val="24"/>
        </w:rPr>
        <w:t>extra</w:t>
      </w:r>
      <w:r>
        <w:rPr>
          <w:spacing w:val="-3"/>
          <w:sz w:val="24"/>
        </w:rPr>
        <w:t xml:space="preserve"> </w:t>
      </w:r>
      <w:r>
        <w:rPr>
          <w:sz w:val="24"/>
        </w:rPr>
        <w:t>paid</w:t>
      </w:r>
      <w:r>
        <w:rPr>
          <w:spacing w:val="-5"/>
          <w:sz w:val="24"/>
        </w:rPr>
        <w:t xml:space="preserve"> </w:t>
      </w:r>
      <w:r>
        <w:rPr>
          <w:sz w:val="24"/>
        </w:rPr>
        <w:t>parental</w:t>
      </w:r>
      <w:r>
        <w:rPr>
          <w:spacing w:val="-5"/>
          <w:sz w:val="24"/>
        </w:rPr>
        <w:t xml:space="preserve"> </w:t>
      </w:r>
      <w:r>
        <w:rPr>
          <w:sz w:val="24"/>
        </w:rPr>
        <w:t>leave</w:t>
      </w:r>
      <w:r>
        <w:rPr>
          <w:spacing w:val="-5"/>
          <w:sz w:val="24"/>
        </w:rPr>
        <w:t xml:space="preserve"> </w:t>
      </w:r>
      <w:r>
        <w:rPr>
          <w:sz w:val="24"/>
        </w:rPr>
        <w:t>boosted the incomes of families with children in their early years. By the time children turned three, mothers of the first group of children born after 1 July 2018 received in excess of $5,000 more financial assistance on average. Evidence from overseas</w:t>
      </w:r>
      <w:r>
        <w:rPr>
          <w:spacing w:val="-2"/>
          <w:sz w:val="24"/>
        </w:rPr>
        <w:t xml:space="preserve"> </w:t>
      </w:r>
      <w:r>
        <w:rPr>
          <w:sz w:val="24"/>
        </w:rPr>
        <w:t>shows that</w:t>
      </w:r>
      <w:r>
        <w:rPr>
          <w:spacing w:val="-1"/>
          <w:sz w:val="24"/>
        </w:rPr>
        <w:t xml:space="preserve"> </w:t>
      </w:r>
      <w:r>
        <w:rPr>
          <w:sz w:val="24"/>
        </w:rPr>
        <w:t>that</w:t>
      </w:r>
      <w:r>
        <w:rPr>
          <w:spacing w:val="-1"/>
          <w:sz w:val="24"/>
        </w:rPr>
        <w:t xml:space="preserve"> </w:t>
      </w:r>
      <w:r>
        <w:rPr>
          <w:sz w:val="24"/>
        </w:rPr>
        <w:t>this increase in</w:t>
      </w:r>
      <w:r>
        <w:rPr>
          <w:spacing w:val="-2"/>
          <w:sz w:val="24"/>
        </w:rPr>
        <w:t xml:space="preserve"> </w:t>
      </w:r>
      <w:r>
        <w:rPr>
          <w:sz w:val="24"/>
        </w:rPr>
        <w:t>financial</w:t>
      </w:r>
      <w:r>
        <w:rPr>
          <w:spacing w:val="-2"/>
          <w:sz w:val="24"/>
        </w:rPr>
        <w:t xml:space="preserve"> </w:t>
      </w:r>
      <w:r>
        <w:rPr>
          <w:sz w:val="24"/>
        </w:rPr>
        <w:t>assistance</w:t>
      </w:r>
      <w:r>
        <w:rPr>
          <w:spacing w:val="-2"/>
          <w:sz w:val="24"/>
        </w:rPr>
        <w:t xml:space="preserve"> </w:t>
      </w:r>
      <w:r>
        <w:rPr>
          <w:sz w:val="24"/>
        </w:rPr>
        <w:t>for families will have positive effects across many areas of life for children and parents.</w:t>
      </w:r>
    </w:p>
    <w:p w14:paraId="4789F2E4" w14:textId="77777777" w:rsidR="009C3942" w:rsidRDefault="009C3942">
      <w:pPr>
        <w:pStyle w:val="BodyText"/>
        <w:rPr>
          <w:sz w:val="20"/>
        </w:rPr>
      </w:pPr>
    </w:p>
    <w:p w14:paraId="1237E980" w14:textId="77777777" w:rsidR="009C3942" w:rsidRDefault="00C5708C">
      <w:pPr>
        <w:pStyle w:val="ListParagraph"/>
        <w:numPr>
          <w:ilvl w:val="0"/>
          <w:numId w:val="2"/>
        </w:numPr>
        <w:tabs>
          <w:tab w:val="left" w:pos="821"/>
          <w:tab w:val="left" w:pos="822"/>
        </w:tabs>
        <w:ind w:left="821" w:right="273"/>
        <w:rPr>
          <w:sz w:val="24"/>
        </w:rPr>
      </w:pPr>
      <w:r>
        <w:rPr>
          <w:sz w:val="24"/>
        </w:rPr>
        <w:t>MSD’s ‘total incomes’ work shows that successive increases to income support</w:t>
      </w:r>
      <w:r>
        <w:rPr>
          <w:spacing w:val="-4"/>
          <w:sz w:val="24"/>
        </w:rPr>
        <w:t xml:space="preserve"> </w:t>
      </w:r>
      <w:r>
        <w:rPr>
          <w:sz w:val="24"/>
        </w:rPr>
        <w:t>payments</w:t>
      </w:r>
      <w:r>
        <w:rPr>
          <w:spacing w:val="-3"/>
          <w:sz w:val="24"/>
        </w:rPr>
        <w:t xml:space="preserve"> </w:t>
      </w:r>
      <w:r>
        <w:rPr>
          <w:sz w:val="24"/>
        </w:rPr>
        <w:t>have</w:t>
      </w:r>
      <w:r>
        <w:rPr>
          <w:spacing w:val="-5"/>
          <w:sz w:val="24"/>
        </w:rPr>
        <w:t xml:space="preserve"> </w:t>
      </w:r>
      <w:r>
        <w:rPr>
          <w:sz w:val="24"/>
        </w:rPr>
        <w:t>meant</w:t>
      </w:r>
      <w:r>
        <w:rPr>
          <w:spacing w:val="-4"/>
          <w:sz w:val="24"/>
        </w:rPr>
        <w:t xml:space="preserve"> </w:t>
      </w:r>
      <w:r>
        <w:rPr>
          <w:sz w:val="24"/>
        </w:rPr>
        <w:t>average</w:t>
      </w:r>
      <w:r>
        <w:rPr>
          <w:spacing w:val="-5"/>
          <w:sz w:val="24"/>
        </w:rPr>
        <w:t xml:space="preserve"> </w:t>
      </w:r>
      <w:r>
        <w:rPr>
          <w:sz w:val="24"/>
        </w:rPr>
        <w:t>income</w:t>
      </w:r>
      <w:r>
        <w:rPr>
          <w:spacing w:val="-5"/>
          <w:sz w:val="24"/>
        </w:rPr>
        <w:t xml:space="preserve"> </w:t>
      </w:r>
      <w:r>
        <w:rPr>
          <w:sz w:val="24"/>
        </w:rPr>
        <w:t>levels</w:t>
      </w:r>
      <w:r>
        <w:rPr>
          <w:spacing w:val="-3"/>
          <w:sz w:val="24"/>
        </w:rPr>
        <w:t xml:space="preserve"> </w:t>
      </w:r>
      <w:r>
        <w:rPr>
          <w:sz w:val="24"/>
        </w:rPr>
        <w:t>for</w:t>
      </w:r>
      <w:r>
        <w:rPr>
          <w:spacing w:val="-5"/>
          <w:sz w:val="24"/>
        </w:rPr>
        <w:t xml:space="preserve"> </w:t>
      </w:r>
      <w:r>
        <w:rPr>
          <w:sz w:val="24"/>
        </w:rPr>
        <w:t>those</w:t>
      </w:r>
      <w:r>
        <w:rPr>
          <w:spacing w:val="-5"/>
          <w:sz w:val="24"/>
        </w:rPr>
        <w:t xml:space="preserve"> </w:t>
      </w:r>
      <w:r>
        <w:rPr>
          <w:sz w:val="24"/>
        </w:rPr>
        <w:t>supported</w:t>
      </w:r>
      <w:r>
        <w:rPr>
          <w:spacing w:val="-5"/>
          <w:sz w:val="24"/>
        </w:rPr>
        <w:t xml:space="preserve"> </w:t>
      </w:r>
      <w:r>
        <w:rPr>
          <w:sz w:val="24"/>
        </w:rPr>
        <w:t>by benefits in 2022 are notably higher than in previous years, even after accounting for housing costs and inflation. In real terms, total incomes after housing costs for people supported by main benefits were, on average, 43 percent higher in 2022 than in 2018 as a result of the reforms.</w:t>
      </w:r>
    </w:p>
    <w:p w14:paraId="060590B8" w14:textId="77777777" w:rsidR="009C3942" w:rsidRDefault="009C3942">
      <w:pPr>
        <w:pStyle w:val="BodyText"/>
        <w:rPr>
          <w:sz w:val="20"/>
        </w:rPr>
      </w:pPr>
    </w:p>
    <w:p w14:paraId="1E8DA5AF" w14:textId="77777777" w:rsidR="009C3942" w:rsidRDefault="00C5708C">
      <w:pPr>
        <w:pStyle w:val="ListParagraph"/>
        <w:numPr>
          <w:ilvl w:val="0"/>
          <w:numId w:val="2"/>
        </w:numPr>
        <w:tabs>
          <w:tab w:val="left" w:pos="821"/>
          <w:tab w:val="left" w:pos="822"/>
        </w:tabs>
        <w:ind w:left="821" w:right="140"/>
        <w:rPr>
          <w:sz w:val="24"/>
        </w:rPr>
      </w:pPr>
      <w:r>
        <w:rPr>
          <w:sz w:val="24"/>
        </w:rPr>
        <w:t>All measures of child poverty have trended downwards since 2017/18, including on the primary measures in the Child Poverty Reduction Act 2018. As</w:t>
      </w:r>
      <w:r>
        <w:rPr>
          <w:spacing w:val="-3"/>
          <w:sz w:val="24"/>
        </w:rPr>
        <w:t xml:space="preserve"> </w:t>
      </w:r>
      <w:r>
        <w:rPr>
          <w:sz w:val="24"/>
        </w:rPr>
        <w:t>of</w:t>
      </w:r>
      <w:r>
        <w:rPr>
          <w:spacing w:val="-6"/>
          <w:sz w:val="24"/>
        </w:rPr>
        <w:t xml:space="preserve"> </w:t>
      </w:r>
      <w:r>
        <w:rPr>
          <w:sz w:val="24"/>
        </w:rPr>
        <w:t>2020/21,</w:t>
      </w:r>
      <w:r>
        <w:rPr>
          <w:spacing w:val="-4"/>
          <w:sz w:val="24"/>
        </w:rPr>
        <w:t xml:space="preserve"> </w:t>
      </w:r>
      <w:r>
        <w:rPr>
          <w:sz w:val="24"/>
        </w:rPr>
        <w:t>there</w:t>
      </w:r>
      <w:r>
        <w:rPr>
          <w:spacing w:val="-5"/>
          <w:sz w:val="24"/>
        </w:rPr>
        <w:t xml:space="preserve"> </w:t>
      </w:r>
      <w:r>
        <w:rPr>
          <w:sz w:val="24"/>
        </w:rPr>
        <w:t>were</w:t>
      </w:r>
      <w:r>
        <w:rPr>
          <w:spacing w:val="-5"/>
          <w:sz w:val="24"/>
        </w:rPr>
        <w:t xml:space="preserve"> </w:t>
      </w:r>
      <w:r>
        <w:rPr>
          <w:sz w:val="24"/>
        </w:rPr>
        <w:t>66,500</w:t>
      </w:r>
      <w:r>
        <w:rPr>
          <w:spacing w:val="-5"/>
          <w:sz w:val="24"/>
        </w:rPr>
        <w:t xml:space="preserve"> </w:t>
      </w:r>
      <w:r>
        <w:rPr>
          <w:sz w:val="24"/>
        </w:rPr>
        <w:t>fewer</w:t>
      </w:r>
      <w:r>
        <w:rPr>
          <w:spacing w:val="-5"/>
          <w:sz w:val="24"/>
        </w:rPr>
        <w:t xml:space="preserve"> </w:t>
      </w:r>
      <w:r>
        <w:rPr>
          <w:sz w:val="24"/>
        </w:rPr>
        <w:t>children</w:t>
      </w:r>
      <w:r>
        <w:rPr>
          <w:spacing w:val="-5"/>
          <w:sz w:val="24"/>
        </w:rPr>
        <w:t xml:space="preserve"> </w:t>
      </w:r>
      <w:r>
        <w:rPr>
          <w:sz w:val="24"/>
        </w:rPr>
        <w:t>in</w:t>
      </w:r>
      <w:r>
        <w:rPr>
          <w:spacing w:val="-3"/>
          <w:sz w:val="24"/>
        </w:rPr>
        <w:t xml:space="preserve"> </w:t>
      </w:r>
      <w:r>
        <w:rPr>
          <w:sz w:val="24"/>
        </w:rPr>
        <w:t>low-income</w:t>
      </w:r>
      <w:r>
        <w:rPr>
          <w:spacing w:val="-5"/>
          <w:sz w:val="24"/>
        </w:rPr>
        <w:t xml:space="preserve"> </w:t>
      </w:r>
      <w:r>
        <w:rPr>
          <w:sz w:val="24"/>
        </w:rPr>
        <w:t>households</w:t>
      </w:r>
      <w:r>
        <w:rPr>
          <w:spacing w:val="-5"/>
          <w:sz w:val="24"/>
        </w:rPr>
        <w:t xml:space="preserve"> </w:t>
      </w:r>
      <w:r>
        <w:rPr>
          <w:sz w:val="24"/>
        </w:rPr>
        <w:t xml:space="preserve">on the after-housing-costs child poverty measure, 26,700 fewer on the before- housing-cost measure, and 21,900 fewer children experiencing material </w:t>
      </w:r>
      <w:r>
        <w:rPr>
          <w:spacing w:val="-2"/>
          <w:sz w:val="24"/>
        </w:rPr>
        <w:t>hardship.</w:t>
      </w:r>
    </w:p>
    <w:p w14:paraId="3B19DEF3" w14:textId="77777777" w:rsidR="009C3942" w:rsidRDefault="009C3942">
      <w:pPr>
        <w:pStyle w:val="BodyText"/>
        <w:rPr>
          <w:sz w:val="20"/>
        </w:rPr>
      </w:pPr>
    </w:p>
    <w:p w14:paraId="6A8AE8D7" w14:textId="77777777" w:rsidR="009C3942" w:rsidRDefault="00C5708C">
      <w:pPr>
        <w:pStyle w:val="ListParagraph"/>
        <w:numPr>
          <w:ilvl w:val="0"/>
          <w:numId w:val="2"/>
        </w:numPr>
        <w:tabs>
          <w:tab w:val="left" w:pos="821"/>
          <w:tab w:val="left" w:pos="822"/>
        </w:tabs>
        <w:ind w:left="821" w:right="219"/>
        <w:rPr>
          <w:sz w:val="24"/>
        </w:rPr>
      </w:pPr>
      <w:r>
        <w:rPr>
          <w:sz w:val="24"/>
        </w:rPr>
        <w:t>Longer-term</w:t>
      </w:r>
      <w:r>
        <w:rPr>
          <w:spacing w:val="-5"/>
          <w:sz w:val="24"/>
        </w:rPr>
        <w:t xml:space="preserve"> </w:t>
      </w:r>
      <w:r>
        <w:rPr>
          <w:sz w:val="24"/>
        </w:rPr>
        <w:t>series</w:t>
      </w:r>
      <w:r>
        <w:rPr>
          <w:spacing w:val="-5"/>
          <w:sz w:val="24"/>
        </w:rPr>
        <w:t xml:space="preserve"> </w:t>
      </w:r>
      <w:r>
        <w:rPr>
          <w:sz w:val="24"/>
        </w:rPr>
        <w:t>from</w:t>
      </w:r>
      <w:r>
        <w:rPr>
          <w:spacing w:val="-5"/>
          <w:sz w:val="24"/>
        </w:rPr>
        <w:t xml:space="preserve"> </w:t>
      </w:r>
      <w:r>
        <w:rPr>
          <w:sz w:val="24"/>
        </w:rPr>
        <w:t>MSD’s</w:t>
      </w:r>
      <w:r>
        <w:rPr>
          <w:spacing w:val="-5"/>
          <w:sz w:val="24"/>
        </w:rPr>
        <w:t xml:space="preserve"> </w:t>
      </w:r>
      <w:r>
        <w:rPr>
          <w:sz w:val="24"/>
        </w:rPr>
        <w:t>child</w:t>
      </w:r>
      <w:r>
        <w:rPr>
          <w:spacing w:val="-5"/>
          <w:sz w:val="24"/>
        </w:rPr>
        <w:t xml:space="preserve"> </w:t>
      </w:r>
      <w:r>
        <w:rPr>
          <w:sz w:val="24"/>
        </w:rPr>
        <w:t>poverty</w:t>
      </w:r>
      <w:r>
        <w:rPr>
          <w:spacing w:val="-3"/>
          <w:sz w:val="24"/>
        </w:rPr>
        <w:t xml:space="preserve"> </w:t>
      </w:r>
      <w:r>
        <w:rPr>
          <w:sz w:val="24"/>
        </w:rPr>
        <w:t>monitoring</w:t>
      </w:r>
      <w:r>
        <w:rPr>
          <w:spacing w:val="-5"/>
          <w:sz w:val="24"/>
        </w:rPr>
        <w:t xml:space="preserve"> </w:t>
      </w:r>
      <w:r>
        <w:rPr>
          <w:sz w:val="24"/>
        </w:rPr>
        <w:t>show</w:t>
      </w:r>
      <w:r>
        <w:rPr>
          <w:spacing w:val="-5"/>
          <w:sz w:val="24"/>
        </w:rPr>
        <w:t xml:space="preserve"> </w:t>
      </w:r>
      <w:r>
        <w:rPr>
          <w:sz w:val="24"/>
        </w:rPr>
        <w:t>continuation</w:t>
      </w:r>
      <w:r>
        <w:rPr>
          <w:spacing w:val="-5"/>
          <w:sz w:val="24"/>
        </w:rPr>
        <w:t xml:space="preserve"> </w:t>
      </w:r>
      <w:r>
        <w:rPr>
          <w:sz w:val="24"/>
        </w:rPr>
        <w:t>of a longer period of decline in the percentages of tamariki Māori and Pacific children in poverty and experiencing material hardship. Some disparities narrowed, especially for after-housing-costs measures.</w:t>
      </w:r>
    </w:p>
    <w:p w14:paraId="6E1374C4" w14:textId="77777777" w:rsidR="009C3942" w:rsidRDefault="009C3942">
      <w:pPr>
        <w:pStyle w:val="BodyText"/>
        <w:rPr>
          <w:sz w:val="20"/>
        </w:rPr>
      </w:pPr>
    </w:p>
    <w:p w14:paraId="7B737C49" w14:textId="77777777" w:rsidR="009C3942" w:rsidRDefault="00C5708C">
      <w:pPr>
        <w:pStyle w:val="ListParagraph"/>
        <w:numPr>
          <w:ilvl w:val="0"/>
          <w:numId w:val="2"/>
        </w:numPr>
        <w:tabs>
          <w:tab w:val="left" w:pos="821"/>
          <w:tab w:val="left" w:pos="822"/>
        </w:tabs>
        <w:ind w:left="821" w:right="448"/>
        <w:rPr>
          <w:sz w:val="24"/>
        </w:rPr>
      </w:pPr>
      <w:r>
        <w:rPr>
          <w:sz w:val="24"/>
        </w:rPr>
        <w:t>We are also seeing a drop in food insecurity. 12.5% of children lived in households</w:t>
      </w:r>
      <w:r>
        <w:rPr>
          <w:spacing w:val="-4"/>
          <w:sz w:val="24"/>
        </w:rPr>
        <w:t xml:space="preserve"> </w:t>
      </w:r>
      <w:r>
        <w:rPr>
          <w:sz w:val="24"/>
        </w:rPr>
        <w:t>where</w:t>
      </w:r>
      <w:r>
        <w:rPr>
          <w:spacing w:val="-4"/>
          <w:sz w:val="24"/>
        </w:rPr>
        <w:t xml:space="preserve"> </w:t>
      </w:r>
      <w:r>
        <w:rPr>
          <w:sz w:val="24"/>
        </w:rPr>
        <w:t>food</w:t>
      </w:r>
      <w:r>
        <w:rPr>
          <w:spacing w:val="-4"/>
          <w:sz w:val="24"/>
        </w:rPr>
        <w:t xml:space="preserve"> </w:t>
      </w:r>
      <w:r>
        <w:rPr>
          <w:sz w:val="24"/>
        </w:rPr>
        <w:t>runs</w:t>
      </w:r>
      <w:r>
        <w:rPr>
          <w:spacing w:val="-4"/>
          <w:sz w:val="24"/>
        </w:rPr>
        <w:t xml:space="preserve"> </w:t>
      </w:r>
      <w:r>
        <w:rPr>
          <w:sz w:val="24"/>
        </w:rPr>
        <w:t>out</w:t>
      </w:r>
      <w:r>
        <w:rPr>
          <w:spacing w:val="-5"/>
          <w:sz w:val="24"/>
        </w:rPr>
        <w:t xml:space="preserve"> </w:t>
      </w:r>
      <w:r>
        <w:rPr>
          <w:sz w:val="24"/>
        </w:rPr>
        <w:t>sometimes</w:t>
      </w:r>
      <w:r>
        <w:rPr>
          <w:spacing w:val="-6"/>
          <w:sz w:val="24"/>
        </w:rPr>
        <w:t xml:space="preserve"> </w:t>
      </w:r>
      <w:r>
        <w:rPr>
          <w:sz w:val="24"/>
        </w:rPr>
        <w:t>or</w:t>
      </w:r>
      <w:r>
        <w:rPr>
          <w:spacing w:val="-6"/>
          <w:sz w:val="24"/>
        </w:rPr>
        <w:t xml:space="preserve"> </w:t>
      </w:r>
      <w:r>
        <w:rPr>
          <w:sz w:val="24"/>
        </w:rPr>
        <w:t>often</w:t>
      </w:r>
      <w:r>
        <w:rPr>
          <w:spacing w:val="-4"/>
          <w:sz w:val="24"/>
        </w:rPr>
        <w:t xml:space="preserve"> </w:t>
      </w:r>
      <w:r>
        <w:rPr>
          <w:sz w:val="24"/>
        </w:rPr>
        <w:t>in</w:t>
      </w:r>
      <w:r>
        <w:rPr>
          <w:spacing w:val="-6"/>
          <w:sz w:val="24"/>
        </w:rPr>
        <w:t xml:space="preserve"> </w:t>
      </w:r>
      <w:r>
        <w:rPr>
          <w:sz w:val="24"/>
        </w:rPr>
        <w:t>2021/22,</w:t>
      </w:r>
      <w:r>
        <w:rPr>
          <w:spacing w:val="-5"/>
          <w:sz w:val="24"/>
        </w:rPr>
        <w:t xml:space="preserve"> </w:t>
      </w:r>
      <w:r>
        <w:rPr>
          <w:sz w:val="24"/>
        </w:rPr>
        <w:t>down</w:t>
      </w:r>
      <w:r>
        <w:rPr>
          <w:spacing w:val="-6"/>
          <w:sz w:val="24"/>
        </w:rPr>
        <w:t xml:space="preserve"> </w:t>
      </w:r>
      <w:r>
        <w:rPr>
          <w:sz w:val="24"/>
        </w:rPr>
        <w:t>from 14.9% the previous year and a significant drop from 24.1% in 2012/13.</w:t>
      </w:r>
    </w:p>
    <w:p w14:paraId="1873EABE" w14:textId="77777777" w:rsidR="009C3942" w:rsidRDefault="009C3942">
      <w:pPr>
        <w:pStyle w:val="BodyText"/>
        <w:rPr>
          <w:sz w:val="20"/>
        </w:rPr>
      </w:pPr>
    </w:p>
    <w:p w14:paraId="320135FE" w14:textId="77777777" w:rsidR="009C3942" w:rsidRDefault="00C5708C">
      <w:pPr>
        <w:pStyle w:val="ListParagraph"/>
        <w:numPr>
          <w:ilvl w:val="0"/>
          <w:numId w:val="2"/>
        </w:numPr>
        <w:tabs>
          <w:tab w:val="left" w:pos="821"/>
          <w:tab w:val="left" w:pos="822"/>
        </w:tabs>
        <w:spacing w:before="1"/>
        <w:ind w:left="821" w:right="141"/>
        <w:rPr>
          <w:sz w:val="24"/>
        </w:rPr>
      </w:pPr>
      <w:r>
        <w:rPr>
          <w:sz w:val="24"/>
        </w:rPr>
        <w:t>There have also been reductions in households with children reporting ‘not enough income for basics’, alongside a declining trend in children experiencing potentially avoidable hospitalisations.</w:t>
      </w:r>
      <w:r>
        <w:rPr>
          <w:spacing w:val="-1"/>
          <w:sz w:val="24"/>
        </w:rPr>
        <w:t xml:space="preserve"> </w:t>
      </w:r>
      <w:r>
        <w:rPr>
          <w:sz w:val="24"/>
        </w:rPr>
        <w:t>While there are a range of factors that may have contributed to these improvements, we can expect substantial</w:t>
      </w:r>
      <w:r>
        <w:rPr>
          <w:spacing w:val="-5"/>
          <w:sz w:val="24"/>
        </w:rPr>
        <w:t xml:space="preserve"> </w:t>
      </w:r>
      <w:r>
        <w:rPr>
          <w:sz w:val="24"/>
        </w:rPr>
        <w:t>investments</w:t>
      </w:r>
      <w:r>
        <w:rPr>
          <w:spacing w:val="-3"/>
          <w:sz w:val="24"/>
        </w:rPr>
        <w:t xml:space="preserve"> </w:t>
      </w:r>
      <w:r>
        <w:rPr>
          <w:sz w:val="24"/>
        </w:rPr>
        <w:t>in</w:t>
      </w:r>
      <w:r>
        <w:rPr>
          <w:spacing w:val="-5"/>
          <w:sz w:val="24"/>
        </w:rPr>
        <w:t xml:space="preserve"> </w:t>
      </w:r>
      <w:r>
        <w:rPr>
          <w:sz w:val="24"/>
        </w:rPr>
        <w:t>income</w:t>
      </w:r>
      <w:r>
        <w:rPr>
          <w:spacing w:val="-5"/>
          <w:sz w:val="24"/>
        </w:rPr>
        <w:t xml:space="preserve"> </w:t>
      </w:r>
      <w:r>
        <w:rPr>
          <w:sz w:val="24"/>
        </w:rPr>
        <w:t>support</w:t>
      </w:r>
      <w:r>
        <w:rPr>
          <w:spacing w:val="-4"/>
          <w:sz w:val="24"/>
        </w:rPr>
        <w:t xml:space="preserve"> </w:t>
      </w:r>
      <w:r>
        <w:rPr>
          <w:sz w:val="24"/>
        </w:rPr>
        <w:t>and</w:t>
      </w:r>
      <w:r>
        <w:rPr>
          <w:spacing w:val="-5"/>
          <w:sz w:val="24"/>
        </w:rPr>
        <w:t xml:space="preserve"> </w:t>
      </w:r>
      <w:r>
        <w:rPr>
          <w:sz w:val="24"/>
        </w:rPr>
        <w:t>other</w:t>
      </w:r>
      <w:r>
        <w:rPr>
          <w:spacing w:val="-5"/>
          <w:sz w:val="24"/>
        </w:rPr>
        <w:t xml:space="preserve"> </w:t>
      </w:r>
      <w:r>
        <w:rPr>
          <w:sz w:val="24"/>
        </w:rPr>
        <w:t>policies</w:t>
      </w:r>
      <w:r>
        <w:rPr>
          <w:spacing w:val="-3"/>
          <w:sz w:val="24"/>
        </w:rPr>
        <w:t xml:space="preserve"> </w:t>
      </w:r>
      <w:r>
        <w:rPr>
          <w:sz w:val="24"/>
        </w:rPr>
        <w:t>are</w:t>
      </w:r>
      <w:r>
        <w:rPr>
          <w:spacing w:val="-3"/>
          <w:sz w:val="24"/>
        </w:rPr>
        <w:t xml:space="preserve"> </w:t>
      </w:r>
      <w:r>
        <w:rPr>
          <w:sz w:val="24"/>
        </w:rPr>
        <w:t>likely</w:t>
      </w:r>
      <w:r>
        <w:rPr>
          <w:spacing w:val="-3"/>
          <w:sz w:val="24"/>
        </w:rPr>
        <w:t xml:space="preserve"> </w:t>
      </w:r>
      <w:r>
        <w:rPr>
          <w:sz w:val="24"/>
        </w:rPr>
        <w:t>to</w:t>
      </w:r>
      <w:r>
        <w:rPr>
          <w:spacing w:val="-5"/>
          <w:sz w:val="24"/>
        </w:rPr>
        <w:t xml:space="preserve"> </w:t>
      </w:r>
      <w:r>
        <w:rPr>
          <w:sz w:val="24"/>
        </w:rPr>
        <w:t>have made a significant contribution.</w:t>
      </w:r>
    </w:p>
    <w:p w14:paraId="7381293D" w14:textId="77777777" w:rsidR="009C3942" w:rsidRDefault="009C3942">
      <w:pPr>
        <w:pStyle w:val="BodyText"/>
        <w:rPr>
          <w:sz w:val="20"/>
        </w:rPr>
      </w:pPr>
    </w:p>
    <w:p w14:paraId="3D17EC71" w14:textId="77777777" w:rsidR="009C3942" w:rsidRDefault="00C5708C">
      <w:pPr>
        <w:pStyle w:val="ListParagraph"/>
        <w:numPr>
          <w:ilvl w:val="0"/>
          <w:numId w:val="2"/>
        </w:numPr>
        <w:tabs>
          <w:tab w:val="left" w:pos="821"/>
          <w:tab w:val="left" w:pos="822"/>
        </w:tabs>
        <w:ind w:left="821" w:right="860"/>
        <w:rPr>
          <w:sz w:val="24"/>
        </w:rPr>
      </w:pPr>
      <w:r>
        <w:rPr>
          <w:sz w:val="24"/>
        </w:rPr>
        <w:t>Further work is required and is ongoing in analysing the impacts and outcomes</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initiatives</w:t>
      </w:r>
      <w:r>
        <w:rPr>
          <w:spacing w:val="-5"/>
          <w:sz w:val="24"/>
        </w:rPr>
        <w:t xml:space="preserve"> </w:t>
      </w:r>
      <w:r>
        <w:rPr>
          <w:sz w:val="24"/>
        </w:rPr>
        <w:t>the</w:t>
      </w:r>
      <w:r>
        <w:rPr>
          <w:spacing w:val="-4"/>
          <w:sz w:val="24"/>
        </w:rPr>
        <w:t xml:space="preserve"> </w:t>
      </w:r>
      <w:r>
        <w:rPr>
          <w:sz w:val="24"/>
        </w:rPr>
        <w:t>Government</w:t>
      </w:r>
      <w:r>
        <w:rPr>
          <w:spacing w:val="-6"/>
          <w:sz w:val="24"/>
        </w:rPr>
        <w:t xml:space="preserve"> </w:t>
      </w:r>
      <w:r>
        <w:rPr>
          <w:sz w:val="24"/>
        </w:rPr>
        <w:t>has</w:t>
      </w:r>
      <w:r>
        <w:rPr>
          <w:spacing w:val="-5"/>
          <w:sz w:val="24"/>
        </w:rPr>
        <w:t xml:space="preserve"> </w:t>
      </w:r>
      <w:r>
        <w:rPr>
          <w:sz w:val="24"/>
        </w:rPr>
        <w:t>progressed</w:t>
      </w:r>
      <w:r>
        <w:rPr>
          <w:spacing w:val="-5"/>
          <w:sz w:val="24"/>
        </w:rPr>
        <w:t xml:space="preserve"> </w:t>
      </w:r>
      <w:r>
        <w:rPr>
          <w:sz w:val="24"/>
        </w:rPr>
        <w:t>through</w:t>
      </w:r>
      <w:r>
        <w:rPr>
          <w:spacing w:val="-5"/>
          <w:sz w:val="24"/>
        </w:rPr>
        <w:t xml:space="preserve"> </w:t>
      </w:r>
      <w:r>
        <w:rPr>
          <w:sz w:val="24"/>
        </w:rPr>
        <w:t>the Welfare Overhaul work programme since 2017.</w:t>
      </w:r>
    </w:p>
    <w:p w14:paraId="59D67873" w14:textId="77777777" w:rsidR="009C3942" w:rsidRDefault="009C3942">
      <w:pPr>
        <w:pStyle w:val="BodyText"/>
        <w:spacing w:before="3"/>
        <w:rPr>
          <w:sz w:val="31"/>
        </w:rPr>
      </w:pPr>
    </w:p>
    <w:p w14:paraId="13D7C5F9" w14:textId="77777777" w:rsidR="009C3942" w:rsidRDefault="00C5708C">
      <w:pPr>
        <w:ind w:left="101"/>
        <w:rPr>
          <w:i/>
          <w:sz w:val="24"/>
        </w:rPr>
      </w:pPr>
      <w:bookmarkStart w:id="12" w:name="We_have_improved_interactions_with_MSD_f"/>
      <w:bookmarkEnd w:id="12"/>
      <w:r>
        <w:rPr>
          <w:i/>
          <w:sz w:val="24"/>
        </w:rPr>
        <w:t>We</w:t>
      </w:r>
      <w:r>
        <w:rPr>
          <w:i/>
          <w:spacing w:val="-3"/>
          <w:sz w:val="24"/>
        </w:rPr>
        <w:t xml:space="preserve"> </w:t>
      </w:r>
      <w:r>
        <w:rPr>
          <w:i/>
          <w:sz w:val="24"/>
        </w:rPr>
        <w:t>have</w:t>
      </w:r>
      <w:r>
        <w:rPr>
          <w:i/>
          <w:spacing w:val="-3"/>
          <w:sz w:val="24"/>
        </w:rPr>
        <w:t xml:space="preserve"> </w:t>
      </w:r>
      <w:r>
        <w:rPr>
          <w:i/>
          <w:sz w:val="24"/>
        </w:rPr>
        <w:t>improved</w:t>
      </w:r>
      <w:r>
        <w:rPr>
          <w:i/>
          <w:spacing w:val="-3"/>
          <w:sz w:val="24"/>
        </w:rPr>
        <w:t xml:space="preserve"> </w:t>
      </w:r>
      <w:r>
        <w:rPr>
          <w:i/>
          <w:sz w:val="24"/>
        </w:rPr>
        <w:t>interactions</w:t>
      </w:r>
      <w:r>
        <w:rPr>
          <w:i/>
          <w:spacing w:val="-2"/>
          <w:sz w:val="24"/>
        </w:rPr>
        <w:t xml:space="preserve"> </w:t>
      </w:r>
      <w:r>
        <w:rPr>
          <w:i/>
          <w:sz w:val="24"/>
        </w:rPr>
        <w:t>with</w:t>
      </w:r>
      <w:r>
        <w:rPr>
          <w:i/>
          <w:spacing w:val="-3"/>
          <w:sz w:val="24"/>
        </w:rPr>
        <w:t xml:space="preserve"> </w:t>
      </w:r>
      <w:r>
        <w:rPr>
          <w:i/>
          <w:sz w:val="24"/>
        </w:rPr>
        <w:t>MSD</w:t>
      </w:r>
      <w:r>
        <w:rPr>
          <w:i/>
          <w:spacing w:val="-3"/>
          <w:sz w:val="24"/>
        </w:rPr>
        <w:t xml:space="preserve"> </w:t>
      </w:r>
      <w:r>
        <w:rPr>
          <w:i/>
          <w:sz w:val="24"/>
        </w:rPr>
        <w:t>for</w:t>
      </w:r>
      <w:r>
        <w:rPr>
          <w:i/>
          <w:spacing w:val="-2"/>
          <w:sz w:val="24"/>
        </w:rPr>
        <w:t xml:space="preserve"> clients</w:t>
      </w:r>
    </w:p>
    <w:p w14:paraId="57D28E0A" w14:textId="77777777" w:rsidR="009C3942" w:rsidRDefault="00C5708C">
      <w:pPr>
        <w:pStyle w:val="ListParagraph"/>
        <w:numPr>
          <w:ilvl w:val="0"/>
          <w:numId w:val="2"/>
        </w:numPr>
        <w:tabs>
          <w:tab w:val="left" w:pos="821"/>
          <w:tab w:val="left" w:pos="822"/>
        </w:tabs>
        <w:spacing w:before="182"/>
        <w:ind w:left="821" w:right="168"/>
        <w:rPr>
          <w:sz w:val="24"/>
        </w:rPr>
      </w:pPr>
      <w:r>
        <w:rPr>
          <w:sz w:val="24"/>
        </w:rPr>
        <w:t>Surveys were completed during implementation of these changes, which found</w:t>
      </w:r>
      <w:r>
        <w:rPr>
          <w:spacing w:val="-6"/>
          <w:sz w:val="24"/>
        </w:rPr>
        <w:t xml:space="preserve"> </w:t>
      </w:r>
      <w:r>
        <w:rPr>
          <w:sz w:val="24"/>
        </w:rPr>
        <w:t>significant</w:t>
      </w:r>
      <w:r>
        <w:rPr>
          <w:spacing w:val="-5"/>
          <w:sz w:val="24"/>
        </w:rPr>
        <w:t xml:space="preserve"> </w:t>
      </w:r>
      <w:r>
        <w:rPr>
          <w:sz w:val="24"/>
        </w:rPr>
        <w:t>improvements</w:t>
      </w:r>
      <w:r>
        <w:rPr>
          <w:spacing w:val="-4"/>
          <w:sz w:val="24"/>
        </w:rPr>
        <w:t xml:space="preserve"> </w:t>
      </w:r>
      <w:r>
        <w:rPr>
          <w:sz w:val="24"/>
        </w:rPr>
        <w:t>in</w:t>
      </w:r>
      <w:r>
        <w:rPr>
          <w:spacing w:val="-6"/>
          <w:sz w:val="24"/>
        </w:rPr>
        <w:t xml:space="preserve"> </w:t>
      </w:r>
      <w:r>
        <w:rPr>
          <w:sz w:val="24"/>
        </w:rPr>
        <w:t>how</w:t>
      </w:r>
      <w:r>
        <w:rPr>
          <w:spacing w:val="-6"/>
          <w:sz w:val="24"/>
        </w:rPr>
        <w:t xml:space="preserve"> </w:t>
      </w:r>
      <w:r>
        <w:rPr>
          <w:sz w:val="24"/>
        </w:rPr>
        <w:t>people</w:t>
      </w:r>
      <w:r>
        <w:rPr>
          <w:spacing w:val="-6"/>
          <w:sz w:val="24"/>
        </w:rPr>
        <w:t xml:space="preserve"> </w:t>
      </w:r>
      <w:r>
        <w:rPr>
          <w:sz w:val="24"/>
        </w:rPr>
        <w:t>experience</w:t>
      </w:r>
      <w:r>
        <w:rPr>
          <w:spacing w:val="-4"/>
          <w:sz w:val="24"/>
        </w:rPr>
        <w:t xml:space="preserve"> </w:t>
      </w:r>
      <w:r>
        <w:rPr>
          <w:sz w:val="24"/>
        </w:rPr>
        <w:t>MSD.</w:t>
      </w:r>
      <w:r>
        <w:rPr>
          <w:spacing w:val="-5"/>
          <w:sz w:val="24"/>
        </w:rPr>
        <w:t xml:space="preserve"> </w:t>
      </w:r>
      <w:r>
        <w:rPr>
          <w:sz w:val="24"/>
        </w:rPr>
        <w:t>Of</w:t>
      </w:r>
      <w:r>
        <w:rPr>
          <w:spacing w:val="-5"/>
          <w:sz w:val="24"/>
        </w:rPr>
        <w:t xml:space="preserve"> </w:t>
      </w:r>
      <w:r>
        <w:rPr>
          <w:sz w:val="24"/>
        </w:rPr>
        <w:t>those</w:t>
      </w:r>
      <w:r>
        <w:rPr>
          <w:spacing w:val="-4"/>
          <w:sz w:val="24"/>
        </w:rPr>
        <w:t xml:space="preserve"> </w:t>
      </w:r>
      <w:r>
        <w:rPr>
          <w:sz w:val="24"/>
        </w:rPr>
        <w:t>who responded to the survey:</w:t>
      </w:r>
    </w:p>
    <w:p w14:paraId="439FF265" w14:textId="77777777" w:rsidR="009C3942" w:rsidRDefault="009C3942">
      <w:pPr>
        <w:pStyle w:val="BodyText"/>
        <w:rPr>
          <w:sz w:val="20"/>
        </w:rPr>
      </w:pPr>
    </w:p>
    <w:p w14:paraId="6A22E195" w14:textId="77777777" w:rsidR="009C3942" w:rsidRDefault="00C5708C">
      <w:pPr>
        <w:pStyle w:val="ListParagraph"/>
        <w:numPr>
          <w:ilvl w:val="1"/>
          <w:numId w:val="2"/>
        </w:numPr>
        <w:tabs>
          <w:tab w:val="left" w:pos="1519"/>
          <w:tab w:val="left" w:pos="1520"/>
        </w:tabs>
        <w:ind w:left="1520"/>
        <w:rPr>
          <w:sz w:val="24"/>
        </w:rPr>
      </w:pPr>
      <w:r>
        <w:rPr>
          <w:sz w:val="24"/>
        </w:rPr>
        <w:t>83.9%</w:t>
      </w:r>
      <w:r>
        <w:rPr>
          <w:spacing w:val="-5"/>
          <w:sz w:val="24"/>
        </w:rPr>
        <w:t xml:space="preserve"> </w:t>
      </w:r>
      <w:r>
        <w:rPr>
          <w:sz w:val="24"/>
        </w:rPr>
        <w:t>said</w:t>
      </w:r>
      <w:r>
        <w:rPr>
          <w:spacing w:val="-3"/>
          <w:sz w:val="24"/>
        </w:rPr>
        <w:t xml:space="preserve"> </w:t>
      </w:r>
      <w:r>
        <w:rPr>
          <w:sz w:val="24"/>
        </w:rPr>
        <w:t>the</w:t>
      </w:r>
      <w:r>
        <w:rPr>
          <w:spacing w:val="-1"/>
          <w:sz w:val="24"/>
        </w:rPr>
        <w:t xml:space="preserve"> </w:t>
      </w:r>
      <w:r>
        <w:rPr>
          <w:sz w:val="24"/>
        </w:rPr>
        <w:t>Front</w:t>
      </w:r>
      <w:r>
        <w:rPr>
          <w:spacing w:val="-2"/>
          <w:sz w:val="24"/>
        </w:rPr>
        <w:t xml:space="preserve"> </w:t>
      </w:r>
      <w:r>
        <w:rPr>
          <w:sz w:val="24"/>
        </w:rPr>
        <w:t>of</w:t>
      </w:r>
      <w:r>
        <w:rPr>
          <w:spacing w:val="-3"/>
          <w:sz w:val="24"/>
        </w:rPr>
        <w:t xml:space="preserve"> </w:t>
      </w:r>
      <w:r>
        <w:rPr>
          <w:sz w:val="24"/>
        </w:rPr>
        <w:t>House</w:t>
      </w:r>
      <w:r>
        <w:rPr>
          <w:spacing w:val="-1"/>
          <w:sz w:val="24"/>
        </w:rPr>
        <w:t xml:space="preserve"> </w:t>
      </w:r>
      <w:r>
        <w:rPr>
          <w:sz w:val="24"/>
        </w:rPr>
        <w:t>space</w:t>
      </w:r>
      <w:r>
        <w:rPr>
          <w:spacing w:val="-3"/>
          <w:sz w:val="24"/>
        </w:rPr>
        <w:t xml:space="preserve"> </w:t>
      </w:r>
      <w:r>
        <w:rPr>
          <w:sz w:val="24"/>
        </w:rPr>
        <w:t>feels</w:t>
      </w:r>
      <w:r>
        <w:rPr>
          <w:spacing w:val="-3"/>
          <w:sz w:val="24"/>
        </w:rPr>
        <w:t xml:space="preserve"> </w:t>
      </w:r>
      <w:r>
        <w:rPr>
          <w:sz w:val="24"/>
        </w:rPr>
        <w:t>comfortable</w:t>
      </w:r>
      <w:r>
        <w:rPr>
          <w:spacing w:val="-1"/>
          <w:sz w:val="24"/>
        </w:rPr>
        <w:t xml:space="preserve"> </w:t>
      </w:r>
      <w:r>
        <w:rPr>
          <w:sz w:val="24"/>
        </w:rPr>
        <w:t>and</w:t>
      </w:r>
      <w:r>
        <w:rPr>
          <w:spacing w:val="-2"/>
          <w:sz w:val="24"/>
        </w:rPr>
        <w:t xml:space="preserve"> inviting</w:t>
      </w:r>
    </w:p>
    <w:p w14:paraId="5735099D" w14:textId="77777777" w:rsidR="009C3942" w:rsidRDefault="009C3942">
      <w:pPr>
        <w:pStyle w:val="BodyText"/>
        <w:rPr>
          <w:sz w:val="20"/>
        </w:rPr>
      </w:pPr>
    </w:p>
    <w:p w14:paraId="28BEA8E0" w14:textId="77777777" w:rsidR="009C3942" w:rsidRDefault="00C5708C">
      <w:pPr>
        <w:pStyle w:val="ListParagraph"/>
        <w:numPr>
          <w:ilvl w:val="1"/>
          <w:numId w:val="2"/>
        </w:numPr>
        <w:tabs>
          <w:tab w:val="left" w:pos="1519"/>
          <w:tab w:val="left" w:pos="1520"/>
        </w:tabs>
        <w:ind w:left="1520"/>
        <w:rPr>
          <w:sz w:val="24"/>
        </w:rPr>
      </w:pPr>
      <w:r>
        <w:rPr>
          <w:sz w:val="24"/>
        </w:rPr>
        <w:t>83.9%</w:t>
      </w:r>
      <w:r>
        <w:rPr>
          <w:spacing w:val="-3"/>
          <w:sz w:val="24"/>
        </w:rPr>
        <w:t xml:space="preserve"> </w:t>
      </w:r>
      <w:r>
        <w:rPr>
          <w:sz w:val="24"/>
        </w:rPr>
        <w:t>said</w:t>
      </w:r>
      <w:r>
        <w:rPr>
          <w:spacing w:val="-3"/>
          <w:sz w:val="24"/>
        </w:rPr>
        <w:t xml:space="preserve"> </w:t>
      </w:r>
      <w:r>
        <w:rPr>
          <w:sz w:val="24"/>
        </w:rPr>
        <w:t>they</w:t>
      </w:r>
      <w:r>
        <w:rPr>
          <w:spacing w:val="-1"/>
          <w:sz w:val="24"/>
        </w:rPr>
        <w:t xml:space="preserve"> </w:t>
      </w:r>
      <w:r>
        <w:rPr>
          <w:sz w:val="24"/>
        </w:rPr>
        <w:t>felt</w:t>
      </w:r>
      <w:r>
        <w:rPr>
          <w:spacing w:val="-1"/>
          <w:sz w:val="24"/>
        </w:rPr>
        <w:t xml:space="preserve"> </w:t>
      </w:r>
      <w:r>
        <w:rPr>
          <w:spacing w:val="-2"/>
          <w:sz w:val="24"/>
        </w:rPr>
        <w:t>welcome</w:t>
      </w:r>
    </w:p>
    <w:p w14:paraId="35614EE0" w14:textId="77777777" w:rsidR="009C3942" w:rsidRDefault="009C3942">
      <w:pPr>
        <w:rPr>
          <w:sz w:val="24"/>
        </w:rPr>
        <w:sectPr w:rsidR="009C3942">
          <w:pgSz w:w="11910" w:h="16840"/>
          <w:pgMar w:top="1340" w:right="1340" w:bottom="1180" w:left="1340" w:header="715" w:footer="983" w:gutter="0"/>
          <w:cols w:space="720"/>
        </w:sectPr>
      </w:pPr>
    </w:p>
    <w:p w14:paraId="711BB55F" w14:textId="77777777" w:rsidR="009C3942" w:rsidRDefault="00C5708C">
      <w:pPr>
        <w:pStyle w:val="ListParagraph"/>
        <w:numPr>
          <w:ilvl w:val="1"/>
          <w:numId w:val="2"/>
        </w:numPr>
        <w:tabs>
          <w:tab w:val="left" w:pos="1519"/>
          <w:tab w:val="left" w:pos="1520"/>
        </w:tabs>
        <w:spacing w:before="82"/>
        <w:ind w:left="1520"/>
        <w:rPr>
          <w:sz w:val="24"/>
        </w:rPr>
      </w:pPr>
      <w:r>
        <w:rPr>
          <w:sz w:val="24"/>
        </w:rPr>
        <w:lastRenderedPageBreak/>
        <w:t>92.5%</w:t>
      </w:r>
      <w:r>
        <w:rPr>
          <w:spacing w:val="-3"/>
          <w:sz w:val="24"/>
        </w:rPr>
        <w:t xml:space="preserve"> </w:t>
      </w:r>
      <w:r>
        <w:rPr>
          <w:sz w:val="24"/>
        </w:rPr>
        <w:t>said</w:t>
      </w:r>
      <w:r>
        <w:rPr>
          <w:spacing w:val="-3"/>
          <w:sz w:val="24"/>
        </w:rPr>
        <w:t xml:space="preserve"> </w:t>
      </w:r>
      <w:r>
        <w:rPr>
          <w:sz w:val="24"/>
        </w:rPr>
        <w:t>they</w:t>
      </w:r>
      <w:r>
        <w:rPr>
          <w:spacing w:val="-1"/>
          <w:sz w:val="24"/>
        </w:rPr>
        <w:t xml:space="preserve"> </w:t>
      </w:r>
      <w:r>
        <w:rPr>
          <w:sz w:val="24"/>
        </w:rPr>
        <w:t>were</w:t>
      </w:r>
      <w:r>
        <w:rPr>
          <w:spacing w:val="-3"/>
          <w:sz w:val="24"/>
        </w:rPr>
        <w:t xml:space="preserve"> </w:t>
      </w:r>
      <w:r>
        <w:rPr>
          <w:sz w:val="24"/>
        </w:rPr>
        <w:t>treated</w:t>
      </w:r>
      <w:r>
        <w:rPr>
          <w:spacing w:val="-3"/>
          <w:sz w:val="24"/>
        </w:rPr>
        <w:t xml:space="preserve"> </w:t>
      </w:r>
      <w:r>
        <w:rPr>
          <w:sz w:val="24"/>
        </w:rPr>
        <w:t xml:space="preserve">with </w:t>
      </w:r>
      <w:r>
        <w:rPr>
          <w:spacing w:val="-2"/>
          <w:sz w:val="24"/>
        </w:rPr>
        <w:t>respect.</w:t>
      </w:r>
    </w:p>
    <w:p w14:paraId="4F0A0116" w14:textId="77777777" w:rsidR="009C3942" w:rsidRDefault="009C3942">
      <w:pPr>
        <w:pStyle w:val="BodyText"/>
        <w:rPr>
          <w:sz w:val="20"/>
        </w:rPr>
      </w:pPr>
    </w:p>
    <w:p w14:paraId="4DD88155" w14:textId="77777777" w:rsidR="009C3942" w:rsidRDefault="00C5708C">
      <w:pPr>
        <w:pStyle w:val="ListParagraph"/>
        <w:numPr>
          <w:ilvl w:val="0"/>
          <w:numId w:val="2"/>
        </w:numPr>
        <w:tabs>
          <w:tab w:val="left" w:pos="821"/>
          <w:tab w:val="left" w:pos="822"/>
        </w:tabs>
        <w:ind w:left="821" w:right="221"/>
        <w:rPr>
          <w:sz w:val="24"/>
        </w:rPr>
      </w:pPr>
      <w:r>
        <w:rPr>
          <w:sz w:val="24"/>
        </w:rPr>
        <w:t>MSD also reports quarterly on people’s experience when they speak with MSD.</w:t>
      </w:r>
      <w:r>
        <w:rPr>
          <w:spacing w:val="40"/>
          <w:sz w:val="24"/>
        </w:rPr>
        <w:t xml:space="preserve"> </w:t>
      </w:r>
      <w:r>
        <w:rPr>
          <w:sz w:val="24"/>
        </w:rPr>
        <w:t>In</w:t>
      </w:r>
      <w:r>
        <w:rPr>
          <w:spacing w:val="-2"/>
          <w:sz w:val="24"/>
        </w:rPr>
        <w:t xml:space="preserve"> </w:t>
      </w:r>
      <w:r>
        <w:rPr>
          <w:sz w:val="24"/>
        </w:rPr>
        <w:t>Quarter 3</w:t>
      </w:r>
      <w:r>
        <w:rPr>
          <w:spacing w:val="-2"/>
          <w:sz w:val="24"/>
        </w:rPr>
        <w:t xml:space="preserve"> </w:t>
      </w:r>
      <w:r>
        <w:rPr>
          <w:sz w:val="24"/>
        </w:rPr>
        <w:t>2022</w:t>
      </w:r>
      <w:r>
        <w:rPr>
          <w:spacing w:val="-2"/>
          <w:sz w:val="24"/>
        </w:rPr>
        <w:t xml:space="preserve"> </w:t>
      </w:r>
      <w:r>
        <w:rPr>
          <w:sz w:val="24"/>
        </w:rPr>
        <w:t>76% provided</w:t>
      </w:r>
      <w:r>
        <w:rPr>
          <w:spacing w:val="-2"/>
          <w:sz w:val="24"/>
        </w:rPr>
        <w:t xml:space="preserve"> </w:t>
      </w:r>
      <w:r>
        <w:rPr>
          <w:sz w:val="24"/>
        </w:rPr>
        <w:t>a</w:t>
      </w:r>
      <w:r>
        <w:rPr>
          <w:spacing w:val="-2"/>
          <w:sz w:val="24"/>
        </w:rPr>
        <w:t xml:space="preserve"> </w:t>
      </w:r>
      <w:r>
        <w:rPr>
          <w:sz w:val="24"/>
        </w:rPr>
        <w:t>score</w:t>
      </w:r>
      <w:r>
        <w:rPr>
          <w:spacing w:val="-2"/>
          <w:sz w:val="24"/>
        </w:rPr>
        <w:t xml:space="preserve"> </w:t>
      </w:r>
      <w:r>
        <w:rPr>
          <w:sz w:val="24"/>
        </w:rPr>
        <w:t>of</w:t>
      </w:r>
      <w:r>
        <w:rPr>
          <w:spacing w:val="-1"/>
          <w:sz w:val="24"/>
        </w:rPr>
        <w:t xml:space="preserve"> </w:t>
      </w:r>
      <w:r>
        <w:rPr>
          <w:sz w:val="24"/>
        </w:rPr>
        <w:t>8-10</w:t>
      </w:r>
      <w:r>
        <w:rPr>
          <w:spacing w:val="-2"/>
          <w:sz w:val="24"/>
        </w:rPr>
        <w:t xml:space="preserve"> </w:t>
      </w:r>
      <w:r>
        <w:rPr>
          <w:sz w:val="24"/>
        </w:rPr>
        <w:t>out</w:t>
      </w:r>
      <w:r>
        <w:rPr>
          <w:spacing w:val="-3"/>
          <w:sz w:val="24"/>
        </w:rPr>
        <w:t xml:space="preserve"> </w:t>
      </w:r>
      <w:r>
        <w:rPr>
          <w:sz w:val="24"/>
        </w:rPr>
        <w:t>of</w:t>
      </w:r>
      <w:r>
        <w:rPr>
          <w:spacing w:val="-1"/>
          <w:sz w:val="24"/>
        </w:rPr>
        <w:t xml:space="preserve"> </w:t>
      </w:r>
      <w:r>
        <w:rPr>
          <w:sz w:val="24"/>
        </w:rPr>
        <w:t>10 when</w:t>
      </w:r>
      <w:r>
        <w:rPr>
          <w:spacing w:val="-2"/>
          <w:sz w:val="24"/>
        </w:rPr>
        <w:t xml:space="preserve"> </w:t>
      </w:r>
      <w:r>
        <w:rPr>
          <w:sz w:val="24"/>
        </w:rPr>
        <w:t>asked about their interaction with the person they spoke with. These scores for ‘experience with the person they spoke with’ continue to be consistently high indicating</w:t>
      </w:r>
      <w:r>
        <w:rPr>
          <w:spacing w:val="-4"/>
          <w:sz w:val="24"/>
        </w:rPr>
        <w:t xml:space="preserve"> </w:t>
      </w:r>
      <w:r>
        <w:rPr>
          <w:sz w:val="24"/>
        </w:rPr>
        <w:t>that</w:t>
      </w:r>
      <w:r>
        <w:rPr>
          <w:spacing w:val="-7"/>
          <w:sz w:val="24"/>
        </w:rPr>
        <w:t xml:space="preserve"> </w:t>
      </w:r>
      <w:r>
        <w:rPr>
          <w:sz w:val="24"/>
        </w:rPr>
        <w:t>frontline</w:t>
      </w:r>
      <w:r>
        <w:rPr>
          <w:spacing w:val="-4"/>
          <w:sz w:val="24"/>
        </w:rPr>
        <w:t xml:space="preserve"> </w:t>
      </w:r>
      <w:r>
        <w:rPr>
          <w:sz w:val="24"/>
        </w:rPr>
        <w:t>staff</w:t>
      </w:r>
      <w:r>
        <w:rPr>
          <w:spacing w:val="-5"/>
          <w:sz w:val="24"/>
        </w:rPr>
        <w:t xml:space="preserve"> </w:t>
      </w:r>
      <w:r>
        <w:rPr>
          <w:sz w:val="24"/>
        </w:rPr>
        <w:t>are</w:t>
      </w:r>
      <w:r>
        <w:rPr>
          <w:spacing w:val="-6"/>
          <w:sz w:val="24"/>
        </w:rPr>
        <w:t xml:space="preserve"> </w:t>
      </w:r>
      <w:r>
        <w:rPr>
          <w:sz w:val="24"/>
        </w:rPr>
        <w:t>contributing</w:t>
      </w:r>
      <w:r>
        <w:rPr>
          <w:spacing w:val="-6"/>
          <w:sz w:val="24"/>
        </w:rPr>
        <w:t xml:space="preserve"> </w:t>
      </w:r>
      <w:r>
        <w:rPr>
          <w:sz w:val="24"/>
        </w:rPr>
        <w:t>positively</w:t>
      </w:r>
      <w:r>
        <w:rPr>
          <w:spacing w:val="-6"/>
          <w:sz w:val="24"/>
        </w:rPr>
        <w:t xml:space="preserve"> </w:t>
      </w:r>
      <w:r>
        <w:rPr>
          <w:sz w:val="24"/>
        </w:rPr>
        <w:t>to</w:t>
      </w:r>
      <w:r>
        <w:rPr>
          <w:spacing w:val="-4"/>
          <w:sz w:val="24"/>
        </w:rPr>
        <w:t xml:space="preserve"> </w:t>
      </w:r>
      <w:r>
        <w:rPr>
          <w:sz w:val="24"/>
        </w:rPr>
        <w:t>clients’</w:t>
      </w:r>
      <w:r>
        <w:rPr>
          <w:spacing w:val="-4"/>
          <w:sz w:val="24"/>
        </w:rPr>
        <w:t xml:space="preserve"> </w:t>
      </w:r>
      <w:r>
        <w:rPr>
          <w:sz w:val="24"/>
        </w:rPr>
        <w:t>experiences.</w:t>
      </w:r>
    </w:p>
    <w:p w14:paraId="05E679A4" w14:textId="77777777" w:rsidR="009C3942" w:rsidRDefault="009C3942">
      <w:pPr>
        <w:pStyle w:val="BodyText"/>
        <w:rPr>
          <w:sz w:val="20"/>
        </w:rPr>
      </w:pPr>
    </w:p>
    <w:p w14:paraId="75D5414C" w14:textId="77777777" w:rsidR="009C3942" w:rsidRDefault="00C5708C">
      <w:pPr>
        <w:pStyle w:val="ListParagraph"/>
        <w:numPr>
          <w:ilvl w:val="0"/>
          <w:numId w:val="2"/>
        </w:numPr>
        <w:tabs>
          <w:tab w:val="left" w:pos="821"/>
          <w:tab w:val="left" w:pos="822"/>
        </w:tabs>
        <w:ind w:left="821" w:right="113"/>
        <w:rPr>
          <w:sz w:val="24"/>
        </w:rPr>
      </w:pPr>
      <w:r>
        <w:rPr>
          <w:sz w:val="24"/>
        </w:rPr>
        <w:t>We have also seen a significant reduction in sanctions. As a result of the prioritised removal of sanctions that most impacted children, and improvements</w:t>
      </w:r>
      <w:r>
        <w:rPr>
          <w:spacing w:val="-5"/>
          <w:sz w:val="24"/>
        </w:rPr>
        <w:t xml:space="preserve"> </w:t>
      </w:r>
      <w:r>
        <w:rPr>
          <w:sz w:val="24"/>
        </w:rPr>
        <w:t>to</w:t>
      </w:r>
      <w:r>
        <w:rPr>
          <w:spacing w:val="-3"/>
          <w:sz w:val="24"/>
        </w:rPr>
        <w:t xml:space="preserve"> </w:t>
      </w:r>
      <w:r>
        <w:rPr>
          <w:sz w:val="24"/>
        </w:rPr>
        <w:t>how</w:t>
      </w:r>
      <w:r>
        <w:rPr>
          <w:spacing w:val="-5"/>
          <w:sz w:val="24"/>
        </w:rPr>
        <w:t xml:space="preserve"> </w:t>
      </w:r>
      <w:r>
        <w:rPr>
          <w:sz w:val="24"/>
        </w:rPr>
        <w:t>case</w:t>
      </w:r>
      <w:r>
        <w:rPr>
          <w:spacing w:val="-5"/>
          <w:sz w:val="24"/>
        </w:rPr>
        <w:t xml:space="preserve"> </w:t>
      </w:r>
      <w:r>
        <w:rPr>
          <w:sz w:val="24"/>
        </w:rPr>
        <w:t>managers</w:t>
      </w:r>
      <w:r>
        <w:rPr>
          <w:spacing w:val="-5"/>
          <w:sz w:val="24"/>
        </w:rPr>
        <w:t xml:space="preserve"> </w:t>
      </w:r>
      <w:r>
        <w:rPr>
          <w:sz w:val="24"/>
        </w:rPr>
        <w:t>approach</w:t>
      </w:r>
      <w:r>
        <w:rPr>
          <w:spacing w:val="-5"/>
          <w:sz w:val="24"/>
        </w:rPr>
        <w:t xml:space="preserve"> </w:t>
      </w:r>
      <w:r>
        <w:rPr>
          <w:sz w:val="24"/>
        </w:rPr>
        <w:t>clients,</w:t>
      </w:r>
      <w:r>
        <w:rPr>
          <w:spacing w:val="-4"/>
          <w:sz w:val="24"/>
        </w:rPr>
        <w:t xml:space="preserve"> </w:t>
      </w:r>
      <w:r>
        <w:rPr>
          <w:sz w:val="24"/>
        </w:rPr>
        <w:t>we</w:t>
      </w:r>
      <w:r>
        <w:rPr>
          <w:spacing w:val="-3"/>
          <w:sz w:val="24"/>
        </w:rPr>
        <w:t xml:space="preserve"> </w:t>
      </w:r>
      <w:r>
        <w:rPr>
          <w:sz w:val="24"/>
        </w:rPr>
        <w:t>have</w:t>
      </w:r>
      <w:r>
        <w:rPr>
          <w:spacing w:val="-5"/>
          <w:sz w:val="24"/>
        </w:rPr>
        <w:t xml:space="preserve"> </w:t>
      </w:r>
      <w:r>
        <w:rPr>
          <w:sz w:val="24"/>
        </w:rPr>
        <w:t>seen</w:t>
      </w:r>
      <w:r>
        <w:rPr>
          <w:spacing w:val="-3"/>
          <w:sz w:val="24"/>
        </w:rPr>
        <w:t xml:space="preserve"> </w:t>
      </w:r>
      <w:r>
        <w:rPr>
          <w:sz w:val="24"/>
        </w:rPr>
        <w:t>an</w:t>
      </w:r>
      <w:r>
        <w:rPr>
          <w:spacing w:val="-3"/>
          <w:sz w:val="24"/>
        </w:rPr>
        <w:t xml:space="preserve"> </w:t>
      </w:r>
      <w:r>
        <w:rPr>
          <w:sz w:val="24"/>
        </w:rPr>
        <w:t>87% drop in sanctions that impact children since June 2017.</w:t>
      </w:r>
    </w:p>
    <w:p w14:paraId="1136EDB5" w14:textId="77777777" w:rsidR="009C3942" w:rsidRDefault="009C3942">
      <w:pPr>
        <w:pStyle w:val="BodyText"/>
        <w:rPr>
          <w:sz w:val="20"/>
        </w:rPr>
      </w:pPr>
    </w:p>
    <w:p w14:paraId="0349FE37" w14:textId="77777777" w:rsidR="009C3942" w:rsidRDefault="00C5708C">
      <w:pPr>
        <w:pStyle w:val="Heading1"/>
      </w:pPr>
      <w:bookmarkStart w:id="13" w:name="Key_priorities_for_the_welfare_overhaul_"/>
      <w:bookmarkEnd w:id="13"/>
      <w:r>
        <w:t>Key</w:t>
      </w:r>
      <w:r>
        <w:rPr>
          <w:spacing w:val="-4"/>
        </w:rPr>
        <w:t xml:space="preserve"> </w:t>
      </w:r>
      <w:r>
        <w:t>priorities</w:t>
      </w:r>
      <w:r>
        <w:rPr>
          <w:spacing w:val="-2"/>
        </w:rPr>
        <w:t xml:space="preserve"> </w:t>
      </w:r>
      <w:r>
        <w:t>for</w:t>
      </w:r>
      <w:r>
        <w:rPr>
          <w:spacing w:val="-4"/>
        </w:rPr>
        <w:t xml:space="preserve"> </w:t>
      </w:r>
      <w:r>
        <w:t>the</w:t>
      </w:r>
      <w:r>
        <w:rPr>
          <w:spacing w:val="-3"/>
        </w:rPr>
        <w:t xml:space="preserve"> </w:t>
      </w:r>
      <w:r>
        <w:t>welfare</w:t>
      </w:r>
      <w:r>
        <w:rPr>
          <w:spacing w:val="-4"/>
        </w:rPr>
        <w:t xml:space="preserve"> </w:t>
      </w:r>
      <w:r>
        <w:t>overhaul</w:t>
      </w:r>
      <w:r>
        <w:rPr>
          <w:spacing w:val="-3"/>
        </w:rPr>
        <w:t xml:space="preserve"> </w:t>
      </w:r>
      <w:r>
        <w:t>moving</w:t>
      </w:r>
      <w:r>
        <w:rPr>
          <w:spacing w:val="-2"/>
        </w:rPr>
        <w:t xml:space="preserve"> forward</w:t>
      </w:r>
    </w:p>
    <w:p w14:paraId="48AA4611" w14:textId="77777777" w:rsidR="009C3942" w:rsidRDefault="009C3942">
      <w:pPr>
        <w:pStyle w:val="BodyText"/>
        <w:rPr>
          <w:b/>
          <w:sz w:val="20"/>
        </w:rPr>
      </w:pPr>
    </w:p>
    <w:p w14:paraId="474EDBF6" w14:textId="77777777" w:rsidR="009C3942" w:rsidRDefault="00C5708C">
      <w:pPr>
        <w:pStyle w:val="ListParagraph"/>
        <w:numPr>
          <w:ilvl w:val="0"/>
          <w:numId w:val="2"/>
        </w:numPr>
        <w:tabs>
          <w:tab w:val="left" w:pos="821"/>
          <w:tab w:val="left" w:pos="822"/>
        </w:tabs>
        <w:ind w:left="821" w:right="287"/>
        <w:rPr>
          <w:sz w:val="24"/>
        </w:rPr>
      </w:pPr>
      <w:r>
        <w:rPr>
          <w:sz w:val="24"/>
        </w:rPr>
        <w:t>I want to continue to improve the wellbeing of New Zealanders through overhauling</w:t>
      </w:r>
      <w:r>
        <w:rPr>
          <w:spacing w:val="-5"/>
          <w:sz w:val="24"/>
        </w:rPr>
        <w:t xml:space="preserve"> </w:t>
      </w:r>
      <w:r>
        <w:rPr>
          <w:sz w:val="24"/>
        </w:rPr>
        <w:t>the</w:t>
      </w:r>
      <w:r>
        <w:rPr>
          <w:spacing w:val="-5"/>
          <w:sz w:val="24"/>
        </w:rPr>
        <w:t xml:space="preserve"> </w:t>
      </w:r>
      <w:r>
        <w:rPr>
          <w:sz w:val="24"/>
        </w:rPr>
        <w:t>welfare</w:t>
      </w:r>
      <w:r>
        <w:rPr>
          <w:spacing w:val="-3"/>
          <w:sz w:val="24"/>
        </w:rPr>
        <w:t xml:space="preserve"> </w:t>
      </w:r>
      <w:r>
        <w:rPr>
          <w:sz w:val="24"/>
        </w:rPr>
        <w:t>system,</w:t>
      </w:r>
      <w:r>
        <w:rPr>
          <w:spacing w:val="-5"/>
          <w:sz w:val="24"/>
        </w:rPr>
        <w:t xml:space="preserve"> </w:t>
      </w:r>
      <w:r>
        <w:rPr>
          <w:sz w:val="24"/>
        </w:rPr>
        <w:t>ensuring</w:t>
      </w:r>
      <w:r>
        <w:rPr>
          <w:spacing w:val="-5"/>
          <w:sz w:val="24"/>
        </w:rPr>
        <w:t xml:space="preserve"> </w:t>
      </w:r>
      <w:r>
        <w:rPr>
          <w:sz w:val="24"/>
        </w:rPr>
        <w:t>people</w:t>
      </w:r>
      <w:r>
        <w:rPr>
          <w:spacing w:val="-5"/>
          <w:sz w:val="24"/>
        </w:rPr>
        <w:t xml:space="preserve"> </w:t>
      </w:r>
      <w:r>
        <w:rPr>
          <w:sz w:val="24"/>
        </w:rPr>
        <w:t>in</w:t>
      </w:r>
      <w:r>
        <w:rPr>
          <w:spacing w:val="-3"/>
          <w:sz w:val="24"/>
        </w:rPr>
        <w:t xml:space="preserve"> </w:t>
      </w:r>
      <w:r>
        <w:rPr>
          <w:sz w:val="24"/>
        </w:rPr>
        <w:t>need</w:t>
      </w:r>
      <w:r>
        <w:rPr>
          <w:spacing w:val="-5"/>
          <w:sz w:val="24"/>
        </w:rPr>
        <w:t xml:space="preserve"> </w:t>
      </w:r>
      <w:r>
        <w:rPr>
          <w:sz w:val="24"/>
        </w:rPr>
        <w:t>are</w:t>
      </w:r>
      <w:r>
        <w:rPr>
          <w:spacing w:val="-3"/>
          <w:sz w:val="24"/>
        </w:rPr>
        <w:t xml:space="preserve"> </w:t>
      </w:r>
      <w:r>
        <w:rPr>
          <w:sz w:val="24"/>
        </w:rPr>
        <w:t>able</w:t>
      </w:r>
      <w:r>
        <w:rPr>
          <w:spacing w:val="-5"/>
          <w:sz w:val="24"/>
        </w:rPr>
        <w:t xml:space="preserve"> </w:t>
      </w:r>
      <w:r>
        <w:rPr>
          <w:sz w:val="24"/>
        </w:rPr>
        <w:t>to</w:t>
      </w:r>
      <w:r>
        <w:rPr>
          <w:spacing w:val="-5"/>
          <w:sz w:val="24"/>
        </w:rPr>
        <w:t xml:space="preserve"> </w:t>
      </w:r>
      <w:r>
        <w:rPr>
          <w:sz w:val="24"/>
        </w:rPr>
        <w:t>have</w:t>
      </w:r>
      <w:r>
        <w:rPr>
          <w:spacing w:val="-5"/>
          <w:sz w:val="24"/>
        </w:rPr>
        <w:t xml:space="preserve"> </w:t>
      </w:r>
      <w:r>
        <w:rPr>
          <w:sz w:val="24"/>
        </w:rPr>
        <w:t>an adequate income, are treated with respect and dignity, and are able to participate meaningfully in their communities.</w:t>
      </w:r>
    </w:p>
    <w:p w14:paraId="3759386C" w14:textId="77777777" w:rsidR="009C3942" w:rsidRDefault="009C3942">
      <w:pPr>
        <w:pStyle w:val="BodyText"/>
        <w:rPr>
          <w:sz w:val="20"/>
        </w:rPr>
      </w:pPr>
    </w:p>
    <w:p w14:paraId="74D648B8" w14:textId="77777777" w:rsidR="009C3942" w:rsidRDefault="00C5708C">
      <w:pPr>
        <w:pStyle w:val="ListParagraph"/>
        <w:numPr>
          <w:ilvl w:val="0"/>
          <w:numId w:val="2"/>
        </w:numPr>
        <w:tabs>
          <w:tab w:val="left" w:pos="821"/>
          <w:tab w:val="left" w:pos="822"/>
        </w:tabs>
        <w:ind w:left="821" w:right="194"/>
        <w:rPr>
          <w:sz w:val="24"/>
        </w:rPr>
      </w:pPr>
      <w:r>
        <w:rPr>
          <w:sz w:val="24"/>
        </w:rPr>
        <w:t>We have made good progress on this to date, with a wide range of work underway in a variety of areas with real world impacts as outlined above. Building</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strong</w:t>
      </w:r>
      <w:r>
        <w:rPr>
          <w:spacing w:val="-2"/>
          <w:sz w:val="24"/>
        </w:rPr>
        <w:t xml:space="preserve"> </w:t>
      </w:r>
      <w:r>
        <w:rPr>
          <w:sz w:val="24"/>
        </w:rPr>
        <w:t>work</w:t>
      </w:r>
      <w:r>
        <w:rPr>
          <w:spacing w:val="-4"/>
          <w:sz w:val="24"/>
        </w:rPr>
        <w:t xml:space="preserve"> </w:t>
      </w:r>
      <w:r>
        <w:rPr>
          <w:sz w:val="24"/>
        </w:rPr>
        <w:t>we</w:t>
      </w:r>
      <w:r>
        <w:rPr>
          <w:spacing w:val="-4"/>
          <w:sz w:val="24"/>
        </w:rPr>
        <w:t xml:space="preserve"> </w:t>
      </w:r>
      <w:r>
        <w:rPr>
          <w:sz w:val="24"/>
        </w:rPr>
        <w:t>have</w:t>
      </w:r>
      <w:r>
        <w:rPr>
          <w:spacing w:val="-2"/>
          <w:sz w:val="24"/>
        </w:rPr>
        <w:t xml:space="preserve"> </w:t>
      </w:r>
      <w:r>
        <w:rPr>
          <w:sz w:val="24"/>
        </w:rPr>
        <w:t>done</w:t>
      </w:r>
      <w:r>
        <w:rPr>
          <w:spacing w:val="-4"/>
          <w:sz w:val="24"/>
        </w:rPr>
        <w:t xml:space="preserve"> </w:t>
      </w:r>
      <w:r>
        <w:rPr>
          <w:sz w:val="24"/>
        </w:rPr>
        <w:t>to</w:t>
      </w:r>
      <w:r>
        <w:rPr>
          <w:spacing w:val="-4"/>
          <w:sz w:val="24"/>
        </w:rPr>
        <w:t xml:space="preserve"> </w:t>
      </w:r>
      <w:r>
        <w:rPr>
          <w:sz w:val="24"/>
        </w:rPr>
        <w:t>date,</w:t>
      </w:r>
      <w:r>
        <w:rPr>
          <w:spacing w:val="-3"/>
          <w:sz w:val="24"/>
        </w:rPr>
        <w:t xml:space="preserve"> </w:t>
      </w:r>
      <w:r>
        <w:rPr>
          <w:sz w:val="24"/>
        </w:rPr>
        <w:t>I</w:t>
      </w:r>
      <w:r>
        <w:rPr>
          <w:spacing w:val="-5"/>
          <w:sz w:val="24"/>
        </w:rPr>
        <w:t xml:space="preserve"> </w:t>
      </w:r>
      <w:r>
        <w:rPr>
          <w:sz w:val="24"/>
        </w:rPr>
        <w:t>am</w:t>
      </w:r>
      <w:r>
        <w:rPr>
          <w:spacing w:val="-4"/>
          <w:sz w:val="24"/>
        </w:rPr>
        <w:t xml:space="preserve"> </w:t>
      </w:r>
      <w:r>
        <w:rPr>
          <w:sz w:val="24"/>
        </w:rPr>
        <w:t>proposing</w:t>
      </w:r>
      <w:r>
        <w:rPr>
          <w:spacing w:val="-4"/>
          <w:sz w:val="24"/>
        </w:rPr>
        <w:t xml:space="preserve"> </w:t>
      </w:r>
      <w:r>
        <w:rPr>
          <w:sz w:val="24"/>
        </w:rPr>
        <w:t>to</w:t>
      </w:r>
      <w:r>
        <w:rPr>
          <w:spacing w:val="-4"/>
          <w:sz w:val="24"/>
        </w:rPr>
        <w:t xml:space="preserve"> </w:t>
      </w:r>
      <w:r>
        <w:rPr>
          <w:sz w:val="24"/>
        </w:rPr>
        <w:t>prioritise the</w:t>
      </w:r>
      <w:r>
        <w:rPr>
          <w:spacing w:val="-5"/>
          <w:sz w:val="24"/>
        </w:rPr>
        <w:t xml:space="preserve"> </w:t>
      </w:r>
      <w:r>
        <w:rPr>
          <w:sz w:val="24"/>
        </w:rPr>
        <w:t>following</w:t>
      </w:r>
      <w:r>
        <w:rPr>
          <w:spacing w:val="-3"/>
          <w:sz w:val="24"/>
        </w:rPr>
        <w:t xml:space="preserve"> </w:t>
      </w:r>
      <w:r>
        <w:rPr>
          <w:sz w:val="24"/>
        </w:rPr>
        <w:t>areas</w:t>
      </w:r>
      <w:r>
        <w:rPr>
          <w:spacing w:val="-5"/>
          <w:sz w:val="24"/>
        </w:rPr>
        <w:t xml:space="preserve"> </w:t>
      </w:r>
      <w:r>
        <w:rPr>
          <w:sz w:val="24"/>
        </w:rPr>
        <w:t>as</w:t>
      </w:r>
      <w:r>
        <w:rPr>
          <w:spacing w:val="-5"/>
          <w:sz w:val="24"/>
        </w:rPr>
        <w:t xml:space="preserve"> </w:t>
      </w:r>
      <w:r>
        <w:rPr>
          <w:sz w:val="24"/>
        </w:rPr>
        <w:t>next</w:t>
      </w:r>
      <w:r>
        <w:rPr>
          <w:spacing w:val="-4"/>
          <w:sz w:val="24"/>
        </w:rPr>
        <w:t xml:space="preserve"> </w:t>
      </w:r>
      <w:r>
        <w:rPr>
          <w:sz w:val="24"/>
        </w:rPr>
        <w:t>steps.</w:t>
      </w:r>
      <w:r>
        <w:rPr>
          <w:spacing w:val="-4"/>
          <w:sz w:val="24"/>
        </w:rPr>
        <w:t xml:space="preserve"> </w:t>
      </w:r>
      <w:r>
        <w:rPr>
          <w:sz w:val="24"/>
        </w:rPr>
        <w:t>These</w:t>
      </w:r>
      <w:r>
        <w:rPr>
          <w:spacing w:val="-5"/>
          <w:sz w:val="24"/>
        </w:rPr>
        <w:t xml:space="preserve"> </w:t>
      </w:r>
      <w:r>
        <w:rPr>
          <w:sz w:val="24"/>
        </w:rPr>
        <w:t>next</w:t>
      </w:r>
      <w:r>
        <w:rPr>
          <w:spacing w:val="-5"/>
          <w:sz w:val="24"/>
        </w:rPr>
        <w:t xml:space="preserve"> </w:t>
      </w:r>
      <w:r>
        <w:rPr>
          <w:sz w:val="24"/>
        </w:rPr>
        <w:t>steps</w:t>
      </w:r>
      <w:r>
        <w:rPr>
          <w:spacing w:val="-5"/>
          <w:sz w:val="24"/>
        </w:rPr>
        <w:t xml:space="preserve"> </w:t>
      </w:r>
      <w:r>
        <w:rPr>
          <w:sz w:val="24"/>
        </w:rPr>
        <w:t>reflect</w:t>
      </w:r>
      <w:r>
        <w:rPr>
          <w:spacing w:val="-4"/>
          <w:sz w:val="24"/>
        </w:rPr>
        <w:t xml:space="preserve"> </w:t>
      </w:r>
      <w:r>
        <w:rPr>
          <w:sz w:val="24"/>
        </w:rPr>
        <w:t>priorities</w:t>
      </w:r>
      <w:r>
        <w:rPr>
          <w:spacing w:val="-5"/>
          <w:sz w:val="24"/>
        </w:rPr>
        <w:t xml:space="preserve"> </w:t>
      </w:r>
      <w:r>
        <w:rPr>
          <w:sz w:val="24"/>
        </w:rPr>
        <w:t>within</w:t>
      </w:r>
      <w:r>
        <w:rPr>
          <w:spacing w:val="-3"/>
          <w:sz w:val="24"/>
        </w:rPr>
        <w:t xml:space="preserve"> </w:t>
      </w:r>
      <w:r>
        <w:rPr>
          <w:sz w:val="24"/>
        </w:rPr>
        <w:t>the next 12 months, and 1 to 3 years. Further long term work will be considered following this.</w:t>
      </w:r>
    </w:p>
    <w:p w14:paraId="5BB0B19B" w14:textId="77777777" w:rsidR="009C3942" w:rsidRDefault="009C3942">
      <w:pPr>
        <w:pStyle w:val="BodyText"/>
        <w:rPr>
          <w:sz w:val="20"/>
        </w:rPr>
      </w:pPr>
    </w:p>
    <w:p w14:paraId="249A5D67" w14:textId="77777777" w:rsidR="009C3942" w:rsidRDefault="00C5708C">
      <w:pPr>
        <w:pStyle w:val="ListParagraph"/>
        <w:numPr>
          <w:ilvl w:val="0"/>
          <w:numId w:val="2"/>
        </w:numPr>
        <w:tabs>
          <w:tab w:val="left" w:pos="821"/>
          <w:tab w:val="left" w:pos="822"/>
        </w:tabs>
        <w:ind w:left="821" w:right="208"/>
        <w:rPr>
          <w:sz w:val="24"/>
        </w:rPr>
      </w:pPr>
      <w:r>
        <w:rPr>
          <w:sz w:val="24"/>
        </w:rPr>
        <w:t>The work programme over the next several years will be informed by the progress</w:t>
      </w:r>
      <w:r>
        <w:rPr>
          <w:spacing w:val="-2"/>
          <w:sz w:val="24"/>
        </w:rPr>
        <w:t xml:space="preserve"> </w:t>
      </w:r>
      <w:r>
        <w:rPr>
          <w:sz w:val="24"/>
        </w:rPr>
        <w:t>made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next</w:t>
      </w:r>
      <w:r>
        <w:rPr>
          <w:spacing w:val="-5"/>
          <w:sz w:val="24"/>
        </w:rPr>
        <w:t xml:space="preserve"> </w:t>
      </w:r>
      <w:r>
        <w:rPr>
          <w:sz w:val="24"/>
        </w:rPr>
        <w:t>12</w:t>
      </w:r>
      <w:r>
        <w:rPr>
          <w:spacing w:val="-4"/>
          <w:sz w:val="24"/>
        </w:rPr>
        <w:t xml:space="preserve"> </w:t>
      </w:r>
      <w:r>
        <w:rPr>
          <w:sz w:val="24"/>
        </w:rPr>
        <w:t>months,</w:t>
      </w:r>
      <w:r>
        <w:rPr>
          <w:spacing w:val="-5"/>
          <w:sz w:val="24"/>
        </w:rPr>
        <w:t xml:space="preserve"> </w:t>
      </w:r>
      <w:r>
        <w:rPr>
          <w:sz w:val="24"/>
        </w:rPr>
        <w:t>as</w:t>
      </w:r>
      <w:r>
        <w:rPr>
          <w:spacing w:val="-4"/>
          <w:sz w:val="24"/>
        </w:rPr>
        <w:t xml:space="preserve"> </w:t>
      </w:r>
      <w:r>
        <w:rPr>
          <w:sz w:val="24"/>
        </w:rPr>
        <w:t>well</w:t>
      </w:r>
      <w:r>
        <w:rPr>
          <w:spacing w:val="-2"/>
          <w:sz w:val="24"/>
        </w:rPr>
        <w:t xml:space="preserve"> </w:t>
      </w:r>
      <w:r>
        <w:rPr>
          <w:sz w:val="24"/>
        </w:rPr>
        <w:t>as</w:t>
      </w:r>
      <w:r>
        <w:rPr>
          <w:spacing w:val="-2"/>
          <w:sz w:val="24"/>
        </w:rPr>
        <w:t xml:space="preserve"> </w:t>
      </w:r>
      <w:r>
        <w:rPr>
          <w:sz w:val="24"/>
        </w:rPr>
        <w:t>taking</w:t>
      </w:r>
      <w:r>
        <w:rPr>
          <w:spacing w:val="-4"/>
          <w:sz w:val="24"/>
        </w:rPr>
        <w:t xml:space="preserve"> </w:t>
      </w:r>
      <w:r>
        <w:rPr>
          <w:sz w:val="24"/>
        </w:rPr>
        <w:t>into</w:t>
      </w:r>
      <w:r>
        <w:rPr>
          <w:spacing w:val="-4"/>
          <w:sz w:val="24"/>
        </w:rPr>
        <w:t xml:space="preserve"> </w:t>
      </w:r>
      <w:r>
        <w:rPr>
          <w:sz w:val="24"/>
        </w:rPr>
        <w:t>consideration</w:t>
      </w:r>
      <w:r>
        <w:rPr>
          <w:spacing w:val="-4"/>
          <w:sz w:val="24"/>
        </w:rPr>
        <w:t xml:space="preserve"> </w:t>
      </w:r>
      <w:r>
        <w:rPr>
          <w:sz w:val="24"/>
        </w:rPr>
        <w:t>the impacts of other relevant initiatives including:</w:t>
      </w:r>
    </w:p>
    <w:p w14:paraId="50FE06F1" w14:textId="77777777" w:rsidR="009C3942" w:rsidRDefault="009C3942">
      <w:pPr>
        <w:pStyle w:val="BodyText"/>
        <w:rPr>
          <w:sz w:val="20"/>
        </w:rPr>
      </w:pPr>
    </w:p>
    <w:p w14:paraId="3C5D332D" w14:textId="5C2382B8" w:rsidR="009C3942" w:rsidRDefault="00C5708C">
      <w:pPr>
        <w:pStyle w:val="ListParagraph"/>
        <w:numPr>
          <w:ilvl w:val="1"/>
          <w:numId w:val="2"/>
        </w:numPr>
        <w:tabs>
          <w:tab w:val="left" w:pos="1541"/>
          <w:tab w:val="left" w:pos="1542"/>
        </w:tabs>
        <w:spacing w:before="1"/>
        <w:ind w:right="193"/>
        <w:rPr>
          <w:sz w:val="24"/>
        </w:rPr>
      </w:pPr>
      <w:r>
        <w:rPr>
          <w:sz w:val="24"/>
        </w:rPr>
        <w:t>the</w:t>
      </w:r>
      <w:r>
        <w:rPr>
          <w:spacing w:val="-5"/>
          <w:sz w:val="24"/>
        </w:rPr>
        <w:t xml:space="preserve"> </w:t>
      </w:r>
      <w:r>
        <w:rPr>
          <w:sz w:val="24"/>
        </w:rPr>
        <w:t>New</w:t>
      </w:r>
      <w:r>
        <w:rPr>
          <w:spacing w:val="-5"/>
          <w:sz w:val="24"/>
        </w:rPr>
        <w:t xml:space="preserve"> </w:t>
      </w:r>
      <w:r>
        <w:rPr>
          <w:sz w:val="24"/>
        </w:rPr>
        <w:t>Zealand</w:t>
      </w:r>
      <w:r>
        <w:rPr>
          <w:spacing w:val="-5"/>
          <w:sz w:val="24"/>
        </w:rPr>
        <w:t xml:space="preserve"> </w:t>
      </w:r>
      <w:r>
        <w:rPr>
          <w:sz w:val="24"/>
        </w:rPr>
        <w:t>Income</w:t>
      </w:r>
      <w:r>
        <w:rPr>
          <w:spacing w:val="-5"/>
          <w:sz w:val="24"/>
        </w:rPr>
        <w:t xml:space="preserve"> </w:t>
      </w:r>
      <w:r>
        <w:rPr>
          <w:sz w:val="24"/>
        </w:rPr>
        <w:t>Insurance</w:t>
      </w:r>
      <w:r>
        <w:rPr>
          <w:spacing w:val="-5"/>
          <w:sz w:val="24"/>
        </w:rPr>
        <w:t xml:space="preserve"> </w:t>
      </w:r>
      <w:r>
        <w:rPr>
          <w:sz w:val="24"/>
        </w:rPr>
        <w:t>Scheme</w:t>
      </w:r>
      <w:r>
        <w:rPr>
          <w:spacing w:val="-5"/>
          <w:sz w:val="24"/>
        </w:rPr>
        <w:t xml:space="preserve"> </w:t>
      </w:r>
      <w:r w:rsidR="00443704">
        <w:rPr>
          <w:spacing w:val="-5"/>
          <w:sz w:val="24"/>
        </w:rPr>
        <w:t>[Redacted content]</w:t>
      </w:r>
    </w:p>
    <w:p w14:paraId="5E812734" w14:textId="77777777" w:rsidR="009C3942" w:rsidRDefault="009C3942">
      <w:pPr>
        <w:pStyle w:val="BodyText"/>
        <w:spacing w:before="9"/>
        <w:rPr>
          <w:sz w:val="20"/>
        </w:rPr>
      </w:pPr>
    </w:p>
    <w:p w14:paraId="1BC9D846" w14:textId="77777777" w:rsidR="009C3942" w:rsidRDefault="00C5708C">
      <w:pPr>
        <w:pStyle w:val="ListParagraph"/>
        <w:numPr>
          <w:ilvl w:val="1"/>
          <w:numId w:val="2"/>
        </w:numPr>
        <w:tabs>
          <w:tab w:val="left" w:pos="1542"/>
        </w:tabs>
        <w:spacing w:before="1"/>
        <w:ind w:right="419"/>
        <w:jc w:val="both"/>
        <w:rPr>
          <w:sz w:val="24"/>
        </w:rPr>
      </w:pPr>
      <w:r>
        <w:rPr>
          <w:sz w:val="24"/>
        </w:rPr>
        <w:t>the</w:t>
      </w:r>
      <w:r>
        <w:rPr>
          <w:spacing w:val="-5"/>
          <w:sz w:val="24"/>
        </w:rPr>
        <w:t xml:space="preserve"> </w:t>
      </w:r>
      <w:r>
        <w:rPr>
          <w:sz w:val="24"/>
        </w:rPr>
        <w:t>recent</w:t>
      </w:r>
      <w:r>
        <w:rPr>
          <w:spacing w:val="-6"/>
          <w:sz w:val="24"/>
        </w:rPr>
        <w:t xml:space="preserve"> </w:t>
      </w:r>
      <w:r>
        <w:rPr>
          <w:sz w:val="24"/>
        </w:rPr>
        <w:t>establishment</w:t>
      </w:r>
      <w:r>
        <w:rPr>
          <w:spacing w:val="-6"/>
          <w:sz w:val="24"/>
        </w:rPr>
        <w:t xml:space="preserve"> </w:t>
      </w:r>
      <w:r>
        <w:rPr>
          <w:sz w:val="24"/>
        </w:rPr>
        <w:t>of</w:t>
      </w:r>
      <w:r>
        <w:rPr>
          <w:spacing w:val="-4"/>
          <w:sz w:val="24"/>
        </w:rPr>
        <w:t xml:space="preserve"> </w:t>
      </w:r>
      <w:r>
        <w:rPr>
          <w:sz w:val="24"/>
        </w:rPr>
        <w:t>Whaikaha,</w:t>
      </w:r>
      <w:r>
        <w:rPr>
          <w:spacing w:val="-4"/>
          <w:sz w:val="24"/>
        </w:rPr>
        <w:t xml:space="preserve"> </w:t>
      </w:r>
      <w:r>
        <w:rPr>
          <w:sz w:val="24"/>
        </w:rPr>
        <w:t>changes</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health</w:t>
      </w:r>
      <w:r>
        <w:rPr>
          <w:spacing w:val="-5"/>
          <w:sz w:val="24"/>
        </w:rPr>
        <w:t xml:space="preserve"> </w:t>
      </w:r>
      <w:r>
        <w:rPr>
          <w:sz w:val="24"/>
        </w:rPr>
        <w:t>system and</w:t>
      </w:r>
      <w:r>
        <w:rPr>
          <w:spacing w:val="-4"/>
          <w:sz w:val="24"/>
        </w:rPr>
        <w:t xml:space="preserve"> </w:t>
      </w:r>
      <w:r>
        <w:rPr>
          <w:sz w:val="24"/>
        </w:rPr>
        <w:t>the</w:t>
      </w:r>
      <w:r>
        <w:rPr>
          <w:spacing w:val="-4"/>
          <w:sz w:val="24"/>
        </w:rPr>
        <w:t xml:space="preserve"> </w:t>
      </w:r>
      <w:r>
        <w:rPr>
          <w:sz w:val="24"/>
        </w:rPr>
        <w:t>interface</w:t>
      </w:r>
      <w:r>
        <w:rPr>
          <w:spacing w:val="-2"/>
          <w:sz w:val="24"/>
        </w:rPr>
        <w:t xml:space="preserve"> </w:t>
      </w:r>
      <w:r>
        <w:rPr>
          <w:sz w:val="24"/>
        </w:rPr>
        <w:t>between</w:t>
      </w:r>
      <w:r>
        <w:rPr>
          <w:spacing w:val="-2"/>
          <w:sz w:val="24"/>
        </w:rPr>
        <w:t xml:space="preserve"> </w:t>
      </w:r>
      <w:r>
        <w:rPr>
          <w:sz w:val="24"/>
        </w:rPr>
        <w:t>the</w:t>
      </w:r>
      <w:r>
        <w:rPr>
          <w:spacing w:val="-4"/>
          <w:sz w:val="24"/>
        </w:rPr>
        <w:t xml:space="preserve"> </w:t>
      </w:r>
      <w:r>
        <w:rPr>
          <w:sz w:val="24"/>
        </w:rPr>
        <w:t>health,</w:t>
      </w:r>
      <w:r>
        <w:rPr>
          <w:spacing w:val="-3"/>
          <w:sz w:val="24"/>
        </w:rPr>
        <w:t xml:space="preserve"> </w:t>
      </w:r>
      <w:r>
        <w:rPr>
          <w:sz w:val="24"/>
        </w:rPr>
        <w:t>disability,</w:t>
      </w:r>
      <w:r>
        <w:rPr>
          <w:spacing w:val="-3"/>
          <w:sz w:val="24"/>
        </w:rPr>
        <w:t xml:space="preserve"> </w:t>
      </w:r>
      <w:r>
        <w:rPr>
          <w:sz w:val="24"/>
        </w:rPr>
        <w:t>and</w:t>
      </w:r>
      <w:r>
        <w:rPr>
          <w:spacing w:val="-4"/>
          <w:sz w:val="24"/>
        </w:rPr>
        <w:t xml:space="preserve"> </w:t>
      </w:r>
      <w:r>
        <w:rPr>
          <w:sz w:val="24"/>
        </w:rPr>
        <w:t>welfare</w:t>
      </w:r>
      <w:r>
        <w:rPr>
          <w:spacing w:val="-4"/>
          <w:sz w:val="24"/>
        </w:rPr>
        <w:t xml:space="preserve"> </w:t>
      </w:r>
      <w:r>
        <w:rPr>
          <w:sz w:val="24"/>
        </w:rPr>
        <w:t>systems which will take time to progress</w:t>
      </w:r>
    </w:p>
    <w:p w14:paraId="297ABBDD" w14:textId="77777777" w:rsidR="009C3942" w:rsidRDefault="009C3942">
      <w:pPr>
        <w:pStyle w:val="BodyText"/>
        <w:rPr>
          <w:sz w:val="20"/>
        </w:rPr>
      </w:pPr>
    </w:p>
    <w:p w14:paraId="6485DD3B" w14:textId="77777777" w:rsidR="009C3942" w:rsidRDefault="00C5708C">
      <w:pPr>
        <w:pStyle w:val="ListParagraph"/>
        <w:numPr>
          <w:ilvl w:val="1"/>
          <w:numId w:val="2"/>
        </w:numPr>
        <w:tabs>
          <w:tab w:val="left" w:pos="1542"/>
        </w:tabs>
        <w:ind w:right="416"/>
        <w:jc w:val="both"/>
        <w:rPr>
          <w:sz w:val="24"/>
        </w:rPr>
      </w:pPr>
      <w:r>
        <w:rPr>
          <w:sz w:val="24"/>
        </w:rPr>
        <w:t>MSD’s</w:t>
      </w:r>
      <w:r>
        <w:rPr>
          <w:spacing w:val="-5"/>
          <w:sz w:val="24"/>
        </w:rPr>
        <w:t xml:space="preserve"> </w:t>
      </w:r>
      <w:r>
        <w:rPr>
          <w:sz w:val="24"/>
        </w:rPr>
        <w:t>Te</w:t>
      </w:r>
      <w:r>
        <w:rPr>
          <w:spacing w:val="-5"/>
          <w:sz w:val="24"/>
        </w:rPr>
        <w:t xml:space="preserve"> </w:t>
      </w:r>
      <w:r>
        <w:rPr>
          <w:sz w:val="24"/>
        </w:rPr>
        <w:t>Pae</w:t>
      </w:r>
      <w:r>
        <w:rPr>
          <w:spacing w:val="-5"/>
          <w:sz w:val="24"/>
        </w:rPr>
        <w:t xml:space="preserve"> </w:t>
      </w:r>
      <w:r>
        <w:rPr>
          <w:sz w:val="24"/>
        </w:rPr>
        <w:t>Tawhiti</w:t>
      </w:r>
      <w:r>
        <w:rPr>
          <w:spacing w:val="-3"/>
          <w:sz w:val="24"/>
        </w:rPr>
        <w:t xml:space="preserve"> </w:t>
      </w:r>
      <w:r>
        <w:rPr>
          <w:sz w:val="24"/>
        </w:rPr>
        <w:t>Programme to</w:t>
      </w:r>
      <w:r>
        <w:rPr>
          <w:spacing w:val="-3"/>
          <w:sz w:val="24"/>
        </w:rPr>
        <w:t xml:space="preserve"> </w:t>
      </w:r>
      <w:r>
        <w:rPr>
          <w:sz w:val="24"/>
        </w:rPr>
        <w:t>improve</w:t>
      </w:r>
      <w:r>
        <w:rPr>
          <w:spacing w:val="-5"/>
          <w:sz w:val="24"/>
        </w:rPr>
        <w:t xml:space="preserve"> </w:t>
      </w:r>
      <w:r>
        <w:rPr>
          <w:sz w:val="24"/>
        </w:rPr>
        <w:t>the</w:t>
      </w:r>
      <w:r>
        <w:rPr>
          <w:spacing w:val="-5"/>
          <w:sz w:val="24"/>
        </w:rPr>
        <w:t xml:space="preserve"> </w:t>
      </w:r>
      <w:r>
        <w:rPr>
          <w:sz w:val="24"/>
        </w:rPr>
        <w:t>way</w:t>
      </w:r>
      <w:r>
        <w:rPr>
          <w:spacing w:val="-5"/>
          <w:sz w:val="24"/>
        </w:rPr>
        <w:t xml:space="preserve"> </w:t>
      </w:r>
      <w:r>
        <w:rPr>
          <w:sz w:val="24"/>
        </w:rPr>
        <w:t>MSD</w:t>
      </w:r>
      <w:r>
        <w:rPr>
          <w:spacing w:val="-5"/>
          <w:sz w:val="24"/>
        </w:rPr>
        <w:t xml:space="preserve"> </w:t>
      </w:r>
      <w:r>
        <w:rPr>
          <w:sz w:val="24"/>
        </w:rPr>
        <w:t xml:space="preserve">delivers </w:t>
      </w:r>
      <w:r>
        <w:rPr>
          <w:spacing w:val="-2"/>
          <w:sz w:val="24"/>
        </w:rPr>
        <w:t>services.</w:t>
      </w:r>
    </w:p>
    <w:p w14:paraId="7E85195D" w14:textId="77777777" w:rsidR="009C3942" w:rsidRDefault="009C3942">
      <w:pPr>
        <w:pStyle w:val="BodyText"/>
        <w:spacing w:before="3"/>
        <w:rPr>
          <w:sz w:val="31"/>
        </w:rPr>
      </w:pPr>
    </w:p>
    <w:p w14:paraId="532B0B6E" w14:textId="77777777" w:rsidR="009C3942" w:rsidRDefault="00C5708C">
      <w:pPr>
        <w:ind w:left="101"/>
        <w:rPr>
          <w:i/>
          <w:sz w:val="24"/>
        </w:rPr>
      </w:pPr>
      <w:bookmarkStart w:id="14" w:name="Increasing_adequacy_and_accessibility_of"/>
      <w:bookmarkEnd w:id="14"/>
      <w:r>
        <w:rPr>
          <w:i/>
          <w:sz w:val="24"/>
        </w:rPr>
        <w:t>Increasing</w:t>
      </w:r>
      <w:r>
        <w:rPr>
          <w:i/>
          <w:spacing w:val="-4"/>
          <w:sz w:val="24"/>
        </w:rPr>
        <w:t xml:space="preserve"> </w:t>
      </w:r>
      <w:r>
        <w:rPr>
          <w:i/>
          <w:sz w:val="24"/>
        </w:rPr>
        <w:t>adequacy</w:t>
      </w:r>
      <w:r>
        <w:rPr>
          <w:i/>
          <w:spacing w:val="-3"/>
          <w:sz w:val="24"/>
        </w:rPr>
        <w:t xml:space="preserve"> </w:t>
      </w:r>
      <w:r>
        <w:rPr>
          <w:i/>
          <w:sz w:val="24"/>
        </w:rPr>
        <w:t>and</w:t>
      </w:r>
      <w:r>
        <w:rPr>
          <w:i/>
          <w:spacing w:val="-2"/>
          <w:sz w:val="24"/>
        </w:rPr>
        <w:t xml:space="preserve"> </w:t>
      </w:r>
      <w:r>
        <w:rPr>
          <w:i/>
          <w:sz w:val="24"/>
        </w:rPr>
        <w:t>accessibility</w:t>
      </w:r>
      <w:r>
        <w:rPr>
          <w:i/>
          <w:spacing w:val="-3"/>
          <w:sz w:val="24"/>
        </w:rPr>
        <w:t xml:space="preserve"> </w:t>
      </w:r>
      <w:r>
        <w:rPr>
          <w:i/>
          <w:sz w:val="24"/>
        </w:rPr>
        <w:t>of</w:t>
      </w:r>
      <w:r>
        <w:rPr>
          <w:i/>
          <w:spacing w:val="-2"/>
          <w:sz w:val="24"/>
        </w:rPr>
        <w:t xml:space="preserve"> </w:t>
      </w:r>
      <w:r>
        <w:rPr>
          <w:i/>
          <w:sz w:val="24"/>
        </w:rPr>
        <w:t>income</w:t>
      </w:r>
      <w:r>
        <w:rPr>
          <w:i/>
          <w:spacing w:val="-3"/>
          <w:sz w:val="24"/>
        </w:rPr>
        <w:t xml:space="preserve"> </w:t>
      </w:r>
      <w:r>
        <w:rPr>
          <w:i/>
          <w:spacing w:val="-2"/>
          <w:sz w:val="24"/>
        </w:rPr>
        <w:t>support</w:t>
      </w:r>
    </w:p>
    <w:p w14:paraId="35626489" w14:textId="4CED75CE" w:rsidR="009C3942" w:rsidRDefault="00C5708C">
      <w:pPr>
        <w:pStyle w:val="ListParagraph"/>
        <w:numPr>
          <w:ilvl w:val="0"/>
          <w:numId w:val="2"/>
        </w:numPr>
        <w:tabs>
          <w:tab w:val="left" w:pos="821"/>
          <w:tab w:val="left" w:pos="822"/>
        </w:tabs>
        <w:spacing w:before="182"/>
        <w:ind w:left="821" w:right="195"/>
        <w:rPr>
          <w:sz w:val="24"/>
        </w:rPr>
      </w:pPr>
      <w:r>
        <w:rPr>
          <w:sz w:val="24"/>
        </w:rPr>
        <w:t>Over the next 12 months we will build on steps already taken to improve Childcare Assistance by continuing the Childcare Assistance review.</w:t>
      </w:r>
      <w:r>
        <w:rPr>
          <w:spacing w:val="40"/>
          <w:sz w:val="24"/>
        </w:rPr>
        <w:t xml:space="preserve"> </w:t>
      </w:r>
      <w:r>
        <w:rPr>
          <w:sz w:val="24"/>
        </w:rPr>
        <w:t>We will continue</w:t>
      </w:r>
      <w:r>
        <w:rPr>
          <w:spacing w:val="-5"/>
          <w:sz w:val="24"/>
        </w:rPr>
        <w:t xml:space="preserve"> </w:t>
      </w:r>
      <w:r>
        <w:rPr>
          <w:sz w:val="24"/>
        </w:rPr>
        <w:t>to</w:t>
      </w:r>
      <w:r>
        <w:rPr>
          <w:spacing w:val="-3"/>
          <w:sz w:val="24"/>
        </w:rPr>
        <w:t xml:space="preserve"> </w:t>
      </w:r>
      <w:r>
        <w:rPr>
          <w:sz w:val="24"/>
        </w:rPr>
        <w:t>explore</w:t>
      </w:r>
      <w:r>
        <w:rPr>
          <w:spacing w:val="-3"/>
          <w:sz w:val="24"/>
        </w:rPr>
        <w:t xml:space="preserve"> </w:t>
      </w:r>
      <w:r>
        <w:rPr>
          <w:sz w:val="24"/>
        </w:rPr>
        <w:t>options</w:t>
      </w:r>
      <w:r>
        <w:rPr>
          <w:spacing w:val="-5"/>
          <w:sz w:val="24"/>
        </w:rPr>
        <w:t xml:space="preserve"> </w:t>
      </w:r>
      <w:r>
        <w:rPr>
          <w:sz w:val="24"/>
        </w:rPr>
        <w:t>to</w:t>
      </w:r>
      <w:r>
        <w:rPr>
          <w:spacing w:val="-3"/>
          <w:sz w:val="24"/>
        </w:rPr>
        <w:t xml:space="preserve"> </w:t>
      </w:r>
      <w:r>
        <w:rPr>
          <w:sz w:val="24"/>
        </w:rPr>
        <w:t>improve</w:t>
      </w:r>
      <w:r>
        <w:rPr>
          <w:spacing w:val="-3"/>
          <w:sz w:val="24"/>
        </w:rPr>
        <w:t xml:space="preserve"> </w:t>
      </w:r>
      <w:r>
        <w:rPr>
          <w:sz w:val="24"/>
        </w:rPr>
        <w:t>MSD’s</w:t>
      </w:r>
      <w:r>
        <w:rPr>
          <w:spacing w:val="-5"/>
          <w:sz w:val="24"/>
        </w:rPr>
        <w:t xml:space="preserve"> </w:t>
      </w:r>
      <w:r>
        <w:rPr>
          <w:sz w:val="24"/>
        </w:rPr>
        <w:t>Childcare</w:t>
      </w:r>
      <w:r>
        <w:rPr>
          <w:spacing w:val="-3"/>
          <w:sz w:val="24"/>
        </w:rPr>
        <w:t xml:space="preserve"> </w:t>
      </w:r>
      <w:r>
        <w:rPr>
          <w:sz w:val="24"/>
        </w:rPr>
        <w:t>Assistance</w:t>
      </w:r>
      <w:r>
        <w:rPr>
          <w:spacing w:val="-5"/>
          <w:sz w:val="24"/>
        </w:rPr>
        <w:t xml:space="preserve"> </w:t>
      </w:r>
      <w:r>
        <w:rPr>
          <w:sz w:val="24"/>
        </w:rPr>
        <w:t>to</w:t>
      </w:r>
      <w:r>
        <w:rPr>
          <w:spacing w:val="-3"/>
          <w:sz w:val="24"/>
        </w:rPr>
        <w:t xml:space="preserve"> </w:t>
      </w:r>
      <w:r>
        <w:rPr>
          <w:sz w:val="24"/>
        </w:rPr>
        <w:t>reduce financial</w:t>
      </w:r>
      <w:r>
        <w:rPr>
          <w:spacing w:val="-6"/>
          <w:sz w:val="24"/>
        </w:rPr>
        <w:t xml:space="preserve"> </w:t>
      </w:r>
      <w:r>
        <w:rPr>
          <w:sz w:val="24"/>
        </w:rPr>
        <w:t>barriers</w:t>
      </w:r>
      <w:r>
        <w:rPr>
          <w:spacing w:val="-6"/>
          <w:sz w:val="24"/>
        </w:rPr>
        <w:t xml:space="preserve"> </w:t>
      </w:r>
      <w:r>
        <w:rPr>
          <w:sz w:val="24"/>
        </w:rPr>
        <w:t>to</w:t>
      </w:r>
      <w:r>
        <w:rPr>
          <w:spacing w:val="-4"/>
          <w:sz w:val="24"/>
        </w:rPr>
        <w:t xml:space="preserve"> </w:t>
      </w:r>
      <w:r>
        <w:rPr>
          <w:sz w:val="24"/>
        </w:rPr>
        <w:t>work</w:t>
      </w:r>
      <w:r>
        <w:rPr>
          <w:spacing w:val="-6"/>
          <w:sz w:val="24"/>
        </w:rPr>
        <w:t xml:space="preserve"> </w:t>
      </w:r>
      <w:r>
        <w:rPr>
          <w:sz w:val="24"/>
        </w:rPr>
        <w:t>for</w:t>
      </w:r>
      <w:r>
        <w:rPr>
          <w:spacing w:val="-4"/>
          <w:sz w:val="24"/>
        </w:rPr>
        <w:t xml:space="preserve"> </w:t>
      </w:r>
      <w:r>
        <w:rPr>
          <w:sz w:val="24"/>
        </w:rPr>
        <w:t>parents</w:t>
      </w:r>
      <w:r>
        <w:rPr>
          <w:spacing w:val="-6"/>
          <w:sz w:val="24"/>
        </w:rPr>
        <w:t xml:space="preserve"> </w:t>
      </w:r>
      <w:r>
        <w:rPr>
          <w:sz w:val="24"/>
        </w:rPr>
        <w:t>by</w:t>
      </w:r>
      <w:r>
        <w:rPr>
          <w:spacing w:val="-4"/>
          <w:sz w:val="24"/>
        </w:rPr>
        <w:t xml:space="preserve"> </w:t>
      </w:r>
      <w:r>
        <w:rPr>
          <w:sz w:val="24"/>
        </w:rPr>
        <w:t>increasing</w:t>
      </w:r>
      <w:r>
        <w:rPr>
          <w:spacing w:val="-6"/>
          <w:sz w:val="24"/>
        </w:rPr>
        <w:t xml:space="preserve"> </w:t>
      </w:r>
      <w:r>
        <w:rPr>
          <w:sz w:val="24"/>
        </w:rPr>
        <w:t>adequacy</w:t>
      </w:r>
      <w:r>
        <w:rPr>
          <w:spacing w:val="-4"/>
          <w:sz w:val="24"/>
        </w:rPr>
        <w:t xml:space="preserve"> </w:t>
      </w:r>
      <w:r>
        <w:rPr>
          <w:sz w:val="24"/>
        </w:rPr>
        <w:t>and</w:t>
      </w:r>
      <w:r>
        <w:rPr>
          <w:spacing w:val="-6"/>
          <w:sz w:val="24"/>
        </w:rPr>
        <w:t xml:space="preserve"> </w:t>
      </w:r>
      <w:r>
        <w:rPr>
          <w:sz w:val="24"/>
        </w:rPr>
        <w:t xml:space="preserve">accessibility of the subsidies </w:t>
      </w:r>
      <w:r w:rsidR="00443704">
        <w:rPr>
          <w:spacing w:val="-5"/>
          <w:sz w:val="24"/>
        </w:rPr>
        <w:t>[Redacted content]</w:t>
      </w:r>
      <w:r>
        <w:rPr>
          <w:sz w:val="24"/>
        </w:rPr>
        <w:t>.</w:t>
      </w:r>
    </w:p>
    <w:p w14:paraId="1AB7B2FD" w14:textId="77777777" w:rsidR="009C3942" w:rsidRDefault="009C3942">
      <w:pPr>
        <w:rPr>
          <w:sz w:val="24"/>
        </w:rPr>
        <w:sectPr w:rsidR="009C3942">
          <w:pgSz w:w="11910" w:h="16840"/>
          <w:pgMar w:top="1340" w:right="1340" w:bottom="1180" w:left="1340" w:header="715" w:footer="983" w:gutter="0"/>
          <w:cols w:space="720"/>
        </w:sectPr>
      </w:pPr>
    </w:p>
    <w:p w14:paraId="145A57E0" w14:textId="77777777" w:rsidR="009C3942" w:rsidRDefault="00C5708C">
      <w:pPr>
        <w:pStyle w:val="ListParagraph"/>
        <w:numPr>
          <w:ilvl w:val="0"/>
          <w:numId w:val="2"/>
        </w:numPr>
        <w:tabs>
          <w:tab w:val="left" w:pos="821"/>
          <w:tab w:val="left" w:pos="822"/>
        </w:tabs>
        <w:spacing w:before="82"/>
        <w:ind w:left="821" w:right="341"/>
        <w:rPr>
          <w:sz w:val="24"/>
        </w:rPr>
      </w:pPr>
      <w:r>
        <w:rPr>
          <w:sz w:val="24"/>
        </w:rPr>
        <w:lastRenderedPageBreak/>
        <w:t>The</w:t>
      </w:r>
      <w:r>
        <w:rPr>
          <w:spacing w:val="-5"/>
          <w:sz w:val="24"/>
        </w:rPr>
        <w:t xml:space="preserve"> </w:t>
      </w:r>
      <w:r>
        <w:rPr>
          <w:sz w:val="24"/>
        </w:rPr>
        <w:t>ongoing</w:t>
      </w:r>
      <w:r>
        <w:rPr>
          <w:spacing w:val="-5"/>
          <w:sz w:val="24"/>
        </w:rPr>
        <w:t xml:space="preserve"> </w:t>
      </w:r>
      <w:r>
        <w:rPr>
          <w:sz w:val="24"/>
        </w:rPr>
        <w:t>review</w:t>
      </w:r>
      <w:r>
        <w:rPr>
          <w:spacing w:val="-5"/>
          <w:sz w:val="24"/>
        </w:rPr>
        <w:t xml:space="preserve"> </w:t>
      </w:r>
      <w:r>
        <w:rPr>
          <w:sz w:val="24"/>
        </w:rPr>
        <w:t>of</w:t>
      </w:r>
      <w:r>
        <w:rPr>
          <w:spacing w:val="-4"/>
          <w:sz w:val="24"/>
        </w:rPr>
        <w:t xml:space="preserve"> </w:t>
      </w:r>
      <w:r>
        <w:rPr>
          <w:sz w:val="24"/>
        </w:rPr>
        <w:t>Working</w:t>
      </w:r>
      <w:r>
        <w:rPr>
          <w:spacing w:val="-5"/>
          <w:sz w:val="24"/>
        </w:rPr>
        <w:t xml:space="preserve"> </w:t>
      </w:r>
      <w:r>
        <w:rPr>
          <w:sz w:val="24"/>
        </w:rPr>
        <w:t>for</w:t>
      </w:r>
      <w:r>
        <w:rPr>
          <w:spacing w:val="-5"/>
          <w:sz w:val="24"/>
        </w:rPr>
        <w:t xml:space="preserve"> </w:t>
      </w:r>
      <w:r>
        <w:rPr>
          <w:sz w:val="24"/>
        </w:rPr>
        <w:t>Families</w:t>
      </w:r>
      <w:r>
        <w:rPr>
          <w:spacing w:val="-3"/>
          <w:sz w:val="24"/>
        </w:rPr>
        <w:t xml:space="preserve"> </w:t>
      </w:r>
      <w:r>
        <w:rPr>
          <w:sz w:val="24"/>
        </w:rPr>
        <w:t>will</w:t>
      </w:r>
      <w:r>
        <w:rPr>
          <w:spacing w:val="-3"/>
          <w:sz w:val="24"/>
        </w:rPr>
        <w:t xml:space="preserve"> </w:t>
      </w:r>
      <w:r>
        <w:rPr>
          <w:sz w:val="24"/>
        </w:rPr>
        <w:t>seek</w:t>
      </w:r>
      <w:r>
        <w:rPr>
          <w:spacing w:val="-5"/>
          <w:sz w:val="24"/>
        </w:rPr>
        <w:t xml:space="preserve"> </w:t>
      </w:r>
      <w:r>
        <w:rPr>
          <w:sz w:val="24"/>
        </w:rPr>
        <w:t>to</w:t>
      </w:r>
      <w:r>
        <w:rPr>
          <w:spacing w:val="-3"/>
          <w:sz w:val="24"/>
        </w:rPr>
        <w:t xml:space="preserve"> </w:t>
      </w:r>
      <w:r>
        <w:rPr>
          <w:sz w:val="24"/>
        </w:rPr>
        <w:t>develop</w:t>
      </w:r>
      <w:r>
        <w:rPr>
          <w:spacing w:val="-3"/>
          <w:sz w:val="24"/>
        </w:rPr>
        <w:t xml:space="preserve"> </w:t>
      </w:r>
      <w:r>
        <w:rPr>
          <w:sz w:val="24"/>
        </w:rPr>
        <w:t>options</w:t>
      </w:r>
      <w:r>
        <w:rPr>
          <w:spacing w:val="-5"/>
          <w:sz w:val="24"/>
        </w:rPr>
        <w:t xml:space="preserve"> </w:t>
      </w:r>
      <w:r>
        <w:rPr>
          <w:sz w:val="24"/>
        </w:rPr>
        <w:t>that improve the design and structure of these tax credits to reduce financial barriers to work and reduce child poverty. This will align with the Childcare Assistance review.</w:t>
      </w:r>
    </w:p>
    <w:p w14:paraId="68E9D62F" w14:textId="77777777" w:rsidR="009C3942" w:rsidRDefault="009C3942">
      <w:pPr>
        <w:pStyle w:val="BodyText"/>
        <w:rPr>
          <w:sz w:val="20"/>
        </w:rPr>
      </w:pPr>
    </w:p>
    <w:p w14:paraId="6DCAB08C" w14:textId="77777777" w:rsidR="009C3942" w:rsidRDefault="00C5708C">
      <w:pPr>
        <w:pStyle w:val="ListParagraph"/>
        <w:numPr>
          <w:ilvl w:val="0"/>
          <w:numId w:val="2"/>
        </w:numPr>
        <w:tabs>
          <w:tab w:val="left" w:pos="821"/>
          <w:tab w:val="left" w:pos="822"/>
        </w:tabs>
        <w:ind w:left="821" w:right="355"/>
        <w:rPr>
          <w:sz w:val="24"/>
        </w:rPr>
      </w:pPr>
      <w:r>
        <w:rPr>
          <w:sz w:val="24"/>
        </w:rPr>
        <w:t>The</w:t>
      </w:r>
      <w:r>
        <w:rPr>
          <w:spacing w:val="-5"/>
          <w:sz w:val="24"/>
        </w:rPr>
        <w:t xml:space="preserve"> </w:t>
      </w:r>
      <w:r>
        <w:rPr>
          <w:sz w:val="24"/>
        </w:rPr>
        <w:t>Debt</w:t>
      </w:r>
      <w:r>
        <w:rPr>
          <w:spacing w:val="-6"/>
          <w:sz w:val="24"/>
        </w:rPr>
        <w:t xml:space="preserve"> </w:t>
      </w:r>
      <w:r>
        <w:rPr>
          <w:sz w:val="24"/>
        </w:rPr>
        <w:t>to</w:t>
      </w:r>
      <w:r>
        <w:rPr>
          <w:spacing w:val="-3"/>
          <w:sz w:val="24"/>
        </w:rPr>
        <w:t xml:space="preserve"> </w:t>
      </w:r>
      <w:r>
        <w:rPr>
          <w:sz w:val="24"/>
        </w:rPr>
        <w:t>Government</w:t>
      </w:r>
      <w:r>
        <w:rPr>
          <w:spacing w:val="-6"/>
          <w:sz w:val="24"/>
        </w:rPr>
        <w:t xml:space="preserve"> </w:t>
      </w:r>
      <w:r>
        <w:rPr>
          <w:sz w:val="24"/>
        </w:rPr>
        <w:t>work</w:t>
      </w:r>
      <w:r>
        <w:rPr>
          <w:spacing w:val="-5"/>
          <w:sz w:val="24"/>
        </w:rPr>
        <w:t xml:space="preserve"> </w:t>
      </w:r>
      <w:r>
        <w:rPr>
          <w:sz w:val="24"/>
        </w:rPr>
        <w:t>programme</w:t>
      </w:r>
      <w:r>
        <w:rPr>
          <w:spacing w:val="-5"/>
          <w:sz w:val="24"/>
        </w:rPr>
        <w:t xml:space="preserve"> </w:t>
      </w:r>
      <w:r>
        <w:rPr>
          <w:sz w:val="24"/>
        </w:rPr>
        <w:t>will</w:t>
      </w:r>
      <w:r>
        <w:rPr>
          <w:spacing w:val="-5"/>
          <w:sz w:val="24"/>
        </w:rPr>
        <w:t xml:space="preserve"> </w:t>
      </w:r>
      <w:r>
        <w:rPr>
          <w:sz w:val="24"/>
        </w:rPr>
        <w:t>continue</w:t>
      </w:r>
      <w:r>
        <w:rPr>
          <w:spacing w:val="-5"/>
          <w:sz w:val="24"/>
        </w:rPr>
        <w:t xml:space="preserve"> </w:t>
      </w:r>
      <w:r>
        <w:rPr>
          <w:sz w:val="24"/>
        </w:rPr>
        <w:t>to</w:t>
      </w:r>
      <w:r>
        <w:rPr>
          <w:spacing w:val="-3"/>
          <w:sz w:val="24"/>
        </w:rPr>
        <w:t xml:space="preserve"> </w:t>
      </w:r>
      <w:r>
        <w:rPr>
          <w:sz w:val="24"/>
        </w:rPr>
        <w:t>progress</w:t>
      </w:r>
      <w:r>
        <w:rPr>
          <w:spacing w:val="-5"/>
          <w:sz w:val="24"/>
        </w:rPr>
        <w:t xml:space="preserve"> </w:t>
      </w:r>
      <w:r>
        <w:rPr>
          <w:sz w:val="24"/>
        </w:rPr>
        <w:t>work</w:t>
      </w:r>
      <w:r>
        <w:rPr>
          <w:spacing w:val="-5"/>
          <w:sz w:val="24"/>
        </w:rPr>
        <w:t xml:space="preserve"> </w:t>
      </w:r>
      <w:r>
        <w:rPr>
          <w:sz w:val="24"/>
        </w:rPr>
        <w:t>on the development of a cross-government framework to assess debt policies and make operational changes to reduce the creation of overpayment debt.</w:t>
      </w:r>
    </w:p>
    <w:p w14:paraId="13E3E525" w14:textId="77777777" w:rsidR="009C3942" w:rsidRDefault="009C3942">
      <w:pPr>
        <w:pStyle w:val="BodyText"/>
        <w:rPr>
          <w:sz w:val="20"/>
        </w:rPr>
      </w:pPr>
    </w:p>
    <w:p w14:paraId="28DA80B4" w14:textId="3F64CDBF" w:rsidR="009C3942" w:rsidRDefault="00C5708C">
      <w:pPr>
        <w:pStyle w:val="ListParagraph"/>
        <w:numPr>
          <w:ilvl w:val="0"/>
          <w:numId w:val="2"/>
        </w:numPr>
        <w:tabs>
          <w:tab w:val="left" w:pos="821"/>
          <w:tab w:val="left" w:pos="822"/>
        </w:tabs>
        <w:ind w:left="821" w:right="154"/>
        <w:rPr>
          <w:sz w:val="24"/>
        </w:rPr>
      </w:pPr>
      <w:r>
        <w:rPr>
          <w:sz w:val="24"/>
        </w:rPr>
        <w:t>As part of this, there is also further work on changes to hardship assistance settings</w:t>
      </w:r>
      <w:r>
        <w:rPr>
          <w:spacing w:val="-6"/>
          <w:sz w:val="24"/>
        </w:rPr>
        <w:t xml:space="preserve"> </w:t>
      </w:r>
      <w:r w:rsidR="00443704">
        <w:rPr>
          <w:spacing w:val="-5"/>
          <w:sz w:val="24"/>
        </w:rPr>
        <w:t>[Redacted content]</w:t>
      </w:r>
      <w:r>
        <w:rPr>
          <w:sz w:val="24"/>
        </w:rPr>
        <w:t>.</w:t>
      </w:r>
    </w:p>
    <w:p w14:paraId="61883F12" w14:textId="77777777" w:rsidR="009C3942" w:rsidRDefault="009C3942">
      <w:pPr>
        <w:pStyle w:val="BodyText"/>
        <w:rPr>
          <w:sz w:val="20"/>
        </w:rPr>
      </w:pPr>
    </w:p>
    <w:p w14:paraId="42E892E5" w14:textId="77777777" w:rsidR="009C3942" w:rsidRDefault="00C5708C">
      <w:pPr>
        <w:pStyle w:val="ListParagraph"/>
        <w:numPr>
          <w:ilvl w:val="0"/>
          <w:numId w:val="2"/>
        </w:numPr>
        <w:tabs>
          <w:tab w:val="left" w:pos="821"/>
          <w:tab w:val="left" w:pos="822"/>
        </w:tabs>
        <w:ind w:left="821" w:right="168"/>
        <w:rPr>
          <w:sz w:val="24"/>
        </w:rPr>
      </w:pPr>
      <w:r>
        <w:rPr>
          <w:sz w:val="24"/>
        </w:rPr>
        <w:t>Over</w:t>
      </w:r>
      <w:r>
        <w:rPr>
          <w:spacing w:val="-2"/>
          <w:sz w:val="24"/>
        </w:rPr>
        <w:t xml:space="preserve"> </w:t>
      </w:r>
      <w:r>
        <w:rPr>
          <w:sz w:val="24"/>
        </w:rPr>
        <w:t>the</w:t>
      </w:r>
      <w:r>
        <w:rPr>
          <w:spacing w:val="-4"/>
          <w:sz w:val="24"/>
        </w:rPr>
        <w:t xml:space="preserve"> </w:t>
      </w:r>
      <w:r>
        <w:rPr>
          <w:sz w:val="24"/>
        </w:rPr>
        <w:t>next</w:t>
      </w:r>
      <w:r>
        <w:rPr>
          <w:spacing w:val="-3"/>
          <w:sz w:val="24"/>
        </w:rPr>
        <w:t xml:space="preserve"> </w:t>
      </w:r>
      <w:r>
        <w:rPr>
          <w:sz w:val="24"/>
        </w:rPr>
        <w:t>1</w:t>
      </w:r>
      <w:r>
        <w:rPr>
          <w:spacing w:val="-4"/>
          <w:sz w:val="24"/>
        </w:rPr>
        <w:t xml:space="preserve"> </w:t>
      </w:r>
      <w:r>
        <w:rPr>
          <w:sz w:val="24"/>
        </w:rPr>
        <w:t>to</w:t>
      </w:r>
      <w:r>
        <w:rPr>
          <w:spacing w:val="-2"/>
          <w:sz w:val="24"/>
        </w:rPr>
        <w:t xml:space="preserve"> </w:t>
      </w:r>
      <w:r>
        <w:rPr>
          <w:sz w:val="24"/>
        </w:rPr>
        <w:t>3</w:t>
      </w:r>
      <w:r>
        <w:rPr>
          <w:spacing w:val="-4"/>
          <w:sz w:val="24"/>
        </w:rPr>
        <w:t xml:space="preserve"> </w:t>
      </w:r>
      <w:r>
        <w:rPr>
          <w:sz w:val="24"/>
        </w:rPr>
        <w:t>years</w:t>
      </w:r>
      <w:r>
        <w:rPr>
          <w:spacing w:val="-4"/>
          <w:sz w:val="24"/>
        </w:rPr>
        <w:t xml:space="preserve"> </w:t>
      </w:r>
      <w:r>
        <w:rPr>
          <w:sz w:val="24"/>
        </w:rPr>
        <w:t>I</w:t>
      </w:r>
      <w:r>
        <w:rPr>
          <w:spacing w:val="-3"/>
          <w:sz w:val="24"/>
        </w:rPr>
        <w:t xml:space="preserve"> </w:t>
      </w:r>
      <w:r>
        <w:rPr>
          <w:sz w:val="24"/>
        </w:rPr>
        <w:t>have</w:t>
      </w:r>
      <w:r>
        <w:rPr>
          <w:spacing w:val="-2"/>
          <w:sz w:val="24"/>
        </w:rPr>
        <w:t xml:space="preserve"> </w:t>
      </w:r>
      <w:r>
        <w:rPr>
          <w:sz w:val="24"/>
        </w:rPr>
        <w:t>directed</w:t>
      </w:r>
      <w:r>
        <w:rPr>
          <w:spacing w:val="-4"/>
          <w:sz w:val="24"/>
        </w:rPr>
        <w:t xml:space="preserve"> </w:t>
      </w:r>
      <w:r>
        <w:rPr>
          <w:sz w:val="24"/>
        </w:rPr>
        <w:t>officials</w:t>
      </w:r>
      <w:r>
        <w:rPr>
          <w:spacing w:val="-2"/>
          <w:sz w:val="24"/>
        </w:rPr>
        <w:t xml:space="preserve"> </w:t>
      </w:r>
      <w:r>
        <w:rPr>
          <w:sz w:val="24"/>
        </w:rPr>
        <w:t>to</w:t>
      </w:r>
      <w:r>
        <w:rPr>
          <w:spacing w:val="-4"/>
          <w:sz w:val="24"/>
        </w:rPr>
        <w:t xml:space="preserve"> </w:t>
      </w:r>
      <w:r>
        <w:rPr>
          <w:sz w:val="24"/>
        </w:rPr>
        <w:t>provide</w:t>
      </w:r>
      <w:r>
        <w:rPr>
          <w:spacing w:val="-4"/>
          <w:sz w:val="24"/>
        </w:rPr>
        <w:t xml:space="preserve"> </w:t>
      </w:r>
      <w:r>
        <w:rPr>
          <w:sz w:val="24"/>
        </w:rPr>
        <w:t>further</w:t>
      </w:r>
      <w:r>
        <w:rPr>
          <w:spacing w:val="-4"/>
          <w:sz w:val="24"/>
        </w:rPr>
        <w:t xml:space="preserve"> </w:t>
      </w:r>
      <w:r>
        <w:rPr>
          <w:sz w:val="24"/>
        </w:rPr>
        <w:t>advice</w:t>
      </w:r>
      <w:r>
        <w:rPr>
          <w:spacing w:val="-4"/>
          <w:sz w:val="24"/>
        </w:rPr>
        <w:t xml:space="preserve"> </w:t>
      </w:r>
      <w:r>
        <w:rPr>
          <w:sz w:val="24"/>
        </w:rPr>
        <w:t>on aligning youth rates of benefit with those of other main benefits.</w:t>
      </w:r>
    </w:p>
    <w:p w14:paraId="6F58309B" w14:textId="77777777" w:rsidR="009C3942" w:rsidRDefault="009C3942">
      <w:pPr>
        <w:pStyle w:val="BodyText"/>
        <w:rPr>
          <w:sz w:val="20"/>
        </w:rPr>
      </w:pPr>
    </w:p>
    <w:p w14:paraId="254DAD36" w14:textId="77777777" w:rsidR="009C3942" w:rsidRDefault="00C5708C">
      <w:pPr>
        <w:pStyle w:val="ListParagraph"/>
        <w:numPr>
          <w:ilvl w:val="0"/>
          <w:numId w:val="2"/>
        </w:numPr>
        <w:tabs>
          <w:tab w:val="left" w:pos="821"/>
          <w:tab w:val="left" w:pos="822"/>
        </w:tabs>
        <w:ind w:left="821" w:right="208"/>
        <w:rPr>
          <w:sz w:val="24"/>
        </w:rPr>
      </w:pPr>
      <w:r>
        <w:rPr>
          <w:sz w:val="24"/>
        </w:rPr>
        <w:t>Following on from completing work on passing-on child support, I will also be undertaking</w:t>
      </w:r>
      <w:r>
        <w:rPr>
          <w:spacing w:val="-4"/>
          <w:sz w:val="24"/>
        </w:rPr>
        <w:t xml:space="preserve"> </w:t>
      </w:r>
      <w:r>
        <w:rPr>
          <w:sz w:val="24"/>
        </w:rPr>
        <w:t>a</w:t>
      </w:r>
      <w:r>
        <w:rPr>
          <w:spacing w:val="-4"/>
          <w:sz w:val="24"/>
        </w:rPr>
        <w:t xml:space="preserve"> </w:t>
      </w:r>
      <w:r>
        <w:rPr>
          <w:sz w:val="24"/>
        </w:rPr>
        <w:t>review</w:t>
      </w:r>
      <w:r>
        <w:rPr>
          <w:spacing w:val="-4"/>
          <w:sz w:val="24"/>
        </w:rPr>
        <w:t xml:space="preserve"> </w:t>
      </w:r>
      <w:r>
        <w:rPr>
          <w:sz w:val="24"/>
        </w:rPr>
        <w:t>of</w:t>
      </w:r>
      <w:r>
        <w:rPr>
          <w:spacing w:val="-3"/>
          <w:sz w:val="24"/>
        </w:rPr>
        <w:t xml:space="preserve"> </w:t>
      </w:r>
      <w:r>
        <w:rPr>
          <w:sz w:val="24"/>
        </w:rPr>
        <w:t>split</w:t>
      </w:r>
      <w:r>
        <w:rPr>
          <w:spacing w:val="-5"/>
          <w:sz w:val="24"/>
        </w:rPr>
        <w:t xml:space="preserve"> </w:t>
      </w:r>
      <w:r>
        <w:rPr>
          <w:sz w:val="24"/>
        </w:rPr>
        <w:t>and</w:t>
      </w:r>
      <w:r>
        <w:rPr>
          <w:spacing w:val="-4"/>
          <w:sz w:val="24"/>
        </w:rPr>
        <w:t xml:space="preserve"> </w:t>
      </w:r>
      <w:r>
        <w:rPr>
          <w:sz w:val="24"/>
        </w:rPr>
        <w:t>shared</w:t>
      </w:r>
      <w:r>
        <w:rPr>
          <w:spacing w:val="-4"/>
          <w:sz w:val="24"/>
        </w:rPr>
        <w:t xml:space="preserve"> </w:t>
      </w:r>
      <w:r>
        <w:rPr>
          <w:sz w:val="24"/>
        </w:rPr>
        <w:t>care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system</w:t>
      </w:r>
      <w:r>
        <w:rPr>
          <w:spacing w:val="-4"/>
          <w:sz w:val="24"/>
        </w:rPr>
        <w:t xml:space="preserve"> </w:t>
      </w:r>
      <w:r>
        <w:rPr>
          <w:sz w:val="24"/>
        </w:rPr>
        <w:t>in</w:t>
      </w:r>
      <w:r>
        <w:rPr>
          <w:spacing w:val="-4"/>
          <w:sz w:val="24"/>
        </w:rPr>
        <w:t xml:space="preserve"> </w:t>
      </w:r>
      <w:r>
        <w:rPr>
          <w:sz w:val="24"/>
        </w:rPr>
        <w:t>order</w:t>
      </w:r>
      <w:r>
        <w:rPr>
          <w:spacing w:val="-2"/>
          <w:sz w:val="24"/>
        </w:rPr>
        <w:t xml:space="preserve"> </w:t>
      </w:r>
      <w:r>
        <w:rPr>
          <w:sz w:val="24"/>
        </w:rPr>
        <w:t>to</w:t>
      </w:r>
      <w:r>
        <w:rPr>
          <w:spacing w:val="-4"/>
          <w:sz w:val="24"/>
        </w:rPr>
        <w:t xml:space="preserve"> </w:t>
      </w:r>
      <w:r>
        <w:rPr>
          <w:sz w:val="24"/>
        </w:rPr>
        <w:t>ensure the welfare system reflects modern family structures and parents in split and shared care arrangements are not unduly financially worse off.</w:t>
      </w:r>
    </w:p>
    <w:p w14:paraId="2FFAB0AF" w14:textId="77777777" w:rsidR="009C3942" w:rsidRDefault="009C3942">
      <w:pPr>
        <w:pStyle w:val="BodyText"/>
        <w:rPr>
          <w:sz w:val="20"/>
        </w:rPr>
      </w:pPr>
    </w:p>
    <w:p w14:paraId="3F58E8AA" w14:textId="77777777" w:rsidR="009C3942" w:rsidRDefault="00C5708C">
      <w:pPr>
        <w:pStyle w:val="ListParagraph"/>
        <w:numPr>
          <w:ilvl w:val="0"/>
          <w:numId w:val="2"/>
        </w:numPr>
        <w:tabs>
          <w:tab w:val="left" w:pos="821"/>
          <w:tab w:val="left" w:pos="822"/>
        </w:tabs>
        <w:ind w:left="821" w:right="167"/>
        <w:rPr>
          <w:sz w:val="24"/>
        </w:rPr>
      </w:pPr>
      <w:r>
        <w:rPr>
          <w:sz w:val="24"/>
        </w:rPr>
        <w:t>I</w:t>
      </w:r>
      <w:r>
        <w:rPr>
          <w:spacing w:val="-3"/>
          <w:sz w:val="24"/>
        </w:rPr>
        <w:t xml:space="preserve"> </w:t>
      </w:r>
      <w:r>
        <w:rPr>
          <w:sz w:val="24"/>
        </w:rPr>
        <w:t>also</w:t>
      </w:r>
      <w:r>
        <w:rPr>
          <w:spacing w:val="-4"/>
          <w:sz w:val="24"/>
        </w:rPr>
        <w:t xml:space="preserve"> </w:t>
      </w:r>
      <w:r>
        <w:rPr>
          <w:sz w:val="24"/>
        </w:rPr>
        <w:t>intend</w:t>
      </w:r>
      <w:r>
        <w:rPr>
          <w:spacing w:val="-2"/>
          <w:sz w:val="24"/>
        </w:rPr>
        <w:t xml:space="preserve"> </w:t>
      </w:r>
      <w:r>
        <w:rPr>
          <w:sz w:val="24"/>
        </w:rPr>
        <w:t>to</w:t>
      </w:r>
      <w:r>
        <w:rPr>
          <w:spacing w:val="-4"/>
          <w:sz w:val="24"/>
        </w:rPr>
        <w:t xml:space="preserve"> </w:t>
      </w:r>
      <w:r>
        <w:rPr>
          <w:sz w:val="24"/>
        </w:rPr>
        <w:t>have</w:t>
      </w:r>
      <w:r>
        <w:rPr>
          <w:spacing w:val="-2"/>
          <w:sz w:val="24"/>
        </w:rPr>
        <w:t xml:space="preserve"> </w:t>
      </w:r>
      <w:r>
        <w:rPr>
          <w:sz w:val="24"/>
        </w:rPr>
        <w:t>work</w:t>
      </w:r>
      <w:r>
        <w:rPr>
          <w:spacing w:val="-3"/>
          <w:sz w:val="24"/>
        </w:rPr>
        <w:t xml:space="preserve"> </w:t>
      </w:r>
      <w:r>
        <w:rPr>
          <w:sz w:val="24"/>
        </w:rPr>
        <w:t>begin</w:t>
      </w:r>
      <w:r>
        <w:rPr>
          <w:spacing w:val="-2"/>
          <w:sz w:val="24"/>
        </w:rPr>
        <w:t xml:space="preserve"> </w:t>
      </w:r>
      <w:r>
        <w:rPr>
          <w:sz w:val="24"/>
        </w:rPr>
        <w:t>on</w:t>
      </w:r>
      <w:r>
        <w:rPr>
          <w:spacing w:val="-4"/>
          <w:sz w:val="24"/>
        </w:rPr>
        <w:t xml:space="preserve"> </w:t>
      </w:r>
      <w:r>
        <w:rPr>
          <w:sz w:val="24"/>
        </w:rPr>
        <w:t>a</w:t>
      </w:r>
      <w:r>
        <w:rPr>
          <w:spacing w:val="-4"/>
          <w:sz w:val="24"/>
        </w:rPr>
        <w:t xml:space="preserve"> </w:t>
      </w:r>
      <w:r>
        <w:rPr>
          <w:sz w:val="24"/>
        </w:rPr>
        <w:t>review</w:t>
      </w:r>
      <w:r>
        <w:rPr>
          <w:spacing w:val="-2"/>
          <w:sz w:val="24"/>
        </w:rPr>
        <w:t xml:space="preserve"> </w:t>
      </w:r>
      <w:r>
        <w:rPr>
          <w:sz w:val="24"/>
        </w:rPr>
        <w:t>of</w:t>
      </w:r>
      <w:r>
        <w:rPr>
          <w:spacing w:val="-5"/>
          <w:sz w:val="24"/>
        </w:rPr>
        <w:t xml:space="preserve"> </w:t>
      </w:r>
      <w:r>
        <w:rPr>
          <w:sz w:val="24"/>
        </w:rPr>
        <w:t>relationship</w:t>
      </w:r>
      <w:r>
        <w:rPr>
          <w:spacing w:val="-4"/>
          <w:sz w:val="24"/>
        </w:rPr>
        <w:t xml:space="preserve"> </w:t>
      </w:r>
      <w:r>
        <w:rPr>
          <w:sz w:val="24"/>
        </w:rPr>
        <w:t>definitions</w:t>
      </w:r>
      <w:r>
        <w:rPr>
          <w:spacing w:val="-4"/>
          <w:sz w:val="24"/>
        </w:rPr>
        <w:t xml:space="preserve"> </w:t>
      </w:r>
      <w:r>
        <w:rPr>
          <w:sz w:val="24"/>
        </w:rPr>
        <w:t>and</w:t>
      </w:r>
      <w:r>
        <w:rPr>
          <w:spacing w:val="-2"/>
          <w:sz w:val="24"/>
        </w:rPr>
        <w:t xml:space="preserve"> </w:t>
      </w:r>
      <w:r>
        <w:rPr>
          <w:sz w:val="24"/>
        </w:rPr>
        <w:t>the unit of entitlement from 2024. This will have a specific focus on sole parents and cohorts who are unable to work, for example consideration of individualising</w:t>
      </w:r>
      <w:r>
        <w:rPr>
          <w:spacing w:val="-4"/>
          <w:sz w:val="24"/>
        </w:rPr>
        <w:t xml:space="preserve"> </w:t>
      </w:r>
      <w:r>
        <w:rPr>
          <w:sz w:val="24"/>
        </w:rPr>
        <w:t>the</w:t>
      </w:r>
      <w:r>
        <w:rPr>
          <w:spacing w:val="-4"/>
          <w:sz w:val="24"/>
        </w:rPr>
        <w:t xml:space="preserve"> </w:t>
      </w:r>
      <w:r>
        <w:rPr>
          <w:sz w:val="24"/>
        </w:rPr>
        <w:t>Supported</w:t>
      </w:r>
      <w:r>
        <w:rPr>
          <w:spacing w:val="-4"/>
          <w:sz w:val="24"/>
        </w:rPr>
        <w:t xml:space="preserve"> </w:t>
      </w:r>
      <w:r>
        <w:rPr>
          <w:sz w:val="24"/>
        </w:rPr>
        <w:t>Living</w:t>
      </w:r>
      <w:r>
        <w:rPr>
          <w:spacing w:val="-4"/>
          <w:sz w:val="24"/>
        </w:rPr>
        <w:t xml:space="preserve"> </w:t>
      </w:r>
      <w:r>
        <w:rPr>
          <w:sz w:val="24"/>
        </w:rPr>
        <w:t>Payment.</w:t>
      </w:r>
      <w:r>
        <w:rPr>
          <w:spacing w:val="-3"/>
          <w:sz w:val="24"/>
        </w:rPr>
        <w:t xml:space="preserve"> </w:t>
      </w:r>
      <w:r>
        <w:rPr>
          <w:sz w:val="24"/>
        </w:rPr>
        <w:t>This</w:t>
      </w:r>
      <w:r>
        <w:rPr>
          <w:spacing w:val="-4"/>
          <w:sz w:val="24"/>
        </w:rPr>
        <w:t xml:space="preserve"> </w:t>
      </w:r>
      <w:r>
        <w:rPr>
          <w:sz w:val="24"/>
        </w:rPr>
        <w:t>will</w:t>
      </w:r>
      <w:r>
        <w:rPr>
          <w:spacing w:val="-4"/>
          <w:sz w:val="24"/>
        </w:rPr>
        <w:t xml:space="preserve"> </w:t>
      </w:r>
      <w:r>
        <w:rPr>
          <w:sz w:val="24"/>
        </w:rPr>
        <w:t>also</w:t>
      </w:r>
      <w:r>
        <w:rPr>
          <w:spacing w:val="-4"/>
          <w:sz w:val="24"/>
        </w:rPr>
        <w:t xml:space="preserve"> </w:t>
      </w:r>
      <w:r>
        <w:rPr>
          <w:sz w:val="24"/>
        </w:rPr>
        <w:t>explore</w:t>
      </w:r>
      <w:r>
        <w:rPr>
          <w:spacing w:val="-4"/>
          <w:sz w:val="24"/>
        </w:rPr>
        <w:t xml:space="preserve"> </w:t>
      </w:r>
      <w:r>
        <w:rPr>
          <w:sz w:val="24"/>
        </w:rPr>
        <w:t>alignment between</w:t>
      </w:r>
      <w:r>
        <w:rPr>
          <w:spacing w:val="-6"/>
          <w:sz w:val="24"/>
        </w:rPr>
        <w:t xml:space="preserve"> </w:t>
      </w:r>
      <w:r>
        <w:rPr>
          <w:sz w:val="24"/>
        </w:rPr>
        <w:t>the</w:t>
      </w:r>
      <w:r>
        <w:rPr>
          <w:spacing w:val="-4"/>
          <w:sz w:val="24"/>
        </w:rPr>
        <w:t xml:space="preserve"> </w:t>
      </w:r>
      <w:r>
        <w:rPr>
          <w:sz w:val="24"/>
        </w:rPr>
        <w:t>welfare</w:t>
      </w:r>
      <w:r>
        <w:rPr>
          <w:spacing w:val="-4"/>
          <w:sz w:val="24"/>
        </w:rPr>
        <w:t xml:space="preserve"> </w:t>
      </w:r>
      <w:r>
        <w:rPr>
          <w:sz w:val="24"/>
        </w:rPr>
        <w:t>system</w:t>
      </w:r>
      <w:r>
        <w:rPr>
          <w:spacing w:val="-6"/>
          <w:sz w:val="24"/>
        </w:rPr>
        <w:t xml:space="preserve"> </w:t>
      </w:r>
      <w:r>
        <w:rPr>
          <w:sz w:val="24"/>
        </w:rPr>
        <w:t>and</w:t>
      </w:r>
      <w:r>
        <w:rPr>
          <w:spacing w:val="-4"/>
          <w:sz w:val="24"/>
        </w:rPr>
        <w:t xml:space="preserve"> </w:t>
      </w:r>
      <w:r>
        <w:rPr>
          <w:sz w:val="24"/>
        </w:rPr>
        <w:t>the</w:t>
      </w:r>
      <w:r>
        <w:rPr>
          <w:spacing w:val="-6"/>
          <w:sz w:val="24"/>
        </w:rPr>
        <w:t xml:space="preserve"> </w:t>
      </w:r>
      <w:r>
        <w:rPr>
          <w:sz w:val="24"/>
        </w:rPr>
        <w:t>New</w:t>
      </w:r>
      <w:r>
        <w:rPr>
          <w:spacing w:val="-6"/>
          <w:sz w:val="24"/>
        </w:rPr>
        <w:t xml:space="preserve"> </w:t>
      </w:r>
      <w:r>
        <w:rPr>
          <w:sz w:val="24"/>
        </w:rPr>
        <w:t>Zealand</w:t>
      </w:r>
      <w:r>
        <w:rPr>
          <w:spacing w:val="-6"/>
          <w:sz w:val="24"/>
        </w:rPr>
        <w:t xml:space="preserve"> </w:t>
      </w:r>
      <w:r>
        <w:rPr>
          <w:sz w:val="24"/>
        </w:rPr>
        <w:t>Income</w:t>
      </w:r>
      <w:r>
        <w:rPr>
          <w:spacing w:val="-6"/>
          <w:sz w:val="24"/>
        </w:rPr>
        <w:t xml:space="preserve"> </w:t>
      </w:r>
      <w:r>
        <w:rPr>
          <w:sz w:val="24"/>
        </w:rPr>
        <w:t>Insurance</w:t>
      </w:r>
      <w:r>
        <w:rPr>
          <w:spacing w:val="-4"/>
          <w:sz w:val="24"/>
        </w:rPr>
        <w:t xml:space="preserve"> </w:t>
      </w:r>
      <w:r>
        <w:rPr>
          <w:sz w:val="24"/>
        </w:rPr>
        <w:t>Scheme and whether a similar grace period of the impact of relationships on entitlements in the welfare system should be considered.</w:t>
      </w:r>
    </w:p>
    <w:p w14:paraId="50E29959" w14:textId="77777777" w:rsidR="009C3942" w:rsidRDefault="009C3942">
      <w:pPr>
        <w:pStyle w:val="BodyText"/>
        <w:rPr>
          <w:sz w:val="20"/>
        </w:rPr>
      </w:pPr>
    </w:p>
    <w:p w14:paraId="2021D223" w14:textId="77777777" w:rsidR="009C3942" w:rsidRDefault="00C5708C">
      <w:pPr>
        <w:pStyle w:val="ListParagraph"/>
        <w:numPr>
          <w:ilvl w:val="0"/>
          <w:numId w:val="2"/>
        </w:numPr>
        <w:tabs>
          <w:tab w:val="left" w:pos="821"/>
          <w:tab w:val="left" w:pos="822"/>
        </w:tabs>
        <w:spacing w:before="1"/>
        <w:ind w:left="821" w:right="166"/>
        <w:rPr>
          <w:sz w:val="24"/>
        </w:rPr>
      </w:pPr>
      <w:r>
        <w:rPr>
          <w:sz w:val="24"/>
        </w:rPr>
        <w:t>It is possible that elements of this work programme may have implications for the</w:t>
      </w:r>
      <w:r>
        <w:rPr>
          <w:spacing w:val="-5"/>
          <w:sz w:val="24"/>
        </w:rPr>
        <w:t xml:space="preserve"> </w:t>
      </w:r>
      <w:r>
        <w:rPr>
          <w:sz w:val="24"/>
        </w:rPr>
        <w:t>student</w:t>
      </w:r>
      <w:r>
        <w:rPr>
          <w:spacing w:val="-6"/>
          <w:sz w:val="24"/>
        </w:rPr>
        <w:t xml:space="preserve"> </w:t>
      </w:r>
      <w:r>
        <w:rPr>
          <w:sz w:val="24"/>
        </w:rPr>
        <w:t>support</w:t>
      </w:r>
      <w:r>
        <w:rPr>
          <w:spacing w:val="-4"/>
          <w:sz w:val="24"/>
        </w:rPr>
        <w:t xml:space="preserve"> </w:t>
      </w:r>
      <w:r>
        <w:rPr>
          <w:sz w:val="24"/>
        </w:rPr>
        <w:t>system,</w:t>
      </w:r>
      <w:r>
        <w:rPr>
          <w:spacing w:val="-4"/>
          <w:sz w:val="24"/>
        </w:rPr>
        <w:t xml:space="preserve"> </w:t>
      </w:r>
      <w:r>
        <w:rPr>
          <w:sz w:val="24"/>
        </w:rPr>
        <w:t>for</w:t>
      </w:r>
      <w:r>
        <w:rPr>
          <w:spacing w:val="-5"/>
          <w:sz w:val="24"/>
        </w:rPr>
        <w:t xml:space="preserve"> </w:t>
      </w:r>
      <w:r>
        <w:rPr>
          <w:sz w:val="24"/>
        </w:rPr>
        <w:t>example,</w:t>
      </w:r>
      <w:r>
        <w:rPr>
          <w:spacing w:val="-4"/>
          <w:sz w:val="24"/>
        </w:rPr>
        <w:t xml:space="preserve"> </w:t>
      </w:r>
      <w:r>
        <w:rPr>
          <w:sz w:val="24"/>
        </w:rPr>
        <w:t>considering</w:t>
      </w:r>
      <w:r>
        <w:rPr>
          <w:spacing w:val="-3"/>
          <w:sz w:val="24"/>
        </w:rPr>
        <w:t xml:space="preserve"> </w:t>
      </w:r>
      <w:r>
        <w:rPr>
          <w:sz w:val="24"/>
        </w:rPr>
        <w:t>increases</w:t>
      </w:r>
      <w:r>
        <w:rPr>
          <w:spacing w:val="-3"/>
          <w:sz w:val="24"/>
        </w:rPr>
        <w:t xml:space="preserve"> </w:t>
      </w:r>
      <w:r>
        <w:rPr>
          <w:sz w:val="24"/>
        </w:rPr>
        <w:t>to</w:t>
      </w:r>
      <w:r>
        <w:rPr>
          <w:spacing w:val="-5"/>
          <w:sz w:val="24"/>
        </w:rPr>
        <w:t xml:space="preserve"> </w:t>
      </w:r>
      <w:r>
        <w:rPr>
          <w:sz w:val="24"/>
        </w:rPr>
        <w:t>youth</w:t>
      </w:r>
      <w:r>
        <w:rPr>
          <w:spacing w:val="-5"/>
          <w:sz w:val="24"/>
        </w:rPr>
        <w:t xml:space="preserve"> </w:t>
      </w:r>
      <w:r>
        <w:rPr>
          <w:sz w:val="24"/>
        </w:rPr>
        <w:t>rates of main benefits could have implications for Student Allowance settings. I have directed my officials to work closely with the Ministry of Education on relevant matters.</w:t>
      </w:r>
    </w:p>
    <w:p w14:paraId="4C874448" w14:textId="77777777" w:rsidR="009C3942" w:rsidRDefault="009C3942">
      <w:pPr>
        <w:pStyle w:val="BodyText"/>
        <w:spacing w:before="3"/>
        <w:rPr>
          <w:sz w:val="31"/>
        </w:rPr>
      </w:pPr>
    </w:p>
    <w:p w14:paraId="7C536781" w14:textId="77777777" w:rsidR="009C3942" w:rsidRDefault="00C5708C">
      <w:pPr>
        <w:ind w:left="101"/>
        <w:rPr>
          <w:i/>
          <w:sz w:val="24"/>
        </w:rPr>
      </w:pPr>
      <w:bookmarkStart w:id="15" w:name="Better_outcomes:_Employment_and_Training"/>
      <w:bookmarkEnd w:id="15"/>
      <w:r>
        <w:rPr>
          <w:i/>
          <w:sz w:val="24"/>
        </w:rPr>
        <w:t>Better</w:t>
      </w:r>
      <w:r>
        <w:rPr>
          <w:i/>
          <w:spacing w:val="-3"/>
          <w:sz w:val="24"/>
        </w:rPr>
        <w:t xml:space="preserve"> </w:t>
      </w:r>
      <w:r>
        <w:rPr>
          <w:i/>
          <w:sz w:val="24"/>
        </w:rPr>
        <w:t>outcomes:</w:t>
      </w:r>
      <w:r>
        <w:rPr>
          <w:i/>
          <w:spacing w:val="-3"/>
          <w:sz w:val="24"/>
        </w:rPr>
        <w:t xml:space="preserve"> </w:t>
      </w:r>
      <w:r>
        <w:rPr>
          <w:i/>
          <w:sz w:val="24"/>
        </w:rPr>
        <w:t>Employment</w:t>
      </w:r>
      <w:r>
        <w:rPr>
          <w:i/>
          <w:spacing w:val="-3"/>
          <w:sz w:val="24"/>
        </w:rPr>
        <w:t xml:space="preserve"> </w:t>
      </w:r>
      <w:r>
        <w:rPr>
          <w:i/>
          <w:sz w:val="24"/>
        </w:rPr>
        <w:t>and</w:t>
      </w:r>
      <w:r>
        <w:rPr>
          <w:i/>
          <w:spacing w:val="-2"/>
          <w:sz w:val="24"/>
        </w:rPr>
        <w:t xml:space="preserve"> Training</w:t>
      </w:r>
    </w:p>
    <w:p w14:paraId="26B6A88A" w14:textId="77777777" w:rsidR="009C3942" w:rsidRDefault="00C5708C">
      <w:pPr>
        <w:pStyle w:val="ListParagraph"/>
        <w:numPr>
          <w:ilvl w:val="0"/>
          <w:numId w:val="2"/>
        </w:numPr>
        <w:tabs>
          <w:tab w:val="left" w:pos="821"/>
          <w:tab w:val="left" w:pos="822"/>
        </w:tabs>
        <w:spacing w:before="182"/>
        <w:ind w:left="821" w:right="194"/>
        <w:rPr>
          <w:sz w:val="24"/>
        </w:rPr>
      </w:pPr>
      <w:r>
        <w:rPr>
          <w:sz w:val="24"/>
        </w:rPr>
        <w:t>Work is currently underway to address gaps in support for people who are displaced (either economically or because of reduced work capacity) and in the provision of Active Labour Market Programmes (ALMPs) for disabled people</w:t>
      </w:r>
      <w:r>
        <w:rPr>
          <w:spacing w:val="-5"/>
          <w:sz w:val="24"/>
        </w:rPr>
        <w:t xml:space="preserve"> </w:t>
      </w:r>
      <w:r>
        <w:rPr>
          <w:sz w:val="24"/>
        </w:rPr>
        <w:t>and</w:t>
      </w:r>
      <w:r>
        <w:rPr>
          <w:spacing w:val="-3"/>
          <w:sz w:val="24"/>
        </w:rPr>
        <w:t xml:space="preserve"> </w:t>
      </w:r>
      <w:r>
        <w:rPr>
          <w:sz w:val="24"/>
        </w:rPr>
        <w:t>people</w:t>
      </w:r>
      <w:r>
        <w:rPr>
          <w:spacing w:val="-5"/>
          <w:sz w:val="24"/>
        </w:rPr>
        <w:t xml:space="preserve"> </w:t>
      </w:r>
      <w:r>
        <w:rPr>
          <w:sz w:val="24"/>
        </w:rPr>
        <w:t>with</w:t>
      </w:r>
      <w:r>
        <w:rPr>
          <w:spacing w:val="-5"/>
          <w:sz w:val="24"/>
        </w:rPr>
        <w:t xml:space="preserve"> </w:t>
      </w:r>
      <w:r>
        <w:rPr>
          <w:sz w:val="24"/>
        </w:rPr>
        <w:t>health</w:t>
      </w:r>
      <w:r>
        <w:rPr>
          <w:spacing w:val="-5"/>
          <w:sz w:val="24"/>
        </w:rPr>
        <w:t xml:space="preserve"> </w:t>
      </w:r>
      <w:r>
        <w:rPr>
          <w:sz w:val="24"/>
        </w:rPr>
        <w:t>conditions</w:t>
      </w:r>
      <w:r>
        <w:rPr>
          <w:spacing w:val="-5"/>
          <w:sz w:val="24"/>
        </w:rPr>
        <w:t xml:space="preserve"> </w:t>
      </w:r>
      <w:r>
        <w:rPr>
          <w:sz w:val="24"/>
        </w:rPr>
        <w:t>(including</w:t>
      </w:r>
      <w:r>
        <w:rPr>
          <w:spacing w:val="-5"/>
          <w:sz w:val="24"/>
        </w:rPr>
        <w:t xml:space="preserve"> </w:t>
      </w:r>
      <w:r>
        <w:rPr>
          <w:sz w:val="24"/>
        </w:rPr>
        <w:t>people</w:t>
      </w:r>
      <w:r>
        <w:rPr>
          <w:spacing w:val="-5"/>
          <w:sz w:val="24"/>
        </w:rPr>
        <w:t xml:space="preserve"> </w:t>
      </w:r>
      <w:r>
        <w:rPr>
          <w:sz w:val="24"/>
        </w:rPr>
        <w:t>with</w:t>
      </w:r>
      <w:r>
        <w:rPr>
          <w:spacing w:val="-3"/>
          <w:sz w:val="24"/>
        </w:rPr>
        <w:t xml:space="preserve"> </w:t>
      </w:r>
      <w:r>
        <w:rPr>
          <w:sz w:val="24"/>
        </w:rPr>
        <w:t>mental</w:t>
      </w:r>
      <w:r>
        <w:rPr>
          <w:spacing w:val="-5"/>
          <w:sz w:val="24"/>
        </w:rPr>
        <w:t xml:space="preserve"> </w:t>
      </w:r>
      <w:r>
        <w:rPr>
          <w:sz w:val="24"/>
        </w:rPr>
        <w:t>health and addiction needs), as identified in the ALMP review. Part of this work will strengthen the ALMP system through the application of investment principles to new services and by identifying more opportunities to improve monitoring and</w:t>
      </w:r>
      <w:r>
        <w:rPr>
          <w:spacing w:val="-5"/>
          <w:sz w:val="24"/>
        </w:rPr>
        <w:t xml:space="preserve"> </w:t>
      </w:r>
      <w:r>
        <w:rPr>
          <w:sz w:val="24"/>
        </w:rPr>
        <w:t>evaluation</w:t>
      </w:r>
      <w:r>
        <w:rPr>
          <w:spacing w:val="-5"/>
          <w:sz w:val="24"/>
        </w:rPr>
        <w:t xml:space="preserve"> </w:t>
      </w:r>
      <w:r>
        <w:rPr>
          <w:sz w:val="24"/>
        </w:rPr>
        <w:t>of</w:t>
      </w:r>
      <w:r>
        <w:rPr>
          <w:spacing w:val="-4"/>
          <w:sz w:val="24"/>
        </w:rPr>
        <w:t xml:space="preserve"> </w:t>
      </w:r>
      <w:r>
        <w:rPr>
          <w:sz w:val="24"/>
        </w:rPr>
        <w:t>ALMPs</w:t>
      </w:r>
      <w:r>
        <w:rPr>
          <w:spacing w:val="-5"/>
          <w:sz w:val="24"/>
        </w:rPr>
        <w:t xml:space="preserve"> </w:t>
      </w:r>
      <w:r>
        <w:rPr>
          <w:sz w:val="24"/>
        </w:rPr>
        <w:t>across</w:t>
      </w:r>
      <w:r>
        <w:rPr>
          <w:spacing w:val="-3"/>
          <w:sz w:val="24"/>
        </w:rPr>
        <w:t xml:space="preserve"> </w:t>
      </w:r>
      <w:r>
        <w:rPr>
          <w:sz w:val="24"/>
        </w:rPr>
        <w:t>government.</w:t>
      </w:r>
      <w:r>
        <w:rPr>
          <w:spacing w:val="-4"/>
          <w:sz w:val="24"/>
        </w:rPr>
        <w:t xml:space="preserve"> </w:t>
      </w:r>
      <w:r>
        <w:rPr>
          <w:sz w:val="24"/>
        </w:rPr>
        <w:t>Work</w:t>
      </w:r>
      <w:r>
        <w:rPr>
          <w:spacing w:val="-3"/>
          <w:sz w:val="24"/>
        </w:rPr>
        <w:t xml:space="preserve"> </w:t>
      </w:r>
      <w:r>
        <w:rPr>
          <w:sz w:val="24"/>
        </w:rPr>
        <w:t>to</w:t>
      </w:r>
      <w:r>
        <w:rPr>
          <w:spacing w:val="-5"/>
          <w:sz w:val="24"/>
        </w:rPr>
        <w:t xml:space="preserve"> </w:t>
      </w:r>
      <w:r>
        <w:rPr>
          <w:sz w:val="24"/>
        </w:rPr>
        <w:t>address</w:t>
      </w:r>
      <w:r>
        <w:rPr>
          <w:spacing w:val="-5"/>
          <w:sz w:val="24"/>
        </w:rPr>
        <w:t xml:space="preserve"> </w:t>
      </w:r>
      <w:r>
        <w:rPr>
          <w:sz w:val="24"/>
        </w:rPr>
        <w:t>the</w:t>
      </w:r>
      <w:r>
        <w:rPr>
          <w:spacing w:val="-5"/>
          <w:sz w:val="24"/>
        </w:rPr>
        <w:t xml:space="preserve"> </w:t>
      </w:r>
      <w:r>
        <w:rPr>
          <w:sz w:val="24"/>
        </w:rPr>
        <w:t>findings</w:t>
      </w:r>
      <w:r>
        <w:rPr>
          <w:spacing w:val="-5"/>
          <w:sz w:val="24"/>
        </w:rPr>
        <w:t xml:space="preserve"> </w:t>
      </w:r>
      <w:r>
        <w:rPr>
          <w:sz w:val="24"/>
        </w:rPr>
        <w:t xml:space="preserve">of the ALMP review is being conducted in a phased approach from 2022 to </w:t>
      </w:r>
      <w:r>
        <w:rPr>
          <w:spacing w:val="-4"/>
          <w:sz w:val="24"/>
        </w:rPr>
        <w:t>2025.</w:t>
      </w:r>
    </w:p>
    <w:p w14:paraId="486C8688" w14:textId="77777777" w:rsidR="009C3942" w:rsidRDefault="009C3942">
      <w:pPr>
        <w:pStyle w:val="BodyText"/>
        <w:rPr>
          <w:sz w:val="20"/>
        </w:rPr>
      </w:pPr>
    </w:p>
    <w:p w14:paraId="0671E56E" w14:textId="77777777" w:rsidR="009C3942" w:rsidRDefault="00C5708C">
      <w:pPr>
        <w:pStyle w:val="ListParagraph"/>
        <w:numPr>
          <w:ilvl w:val="0"/>
          <w:numId w:val="2"/>
        </w:numPr>
        <w:tabs>
          <w:tab w:val="left" w:pos="821"/>
          <w:tab w:val="left" w:pos="822"/>
        </w:tabs>
        <w:ind w:left="821" w:right="380"/>
        <w:rPr>
          <w:sz w:val="24"/>
        </w:rPr>
      </w:pPr>
      <w:r>
        <w:rPr>
          <w:sz w:val="24"/>
        </w:rPr>
        <w:t>Over</w:t>
      </w:r>
      <w:r>
        <w:rPr>
          <w:spacing w:val="-3"/>
          <w:sz w:val="24"/>
        </w:rPr>
        <w:t xml:space="preserve"> </w:t>
      </w:r>
      <w:r>
        <w:rPr>
          <w:sz w:val="24"/>
        </w:rPr>
        <w:t>the</w:t>
      </w:r>
      <w:r>
        <w:rPr>
          <w:spacing w:val="-5"/>
          <w:sz w:val="24"/>
        </w:rPr>
        <w:t xml:space="preserve"> </w:t>
      </w:r>
      <w:r>
        <w:rPr>
          <w:sz w:val="24"/>
        </w:rPr>
        <w:t>next</w:t>
      </w:r>
      <w:r>
        <w:rPr>
          <w:spacing w:val="-4"/>
          <w:sz w:val="24"/>
        </w:rPr>
        <w:t xml:space="preserve"> </w:t>
      </w:r>
      <w:r>
        <w:rPr>
          <w:sz w:val="24"/>
        </w:rPr>
        <w:t>12</w:t>
      </w:r>
      <w:r>
        <w:rPr>
          <w:spacing w:val="-5"/>
          <w:sz w:val="24"/>
        </w:rPr>
        <w:t xml:space="preserve"> </w:t>
      </w:r>
      <w:r>
        <w:rPr>
          <w:sz w:val="24"/>
        </w:rPr>
        <w:t>months</w:t>
      </w:r>
      <w:r>
        <w:rPr>
          <w:spacing w:val="-3"/>
          <w:sz w:val="24"/>
        </w:rPr>
        <w:t xml:space="preserve"> </w:t>
      </w:r>
      <w:r>
        <w:rPr>
          <w:sz w:val="24"/>
        </w:rPr>
        <w:t>I</w:t>
      </w:r>
      <w:r>
        <w:rPr>
          <w:spacing w:val="-6"/>
          <w:sz w:val="24"/>
        </w:rPr>
        <w:t xml:space="preserve"> </w:t>
      </w:r>
      <w:r>
        <w:rPr>
          <w:sz w:val="24"/>
        </w:rPr>
        <w:t>will</w:t>
      </w:r>
      <w:r>
        <w:rPr>
          <w:spacing w:val="-5"/>
          <w:sz w:val="24"/>
        </w:rPr>
        <w:t xml:space="preserve"> </w:t>
      </w:r>
      <w:r>
        <w:rPr>
          <w:sz w:val="24"/>
        </w:rPr>
        <w:t>also</w:t>
      </w:r>
      <w:r>
        <w:rPr>
          <w:spacing w:val="-5"/>
          <w:sz w:val="24"/>
        </w:rPr>
        <w:t xml:space="preserve"> </w:t>
      </w:r>
      <w:r>
        <w:rPr>
          <w:sz w:val="24"/>
        </w:rPr>
        <w:t>continue</w:t>
      </w:r>
      <w:r>
        <w:rPr>
          <w:spacing w:val="-5"/>
          <w:sz w:val="24"/>
        </w:rPr>
        <w:t xml:space="preserve"> </w:t>
      </w:r>
      <w:r>
        <w:rPr>
          <w:sz w:val="24"/>
        </w:rPr>
        <w:t>work</w:t>
      </w:r>
      <w:r>
        <w:rPr>
          <w:spacing w:val="-3"/>
          <w:sz w:val="24"/>
        </w:rPr>
        <w:t xml:space="preserve"> </w:t>
      </w:r>
      <w:r>
        <w:rPr>
          <w:sz w:val="24"/>
        </w:rPr>
        <w:t>on</w:t>
      </w:r>
      <w:r>
        <w:rPr>
          <w:spacing w:val="-3"/>
          <w:sz w:val="24"/>
        </w:rPr>
        <w:t xml:space="preserve"> </w:t>
      </w:r>
      <w:r>
        <w:rPr>
          <w:sz w:val="24"/>
        </w:rPr>
        <w:t>improving</w:t>
      </w:r>
      <w:r>
        <w:rPr>
          <w:spacing w:val="-5"/>
          <w:sz w:val="24"/>
        </w:rPr>
        <w:t xml:space="preserve"> </w:t>
      </w:r>
      <w:r>
        <w:rPr>
          <w:sz w:val="24"/>
        </w:rPr>
        <w:t>employment support and products to ensure all cohorts at risk of poor labour market outcomes have adequate supports available. This will include a particular</w:t>
      </w:r>
    </w:p>
    <w:p w14:paraId="5A7B4E27" w14:textId="77777777" w:rsidR="009C3942" w:rsidRDefault="009C3942">
      <w:pPr>
        <w:rPr>
          <w:sz w:val="24"/>
        </w:rPr>
        <w:sectPr w:rsidR="009C3942">
          <w:pgSz w:w="11910" w:h="16840"/>
          <w:pgMar w:top="1340" w:right="1340" w:bottom="1180" w:left="1340" w:header="715" w:footer="983" w:gutter="0"/>
          <w:cols w:space="720"/>
        </w:sectPr>
      </w:pPr>
    </w:p>
    <w:p w14:paraId="477219EA" w14:textId="504A8E6A" w:rsidR="009C3942" w:rsidRDefault="00C5708C">
      <w:pPr>
        <w:pStyle w:val="BodyText"/>
        <w:spacing w:before="82"/>
        <w:ind w:left="821" w:right="104"/>
      </w:pPr>
      <w:r>
        <w:lastRenderedPageBreak/>
        <w:t>focus on expanding further supports to those not on a benefit and to older people</w:t>
      </w:r>
      <w:r w:rsidR="00443704">
        <w:t xml:space="preserve"> </w:t>
      </w:r>
      <w:r w:rsidR="00443704">
        <w:rPr>
          <w:spacing w:val="-5"/>
        </w:rPr>
        <w:t>[Redacted content]</w:t>
      </w:r>
      <w:r>
        <w:t>.</w:t>
      </w:r>
    </w:p>
    <w:p w14:paraId="7F59077C" w14:textId="77777777" w:rsidR="009C3942" w:rsidRDefault="009C3942">
      <w:pPr>
        <w:pStyle w:val="BodyText"/>
        <w:rPr>
          <w:sz w:val="20"/>
        </w:rPr>
      </w:pPr>
    </w:p>
    <w:p w14:paraId="15812C51" w14:textId="77777777" w:rsidR="009C3942" w:rsidRDefault="00C5708C">
      <w:pPr>
        <w:pStyle w:val="ListParagraph"/>
        <w:numPr>
          <w:ilvl w:val="0"/>
          <w:numId w:val="2"/>
        </w:numPr>
        <w:tabs>
          <w:tab w:val="left" w:pos="821"/>
          <w:tab w:val="left" w:pos="822"/>
        </w:tabs>
        <w:ind w:left="821" w:right="155"/>
        <w:rPr>
          <w:sz w:val="24"/>
        </w:rPr>
      </w:pPr>
      <w:r>
        <w:rPr>
          <w:sz w:val="24"/>
        </w:rPr>
        <w:t>These priority areas build on Cabinet’s recent endorsement that the core objective</w:t>
      </w:r>
      <w:r>
        <w:rPr>
          <w:spacing w:val="-4"/>
          <w:sz w:val="24"/>
        </w:rPr>
        <w:t xml:space="preserve"> </w:t>
      </w:r>
      <w:r>
        <w:rPr>
          <w:sz w:val="24"/>
        </w:rPr>
        <w:t>of</w:t>
      </w:r>
      <w:r>
        <w:rPr>
          <w:spacing w:val="-3"/>
          <w:sz w:val="24"/>
        </w:rPr>
        <w:t xml:space="preserve"> </w:t>
      </w:r>
      <w:r>
        <w:rPr>
          <w:sz w:val="24"/>
        </w:rPr>
        <w:t>MSD’s</w:t>
      </w:r>
      <w:r>
        <w:rPr>
          <w:spacing w:val="-4"/>
          <w:sz w:val="24"/>
        </w:rPr>
        <w:t xml:space="preserve"> </w:t>
      </w:r>
      <w:r>
        <w:rPr>
          <w:sz w:val="24"/>
        </w:rPr>
        <w:t>employment</w:t>
      </w:r>
      <w:r>
        <w:rPr>
          <w:spacing w:val="-5"/>
          <w:sz w:val="24"/>
        </w:rPr>
        <w:t xml:space="preserve"> </w:t>
      </w:r>
      <w:r>
        <w:rPr>
          <w:sz w:val="24"/>
        </w:rPr>
        <w:t>service</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help</w:t>
      </w:r>
      <w:r>
        <w:rPr>
          <w:spacing w:val="-2"/>
          <w:sz w:val="24"/>
        </w:rPr>
        <w:t xml:space="preserve"> </w:t>
      </w:r>
      <w:r>
        <w:rPr>
          <w:sz w:val="24"/>
        </w:rPr>
        <w:t>people</w:t>
      </w:r>
      <w:r>
        <w:rPr>
          <w:spacing w:val="-4"/>
          <w:sz w:val="24"/>
        </w:rPr>
        <w:t xml:space="preserve"> </w:t>
      </w:r>
      <w:r>
        <w:rPr>
          <w:sz w:val="24"/>
        </w:rPr>
        <w:t>at</w:t>
      </w:r>
      <w:r>
        <w:rPr>
          <w:spacing w:val="-3"/>
          <w:sz w:val="24"/>
        </w:rPr>
        <w:t xml:space="preserve"> </w:t>
      </w:r>
      <w:r>
        <w:rPr>
          <w:sz w:val="24"/>
        </w:rPr>
        <w:t>risk</w:t>
      </w:r>
      <w:r>
        <w:rPr>
          <w:spacing w:val="-2"/>
          <w:sz w:val="24"/>
        </w:rPr>
        <w:t xml:space="preserve"> </w:t>
      </w:r>
      <w:r>
        <w:rPr>
          <w:sz w:val="24"/>
        </w:rPr>
        <w:t>of</w:t>
      </w:r>
      <w:r>
        <w:rPr>
          <w:spacing w:val="-5"/>
          <w:sz w:val="24"/>
        </w:rPr>
        <w:t xml:space="preserve"> </w:t>
      </w:r>
      <w:r>
        <w:rPr>
          <w:sz w:val="24"/>
        </w:rPr>
        <w:t>poor</w:t>
      </w:r>
      <w:r>
        <w:rPr>
          <w:spacing w:val="-2"/>
          <w:sz w:val="24"/>
        </w:rPr>
        <w:t xml:space="preserve"> </w:t>
      </w:r>
      <w:r>
        <w:rPr>
          <w:sz w:val="24"/>
        </w:rPr>
        <w:t>labour market outcomes to prepare for, find, and retain suitable employment to improve long-term wellbeing [CAB-22-MIN-0189 refers].</w:t>
      </w:r>
    </w:p>
    <w:p w14:paraId="178DD41A" w14:textId="77777777" w:rsidR="009C3942" w:rsidRDefault="009C3942">
      <w:pPr>
        <w:pStyle w:val="BodyText"/>
        <w:spacing w:before="3"/>
        <w:rPr>
          <w:sz w:val="31"/>
        </w:rPr>
      </w:pPr>
    </w:p>
    <w:p w14:paraId="370EB785" w14:textId="77777777" w:rsidR="009C3942" w:rsidRDefault="00C5708C">
      <w:pPr>
        <w:spacing w:before="1"/>
        <w:ind w:left="101"/>
        <w:rPr>
          <w:i/>
          <w:sz w:val="24"/>
        </w:rPr>
      </w:pPr>
      <w:bookmarkStart w:id="16" w:name="Improving_client_experience_and_rebalanc"/>
      <w:bookmarkEnd w:id="16"/>
      <w:r>
        <w:rPr>
          <w:i/>
          <w:sz w:val="24"/>
        </w:rPr>
        <w:t>Improving</w:t>
      </w:r>
      <w:r>
        <w:rPr>
          <w:i/>
          <w:spacing w:val="-4"/>
          <w:sz w:val="24"/>
        </w:rPr>
        <w:t xml:space="preserve"> </w:t>
      </w:r>
      <w:r>
        <w:rPr>
          <w:i/>
          <w:sz w:val="24"/>
        </w:rPr>
        <w:t>client</w:t>
      </w:r>
      <w:r>
        <w:rPr>
          <w:i/>
          <w:spacing w:val="-3"/>
          <w:sz w:val="24"/>
        </w:rPr>
        <w:t xml:space="preserve"> </w:t>
      </w:r>
      <w:r>
        <w:rPr>
          <w:i/>
          <w:sz w:val="24"/>
        </w:rPr>
        <w:t>experience</w:t>
      </w:r>
      <w:r>
        <w:rPr>
          <w:i/>
          <w:spacing w:val="-2"/>
          <w:sz w:val="24"/>
        </w:rPr>
        <w:t xml:space="preserve"> </w:t>
      </w:r>
      <w:r>
        <w:rPr>
          <w:i/>
          <w:sz w:val="24"/>
        </w:rPr>
        <w:t>and</w:t>
      </w:r>
      <w:r>
        <w:rPr>
          <w:i/>
          <w:spacing w:val="-4"/>
          <w:sz w:val="24"/>
        </w:rPr>
        <w:t xml:space="preserve"> </w:t>
      </w:r>
      <w:r>
        <w:rPr>
          <w:i/>
          <w:sz w:val="24"/>
        </w:rPr>
        <w:t>rebalancing</w:t>
      </w:r>
      <w:r>
        <w:rPr>
          <w:i/>
          <w:spacing w:val="-4"/>
          <w:sz w:val="24"/>
        </w:rPr>
        <w:t xml:space="preserve"> </w:t>
      </w:r>
      <w:r>
        <w:rPr>
          <w:i/>
          <w:sz w:val="24"/>
        </w:rPr>
        <w:t>the</w:t>
      </w:r>
      <w:r>
        <w:rPr>
          <w:i/>
          <w:spacing w:val="-4"/>
          <w:sz w:val="24"/>
        </w:rPr>
        <w:t xml:space="preserve"> </w:t>
      </w:r>
      <w:r>
        <w:rPr>
          <w:i/>
          <w:sz w:val="24"/>
        </w:rPr>
        <w:t>social</w:t>
      </w:r>
      <w:r>
        <w:rPr>
          <w:i/>
          <w:spacing w:val="-3"/>
          <w:sz w:val="24"/>
        </w:rPr>
        <w:t xml:space="preserve"> </w:t>
      </w:r>
      <w:r>
        <w:rPr>
          <w:i/>
          <w:spacing w:val="-2"/>
          <w:sz w:val="24"/>
        </w:rPr>
        <w:t>contract</w:t>
      </w:r>
    </w:p>
    <w:p w14:paraId="4AA34D7F" w14:textId="77777777" w:rsidR="009C3942" w:rsidRDefault="00C5708C">
      <w:pPr>
        <w:pStyle w:val="ListParagraph"/>
        <w:numPr>
          <w:ilvl w:val="0"/>
          <w:numId w:val="2"/>
        </w:numPr>
        <w:tabs>
          <w:tab w:val="left" w:pos="821"/>
          <w:tab w:val="left" w:pos="822"/>
        </w:tabs>
        <w:spacing w:before="182"/>
        <w:ind w:left="821" w:right="221"/>
        <w:rPr>
          <w:sz w:val="24"/>
        </w:rPr>
      </w:pPr>
      <w:r>
        <w:rPr>
          <w:sz w:val="24"/>
        </w:rPr>
        <w:t>Further</w:t>
      </w:r>
      <w:r>
        <w:rPr>
          <w:spacing w:val="-2"/>
          <w:sz w:val="24"/>
        </w:rPr>
        <w:t xml:space="preserve"> </w:t>
      </w:r>
      <w:r>
        <w:rPr>
          <w:sz w:val="24"/>
        </w:rPr>
        <w:t>changes</w:t>
      </w:r>
      <w:r>
        <w:rPr>
          <w:spacing w:val="-2"/>
          <w:sz w:val="24"/>
        </w:rPr>
        <w:t xml:space="preserve"> </w:t>
      </w:r>
      <w:r>
        <w:rPr>
          <w:sz w:val="24"/>
        </w:rPr>
        <w:t>will</w:t>
      </w:r>
      <w:r>
        <w:rPr>
          <w:spacing w:val="-2"/>
          <w:sz w:val="24"/>
        </w:rPr>
        <w:t xml:space="preserve"> </w:t>
      </w:r>
      <w:r>
        <w:rPr>
          <w:sz w:val="24"/>
        </w:rPr>
        <w:t>continue</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made</w:t>
      </w:r>
      <w:r>
        <w:rPr>
          <w:spacing w:val="-2"/>
          <w:sz w:val="24"/>
        </w:rPr>
        <w:t xml:space="preserve"> </w:t>
      </w:r>
      <w:r>
        <w:rPr>
          <w:sz w:val="24"/>
        </w:rPr>
        <w:t>to</w:t>
      </w:r>
      <w:r>
        <w:rPr>
          <w:spacing w:val="-4"/>
          <w:sz w:val="24"/>
        </w:rPr>
        <w:t xml:space="preserve"> </w:t>
      </w:r>
      <w:r>
        <w:rPr>
          <w:sz w:val="24"/>
        </w:rPr>
        <w:t>MSD</w:t>
      </w:r>
      <w:r>
        <w:rPr>
          <w:spacing w:val="-4"/>
          <w:sz w:val="24"/>
        </w:rPr>
        <w:t xml:space="preserve"> </w:t>
      </w:r>
      <w:r>
        <w:rPr>
          <w:sz w:val="24"/>
        </w:rPr>
        <w:t>Service</w:t>
      </w:r>
      <w:r>
        <w:rPr>
          <w:spacing w:val="-4"/>
          <w:sz w:val="24"/>
        </w:rPr>
        <w:t xml:space="preserve"> </w:t>
      </w:r>
      <w:r>
        <w:rPr>
          <w:sz w:val="24"/>
        </w:rPr>
        <w:t>Centres.</w:t>
      </w:r>
      <w:r>
        <w:rPr>
          <w:spacing w:val="-5"/>
          <w:sz w:val="24"/>
        </w:rPr>
        <w:t xml:space="preserve"> </w:t>
      </w:r>
      <w:r>
        <w:rPr>
          <w:sz w:val="24"/>
        </w:rPr>
        <w:t>Based</w:t>
      </w:r>
      <w:r>
        <w:rPr>
          <w:spacing w:val="-4"/>
          <w:sz w:val="24"/>
        </w:rPr>
        <w:t xml:space="preserve"> </w:t>
      </w:r>
      <w:r>
        <w:rPr>
          <w:sz w:val="24"/>
        </w:rPr>
        <w:t>on feedback from clients and targeted engagement, MSD has made good progress</w:t>
      </w:r>
      <w:r>
        <w:rPr>
          <w:spacing w:val="-2"/>
          <w:sz w:val="24"/>
        </w:rPr>
        <w:t xml:space="preserve"> </w:t>
      </w:r>
      <w:r>
        <w:rPr>
          <w:sz w:val="24"/>
        </w:rPr>
        <w:t>on</w:t>
      </w:r>
      <w:r>
        <w:rPr>
          <w:spacing w:val="-4"/>
          <w:sz w:val="24"/>
        </w:rPr>
        <w:t xml:space="preserve"> </w:t>
      </w:r>
      <w:r>
        <w:rPr>
          <w:sz w:val="24"/>
        </w:rPr>
        <w:t>culture</w:t>
      </w:r>
      <w:r>
        <w:rPr>
          <w:spacing w:val="-4"/>
          <w:sz w:val="24"/>
        </w:rPr>
        <w:t xml:space="preserve"> </w:t>
      </w:r>
      <w:r>
        <w:rPr>
          <w:sz w:val="24"/>
        </w:rPr>
        <w:t>change,</w:t>
      </w:r>
      <w:r>
        <w:rPr>
          <w:spacing w:val="-5"/>
          <w:sz w:val="24"/>
        </w:rPr>
        <w:t xml:space="preserve"> </w:t>
      </w:r>
      <w:r>
        <w:rPr>
          <w:sz w:val="24"/>
        </w:rPr>
        <w:t>however</w:t>
      </w:r>
      <w:r>
        <w:rPr>
          <w:spacing w:val="-4"/>
          <w:sz w:val="24"/>
        </w:rPr>
        <w:t xml:space="preserve"> </w:t>
      </w:r>
      <w:r>
        <w:rPr>
          <w:sz w:val="24"/>
        </w:rPr>
        <w:t>there</w:t>
      </w:r>
      <w:r>
        <w:rPr>
          <w:spacing w:val="-4"/>
          <w:sz w:val="24"/>
        </w:rPr>
        <w:t xml:space="preserve"> </w:t>
      </w:r>
      <w:r>
        <w:rPr>
          <w:sz w:val="24"/>
        </w:rPr>
        <w:t>is</w:t>
      </w:r>
      <w:r>
        <w:rPr>
          <w:spacing w:val="-4"/>
          <w:sz w:val="24"/>
        </w:rPr>
        <w:t xml:space="preserve"> </w:t>
      </w:r>
      <w:r>
        <w:rPr>
          <w:sz w:val="24"/>
        </w:rPr>
        <w:t>still</w:t>
      </w:r>
      <w:r>
        <w:rPr>
          <w:spacing w:val="-4"/>
          <w:sz w:val="24"/>
        </w:rPr>
        <w:t xml:space="preserve"> </w:t>
      </w:r>
      <w:r>
        <w:rPr>
          <w:sz w:val="24"/>
        </w:rPr>
        <w:t>more</w:t>
      </w:r>
      <w:r>
        <w:rPr>
          <w:spacing w:val="-4"/>
          <w:sz w:val="24"/>
        </w:rPr>
        <w:t xml:space="preserve"> </w:t>
      </w:r>
      <w:r>
        <w:rPr>
          <w:sz w:val="24"/>
        </w:rPr>
        <w:t>work</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done.</w:t>
      </w:r>
      <w:r>
        <w:rPr>
          <w:spacing w:val="-3"/>
          <w:sz w:val="24"/>
        </w:rPr>
        <w:t xml:space="preserve"> </w:t>
      </w:r>
      <w:r>
        <w:rPr>
          <w:sz w:val="24"/>
        </w:rPr>
        <w:t>This includes ensuring access to toilets at all sites, child friendly play areas and accessible hubs for job hunting. The timing of this is largely dependent on lease timing.</w:t>
      </w:r>
    </w:p>
    <w:p w14:paraId="75E0D55A" w14:textId="77777777" w:rsidR="009C3942" w:rsidRDefault="009C3942">
      <w:pPr>
        <w:pStyle w:val="BodyText"/>
        <w:rPr>
          <w:sz w:val="20"/>
        </w:rPr>
      </w:pPr>
    </w:p>
    <w:p w14:paraId="4D65E431" w14:textId="2F9BCCB4" w:rsidR="009C3942" w:rsidRDefault="00C5708C">
      <w:pPr>
        <w:pStyle w:val="ListParagraph"/>
        <w:numPr>
          <w:ilvl w:val="0"/>
          <w:numId w:val="2"/>
        </w:numPr>
        <w:tabs>
          <w:tab w:val="left" w:pos="821"/>
          <w:tab w:val="left" w:pos="822"/>
        </w:tabs>
        <w:ind w:left="821" w:right="422"/>
        <w:rPr>
          <w:sz w:val="24"/>
        </w:rPr>
      </w:pPr>
      <w:r>
        <w:rPr>
          <w:sz w:val="24"/>
        </w:rPr>
        <w:t>Over</w:t>
      </w:r>
      <w:r>
        <w:rPr>
          <w:spacing w:val="-3"/>
          <w:sz w:val="24"/>
        </w:rPr>
        <w:t xml:space="preserve"> </w:t>
      </w:r>
      <w:r>
        <w:rPr>
          <w:sz w:val="24"/>
        </w:rPr>
        <w:t>the</w:t>
      </w:r>
      <w:r>
        <w:rPr>
          <w:spacing w:val="-5"/>
          <w:sz w:val="24"/>
        </w:rPr>
        <w:t xml:space="preserve"> </w:t>
      </w:r>
      <w:r>
        <w:rPr>
          <w:sz w:val="24"/>
        </w:rPr>
        <w:t>long</w:t>
      </w:r>
      <w:r>
        <w:rPr>
          <w:spacing w:val="-5"/>
          <w:sz w:val="24"/>
        </w:rPr>
        <w:t xml:space="preserve"> </w:t>
      </w:r>
      <w:r>
        <w:rPr>
          <w:sz w:val="24"/>
        </w:rPr>
        <w:t>term,</w:t>
      </w:r>
      <w:r>
        <w:rPr>
          <w:spacing w:val="-4"/>
          <w:sz w:val="24"/>
        </w:rPr>
        <w:t xml:space="preserve"> </w:t>
      </w:r>
      <w:r>
        <w:rPr>
          <w:sz w:val="24"/>
        </w:rPr>
        <w:t>there</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major</w:t>
      </w:r>
      <w:r>
        <w:rPr>
          <w:spacing w:val="-5"/>
          <w:sz w:val="24"/>
        </w:rPr>
        <w:t xml:space="preserve"> </w:t>
      </w:r>
      <w:r>
        <w:rPr>
          <w:sz w:val="24"/>
        </w:rPr>
        <w:t>changes</w:t>
      </w:r>
      <w:r>
        <w:rPr>
          <w:spacing w:val="-5"/>
          <w:sz w:val="24"/>
        </w:rPr>
        <w:t xml:space="preserve"> </w:t>
      </w:r>
      <w:r>
        <w:rPr>
          <w:sz w:val="24"/>
        </w:rPr>
        <w:t>through</w:t>
      </w:r>
      <w:r>
        <w:rPr>
          <w:spacing w:val="-3"/>
          <w:sz w:val="24"/>
        </w:rPr>
        <w:t xml:space="preserve"> </w:t>
      </w:r>
      <w:r>
        <w:rPr>
          <w:sz w:val="24"/>
        </w:rPr>
        <w:t>the</w:t>
      </w:r>
      <w:r>
        <w:rPr>
          <w:spacing w:val="-3"/>
          <w:sz w:val="24"/>
        </w:rPr>
        <w:t xml:space="preserve"> </w:t>
      </w:r>
      <w:r>
        <w:rPr>
          <w:sz w:val="24"/>
        </w:rPr>
        <w:t>Te</w:t>
      </w:r>
      <w:r>
        <w:rPr>
          <w:spacing w:val="-5"/>
          <w:sz w:val="24"/>
        </w:rPr>
        <w:t xml:space="preserve"> </w:t>
      </w:r>
      <w:r>
        <w:rPr>
          <w:sz w:val="24"/>
        </w:rPr>
        <w:t>Pae</w:t>
      </w:r>
      <w:r>
        <w:rPr>
          <w:spacing w:val="-5"/>
          <w:sz w:val="24"/>
        </w:rPr>
        <w:t xml:space="preserve"> </w:t>
      </w:r>
      <w:r>
        <w:rPr>
          <w:sz w:val="24"/>
        </w:rPr>
        <w:t xml:space="preserve">Tawhiti Programme which will improve how clients can access MSD support and services. </w:t>
      </w:r>
      <w:r w:rsidR="00443704">
        <w:rPr>
          <w:spacing w:val="-5"/>
          <w:sz w:val="24"/>
        </w:rPr>
        <w:t>[Redacted content].</w:t>
      </w:r>
    </w:p>
    <w:p w14:paraId="58F00770" w14:textId="77777777" w:rsidR="009C3942" w:rsidRDefault="009C3942">
      <w:pPr>
        <w:pStyle w:val="BodyText"/>
        <w:rPr>
          <w:sz w:val="20"/>
        </w:rPr>
      </w:pPr>
    </w:p>
    <w:p w14:paraId="0B5A3326" w14:textId="77777777" w:rsidR="009C3942" w:rsidRDefault="00C5708C">
      <w:pPr>
        <w:pStyle w:val="ListParagraph"/>
        <w:numPr>
          <w:ilvl w:val="0"/>
          <w:numId w:val="2"/>
        </w:numPr>
        <w:tabs>
          <w:tab w:val="left" w:pos="821"/>
          <w:tab w:val="left" w:pos="822"/>
        </w:tabs>
        <w:ind w:left="821" w:right="127"/>
        <w:rPr>
          <w:sz w:val="24"/>
        </w:rPr>
      </w:pPr>
      <w:r>
        <w:rPr>
          <w:sz w:val="24"/>
        </w:rPr>
        <w:t>Work on</w:t>
      </w:r>
      <w:r>
        <w:rPr>
          <w:spacing w:val="-2"/>
          <w:sz w:val="24"/>
        </w:rPr>
        <w:t xml:space="preserve"> </w:t>
      </w:r>
      <w:r>
        <w:rPr>
          <w:sz w:val="24"/>
        </w:rPr>
        <w:t>the review of</w:t>
      </w:r>
      <w:r>
        <w:rPr>
          <w:spacing w:val="-3"/>
          <w:sz w:val="24"/>
        </w:rPr>
        <w:t xml:space="preserve"> </w:t>
      </w:r>
      <w:r>
        <w:rPr>
          <w:sz w:val="24"/>
        </w:rPr>
        <w:t>obligations</w:t>
      </w:r>
      <w:r>
        <w:rPr>
          <w:spacing w:val="-2"/>
          <w:sz w:val="24"/>
        </w:rPr>
        <w:t xml:space="preserve"> </w:t>
      </w:r>
      <w:r>
        <w:rPr>
          <w:sz w:val="24"/>
        </w:rPr>
        <w:t>and</w:t>
      </w:r>
      <w:r>
        <w:rPr>
          <w:spacing w:val="-2"/>
          <w:sz w:val="24"/>
        </w:rPr>
        <w:t xml:space="preserve"> </w:t>
      </w:r>
      <w:r>
        <w:rPr>
          <w:sz w:val="24"/>
        </w:rPr>
        <w:t>sanctions</w:t>
      </w:r>
      <w:r>
        <w:rPr>
          <w:spacing w:val="-2"/>
          <w:sz w:val="24"/>
        </w:rPr>
        <w:t xml:space="preserve"> </w:t>
      </w:r>
      <w:r>
        <w:rPr>
          <w:sz w:val="24"/>
        </w:rPr>
        <w:t>has</w:t>
      </w:r>
      <w:r>
        <w:rPr>
          <w:spacing w:val="-2"/>
          <w:sz w:val="24"/>
        </w:rPr>
        <w:t xml:space="preserve"> </w:t>
      </w:r>
      <w:r>
        <w:rPr>
          <w:sz w:val="24"/>
        </w:rPr>
        <w:t>been</w:t>
      </w:r>
      <w:r>
        <w:rPr>
          <w:spacing w:val="-2"/>
          <w:sz w:val="24"/>
        </w:rPr>
        <w:t xml:space="preserve"> </w:t>
      </w:r>
      <w:r>
        <w:rPr>
          <w:sz w:val="24"/>
        </w:rPr>
        <w:t>paused for</w:t>
      </w:r>
      <w:r>
        <w:rPr>
          <w:spacing w:val="-2"/>
          <w:sz w:val="24"/>
        </w:rPr>
        <w:t xml:space="preserve"> </w:t>
      </w:r>
      <w:r>
        <w:rPr>
          <w:sz w:val="24"/>
        </w:rPr>
        <w:t>much of 2022 in order to prioritise policy work in other areas of the welfare overhaul. As</w:t>
      </w:r>
      <w:r>
        <w:rPr>
          <w:spacing w:val="-3"/>
          <w:sz w:val="24"/>
        </w:rPr>
        <w:t xml:space="preserve"> </w:t>
      </w:r>
      <w:r>
        <w:rPr>
          <w:sz w:val="24"/>
        </w:rPr>
        <w:t>previously</w:t>
      </w:r>
      <w:r>
        <w:rPr>
          <w:spacing w:val="-5"/>
          <w:sz w:val="24"/>
        </w:rPr>
        <w:t xml:space="preserve"> </w:t>
      </w:r>
      <w:r>
        <w:rPr>
          <w:sz w:val="24"/>
        </w:rPr>
        <w:t>noted,</w:t>
      </w:r>
      <w:r>
        <w:rPr>
          <w:spacing w:val="-6"/>
          <w:sz w:val="24"/>
        </w:rPr>
        <w:t xml:space="preserve"> </w:t>
      </w:r>
      <w:r>
        <w:rPr>
          <w:sz w:val="24"/>
        </w:rPr>
        <w:t>evidence</w:t>
      </w:r>
      <w:r>
        <w:rPr>
          <w:spacing w:val="-5"/>
          <w:sz w:val="24"/>
        </w:rPr>
        <w:t xml:space="preserve"> </w:t>
      </w:r>
      <w:r>
        <w:rPr>
          <w:sz w:val="24"/>
        </w:rPr>
        <w:t>from</w:t>
      </w:r>
      <w:r>
        <w:rPr>
          <w:spacing w:val="-5"/>
          <w:sz w:val="24"/>
        </w:rPr>
        <w:t xml:space="preserve"> </w:t>
      </w:r>
      <w:r>
        <w:rPr>
          <w:sz w:val="24"/>
        </w:rPr>
        <w:t>the</w:t>
      </w:r>
      <w:r>
        <w:rPr>
          <w:spacing w:val="-3"/>
          <w:sz w:val="24"/>
        </w:rPr>
        <w:t xml:space="preserve"> </w:t>
      </w:r>
      <w:r>
        <w:rPr>
          <w:sz w:val="24"/>
        </w:rPr>
        <w:t>United</w:t>
      </w:r>
      <w:r>
        <w:rPr>
          <w:spacing w:val="-5"/>
          <w:sz w:val="24"/>
        </w:rPr>
        <w:t xml:space="preserve"> </w:t>
      </w:r>
      <w:r>
        <w:rPr>
          <w:sz w:val="24"/>
        </w:rPr>
        <w:t>States</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United</w:t>
      </w:r>
      <w:r>
        <w:rPr>
          <w:spacing w:val="-5"/>
          <w:sz w:val="24"/>
        </w:rPr>
        <w:t xml:space="preserve"> </w:t>
      </w:r>
      <w:r>
        <w:rPr>
          <w:sz w:val="24"/>
        </w:rPr>
        <w:t>Kingdom suggests that a very harsh sanctions regime can have adverse effects that drive people away from, rather than closer to, employment. Studies of</w:t>
      </w:r>
      <w:r>
        <w:rPr>
          <w:spacing w:val="40"/>
          <w:sz w:val="24"/>
        </w:rPr>
        <w:t xml:space="preserve"> </w:t>
      </w:r>
      <w:r>
        <w:rPr>
          <w:sz w:val="24"/>
        </w:rPr>
        <w:t>regimes less severe show that work-related sanctions can be effective in encouraging movement from benefits to work.</w:t>
      </w:r>
    </w:p>
    <w:p w14:paraId="1E68FC05" w14:textId="77777777" w:rsidR="009C3942" w:rsidRDefault="009C3942">
      <w:pPr>
        <w:pStyle w:val="BodyText"/>
        <w:rPr>
          <w:sz w:val="20"/>
        </w:rPr>
      </w:pPr>
    </w:p>
    <w:p w14:paraId="3C98FCAC" w14:textId="77777777" w:rsidR="009C3942" w:rsidRDefault="00C5708C">
      <w:pPr>
        <w:pStyle w:val="ListParagraph"/>
        <w:numPr>
          <w:ilvl w:val="0"/>
          <w:numId w:val="2"/>
        </w:numPr>
        <w:tabs>
          <w:tab w:val="left" w:pos="821"/>
          <w:tab w:val="left" w:pos="822"/>
        </w:tabs>
        <w:ind w:left="821" w:right="287"/>
        <w:rPr>
          <w:sz w:val="24"/>
        </w:rPr>
      </w:pPr>
      <w:r>
        <w:rPr>
          <w:sz w:val="24"/>
        </w:rPr>
        <w:t>In the next 1 to 2 years, I will resume parts of the review with an initial focus on</w:t>
      </w:r>
      <w:r>
        <w:rPr>
          <w:spacing w:val="-4"/>
          <w:sz w:val="24"/>
        </w:rPr>
        <w:t xml:space="preserve"> </w:t>
      </w:r>
      <w:r>
        <w:rPr>
          <w:sz w:val="24"/>
        </w:rPr>
        <w:t>sanctions</w:t>
      </w:r>
      <w:r>
        <w:rPr>
          <w:spacing w:val="-4"/>
          <w:sz w:val="24"/>
        </w:rPr>
        <w:t xml:space="preserve"> </w:t>
      </w:r>
      <w:r>
        <w:rPr>
          <w:sz w:val="24"/>
        </w:rPr>
        <w:t>that</w:t>
      </w:r>
      <w:r>
        <w:rPr>
          <w:spacing w:val="-3"/>
          <w:sz w:val="24"/>
        </w:rPr>
        <w:t xml:space="preserve"> </w:t>
      </w:r>
      <w:r>
        <w:rPr>
          <w:sz w:val="24"/>
        </w:rPr>
        <w:t>have</w:t>
      </w:r>
      <w:r>
        <w:rPr>
          <w:spacing w:val="-3"/>
          <w:sz w:val="24"/>
        </w:rPr>
        <w:t xml:space="preserve"> </w:t>
      </w:r>
      <w:r>
        <w:rPr>
          <w:sz w:val="24"/>
        </w:rPr>
        <w:t>an</w:t>
      </w:r>
      <w:r>
        <w:rPr>
          <w:spacing w:val="-4"/>
          <w:sz w:val="24"/>
        </w:rPr>
        <w:t xml:space="preserve"> </w:t>
      </w:r>
      <w:r>
        <w:rPr>
          <w:sz w:val="24"/>
        </w:rPr>
        <w:t>impact</w:t>
      </w:r>
      <w:r>
        <w:rPr>
          <w:spacing w:val="-5"/>
          <w:sz w:val="24"/>
        </w:rPr>
        <w:t xml:space="preserve"> </w:t>
      </w:r>
      <w:r>
        <w:rPr>
          <w:sz w:val="24"/>
        </w:rPr>
        <w:t>on</w:t>
      </w:r>
      <w:r>
        <w:rPr>
          <w:spacing w:val="-4"/>
          <w:sz w:val="24"/>
        </w:rPr>
        <w:t xml:space="preserve"> </w:t>
      </w:r>
      <w:r>
        <w:rPr>
          <w:sz w:val="24"/>
        </w:rPr>
        <w:t>children</w:t>
      </w:r>
      <w:r>
        <w:rPr>
          <w:spacing w:val="-3"/>
          <w:sz w:val="24"/>
        </w:rPr>
        <w:t xml:space="preserve"> </w:t>
      </w:r>
      <w:r>
        <w:rPr>
          <w:sz w:val="24"/>
        </w:rPr>
        <w:t>and</w:t>
      </w:r>
      <w:r>
        <w:rPr>
          <w:spacing w:val="-4"/>
          <w:sz w:val="24"/>
        </w:rPr>
        <w:t xml:space="preserve"> </w:t>
      </w:r>
      <w:r>
        <w:rPr>
          <w:sz w:val="24"/>
        </w:rPr>
        <w:t>child</w:t>
      </w:r>
      <w:r>
        <w:rPr>
          <w:spacing w:val="-4"/>
          <w:sz w:val="24"/>
        </w:rPr>
        <w:t xml:space="preserve"> </w:t>
      </w:r>
      <w:r>
        <w:rPr>
          <w:sz w:val="24"/>
        </w:rPr>
        <w:t>wellbeing</w:t>
      </w:r>
      <w:r>
        <w:rPr>
          <w:spacing w:val="-4"/>
          <w:sz w:val="24"/>
        </w:rPr>
        <w:t xml:space="preserve"> </w:t>
      </w:r>
      <w:r>
        <w:rPr>
          <w:sz w:val="24"/>
        </w:rPr>
        <w:t>and</w:t>
      </w:r>
      <w:r>
        <w:rPr>
          <w:spacing w:val="-3"/>
          <w:sz w:val="24"/>
        </w:rPr>
        <w:t xml:space="preserve"> </w:t>
      </w:r>
      <w:r>
        <w:rPr>
          <w:sz w:val="24"/>
        </w:rPr>
        <w:t>are</w:t>
      </w:r>
      <w:r>
        <w:rPr>
          <w:spacing w:val="-3"/>
          <w:sz w:val="24"/>
        </w:rPr>
        <w:t xml:space="preserve"> </w:t>
      </w:r>
      <w:r>
        <w:rPr>
          <w:sz w:val="24"/>
        </w:rPr>
        <w:t>not relevant to work or training requirements. In line with previous welfare overhaul commitments, we will not be removing all work-related obligations and sanctions.</w:t>
      </w:r>
    </w:p>
    <w:p w14:paraId="54221672" w14:textId="77777777" w:rsidR="009C3942" w:rsidRDefault="009C3942">
      <w:pPr>
        <w:pStyle w:val="BodyText"/>
        <w:spacing w:before="4"/>
        <w:rPr>
          <w:sz w:val="31"/>
        </w:rPr>
      </w:pPr>
    </w:p>
    <w:p w14:paraId="3AC3E397" w14:textId="77777777" w:rsidR="009C3942" w:rsidRDefault="00C5708C">
      <w:pPr>
        <w:spacing w:line="259" w:lineRule="auto"/>
        <w:ind w:left="101"/>
        <w:rPr>
          <w:i/>
          <w:sz w:val="24"/>
        </w:rPr>
      </w:pPr>
      <w:bookmarkStart w:id="17" w:name="Improving_supports_and_services_for_disa"/>
      <w:bookmarkEnd w:id="17"/>
      <w:r>
        <w:rPr>
          <w:i/>
          <w:sz w:val="24"/>
        </w:rPr>
        <w:t>Improving</w:t>
      </w:r>
      <w:r>
        <w:rPr>
          <w:i/>
          <w:spacing w:val="-3"/>
          <w:sz w:val="24"/>
        </w:rPr>
        <w:t xml:space="preserve"> </w:t>
      </w:r>
      <w:r>
        <w:rPr>
          <w:i/>
          <w:sz w:val="24"/>
        </w:rPr>
        <w:t>supports</w:t>
      </w:r>
      <w:r>
        <w:rPr>
          <w:i/>
          <w:spacing w:val="-5"/>
          <w:sz w:val="24"/>
        </w:rPr>
        <w:t xml:space="preserve"> </w:t>
      </w:r>
      <w:r>
        <w:rPr>
          <w:i/>
          <w:sz w:val="24"/>
        </w:rPr>
        <w:t>and</w:t>
      </w:r>
      <w:r>
        <w:rPr>
          <w:i/>
          <w:spacing w:val="-5"/>
          <w:sz w:val="24"/>
        </w:rPr>
        <w:t xml:space="preserve"> </w:t>
      </w:r>
      <w:r>
        <w:rPr>
          <w:i/>
          <w:sz w:val="24"/>
        </w:rPr>
        <w:t>services</w:t>
      </w:r>
      <w:r>
        <w:rPr>
          <w:i/>
          <w:spacing w:val="-5"/>
          <w:sz w:val="24"/>
        </w:rPr>
        <w:t xml:space="preserve"> </w:t>
      </w:r>
      <w:r>
        <w:rPr>
          <w:i/>
          <w:sz w:val="24"/>
        </w:rPr>
        <w:t>for</w:t>
      </w:r>
      <w:r>
        <w:rPr>
          <w:i/>
          <w:spacing w:val="-3"/>
          <w:sz w:val="24"/>
        </w:rPr>
        <w:t xml:space="preserve"> </w:t>
      </w:r>
      <w:r>
        <w:rPr>
          <w:i/>
          <w:sz w:val="24"/>
        </w:rPr>
        <w:t>disabled</w:t>
      </w:r>
      <w:r>
        <w:rPr>
          <w:i/>
          <w:spacing w:val="-5"/>
          <w:sz w:val="24"/>
        </w:rPr>
        <w:t xml:space="preserve"> </w:t>
      </w:r>
      <w:r>
        <w:rPr>
          <w:i/>
          <w:sz w:val="24"/>
        </w:rPr>
        <w:t>people,</w:t>
      </w:r>
      <w:r>
        <w:rPr>
          <w:i/>
          <w:spacing w:val="-6"/>
          <w:sz w:val="24"/>
        </w:rPr>
        <w:t xml:space="preserve"> </w:t>
      </w:r>
      <w:r>
        <w:rPr>
          <w:i/>
          <w:sz w:val="24"/>
        </w:rPr>
        <w:t>people</w:t>
      </w:r>
      <w:r>
        <w:rPr>
          <w:i/>
          <w:spacing w:val="-5"/>
          <w:sz w:val="24"/>
        </w:rPr>
        <w:t xml:space="preserve"> </w:t>
      </w:r>
      <w:r>
        <w:rPr>
          <w:i/>
          <w:sz w:val="24"/>
        </w:rPr>
        <w:t>with</w:t>
      </w:r>
      <w:r>
        <w:rPr>
          <w:i/>
          <w:spacing w:val="-3"/>
          <w:sz w:val="24"/>
        </w:rPr>
        <w:t xml:space="preserve"> </w:t>
      </w:r>
      <w:r>
        <w:rPr>
          <w:i/>
          <w:sz w:val="24"/>
        </w:rPr>
        <w:t>health</w:t>
      </w:r>
      <w:r>
        <w:rPr>
          <w:i/>
          <w:spacing w:val="-5"/>
          <w:sz w:val="24"/>
        </w:rPr>
        <w:t xml:space="preserve"> </w:t>
      </w:r>
      <w:r>
        <w:rPr>
          <w:i/>
          <w:sz w:val="24"/>
        </w:rPr>
        <w:t>conditions, and their carers</w:t>
      </w:r>
    </w:p>
    <w:p w14:paraId="07FED8F9" w14:textId="77777777" w:rsidR="009C3942" w:rsidRDefault="00C5708C">
      <w:pPr>
        <w:pStyle w:val="ListParagraph"/>
        <w:numPr>
          <w:ilvl w:val="0"/>
          <w:numId w:val="2"/>
        </w:numPr>
        <w:tabs>
          <w:tab w:val="left" w:pos="821"/>
          <w:tab w:val="left" w:pos="822"/>
        </w:tabs>
        <w:spacing w:before="160"/>
        <w:ind w:left="821" w:right="447"/>
        <w:rPr>
          <w:sz w:val="24"/>
        </w:rPr>
      </w:pPr>
      <w:r>
        <w:rPr>
          <w:sz w:val="24"/>
        </w:rPr>
        <w:t>I</w:t>
      </w:r>
      <w:r>
        <w:rPr>
          <w:spacing w:val="-4"/>
          <w:sz w:val="24"/>
        </w:rPr>
        <w:t xml:space="preserve"> </w:t>
      </w:r>
      <w:r>
        <w:rPr>
          <w:sz w:val="24"/>
        </w:rPr>
        <w:t>have</w:t>
      </w:r>
      <w:r>
        <w:rPr>
          <w:spacing w:val="-3"/>
          <w:sz w:val="24"/>
        </w:rPr>
        <w:t xml:space="preserve"> </w:t>
      </w:r>
      <w:r>
        <w:rPr>
          <w:sz w:val="24"/>
        </w:rPr>
        <w:t>recently</w:t>
      </w:r>
      <w:r>
        <w:rPr>
          <w:spacing w:val="-5"/>
          <w:sz w:val="24"/>
        </w:rPr>
        <w:t xml:space="preserve"> </w:t>
      </w:r>
      <w:r>
        <w:rPr>
          <w:sz w:val="24"/>
        </w:rPr>
        <w:t>received</w:t>
      </w:r>
      <w:r>
        <w:rPr>
          <w:spacing w:val="-5"/>
          <w:sz w:val="24"/>
        </w:rPr>
        <w:t xml:space="preserve"> </w:t>
      </w:r>
      <w:r>
        <w:rPr>
          <w:sz w:val="24"/>
        </w:rPr>
        <w:t>advice</w:t>
      </w:r>
      <w:r>
        <w:rPr>
          <w:spacing w:val="-5"/>
          <w:sz w:val="24"/>
        </w:rPr>
        <w:t xml:space="preserve"> </w:t>
      </w:r>
      <w:r>
        <w:rPr>
          <w:sz w:val="24"/>
        </w:rPr>
        <w:t>on</w:t>
      </w:r>
      <w:r>
        <w:rPr>
          <w:spacing w:val="-5"/>
          <w:sz w:val="24"/>
        </w:rPr>
        <w:t xml:space="preserve"> </w:t>
      </w:r>
      <w:r>
        <w:rPr>
          <w:sz w:val="24"/>
        </w:rPr>
        <w:t>reviews</w:t>
      </w:r>
      <w:r>
        <w:rPr>
          <w:spacing w:val="-5"/>
          <w:sz w:val="24"/>
        </w:rPr>
        <w:t xml:space="preserve"> </w:t>
      </w:r>
      <w:r>
        <w:rPr>
          <w:sz w:val="24"/>
        </w:rPr>
        <w:t>of</w:t>
      </w:r>
      <w:r>
        <w:rPr>
          <w:spacing w:val="-4"/>
          <w:sz w:val="24"/>
        </w:rPr>
        <w:t xml:space="preserve"> </w:t>
      </w:r>
      <w:r>
        <w:rPr>
          <w:sz w:val="24"/>
        </w:rPr>
        <w:t>both</w:t>
      </w:r>
      <w:r>
        <w:rPr>
          <w:spacing w:val="-3"/>
          <w:sz w:val="24"/>
        </w:rPr>
        <w:t xml:space="preserve"> </w:t>
      </w:r>
      <w:r>
        <w:rPr>
          <w:sz w:val="24"/>
        </w:rPr>
        <w:t>Disability</w:t>
      </w:r>
      <w:r>
        <w:rPr>
          <w:spacing w:val="-5"/>
          <w:sz w:val="24"/>
        </w:rPr>
        <w:t xml:space="preserve"> </w:t>
      </w:r>
      <w:r>
        <w:rPr>
          <w:sz w:val="24"/>
        </w:rPr>
        <w:t>Allowance</w:t>
      </w:r>
      <w:r>
        <w:rPr>
          <w:spacing w:val="-3"/>
          <w:sz w:val="24"/>
        </w:rPr>
        <w:t xml:space="preserve"> </w:t>
      </w:r>
      <w:r>
        <w:rPr>
          <w:sz w:val="24"/>
        </w:rPr>
        <w:t>and the Child Disability Allowance with a focus on improving accessibility and take-up of the payments, and ensuring their rates are sufficient.</w:t>
      </w:r>
    </w:p>
    <w:p w14:paraId="56D67603" w14:textId="77777777" w:rsidR="009C3942" w:rsidRDefault="009C3942">
      <w:pPr>
        <w:pStyle w:val="BodyText"/>
        <w:rPr>
          <w:sz w:val="20"/>
        </w:rPr>
      </w:pPr>
    </w:p>
    <w:p w14:paraId="7C7A3BB6" w14:textId="77777777" w:rsidR="009C3942" w:rsidRDefault="00C5708C">
      <w:pPr>
        <w:pStyle w:val="ListParagraph"/>
        <w:numPr>
          <w:ilvl w:val="0"/>
          <w:numId w:val="2"/>
        </w:numPr>
        <w:tabs>
          <w:tab w:val="left" w:pos="821"/>
          <w:tab w:val="left" w:pos="822"/>
        </w:tabs>
        <w:ind w:left="821" w:right="302"/>
        <w:rPr>
          <w:sz w:val="24"/>
        </w:rPr>
      </w:pPr>
      <w:r>
        <w:rPr>
          <w:sz w:val="24"/>
        </w:rPr>
        <w:t>Over the next 1 to 2 years, I intend to progress changes to improve the Disability</w:t>
      </w:r>
      <w:r>
        <w:rPr>
          <w:spacing w:val="-4"/>
          <w:sz w:val="24"/>
        </w:rPr>
        <w:t xml:space="preserve"> </w:t>
      </w:r>
      <w:r>
        <w:rPr>
          <w:sz w:val="24"/>
        </w:rPr>
        <w:t>Allowance</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Child</w:t>
      </w:r>
      <w:r>
        <w:rPr>
          <w:spacing w:val="-4"/>
          <w:sz w:val="24"/>
        </w:rPr>
        <w:t xml:space="preserve"> </w:t>
      </w:r>
      <w:r>
        <w:rPr>
          <w:sz w:val="24"/>
        </w:rPr>
        <w:t>Disability</w:t>
      </w:r>
      <w:r>
        <w:rPr>
          <w:spacing w:val="-5"/>
          <w:sz w:val="24"/>
        </w:rPr>
        <w:t xml:space="preserve"> </w:t>
      </w:r>
      <w:r>
        <w:rPr>
          <w:sz w:val="24"/>
        </w:rPr>
        <w:t>Allowance.</w:t>
      </w:r>
      <w:r>
        <w:rPr>
          <w:spacing w:val="-5"/>
          <w:sz w:val="24"/>
        </w:rPr>
        <w:t xml:space="preserve"> </w:t>
      </w:r>
      <w:r>
        <w:rPr>
          <w:sz w:val="24"/>
        </w:rPr>
        <w:t>This</w:t>
      </w:r>
      <w:r>
        <w:rPr>
          <w:spacing w:val="-5"/>
          <w:sz w:val="24"/>
        </w:rPr>
        <w:t xml:space="preserve"> </w:t>
      </w:r>
      <w:r>
        <w:rPr>
          <w:sz w:val="24"/>
        </w:rPr>
        <w:t>will</w:t>
      </w:r>
      <w:r>
        <w:rPr>
          <w:spacing w:val="-6"/>
          <w:sz w:val="24"/>
        </w:rPr>
        <w:t xml:space="preserve"> </w:t>
      </w:r>
      <w:r>
        <w:rPr>
          <w:sz w:val="24"/>
        </w:rPr>
        <w:t>also</w:t>
      </w:r>
      <w:r>
        <w:rPr>
          <w:spacing w:val="-5"/>
          <w:sz w:val="24"/>
        </w:rPr>
        <w:t xml:space="preserve"> </w:t>
      </w:r>
      <w:r>
        <w:rPr>
          <w:sz w:val="24"/>
        </w:rPr>
        <w:t>include further consideration for potentially expanding eligibility for Disability Allowance including to carers.</w:t>
      </w:r>
    </w:p>
    <w:p w14:paraId="7851A129" w14:textId="77777777" w:rsidR="009C3942" w:rsidRDefault="009C3942">
      <w:pPr>
        <w:rPr>
          <w:sz w:val="24"/>
        </w:rPr>
        <w:sectPr w:rsidR="009C3942">
          <w:pgSz w:w="11910" w:h="16840"/>
          <w:pgMar w:top="1340" w:right="1340" w:bottom="1180" w:left="1340" w:header="715" w:footer="983" w:gutter="0"/>
          <w:cols w:space="720"/>
        </w:sectPr>
      </w:pPr>
    </w:p>
    <w:p w14:paraId="6EA09F66" w14:textId="77777777" w:rsidR="009C3942" w:rsidRDefault="00C5708C">
      <w:pPr>
        <w:pStyle w:val="ListParagraph"/>
        <w:numPr>
          <w:ilvl w:val="0"/>
          <w:numId w:val="2"/>
        </w:numPr>
        <w:tabs>
          <w:tab w:val="left" w:pos="821"/>
          <w:tab w:val="left" w:pos="822"/>
        </w:tabs>
        <w:spacing w:before="82"/>
        <w:ind w:left="821" w:right="114"/>
        <w:rPr>
          <w:sz w:val="24"/>
        </w:rPr>
      </w:pPr>
      <w:r>
        <w:rPr>
          <w:sz w:val="24"/>
        </w:rPr>
        <w:lastRenderedPageBreak/>
        <w:t>The period a recipient of Supported Living Payment (SLP) can work for 15 hours</w:t>
      </w:r>
      <w:r>
        <w:rPr>
          <w:spacing w:val="-4"/>
          <w:sz w:val="24"/>
        </w:rPr>
        <w:t xml:space="preserve"> </w:t>
      </w:r>
      <w:r>
        <w:rPr>
          <w:sz w:val="24"/>
        </w:rPr>
        <w:t>or</w:t>
      </w:r>
      <w:r>
        <w:rPr>
          <w:spacing w:val="-4"/>
          <w:sz w:val="24"/>
        </w:rPr>
        <w:t xml:space="preserve"> </w:t>
      </w:r>
      <w:r>
        <w:rPr>
          <w:sz w:val="24"/>
        </w:rPr>
        <w:t>more</w:t>
      </w:r>
      <w:r>
        <w:rPr>
          <w:spacing w:val="-2"/>
          <w:sz w:val="24"/>
        </w:rPr>
        <w:t xml:space="preserve"> </w:t>
      </w:r>
      <w:r>
        <w:rPr>
          <w:sz w:val="24"/>
        </w:rPr>
        <w:t>a</w:t>
      </w:r>
      <w:r>
        <w:rPr>
          <w:spacing w:val="-4"/>
          <w:sz w:val="24"/>
        </w:rPr>
        <w:t xml:space="preserve"> </w:t>
      </w:r>
      <w:r>
        <w:rPr>
          <w:sz w:val="24"/>
        </w:rPr>
        <w:t>week</w:t>
      </w:r>
      <w:r>
        <w:rPr>
          <w:spacing w:val="-4"/>
          <w:sz w:val="24"/>
        </w:rPr>
        <w:t xml:space="preserve"> </w:t>
      </w:r>
      <w:r>
        <w:rPr>
          <w:sz w:val="24"/>
        </w:rPr>
        <w:t>while</w:t>
      </w:r>
      <w:r>
        <w:rPr>
          <w:spacing w:val="-4"/>
          <w:sz w:val="24"/>
        </w:rPr>
        <w:t xml:space="preserve"> </w:t>
      </w:r>
      <w:r>
        <w:rPr>
          <w:sz w:val="24"/>
        </w:rPr>
        <w:t>still</w:t>
      </w:r>
      <w:r>
        <w:rPr>
          <w:spacing w:val="-4"/>
          <w:sz w:val="24"/>
        </w:rPr>
        <w:t xml:space="preserve"> </w:t>
      </w:r>
      <w:r>
        <w:rPr>
          <w:sz w:val="24"/>
        </w:rPr>
        <w:t>being</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SLP</w:t>
      </w:r>
      <w:r>
        <w:rPr>
          <w:spacing w:val="-4"/>
          <w:sz w:val="24"/>
        </w:rPr>
        <w:t xml:space="preserve"> </w:t>
      </w:r>
      <w:r>
        <w:rPr>
          <w:sz w:val="24"/>
        </w:rPr>
        <w:t>will</w:t>
      </w:r>
      <w:r>
        <w:rPr>
          <w:spacing w:val="-4"/>
          <w:sz w:val="24"/>
        </w:rPr>
        <w:t xml:space="preserve"> </w:t>
      </w:r>
      <w:r>
        <w:rPr>
          <w:sz w:val="24"/>
        </w:rPr>
        <w:t>also</w:t>
      </w:r>
      <w:r>
        <w:rPr>
          <w:spacing w:val="-4"/>
          <w:sz w:val="24"/>
        </w:rPr>
        <w:t xml:space="preserve"> </w:t>
      </w:r>
      <w:r>
        <w:rPr>
          <w:sz w:val="24"/>
        </w:rPr>
        <w:t>be</w:t>
      </w:r>
      <w:r>
        <w:rPr>
          <w:spacing w:val="-2"/>
          <w:sz w:val="24"/>
        </w:rPr>
        <w:t xml:space="preserve"> </w:t>
      </w:r>
      <w:r>
        <w:rPr>
          <w:sz w:val="24"/>
        </w:rPr>
        <w:t>extended</w:t>
      </w:r>
      <w:r>
        <w:rPr>
          <w:spacing w:val="-4"/>
          <w:sz w:val="24"/>
        </w:rPr>
        <w:t xml:space="preserve"> </w:t>
      </w:r>
      <w:r>
        <w:rPr>
          <w:sz w:val="24"/>
        </w:rPr>
        <w:t>by 30 June 2023, from the current 26 weeks to two years. This change is proposed to be included as part of the Social Security Regulatory Systems Amendment Bill. This will allow those with significant health conditions and or disabilities to take up more work while still remaining eligibility for SLP.</w:t>
      </w:r>
    </w:p>
    <w:p w14:paraId="230FEF7D" w14:textId="77777777" w:rsidR="009C3942" w:rsidRDefault="009C3942">
      <w:pPr>
        <w:pStyle w:val="BodyText"/>
        <w:spacing w:before="3"/>
        <w:rPr>
          <w:sz w:val="31"/>
        </w:rPr>
      </w:pPr>
    </w:p>
    <w:p w14:paraId="35634363" w14:textId="77777777" w:rsidR="009C3942" w:rsidRDefault="00C5708C">
      <w:pPr>
        <w:spacing w:before="1"/>
        <w:ind w:left="101"/>
        <w:rPr>
          <w:i/>
          <w:sz w:val="24"/>
        </w:rPr>
      </w:pPr>
      <w:bookmarkStart w:id="18" w:name="Supporting_transitions_out_of_care_and_c"/>
      <w:bookmarkEnd w:id="18"/>
      <w:r>
        <w:rPr>
          <w:i/>
          <w:sz w:val="24"/>
        </w:rPr>
        <w:t>Supporting</w:t>
      </w:r>
      <w:r>
        <w:rPr>
          <w:i/>
          <w:spacing w:val="-5"/>
          <w:sz w:val="24"/>
        </w:rPr>
        <w:t xml:space="preserve"> </w:t>
      </w:r>
      <w:r>
        <w:rPr>
          <w:i/>
          <w:sz w:val="24"/>
        </w:rPr>
        <w:t>transitions</w:t>
      </w:r>
      <w:r>
        <w:rPr>
          <w:i/>
          <w:spacing w:val="-3"/>
          <w:sz w:val="24"/>
        </w:rPr>
        <w:t xml:space="preserve"> </w:t>
      </w:r>
      <w:r>
        <w:rPr>
          <w:i/>
          <w:sz w:val="24"/>
        </w:rPr>
        <w:t>out</w:t>
      </w:r>
      <w:r>
        <w:rPr>
          <w:i/>
          <w:spacing w:val="-2"/>
          <w:sz w:val="24"/>
        </w:rPr>
        <w:t xml:space="preserve"> </w:t>
      </w:r>
      <w:r>
        <w:rPr>
          <w:i/>
          <w:sz w:val="24"/>
        </w:rPr>
        <w:t>of</w:t>
      </w:r>
      <w:r>
        <w:rPr>
          <w:i/>
          <w:spacing w:val="-4"/>
          <w:sz w:val="24"/>
        </w:rPr>
        <w:t xml:space="preserve"> </w:t>
      </w:r>
      <w:r>
        <w:rPr>
          <w:i/>
          <w:sz w:val="24"/>
        </w:rPr>
        <w:t>care</w:t>
      </w:r>
      <w:r>
        <w:rPr>
          <w:i/>
          <w:spacing w:val="-3"/>
          <w:sz w:val="24"/>
        </w:rPr>
        <w:t xml:space="preserve"> </w:t>
      </w:r>
      <w:r>
        <w:rPr>
          <w:i/>
          <w:sz w:val="24"/>
        </w:rPr>
        <w:t>and</w:t>
      </w:r>
      <w:r>
        <w:rPr>
          <w:i/>
          <w:spacing w:val="-3"/>
          <w:sz w:val="24"/>
        </w:rPr>
        <w:t xml:space="preserve"> </w:t>
      </w:r>
      <w:r>
        <w:rPr>
          <w:i/>
          <w:sz w:val="24"/>
        </w:rPr>
        <w:t xml:space="preserve">corrections </w:t>
      </w:r>
      <w:r>
        <w:rPr>
          <w:i/>
          <w:spacing w:val="-2"/>
          <w:sz w:val="24"/>
        </w:rPr>
        <w:t>facilities</w:t>
      </w:r>
    </w:p>
    <w:p w14:paraId="3C1CF08D" w14:textId="77777777" w:rsidR="009C3942" w:rsidRDefault="00C5708C">
      <w:pPr>
        <w:pStyle w:val="ListParagraph"/>
        <w:numPr>
          <w:ilvl w:val="0"/>
          <w:numId w:val="2"/>
        </w:numPr>
        <w:tabs>
          <w:tab w:val="left" w:pos="821"/>
          <w:tab w:val="left" w:pos="822"/>
        </w:tabs>
        <w:spacing w:before="182"/>
        <w:ind w:left="821" w:right="115"/>
        <w:rPr>
          <w:sz w:val="24"/>
        </w:rPr>
      </w:pPr>
      <w:r>
        <w:rPr>
          <w:sz w:val="24"/>
        </w:rPr>
        <w:t>I propose highlighting further as part of welfare overhaul the cohort of young people transitioning out of Oranga Tamariki care to independence. Under the Oranga</w:t>
      </w:r>
      <w:r>
        <w:rPr>
          <w:spacing w:val="-4"/>
          <w:sz w:val="24"/>
        </w:rPr>
        <w:t xml:space="preserve"> </w:t>
      </w:r>
      <w:r>
        <w:rPr>
          <w:sz w:val="24"/>
        </w:rPr>
        <w:t>Tamariki</w:t>
      </w:r>
      <w:r>
        <w:rPr>
          <w:spacing w:val="-4"/>
          <w:sz w:val="24"/>
        </w:rPr>
        <w:t xml:space="preserve"> </w:t>
      </w:r>
      <w:r>
        <w:rPr>
          <w:sz w:val="24"/>
        </w:rPr>
        <w:t>Action</w:t>
      </w:r>
      <w:r>
        <w:rPr>
          <w:spacing w:val="-4"/>
          <w:sz w:val="24"/>
        </w:rPr>
        <w:t xml:space="preserve"> </w:t>
      </w:r>
      <w:r>
        <w:rPr>
          <w:sz w:val="24"/>
        </w:rPr>
        <w:t>Plan,</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next</w:t>
      </w:r>
      <w:r>
        <w:rPr>
          <w:spacing w:val="-5"/>
          <w:sz w:val="24"/>
        </w:rPr>
        <w:t xml:space="preserve"> </w:t>
      </w:r>
      <w:r>
        <w:rPr>
          <w:sz w:val="24"/>
        </w:rPr>
        <w:t>12</w:t>
      </w:r>
      <w:r>
        <w:rPr>
          <w:spacing w:val="-4"/>
          <w:sz w:val="24"/>
        </w:rPr>
        <w:t xml:space="preserve"> </w:t>
      </w:r>
      <w:r>
        <w:rPr>
          <w:sz w:val="24"/>
        </w:rPr>
        <w:t>months,</w:t>
      </w:r>
      <w:r>
        <w:rPr>
          <w:spacing w:val="-5"/>
          <w:sz w:val="24"/>
        </w:rPr>
        <w:t xml:space="preserve"> </w:t>
      </w:r>
      <w:r>
        <w:rPr>
          <w:sz w:val="24"/>
        </w:rPr>
        <w:t>we</w:t>
      </w:r>
      <w:r>
        <w:rPr>
          <w:spacing w:val="-4"/>
          <w:sz w:val="24"/>
        </w:rPr>
        <w:t xml:space="preserve"> </w:t>
      </w:r>
      <w:r>
        <w:rPr>
          <w:sz w:val="24"/>
        </w:rPr>
        <w:t>will</w:t>
      </w:r>
      <w:r>
        <w:rPr>
          <w:spacing w:val="-4"/>
          <w:sz w:val="24"/>
        </w:rPr>
        <w:t xml:space="preserve"> </w:t>
      </w:r>
      <w:r>
        <w:rPr>
          <w:sz w:val="24"/>
        </w:rPr>
        <w:t>explore</w:t>
      </w:r>
      <w:r>
        <w:rPr>
          <w:spacing w:val="-4"/>
          <w:sz w:val="24"/>
        </w:rPr>
        <w:t xml:space="preserve"> </w:t>
      </w:r>
      <w:r>
        <w:rPr>
          <w:sz w:val="24"/>
        </w:rPr>
        <w:t>how</w:t>
      </w:r>
      <w:r>
        <w:rPr>
          <w:spacing w:val="-2"/>
          <w:sz w:val="24"/>
        </w:rPr>
        <w:t xml:space="preserve"> </w:t>
      </w:r>
      <w:r>
        <w:rPr>
          <w:sz w:val="24"/>
        </w:rPr>
        <w:t>MSD can better support those exiting Oranga Tamariki care such as through the Youth</w:t>
      </w:r>
      <w:r>
        <w:rPr>
          <w:spacing w:val="-3"/>
          <w:sz w:val="24"/>
        </w:rPr>
        <w:t xml:space="preserve"> </w:t>
      </w:r>
      <w:r>
        <w:rPr>
          <w:sz w:val="24"/>
        </w:rPr>
        <w:t>Service</w:t>
      </w:r>
      <w:r>
        <w:rPr>
          <w:spacing w:val="-1"/>
          <w:sz w:val="24"/>
        </w:rPr>
        <w:t xml:space="preserve"> </w:t>
      </w:r>
      <w:r>
        <w:rPr>
          <w:sz w:val="24"/>
        </w:rPr>
        <w:t>Integrated</w:t>
      </w:r>
      <w:r>
        <w:rPr>
          <w:spacing w:val="-1"/>
          <w:sz w:val="24"/>
        </w:rPr>
        <w:t xml:space="preserve"> </w:t>
      </w:r>
      <w:r>
        <w:rPr>
          <w:sz w:val="24"/>
        </w:rPr>
        <w:t>Case</w:t>
      </w:r>
      <w:r>
        <w:rPr>
          <w:spacing w:val="-3"/>
          <w:sz w:val="24"/>
        </w:rPr>
        <w:t xml:space="preserve"> </w:t>
      </w:r>
      <w:r>
        <w:rPr>
          <w:sz w:val="24"/>
        </w:rPr>
        <w:t>Management</w:t>
      </w:r>
      <w:r>
        <w:rPr>
          <w:spacing w:val="-2"/>
          <w:sz w:val="24"/>
        </w:rPr>
        <w:t xml:space="preserve"> </w:t>
      </w:r>
      <w:r>
        <w:rPr>
          <w:sz w:val="24"/>
        </w:rPr>
        <w:t>model</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intensive</w:t>
      </w:r>
      <w:r>
        <w:rPr>
          <w:spacing w:val="-3"/>
          <w:sz w:val="24"/>
        </w:rPr>
        <w:t xml:space="preserve"> </w:t>
      </w:r>
      <w:r>
        <w:rPr>
          <w:sz w:val="24"/>
        </w:rPr>
        <w:t>models.</w:t>
      </w:r>
    </w:p>
    <w:p w14:paraId="3D4524EB" w14:textId="77777777" w:rsidR="009C3942" w:rsidRDefault="009C3942">
      <w:pPr>
        <w:pStyle w:val="BodyText"/>
        <w:spacing w:before="9"/>
        <w:rPr>
          <w:sz w:val="20"/>
        </w:rPr>
      </w:pPr>
    </w:p>
    <w:p w14:paraId="20A62117" w14:textId="77777777" w:rsidR="009C3942" w:rsidRDefault="00C5708C">
      <w:pPr>
        <w:pStyle w:val="ListParagraph"/>
        <w:numPr>
          <w:ilvl w:val="0"/>
          <w:numId w:val="2"/>
        </w:numPr>
        <w:tabs>
          <w:tab w:val="left" w:pos="821"/>
          <w:tab w:val="left" w:pos="822"/>
        </w:tabs>
        <w:spacing w:before="1"/>
        <w:ind w:left="821" w:right="207"/>
        <w:rPr>
          <w:sz w:val="24"/>
        </w:rPr>
      </w:pPr>
      <w:r>
        <w:rPr>
          <w:sz w:val="24"/>
        </w:rPr>
        <w:t>In the next 12 months to 2 years, we will also explore how the Steps to Freedom</w:t>
      </w:r>
      <w:r>
        <w:rPr>
          <w:spacing w:val="-5"/>
          <w:sz w:val="24"/>
        </w:rPr>
        <w:t xml:space="preserve"> </w:t>
      </w:r>
      <w:r>
        <w:rPr>
          <w:sz w:val="24"/>
        </w:rPr>
        <w:t>grant</w:t>
      </w:r>
      <w:r>
        <w:rPr>
          <w:spacing w:val="-4"/>
          <w:sz w:val="24"/>
        </w:rPr>
        <w:t xml:space="preserve"> </w:t>
      </w:r>
      <w:r>
        <w:rPr>
          <w:sz w:val="24"/>
        </w:rPr>
        <w:t>can</w:t>
      </w:r>
      <w:r>
        <w:rPr>
          <w:spacing w:val="-3"/>
          <w:sz w:val="24"/>
        </w:rPr>
        <w:t xml:space="preserve"> </w:t>
      </w:r>
      <w:r>
        <w:rPr>
          <w:sz w:val="24"/>
        </w:rPr>
        <w:t>better</w:t>
      </w:r>
      <w:r>
        <w:rPr>
          <w:spacing w:val="-3"/>
          <w:sz w:val="24"/>
        </w:rPr>
        <w:t xml:space="preserve"> </w:t>
      </w:r>
      <w:r>
        <w:rPr>
          <w:sz w:val="24"/>
        </w:rPr>
        <w:t>support</w:t>
      </w:r>
      <w:r>
        <w:rPr>
          <w:spacing w:val="-4"/>
          <w:sz w:val="24"/>
        </w:rPr>
        <w:t xml:space="preserve"> </w:t>
      </w:r>
      <w:r>
        <w:rPr>
          <w:sz w:val="24"/>
        </w:rPr>
        <w:t>those</w:t>
      </w:r>
      <w:r>
        <w:rPr>
          <w:spacing w:val="-3"/>
          <w:sz w:val="24"/>
        </w:rPr>
        <w:t xml:space="preserve"> </w:t>
      </w:r>
      <w:r>
        <w:rPr>
          <w:sz w:val="24"/>
        </w:rPr>
        <w:t>who</w:t>
      </w:r>
      <w:r>
        <w:rPr>
          <w:spacing w:val="-5"/>
          <w:sz w:val="24"/>
        </w:rPr>
        <w:t xml:space="preserve"> </w:t>
      </w:r>
      <w:r>
        <w:rPr>
          <w:sz w:val="24"/>
        </w:rPr>
        <w:t>are</w:t>
      </w:r>
      <w:r>
        <w:rPr>
          <w:spacing w:val="-5"/>
          <w:sz w:val="24"/>
        </w:rPr>
        <w:t xml:space="preserve"> </w:t>
      </w:r>
      <w:r>
        <w:rPr>
          <w:sz w:val="24"/>
        </w:rPr>
        <w:t>exiting</w:t>
      </w:r>
      <w:r>
        <w:rPr>
          <w:spacing w:val="-5"/>
          <w:sz w:val="24"/>
        </w:rPr>
        <w:t xml:space="preserve"> </w:t>
      </w:r>
      <w:r>
        <w:rPr>
          <w:sz w:val="24"/>
        </w:rPr>
        <w:t>prison.</w:t>
      </w:r>
      <w:r>
        <w:rPr>
          <w:spacing w:val="-4"/>
          <w:sz w:val="24"/>
        </w:rPr>
        <w:t xml:space="preserve"> </w:t>
      </w:r>
      <w:r>
        <w:rPr>
          <w:sz w:val="24"/>
        </w:rPr>
        <w:t>This</w:t>
      </w:r>
      <w:r>
        <w:rPr>
          <w:spacing w:val="-3"/>
          <w:sz w:val="24"/>
        </w:rPr>
        <w:t xml:space="preserve"> </w:t>
      </w:r>
      <w:r>
        <w:rPr>
          <w:sz w:val="24"/>
        </w:rPr>
        <w:t>supports existing initiatives that aim to support this group, including MSD’s work on Supporting Offenders into Employment.</w:t>
      </w:r>
    </w:p>
    <w:p w14:paraId="20504167" w14:textId="77777777" w:rsidR="009C3942" w:rsidRDefault="009C3942">
      <w:pPr>
        <w:pStyle w:val="BodyText"/>
        <w:spacing w:before="3"/>
        <w:rPr>
          <w:sz w:val="31"/>
        </w:rPr>
      </w:pPr>
    </w:p>
    <w:p w14:paraId="41E9E249" w14:textId="77777777" w:rsidR="009C3942" w:rsidRDefault="00C5708C">
      <w:pPr>
        <w:ind w:left="101"/>
        <w:rPr>
          <w:i/>
          <w:sz w:val="24"/>
        </w:rPr>
      </w:pPr>
      <w:bookmarkStart w:id="19" w:name="Reducing_housing_insecurity"/>
      <w:bookmarkEnd w:id="19"/>
      <w:r>
        <w:rPr>
          <w:i/>
          <w:sz w:val="24"/>
        </w:rPr>
        <w:t>Reducing</w:t>
      </w:r>
      <w:r>
        <w:rPr>
          <w:i/>
          <w:spacing w:val="-4"/>
          <w:sz w:val="24"/>
        </w:rPr>
        <w:t xml:space="preserve"> </w:t>
      </w:r>
      <w:r>
        <w:rPr>
          <w:i/>
          <w:sz w:val="24"/>
        </w:rPr>
        <w:t>housing</w:t>
      </w:r>
      <w:r>
        <w:rPr>
          <w:i/>
          <w:spacing w:val="-4"/>
          <w:sz w:val="24"/>
        </w:rPr>
        <w:t xml:space="preserve"> </w:t>
      </w:r>
      <w:r>
        <w:rPr>
          <w:i/>
          <w:spacing w:val="-2"/>
          <w:sz w:val="24"/>
        </w:rPr>
        <w:t>insecurity</w:t>
      </w:r>
    </w:p>
    <w:p w14:paraId="449AEA81" w14:textId="77777777" w:rsidR="009C3942" w:rsidRDefault="00C5708C">
      <w:pPr>
        <w:pStyle w:val="ListParagraph"/>
        <w:numPr>
          <w:ilvl w:val="0"/>
          <w:numId w:val="2"/>
        </w:numPr>
        <w:tabs>
          <w:tab w:val="left" w:pos="821"/>
          <w:tab w:val="left" w:pos="822"/>
        </w:tabs>
        <w:spacing w:before="182"/>
        <w:ind w:left="821" w:right="354"/>
        <w:rPr>
          <w:sz w:val="24"/>
        </w:rPr>
      </w:pPr>
      <w:r>
        <w:rPr>
          <w:sz w:val="24"/>
        </w:rPr>
        <w:t>In the next 12 months I will continue to progress the Accommodation Supplement (AS) review, which aligns with the Working for Families review. This will have an initial focus on increasing uptake of AS, as well as consideration</w:t>
      </w:r>
      <w:r>
        <w:rPr>
          <w:spacing w:val="-4"/>
          <w:sz w:val="24"/>
        </w:rPr>
        <w:t xml:space="preserve"> </w:t>
      </w:r>
      <w:r>
        <w:rPr>
          <w:sz w:val="24"/>
        </w:rPr>
        <w:t>for</w:t>
      </w:r>
      <w:r>
        <w:rPr>
          <w:spacing w:val="-5"/>
          <w:sz w:val="24"/>
        </w:rPr>
        <w:t xml:space="preserve"> </w:t>
      </w:r>
      <w:r>
        <w:rPr>
          <w:sz w:val="24"/>
        </w:rPr>
        <w:t>an</w:t>
      </w:r>
      <w:r>
        <w:rPr>
          <w:spacing w:val="-4"/>
          <w:sz w:val="24"/>
        </w:rPr>
        <w:t xml:space="preserve"> </w:t>
      </w:r>
      <w:r>
        <w:rPr>
          <w:sz w:val="24"/>
        </w:rPr>
        <w:t>area</w:t>
      </w:r>
      <w:r>
        <w:rPr>
          <w:spacing w:val="-5"/>
          <w:sz w:val="24"/>
        </w:rPr>
        <w:t xml:space="preserve"> </w:t>
      </w:r>
      <w:r>
        <w:rPr>
          <w:sz w:val="24"/>
        </w:rPr>
        <w:t>boundary</w:t>
      </w:r>
      <w:r>
        <w:rPr>
          <w:spacing w:val="-5"/>
          <w:sz w:val="24"/>
        </w:rPr>
        <w:t xml:space="preserve"> </w:t>
      </w:r>
      <w:r>
        <w:rPr>
          <w:sz w:val="24"/>
        </w:rPr>
        <w:t>review</w:t>
      </w:r>
      <w:r>
        <w:rPr>
          <w:spacing w:val="-5"/>
          <w:sz w:val="24"/>
        </w:rPr>
        <w:t xml:space="preserve"> </w:t>
      </w:r>
      <w:r>
        <w:rPr>
          <w:sz w:val="24"/>
        </w:rPr>
        <w:t>to</w:t>
      </w:r>
      <w:r>
        <w:rPr>
          <w:spacing w:val="-4"/>
          <w:sz w:val="24"/>
        </w:rPr>
        <w:t xml:space="preserve"> </w:t>
      </w:r>
      <w:r>
        <w:rPr>
          <w:sz w:val="24"/>
        </w:rPr>
        <w:t>modernise</w:t>
      </w:r>
      <w:r>
        <w:rPr>
          <w:spacing w:val="-4"/>
          <w:sz w:val="24"/>
        </w:rPr>
        <w:t xml:space="preserve"> </w:t>
      </w:r>
      <w:r>
        <w:rPr>
          <w:sz w:val="24"/>
        </w:rPr>
        <w:t>current</w:t>
      </w:r>
      <w:r>
        <w:rPr>
          <w:spacing w:val="-6"/>
          <w:sz w:val="24"/>
        </w:rPr>
        <w:t xml:space="preserve"> </w:t>
      </w:r>
      <w:r>
        <w:rPr>
          <w:sz w:val="24"/>
        </w:rPr>
        <w:t>areas</w:t>
      </w:r>
      <w:r>
        <w:rPr>
          <w:spacing w:val="-5"/>
          <w:sz w:val="24"/>
        </w:rPr>
        <w:t xml:space="preserve"> </w:t>
      </w:r>
      <w:r>
        <w:rPr>
          <w:sz w:val="24"/>
        </w:rPr>
        <w:t>given the significant amount of housing change since the latest update in 2018 (based on 2016 data). This is also important in encouraging employment in key areas by ensuring housing is affordable and accessible. Further next steps in the longer term will look at more fundamental consideration for changes to AS.</w:t>
      </w:r>
    </w:p>
    <w:p w14:paraId="0623247E" w14:textId="77777777" w:rsidR="009C3942" w:rsidRDefault="009C3942">
      <w:pPr>
        <w:pStyle w:val="BodyText"/>
        <w:rPr>
          <w:sz w:val="20"/>
        </w:rPr>
      </w:pPr>
    </w:p>
    <w:p w14:paraId="0D3BB025" w14:textId="77777777" w:rsidR="009C3942" w:rsidRDefault="00C5708C">
      <w:pPr>
        <w:pStyle w:val="ListParagraph"/>
        <w:numPr>
          <w:ilvl w:val="0"/>
          <w:numId w:val="2"/>
        </w:numPr>
        <w:tabs>
          <w:tab w:val="left" w:pos="821"/>
          <w:tab w:val="left" w:pos="822"/>
        </w:tabs>
        <w:spacing w:before="1"/>
        <w:ind w:left="821" w:right="1221"/>
        <w:rPr>
          <w:sz w:val="24"/>
        </w:rPr>
      </w:pPr>
      <w:r>
        <w:rPr>
          <w:sz w:val="24"/>
        </w:rPr>
        <w:t>The</w:t>
      </w:r>
      <w:r>
        <w:rPr>
          <w:spacing w:val="-7"/>
          <w:sz w:val="24"/>
        </w:rPr>
        <w:t xml:space="preserve"> </w:t>
      </w:r>
      <w:r>
        <w:rPr>
          <w:sz w:val="24"/>
        </w:rPr>
        <w:t>Review</w:t>
      </w:r>
      <w:r>
        <w:rPr>
          <w:spacing w:val="-7"/>
          <w:sz w:val="24"/>
        </w:rPr>
        <w:t xml:space="preserve"> </w:t>
      </w:r>
      <w:r>
        <w:rPr>
          <w:sz w:val="24"/>
        </w:rPr>
        <w:t>will</w:t>
      </w:r>
      <w:r>
        <w:rPr>
          <w:spacing w:val="-7"/>
          <w:sz w:val="24"/>
        </w:rPr>
        <w:t xml:space="preserve"> </w:t>
      </w:r>
      <w:r>
        <w:rPr>
          <w:sz w:val="24"/>
        </w:rPr>
        <w:t>also</w:t>
      </w:r>
      <w:r>
        <w:rPr>
          <w:spacing w:val="-5"/>
          <w:sz w:val="24"/>
        </w:rPr>
        <w:t xml:space="preserve"> </w:t>
      </w:r>
      <w:r>
        <w:rPr>
          <w:sz w:val="24"/>
        </w:rPr>
        <w:t>explore</w:t>
      </w:r>
      <w:r>
        <w:rPr>
          <w:spacing w:val="-5"/>
          <w:sz w:val="24"/>
        </w:rPr>
        <w:t xml:space="preserve"> </w:t>
      </w:r>
      <w:r>
        <w:rPr>
          <w:sz w:val="24"/>
        </w:rPr>
        <w:t>recommendations</w:t>
      </w:r>
      <w:r>
        <w:rPr>
          <w:spacing w:val="-7"/>
          <w:sz w:val="24"/>
        </w:rPr>
        <w:t xml:space="preserve"> </w:t>
      </w:r>
      <w:r>
        <w:rPr>
          <w:sz w:val="24"/>
        </w:rPr>
        <w:t>from</w:t>
      </w:r>
      <w:r>
        <w:rPr>
          <w:spacing w:val="-5"/>
          <w:sz w:val="24"/>
        </w:rPr>
        <w:t xml:space="preserve"> </w:t>
      </w:r>
      <w:r>
        <w:rPr>
          <w:sz w:val="24"/>
        </w:rPr>
        <w:t>the</w:t>
      </w:r>
      <w:r>
        <w:rPr>
          <w:spacing w:val="-5"/>
          <w:sz w:val="24"/>
        </w:rPr>
        <w:t xml:space="preserve"> </w:t>
      </w:r>
      <w:r>
        <w:rPr>
          <w:sz w:val="24"/>
        </w:rPr>
        <w:t>Retirement Commissioner around cash asset limits.</w:t>
      </w:r>
    </w:p>
    <w:p w14:paraId="45E14206" w14:textId="77777777" w:rsidR="009C3942" w:rsidRDefault="009C3942">
      <w:pPr>
        <w:pStyle w:val="BodyText"/>
        <w:spacing w:before="9"/>
        <w:rPr>
          <w:sz w:val="20"/>
        </w:rPr>
      </w:pPr>
    </w:p>
    <w:p w14:paraId="6DAEBE10" w14:textId="77777777" w:rsidR="009C3942" w:rsidRDefault="00C5708C">
      <w:pPr>
        <w:pStyle w:val="ListParagraph"/>
        <w:numPr>
          <w:ilvl w:val="0"/>
          <w:numId w:val="2"/>
        </w:numPr>
        <w:tabs>
          <w:tab w:val="left" w:pos="821"/>
          <w:tab w:val="left" w:pos="822"/>
        </w:tabs>
        <w:spacing w:before="1"/>
        <w:ind w:left="821" w:right="114"/>
        <w:rPr>
          <w:sz w:val="24"/>
        </w:rPr>
      </w:pPr>
      <w:r>
        <w:rPr>
          <w:sz w:val="24"/>
        </w:rPr>
        <w:t>The Minister of Housing and I have also started the Emergency Housing System Review, which builds on a number of changes that have already reduced homelessness and improved wellbeing for those who face housing insecurity, including those funded under the Aotearoa New Zealand Homelessness Action Plan. The next steps of this review include 10 key actions</w:t>
      </w:r>
      <w:r>
        <w:rPr>
          <w:spacing w:val="-5"/>
          <w:sz w:val="24"/>
        </w:rPr>
        <w:t xml:space="preserve"> </w:t>
      </w:r>
      <w:r>
        <w:rPr>
          <w:sz w:val="24"/>
        </w:rPr>
        <w:t>focused</w:t>
      </w:r>
      <w:r>
        <w:rPr>
          <w:spacing w:val="-3"/>
          <w:sz w:val="24"/>
        </w:rPr>
        <w:t xml:space="preserve"> </w:t>
      </w:r>
      <w:r>
        <w:rPr>
          <w:sz w:val="24"/>
        </w:rPr>
        <w:t>on</w:t>
      </w:r>
      <w:r>
        <w:rPr>
          <w:spacing w:val="-5"/>
          <w:sz w:val="24"/>
        </w:rPr>
        <w:t xml:space="preserve"> </w:t>
      </w:r>
      <w:r>
        <w:rPr>
          <w:sz w:val="24"/>
        </w:rPr>
        <w:t>resetting</w:t>
      </w:r>
      <w:r>
        <w:rPr>
          <w:spacing w:val="-5"/>
          <w:sz w:val="24"/>
        </w:rPr>
        <w:t xml:space="preserve"> </w:t>
      </w:r>
      <w:r>
        <w:rPr>
          <w:sz w:val="24"/>
        </w:rPr>
        <w:t>the</w:t>
      </w:r>
      <w:r>
        <w:rPr>
          <w:spacing w:val="-5"/>
          <w:sz w:val="24"/>
        </w:rPr>
        <w:t xml:space="preserve"> </w:t>
      </w:r>
      <w:r>
        <w:rPr>
          <w:sz w:val="24"/>
        </w:rPr>
        <w:t>emergency</w:t>
      </w:r>
      <w:r>
        <w:rPr>
          <w:spacing w:val="-5"/>
          <w:sz w:val="24"/>
        </w:rPr>
        <w:t xml:space="preserve"> </w:t>
      </w:r>
      <w:r>
        <w:rPr>
          <w:sz w:val="24"/>
        </w:rPr>
        <w:t>housing</w:t>
      </w:r>
      <w:r>
        <w:rPr>
          <w:spacing w:val="-5"/>
          <w:sz w:val="24"/>
        </w:rPr>
        <w:t xml:space="preserve"> </w:t>
      </w:r>
      <w:r>
        <w:rPr>
          <w:sz w:val="24"/>
        </w:rPr>
        <w:t>Special</w:t>
      </w:r>
      <w:r>
        <w:rPr>
          <w:spacing w:val="-5"/>
          <w:sz w:val="24"/>
        </w:rPr>
        <w:t xml:space="preserve"> </w:t>
      </w:r>
      <w:r>
        <w:rPr>
          <w:sz w:val="24"/>
        </w:rPr>
        <w:t>Needs</w:t>
      </w:r>
      <w:r>
        <w:rPr>
          <w:spacing w:val="-5"/>
          <w:sz w:val="24"/>
        </w:rPr>
        <w:t xml:space="preserve"> </w:t>
      </w:r>
      <w:r>
        <w:rPr>
          <w:sz w:val="24"/>
        </w:rPr>
        <w:t>Grant</w:t>
      </w:r>
      <w:r>
        <w:rPr>
          <w:spacing w:val="-4"/>
          <w:sz w:val="24"/>
        </w:rPr>
        <w:t xml:space="preserve"> </w:t>
      </w:r>
      <w:r>
        <w:rPr>
          <w:sz w:val="24"/>
        </w:rPr>
        <w:t>and entry pathways, delivering fit-for-purpose emergency accommodation, and resetting social supports. The Emergency Housing System Review paper is anticipated to be considered at the same SWC as this paper.</w:t>
      </w:r>
    </w:p>
    <w:p w14:paraId="63BE5C81" w14:textId="77777777" w:rsidR="009C3942" w:rsidRDefault="009C3942">
      <w:pPr>
        <w:pStyle w:val="BodyText"/>
        <w:rPr>
          <w:sz w:val="20"/>
        </w:rPr>
      </w:pPr>
    </w:p>
    <w:p w14:paraId="18EFA1E6" w14:textId="77777777" w:rsidR="009C3942" w:rsidRDefault="00C5708C">
      <w:pPr>
        <w:pStyle w:val="ListParagraph"/>
        <w:numPr>
          <w:ilvl w:val="0"/>
          <w:numId w:val="2"/>
        </w:numPr>
        <w:tabs>
          <w:tab w:val="left" w:pos="821"/>
          <w:tab w:val="left" w:pos="822"/>
        </w:tabs>
        <w:ind w:left="821" w:right="194"/>
        <w:rPr>
          <w:sz w:val="24"/>
        </w:rPr>
      </w:pPr>
      <w:r>
        <w:rPr>
          <w:sz w:val="24"/>
        </w:rPr>
        <w:t>In line with this, changes to housing-related hardship assistance, made as part of Budget 2022 to provide more adequate assistance to lower income households</w:t>
      </w:r>
      <w:r>
        <w:rPr>
          <w:spacing w:val="-3"/>
          <w:sz w:val="24"/>
        </w:rPr>
        <w:t xml:space="preserve"> </w:t>
      </w:r>
      <w:r>
        <w:rPr>
          <w:sz w:val="24"/>
        </w:rPr>
        <w:t>to</w:t>
      </w:r>
      <w:r>
        <w:rPr>
          <w:spacing w:val="-5"/>
          <w:sz w:val="24"/>
        </w:rPr>
        <w:t xml:space="preserve"> </w:t>
      </w:r>
      <w:r>
        <w:rPr>
          <w:sz w:val="24"/>
        </w:rPr>
        <w:t>access</w:t>
      </w:r>
      <w:r>
        <w:rPr>
          <w:spacing w:val="-3"/>
          <w:sz w:val="24"/>
        </w:rPr>
        <w:t xml:space="preserve"> </w:t>
      </w:r>
      <w:r>
        <w:rPr>
          <w:sz w:val="24"/>
        </w:rPr>
        <w:t>and</w:t>
      </w:r>
      <w:r>
        <w:rPr>
          <w:spacing w:val="-5"/>
          <w:sz w:val="24"/>
        </w:rPr>
        <w:t xml:space="preserve"> </w:t>
      </w:r>
      <w:r>
        <w:rPr>
          <w:sz w:val="24"/>
        </w:rPr>
        <w:t>sustain</w:t>
      </w:r>
      <w:r>
        <w:rPr>
          <w:spacing w:val="-5"/>
          <w:sz w:val="24"/>
        </w:rPr>
        <w:t xml:space="preserve"> </w:t>
      </w:r>
      <w:r>
        <w:rPr>
          <w:sz w:val="24"/>
        </w:rPr>
        <w:t>housing</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private</w:t>
      </w:r>
      <w:r>
        <w:rPr>
          <w:spacing w:val="-5"/>
          <w:sz w:val="24"/>
        </w:rPr>
        <w:t xml:space="preserve"> </w:t>
      </w:r>
      <w:r>
        <w:rPr>
          <w:sz w:val="24"/>
        </w:rPr>
        <w:t>rental</w:t>
      </w:r>
      <w:r>
        <w:rPr>
          <w:spacing w:val="-3"/>
          <w:sz w:val="24"/>
        </w:rPr>
        <w:t xml:space="preserve"> </w:t>
      </w:r>
      <w:r>
        <w:rPr>
          <w:sz w:val="24"/>
        </w:rPr>
        <w:t>market,</w:t>
      </w:r>
      <w:r>
        <w:rPr>
          <w:spacing w:val="-4"/>
          <w:sz w:val="24"/>
        </w:rPr>
        <w:t xml:space="preserve"> </w:t>
      </w:r>
      <w:r>
        <w:rPr>
          <w:sz w:val="24"/>
        </w:rPr>
        <w:t>will</w:t>
      </w:r>
      <w:r>
        <w:rPr>
          <w:spacing w:val="-5"/>
          <w:sz w:val="24"/>
        </w:rPr>
        <w:t xml:space="preserve"> </w:t>
      </w:r>
      <w:r>
        <w:rPr>
          <w:sz w:val="24"/>
        </w:rPr>
        <w:t>be implemented from March 2023.</w:t>
      </w:r>
    </w:p>
    <w:p w14:paraId="3C22B0A6" w14:textId="77777777" w:rsidR="009C3942" w:rsidRDefault="009C3942">
      <w:pPr>
        <w:rPr>
          <w:sz w:val="24"/>
        </w:rPr>
        <w:sectPr w:rsidR="009C3942">
          <w:pgSz w:w="11910" w:h="16840"/>
          <w:pgMar w:top="1340" w:right="1340" w:bottom="1180" w:left="1340" w:header="715" w:footer="983" w:gutter="0"/>
          <w:cols w:space="720"/>
        </w:sectPr>
      </w:pPr>
    </w:p>
    <w:p w14:paraId="19DF9DB5" w14:textId="77777777" w:rsidR="009C3942" w:rsidRDefault="00C5708C">
      <w:pPr>
        <w:spacing w:before="82"/>
        <w:ind w:left="101"/>
        <w:rPr>
          <w:i/>
          <w:sz w:val="24"/>
        </w:rPr>
      </w:pPr>
      <w:bookmarkStart w:id="20" w:name="Enhancing_the_community_sector"/>
      <w:bookmarkEnd w:id="20"/>
      <w:r>
        <w:rPr>
          <w:i/>
          <w:sz w:val="24"/>
        </w:rPr>
        <w:lastRenderedPageBreak/>
        <w:t>Enhancing</w:t>
      </w:r>
      <w:r>
        <w:rPr>
          <w:i/>
          <w:spacing w:val="-3"/>
          <w:sz w:val="24"/>
        </w:rPr>
        <w:t xml:space="preserve"> </w:t>
      </w:r>
      <w:r>
        <w:rPr>
          <w:i/>
          <w:sz w:val="24"/>
        </w:rPr>
        <w:t>the</w:t>
      </w:r>
      <w:r>
        <w:rPr>
          <w:i/>
          <w:spacing w:val="-3"/>
          <w:sz w:val="24"/>
        </w:rPr>
        <w:t xml:space="preserve"> </w:t>
      </w:r>
      <w:r>
        <w:rPr>
          <w:i/>
          <w:sz w:val="24"/>
        </w:rPr>
        <w:t>community</w:t>
      </w:r>
      <w:r>
        <w:rPr>
          <w:i/>
          <w:spacing w:val="-2"/>
          <w:sz w:val="24"/>
        </w:rPr>
        <w:t xml:space="preserve"> sector</w:t>
      </w:r>
    </w:p>
    <w:p w14:paraId="32B1F495" w14:textId="77777777" w:rsidR="009C3942" w:rsidRDefault="00C5708C">
      <w:pPr>
        <w:pStyle w:val="ListParagraph"/>
        <w:numPr>
          <w:ilvl w:val="0"/>
          <w:numId w:val="2"/>
        </w:numPr>
        <w:tabs>
          <w:tab w:val="left" w:pos="821"/>
          <w:tab w:val="left" w:pos="822"/>
        </w:tabs>
        <w:spacing w:before="182"/>
        <w:ind w:left="821" w:right="154"/>
        <w:rPr>
          <w:sz w:val="24"/>
        </w:rPr>
      </w:pPr>
      <w:r>
        <w:rPr>
          <w:sz w:val="24"/>
        </w:rPr>
        <w:t>Cabinet recently agreed to the Social Sector Commissioning 2022 – 2028 Action Plan and to work with Māori, including Pou Tangata and other key Māori organisations to develop a set of metrics to measure the impact of the social</w:t>
      </w:r>
      <w:r>
        <w:rPr>
          <w:spacing w:val="-5"/>
          <w:sz w:val="24"/>
        </w:rPr>
        <w:t xml:space="preserve"> </w:t>
      </w:r>
      <w:r>
        <w:rPr>
          <w:sz w:val="24"/>
        </w:rPr>
        <w:t>sector</w:t>
      </w:r>
      <w:r>
        <w:rPr>
          <w:spacing w:val="-3"/>
          <w:sz w:val="24"/>
        </w:rPr>
        <w:t xml:space="preserve"> </w:t>
      </w:r>
      <w:r>
        <w:rPr>
          <w:sz w:val="24"/>
        </w:rPr>
        <w:t>commissioning</w:t>
      </w:r>
      <w:r>
        <w:rPr>
          <w:spacing w:val="-3"/>
          <w:sz w:val="24"/>
        </w:rPr>
        <w:t xml:space="preserve"> </w:t>
      </w:r>
      <w:r>
        <w:rPr>
          <w:sz w:val="24"/>
        </w:rPr>
        <w:t>work</w:t>
      </w:r>
      <w:r>
        <w:rPr>
          <w:spacing w:val="-5"/>
          <w:sz w:val="24"/>
        </w:rPr>
        <w:t xml:space="preserve"> </w:t>
      </w:r>
      <w:r>
        <w:rPr>
          <w:sz w:val="24"/>
        </w:rPr>
        <w:t>programme</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contribution</w:t>
      </w:r>
      <w:r>
        <w:rPr>
          <w:spacing w:val="-5"/>
          <w:sz w:val="24"/>
        </w:rPr>
        <w:t xml:space="preserve"> </w:t>
      </w:r>
      <w:r>
        <w:rPr>
          <w:sz w:val="24"/>
        </w:rPr>
        <w:t>it</w:t>
      </w:r>
      <w:r>
        <w:rPr>
          <w:spacing w:val="-6"/>
          <w:sz w:val="24"/>
        </w:rPr>
        <w:t xml:space="preserve"> </w:t>
      </w:r>
      <w:r>
        <w:rPr>
          <w:sz w:val="24"/>
        </w:rPr>
        <w:t>makes</w:t>
      </w:r>
      <w:r>
        <w:rPr>
          <w:spacing w:val="-5"/>
          <w:sz w:val="24"/>
        </w:rPr>
        <w:t xml:space="preserve"> </w:t>
      </w:r>
      <w:r>
        <w:rPr>
          <w:sz w:val="24"/>
        </w:rPr>
        <w:t xml:space="preserve">to people’s lives and wellbeing by the end of this year [SWC-22-MIN-0140 </w:t>
      </w:r>
      <w:r>
        <w:rPr>
          <w:spacing w:val="-2"/>
          <w:sz w:val="24"/>
        </w:rPr>
        <w:t>refers].</w:t>
      </w:r>
    </w:p>
    <w:p w14:paraId="7000CB12" w14:textId="77777777" w:rsidR="009C3942" w:rsidRDefault="009C3942">
      <w:pPr>
        <w:pStyle w:val="BodyText"/>
        <w:rPr>
          <w:sz w:val="20"/>
        </w:rPr>
      </w:pPr>
    </w:p>
    <w:p w14:paraId="697B74A9" w14:textId="77777777" w:rsidR="009C3942" w:rsidRDefault="00C5708C">
      <w:pPr>
        <w:pStyle w:val="ListParagraph"/>
        <w:numPr>
          <w:ilvl w:val="0"/>
          <w:numId w:val="2"/>
        </w:numPr>
        <w:tabs>
          <w:tab w:val="left" w:pos="821"/>
          <w:tab w:val="left" w:pos="822"/>
        </w:tabs>
        <w:ind w:left="821" w:right="234"/>
        <w:rPr>
          <w:sz w:val="24"/>
        </w:rPr>
      </w:pPr>
      <w:r>
        <w:rPr>
          <w:sz w:val="24"/>
        </w:rPr>
        <w:t>As part of this we will also continue to work on regional and place-based approaches</w:t>
      </w:r>
      <w:r>
        <w:rPr>
          <w:spacing w:val="-5"/>
          <w:sz w:val="24"/>
        </w:rPr>
        <w:t xml:space="preserve"> </w:t>
      </w:r>
      <w:r>
        <w:rPr>
          <w:sz w:val="24"/>
        </w:rPr>
        <w:t>which</w:t>
      </w:r>
      <w:r>
        <w:rPr>
          <w:spacing w:val="-5"/>
          <w:sz w:val="24"/>
        </w:rPr>
        <w:t xml:space="preserve"> </w:t>
      </w:r>
      <w:r>
        <w:rPr>
          <w:sz w:val="24"/>
        </w:rPr>
        <w:t>have</w:t>
      </w:r>
      <w:r>
        <w:rPr>
          <w:spacing w:val="-3"/>
          <w:sz w:val="24"/>
        </w:rPr>
        <w:t xml:space="preserve"> </w:t>
      </w:r>
      <w:r>
        <w:rPr>
          <w:sz w:val="24"/>
        </w:rPr>
        <w:t>been</w:t>
      </w:r>
      <w:r>
        <w:rPr>
          <w:spacing w:val="-5"/>
          <w:sz w:val="24"/>
        </w:rPr>
        <w:t xml:space="preserve"> </w:t>
      </w:r>
      <w:r>
        <w:rPr>
          <w:sz w:val="24"/>
        </w:rPr>
        <w:t>effective</w:t>
      </w:r>
      <w:r>
        <w:rPr>
          <w:spacing w:val="-5"/>
          <w:sz w:val="24"/>
        </w:rPr>
        <w:t xml:space="preserve"> </w:t>
      </w:r>
      <w:r>
        <w:rPr>
          <w:sz w:val="24"/>
        </w:rPr>
        <w:t>during</w:t>
      </w:r>
      <w:r>
        <w:rPr>
          <w:spacing w:val="-5"/>
          <w:sz w:val="24"/>
        </w:rPr>
        <w:t xml:space="preserve"> </w:t>
      </w:r>
      <w:r>
        <w:rPr>
          <w:sz w:val="24"/>
        </w:rPr>
        <w:t>the</w:t>
      </w:r>
      <w:r>
        <w:rPr>
          <w:spacing w:val="-5"/>
          <w:sz w:val="24"/>
        </w:rPr>
        <w:t xml:space="preserve"> </w:t>
      </w:r>
      <w:r>
        <w:rPr>
          <w:sz w:val="24"/>
        </w:rPr>
        <w:t>Care</w:t>
      </w:r>
      <w:r>
        <w:rPr>
          <w:spacing w:val="-5"/>
          <w:sz w:val="24"/>
        </w:rPr>
        <w:t xml:space="preserve"> </w:t>
      </w:r>
      <w:r>
        <w:rPr>
          <w:sz w:val="24"/>
        </w:rPr>
        <w:t>in</w:t>
      </w:r>
      <w:r>
        <w:rPr>
          <w:spacing w:val="-3"/>
          <w:sz w:val="24"/>
        </w:rPr>
        <w:t xml:space="preserve"> </w:t>
      </w:r>
      <w:r>
        <w:rPr>
          <w:sz w:val="24"/>
        </w:rPr>
        <w:t>Community</w:t>
      </w:r>
      <w:r>
        <w:rPr>
          <w:spacing w:val="-3"/>
          <w:sz w:val="24"/>
        </w:rPr>
        <w:t xml:space="preserve"> </w:t>
      </w:r>
      <w:r>
        <w:rPr>
          <w:sz w:val="24"/>
        </w:rPr>
        <w:t>welfare response to COVID, and have been further utilised to provide wrap around support and immediate interventions to respond to youth crime in South and West Auckland through Kotahi te Whakaaro.</w:t>
      </w:r>
    </w:p>
    <w:p w14:paraId="403772CD" w14:textId="77777777" w:rsidR="009C3942" w:rsidRDefault="009C3942">
      <w:pPr>
        <w:pStyle w:val="BodyText"/>
        <w:spacing w:before="3"/>
        <w:rPr>
          <w:sz w:val="31"/>
        </w:rPr>
      </w:pPr>
    </w:p>
    <w:p w14:paraId="2A3C0288" w14:textId="77777777" w:rsidR="009C3942" w:rsidRDefault="00C5708C">
      <w:pPr>
        <w:spacing w:before="1"/>
        <w:ind w:left="101"/>
        <w:rPr>
          <w:i/>
          <w:sz w:val="24"/>
        </w:rPr>
      </w:pPr>
      <w:bookmarkStart w:id="21" w:name="Resetting_the_foundations"/>
      <w:bookmarkEnd w:id="21"/>
      <w:r>
        <w:rPr>
          <w:i/>
          <w:sz w:val="24"/>
        </w:rPr>
        <w:t>Resetting</w:t>
      </w:r>
      <w:r>
        <w:rPr>
          <w:i/>
          <w:spacing w:val="-3"/>
          <w:sz w:val="24"/>
        </w:rPr>
        <w:t xml:space="preserve"> </w:t>
      </w:r>
      <w:r>
        <w:rPr>
          <w:i/>
          <w:sz w:val="24"/>
        </w:rPr>
        <w:t>the</w:t>
      </w:r>
      <w:r>
        <w:rPr>
          <w:i/>
          <w:spacing w:val="-2"/>
          <w:sz w:val="24"/>
        </w:rPr>
        <w:t xml:space="preserve"> foundations</w:t>
      </w:r>
    </w:p>
    <w:p w14:paraId="5B39F000" w14:textId="77777777" w:rsidR="009C3942" w:rsidRDefault="00C5708C">
      <w:pPr>
        <w:pStyle w:val="ListParagraph"/>
        <w:numPr>
          <w:ilvl w:val="0"/>
          <w:numId w:val="2"/>
        </w:numPr>
        <w:tabs>
          <w:tab w:val="left" w:pos="821"/>
          <w:tab w:val="left" w:pos="822"/>
        </w:tabs>
        <w:spacing w:before="182"/>
        <w:ind w:left="821" w:right="541"/>
        <w:rPr>
          <w:sz w:val="24"/>
        </w:rPr>
      </w:pPr>
      <w:r>
        <w:rPr>
          <w:sz w:val="24"/>
        </w:rPr>
        <w:t>I</w:t>
      </w:r>
      <w:r>
        <w:rPr>
          <w:spacing w:val="-4"/>
          <w:sz w:val="24"/>
        </w:rPr>
        <w:t xml:space="preserve"> </w:t>
      </w:r>
      <w:r>
        <w:rPr>
          <w:sz w:val="24"/>
        </w:rPr>
        <w:t>am</w:t>
      </w:r>
      <w:r>
        <w:rPr>
          <w:spacing w:val="-5"/>
          <w:sz w:val="24"/>
        </w:rPr>
        <w:t xml:space="preserve"> </w:t>
      </w:r>
      <w:r>
        <w:rPr>
          <w:sz w:val="24"/>
        </w:rPr>
        <w:t>committed</w:t>
      </w:r>
      <w:r>
        <w:rPr>
          <w:spacing w:val="-3"/>
          <w:sz w:val="24"/>
        </w:rPr>
        <w:t xml:space="preserve"> </w:t>
      </w:r>
      <w:r>
        <w:rPr>
          <w:sz w:val="24"/>
        </w:rPr>
        <w:t>to</w:t>
      </w:r>
      <w:r>
        <w:rPr>
          <w:spacing w:val="-5"/>
          <w:sz w:val="24"/>
        </w:rPr>
        <w:t xml:space="preserve"> </w:t>
      </w:r>
      <w:r>
        <w:rPr>
          <w:sz w:val="24"/>
        </w:rPr>
        <w:t>progressing</w:t>
      </w:r>
      <w:r>
        <w:rPr>
          <w:spacing w:val="-5"/>
          <w:sz w:val="24"/>
        </w:rPr>
        <w:t xml:space="preserve"> </w:t>
      </w:r>
      <w:r>
        <w:rPr>
          <w:sz w:val="24"/>
        </w:rPr>
        <w:t>the</w:t>
      </w:r>
      <w:r>
        <w:rPr>
          <w:spacing w:val="-5"/>
          <w:sz w:val="24"/>
        </w:rPr>
        <w:t xml:space="preserve"> </w:t>
      </w:r>
      <w:r>
        <w:rPr>
          <w:sz w:val="24"/>
        </w:rPr>
        <w:t>work</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foundational</w:t>
      </w:r>
      <w:r>
        <w:rPr>
          <w:spacing w:val="-5"/>
          <w:sz w:val="24"/>
        </w:rPr>
        <w:t xml:space="preserve"> </w:t>
      </w:r>
      <w:r>
        <w:rPr>
          <w:sz w:val="24"/>
        </w:rPr>
        <w:t>settings</w:t>
      </w:r>
      <w:r>
        <w:rPr>
          <w:spacing w:val="-5"/>
          <w:sz w:val="24"/>
        </w:rPr>
        <w:t xml:space="preserve"> </w:t>
      </w:r>
      <w:r>
        <w:rPr>
          <w:sz w:val="24"/>
        </w:rPr>
        <w:t>of</w:t>
      </w:r>
      <w:r>
        <w:rPr>
          <w:spacing w:val="-6"/>
          <w:sz w:val="24"/>
        </w:rPr>
        <w:t xml:space="preserve"> </w:t>
      </w:r>
      <w:r>
        <w:rPr>
          <w:sz w:val="24"/>
        </w:rPr>
        <w:t>the welfare system over the next 1 to 3 years.</w:t>
      </w:r>
    </w:p>
    <w:p w14:paraId="58B90C9C" w14:textId="77777777" w:rsidR="009C3942" w:rsidRDefault="009C3942">
      <w:pPr>
        <w:pStyle w:val="BodyText"/>
        <w:rPr>
          <w:sz w:val="20"/>
        </w:rPr>
      </w:pPr>
    </w:p>
    <w:p w14:paraId="4E25A9FE" w14:textId="77777777" w:rsidR="009C3942" w:rsidRDefault="00C5708C">
      <w:pPr>
        <w:pStyle w:val="ListParagraph"/>
        <w:numPr>
          <w:ilvl w:val="0"/>
          <w:numId w:val="2"/>
        </w:numPr>
        <w:tabs>
          <w:tab w:val="left" w:pos="821"/>
          <w:tab w:val="left" w:pos="822"/>
        </w:tabs>
        <w:ind w:left="821" w:right="327"/>
        <w:rPr>
          <w:sz w:val="24"/>
        </w:rPr>
      </w:pPr>
      <w:r>
        <w:rPr>
          <w:sz w:val="24"/>
        </w:rPr>
        <w:t>This will involve embedding the Māori Values Framework proposed by Ngā Mātanga Māori across the welfare system in phases – starting with MSD, before consideration for extending to other agencies in the welfare system. This will be done alongside legislative change to reform the purposes and principles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Social</w:t>
      </w:r>
      <w:r>
        <w:rPr>
          <w:spacing w:val="-5"/>
          <w:sz w:val="24"/>
        </w:rPr>
        <w:t xml:space="preserve"> </w:t>
      </w:r>
      <w:r>
        <w:rPr>
          <w:sz w:val="24"/>
        </w:rPr>
        <w:t>Security</w:t>
      </w:r>
      <w:r>
        <w:rPr>
          <w:spacing w:val="-5"/>
          <w:sz w:val="24"/>
        </w:rPr>
        <w:t xml:space="preserve"> </w:t>
      </w:r>
      <w:r>
        <w:rPr>
          <w:sz w:val="24"/>
        </w:rPr>
        <w:t>Act</w:t>
      </w:r>
      <w:r>
        <w:rPr>
          <w:spacing w:val="-4"/>
          <w:sz w:val="24"/>
        </w:rPr>
        <w:t xml:space="preserve"> </w:t>
      </w:r>
      <w:r>
        <w:rPr>
          <w:sz w:val="24"/>
        </w:rPr>
        <w:t>and</w:t>
      </w:r>
      <w:r>
        <w:rPr>
          <w:spacing w:val="-5"/>
          <w:sz w:val="24"/>
        </w:rPr>
        <w:t xml:space="preserve"> </w:t>
      </w:r>
      <w:r>
        <w:rPr>
          <w:sz w:val="24"/>
        </w:rPr>
        <w:t>implement</w:t>
      </w:r>
      <w:r>
        <w:rPr>
          <w:spacing w:val="-6"/>
          <w:sz w:val="24"/>
        </w:rPr>
        <w:t xml:space="preserve"> </w:t>
      </w:r>
      <w:r>
        <w:rPr>
          <w:sz w:val="24"/>
        </w:rPr>
        <w:t>a</w:t>
      </w:r>
      <w:r>
        <w:rPr>
          <w:spacing w:val="-3"/>
          <w:sz w:val="24"/>
        </w:rPr>
        <w:t xml:space="preserve"> </w:t>
      </w:r>
      <w:r>
        <w:rPr>
          <w:sz w:val="24"/>
        </w:rPr>
        <w:t>legislative</w:t>
      </w:r>
      <w:r>
        <w:rPr>
          <w:spacing w:val="-5"/>
          <w:sz w:val="24"/>
        </w:rPr>
        <w:t xml:space="preserve"> </w:t>
      </w:r>
      <w:r>
        <w:rPr>
          <w:sz w:val="24"/>
        </w:rPr>
        <w:t>commitment in that Act to honour te Tiriti o Waitangi.</w:t>
      </w:r>
    </w:p>
    <w:p w14:paraId="15F74FA4" w14:textId="77777777" w:rsidR="009C3942" w:rsidRDefault="009C3942">
      <w:pPr>
        <w:pStyle w:val="BodyText"/>
        <w:rPr>
          <w:sz w:val="20"/>
        </w:rPr>
      </w:pPr>
    </w:p>
    <w:p w14:paraId="4BB6FC4D" w14:textId="77777777" w:rsidR="009C3942" w:rsidRDefault="00C5708C">
      <w:pPr>
        <w:pStyle w:val="ListParagraph"/>
        <w:numPr>
          <w:ilvl w:val="0"/>
          <w:numId w:val="2"/>
        </w:numPr>
        <w:tabs>
          <w:tab w:val="left" w:pos="821"/>
          <w:tab w:val="left" w:pos="822"/>
        </w:tabs>
        <w:ind w:left="821" w:right="113"/>
        <w:rPr>
          <w:sz w:val="24"/>
        </w:rPr>
      </w:pPr>
      <w:r>
        <w:rPr>
          <w:sz w:val="24"/>
        </w:rPr>
        <w:t>The values framework consists of three primary values: manaakitanga, whakawhanaungatanga, and tiakitanga, including tikanga to guide implementation</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Framework</w:t>
      </w:r>
      <w:r>
        <w:rPr>
          <w:spacing w:val="-3"/>
          <w:sz w:val="24"/>
        </w:rPr>
        <w:t xml:space="preserve"> </w:t>
      </w:r>
      <w:r>
        <w:rPr>
          <w:sz w:val="24"/>
        </w:rPr>
        <w:t>and</w:t>
      </w:r>
      <w:r>
        <w:rPr>
          <w:spacing w:val="-5"/>
          <w:sz w:val="24"/>
        </w:rPr>
        <w:t xml:space="preserve"> </w:t>
      </w:r>
      <w:r>
        <w:rPr>
          <w:sz w:val="24"/>
        </w:rPr>
        <w:t>a</w:t>
      </w:r>
      <w:r>
        <w:rPr>
          <w:spacing w:val="-5"/>
          <w:sz w:val="24"/>
        </w:rPr>
        <w:t xml:space="preserve"> </w:t>
      </w:r>
      <w:r>
        <w:rPr>
          <w:sz w:val="24"/>
        </w:rPr>
        <w:t>cultural</w:t>
      </w:r>
      <w:r>
        <w:rPr>
          <w:spacing w:val="-3"/>
          <w:sz w:val="24"/>
        </w:rPr>
        <w:t xml:space="preserve"> </w:t>
      </w:r>
      <w:r>
        <w:rPr>
          <w:sz w:val="24"/>
        </w:rPr>
        <w:t>understanding</w:t>
      </w:r>
      <w:r>
        <w:rPr>
          <w:spacing w:val="-3"/>
          <w:sz w:val="24"/>
        </w:rPr>
        <w:t xml:space="preserve"> </w:t>
      </w:r>
      <w:r>
        <w:rPr>
          <w:sz w:val="24"/>
        </w:rPr>
        <w:t>which</w:t>
      </w:r>
      <w:r>
        <w:rPr>
          <w:spacing w:val="-5"/>
          <w:sz w:val="24"/>
        </w:rPr>
        <w:t xml:space="preserve"> </w:t>
      </w:r>
      <w:r>
        <w:rPr>
          <w:sz w:val="24"/>
        </w:rPr>
        <w:t>sits</w:t>
      </w:r>
      <w:r>
        <w:rPr>
          <w:spacing w:val="-5"/>
          <w:sz w:val="24"/>
        </w:rPr>
        <w:t xml:space="preserve"> </w:t>
      </w:r>
      <w:r>
        <w:rPr>
          <w:sz w:val="24"/>
        </w:rPr>
        <w:t>over the framework. Giving effect to these values provides an opportunity to improve and help ensure that our welfare system settings better reflect considerations of te ao Māori and tikanga Māori, and will be applied first to MSD before extending over the wider welfare system.</w:t>
      </w:r>
    </w:p>
    <w:p w14:paraId="45F9F8E1" w14:textId="77777777" w:rsidR="009C3942" w:rsidRDefault="009C3942">
      <w:pPr>
        <w:pStyle w:val="BodyText"/>
        <w:rPr>
          <w:sz w:val="20"/>
        </w:rPr>
      </w:pPr>
    </w:p>
    <w:p w14:paraId="21CDA097" w14:textId="77777777" w:rsidR="009C3942" w:rsidRDefault="00C5708C">
      <w:pPr>
        <w:pStyle w:val="ListParagraph"/>
        <w:numPr>
          <w:ilvl w:val="0"/>
          <w:numId w:val="2"/>
        </w:numPr>
        <w:tabs>
          <w:tab w:val="left" w:pos="821"/>
          <w:tab w:val="left" w:pos="822"/>
        </w:tabs>
        <w:ind w:left="821" w:right="327"/>
        <w:rPr>
          <w:sz w:val="24"/>
        </w:rPr>
      </w:pPr>
      <w:r>
        <w:rPr>
          <w:sz w:val="24"/>
        </w:rPr>
        <w:t>I</w:t>
      </w:r>
      <w:r>
        <w:rPr>
          <w:spacing w:val="-3"/>
          <w:sz w:val="24"/>
        </w:rPr>
        <w:t xml:space="preserve"> </w:t>
      </w:r>
      <w:r>
        <w:rPr>
          <w:sz w:val="24"/>
        </w:rPr>
        <w:t>also</w:t>
      </w:r>
      <w:r>
        <w:rPr>
          <w:spacing w:val="-4"/>
          <w:sz w:val="24"/>
        </w:rPr>
        <w:t xml:space="preserve"> </w:t>
      </w:r>
      <w:r>
        <w:rPr>
          <w:sz w:val="24"/>
        </w:rPr>
        <w:t>intend</w:t>
      </w:r>
      <w:r>
        <w:rPr>
          <w:spacing w:val="-2"/>
          <w:sz w:val="24"/>
        </w:rPr>
        <w:t xml:space="preserve"> </w:t>
      </w:r>
      <w:r>
        <w:rPr>
          <w:sz w:val="24"/>
        </w:rPr>
        <w:t>to</w:t>
      </w:r>
      <w:r>
        <w:rPr>
          <w:spacing w:val="-4"/>
          <w:sz w:val="24"/>
        </w:rPr>
        <w:t xml:space="preserve"> </w:t>
      </w:r>
      <w:r>
        <w:rPr>
          <w:sz w:val="24"/>
        </w:rPr>
        <w:t>progress</w:t>
      </w:r>
      <w:r>
        <w:rPr>
          <w:spacing w:val="-2"/>
          <w:sz w:val="24"/>
        </w:rPr>
        <w:t xml:space="preserve"> </w:t>
      </w:r>
      <w:r>
        <w:rPr>
          <w:sz w:val="24"/>
        </w:rPr>
        <w:t>a</w:t>
      </w:r>
      <w:r>
        <w:rPr>
          <w:spacing w:val="-4"/>
          <w:sz w:val="24"/>
        </w:rPr>
        <w:t xml:space="preserve"> </w:t>
      </w:r>
      <w:r>
        <w:rPr>
          <w:sz w:val="24"/>
        </w:rPr>
        <w:t>Welfare</w:t>
      </w:r>
      <w:r>
        <w:rPr>
          <w:spacing w:val="-4"/>
          <w:sz w:val="24"/>
        </w:rPr>
        <w:t xml:space="preserve"> </w:t>
      </w:r>
      <w:r>
        <w:rPr>
          <w:sz w:val="24"/>
        </w:rPr>
        <w:t>Overhaul</w:t>
      </w:r>
      <w:r>
        <w:rPr>
          <w:spacing w:val="-2"/>
          <w:sz w:val="24"/>
        </w:rPr>
        <w:t xml:space="preserve"> </w:t>
      </w:r>
      <w:r>
        <w:rPr>
          <w:sz w:val="24"/>
        </w:rPr>
        <w:t>Bill</w:t>
      </w:r>
      <w:r>
        <w:rPr>
          <w:spacing w:val="-4"/>
          <w:sz w:val="24"/>
        </w:rPr>
        <w:t xml:space="preserve"> </w:t>
      </w:r>
      <w:r>
        <w:rPr>
          <w:sz w:val="24"/>
        </w:rPr>
        <w:t>in</w:t>
      </w:r>
      <w:r>
        <w:rPr>
          <w:spacing w:val="-4"/>
          <w:sz w:val="24"/>
        </w:rPr>
        <w:t xml:space="preserve"> </w:t>
      </w:r>
      <w:r>
        <w:rPr>
          <w:sz w:val="24"/>
        </w:rPr>
        <w:t>2024</w:t>
      </w:r>
      <w:r>
        <w:rPr>
          <w:spacing w:val="-4"/>
          <w:sz w:val="24"/>
        </w:rPr>
        <w:t xml:space="preserve"> </w:t>
      </w:r>
      <w:r>
        <w:rPr>
          <w:sz w:val="24"/>
        </w:rPr>
        <w:t>to</w:t>
      </w:r>
      <w:r>
        <w:rPr>
          <w:spacing w:val="-2"/>
          <w:sz w:val="24"/>
        </w:rPr>
        <w:t xml:space="preserve"> </w:t>
      </w:r>
      <w:r>
        <w:rPr>
          <w:sz w:val="24"/>
        </w:rPr>
        <w:t>progress</w:t>
      </w:r>
      <w:r>
        <w:rPr>
          <w:spacing w:val="-4"/>
          <w:sz w:val="24"/>
        </w:rPr>
        <w:t xml:space="preserve"> </w:t>
      </w:r>
      <w:r>
        <w:rPr>
          <w:sz w:val="24"/>
        </w:rPr>
        <w:t>reforms to the purposes and principles of the Act and changes to honour te Tiriti o Waitangi. This will help align the foundations of the welfare system with the changes we have made and our vision for the system as a whole.</w:t>
      </w:r>
    </w:p>
    <w:p w14:paraId="689673F4" w14:textId="77777777" w:rsidR="009C3942" w:rsidRDefault="009C3942">
      <w:pPr>
        <w:pStyle w:val="BodyText"/>
        <w:rPr>
          <w:sz w:val="20"/>
        </w:rPr>
      </w:pPr>
    </w:p>
    <w:p w14:paraId="6EEB5332" w14:textId="77777777" w:rsidR="009C3942" w:rsidRDefault="00C5708C">
      <w:pPr>
        <w:pStyle w:val="ListParagraph"/>
        <w:numPr>
          <w:ilvl w:val="0"/>
          <w:numId w:val="2"/>
        </w:numPr>
        <w:tabs>
          <w:tab w:val="left" w:pos="821"/>
          <w:tab w:val="left" w:pos="822"/>
        </w:tabs>
        <w:ind w:hanging="721"/>
        <w:rPr>
          <w:sz w:val="24"/>
        </w:rPr>
      </w:pPr>
      <w:r>
        <w:rPr>
          <w:sz w:val="24"/>
        </w:rPr>
        <w:t>The</w:t>
      </w:r>
      <w:r>
        <w:rPr>
          <w:spacing w:val="-3"/>
          <w:sz w:val="24"/>
        </w:rPr>
        <w:t xml:space="preserve"> </w:t>
      </w:r>
      <w:r>
        <w:rPr>
          <w:sz w:val="24"/>
        </w:rPr>
        <w:t>scope</w:t>
      </w:r>
      <w:r>
        <w:rPr>
          <w:spacing w:val="-3"/>
          <w:sz w:val="24"/>
        </w:rPr>
        <w:t xml:space="preserve"> </w:t>
      </w:r>
      <w:r>
        <w:rPr>
          <w:sz w:val="24"/>
        </w:rPr>
        <w:t>of</w:t>
      </w:r>
      <w:r>
        <w:rPr>
          <w:spacing w:val="-4"/>
          <w:sz w:val="24"/>
        </w:rPr>
        <w:t xml:space="preserve"> </w:t>
      </w:r>
      <w:r>
        <w:rPr>
          <w:sz w:val="24"/>
        </w:rPr>
        <w:t>the Welfare</w:t>
      </w:r>
      <w:r>
        <w:rPr>
          <w:spacing w:val="-3"/>
          <w:sz w:val="24"/>
        </w:rPr>
        <w:t xml:space="preserve"> </w:t>
      </w:r>
      <w:r>
        <w:rPr>
          <w:sz w:val="24"/>
        </w:rPr>
        <w:t>Overhaul</w:t>
      </w:r>
      <w:r>
        <w:rPr>
          <w:spacing w:val="-1"/>
          <w:sz w:val="24"/>
        </w:rPr>
        <w:t xml:space="preserve"> </w:t>
      </w:r>
      <w:r>
        <w:rPr>
          <w:sz w:val="24"/>
        </w:rPr>
        <w:t>Bill</w:t>
      </w:r>
      <w:r>
        <w:rPr>
          <w:spacing w:val="-3"/>
          <w:sz w:val="24"/>
        </w:rPr>
        <w:t xml:space="preserve"> </w:t>
      </w:r>
      <w:r>
        <w:rPr>
          <w:sz w:val="24"/>
        </w:rPr>
        <w:t>will</w:t>
      </w:r>
      <w:r>
        <w:rPr>
          <w:spacing w:val="-2"/>
          <w:sz w:val="24"/>
        </w:rPr>
        <w:t xml:space="preserve"> include:</w:t>
      </w:r>
    </w:p>
    <w:p w14:paraId="54E39328" w14:textId="77777777" w:rsidR="009C3942" w:rsidRDefault="009C3942">
      <w:pPr>
        <w:pStyle w:val="BodyText"/>
        <w:rPr>
          <w:sz w:val="20"/>
        </w:rPr>
      </w:pPr>
    </w:p>
    <w:p w14:paraId="3991583F" w14:textId="77777777" w:rsidR="009C3942" w:rsidRDefault="00C5708C">
      <w:pPr>
        <w:pStyle w:val="ListParagraph"/>
        <w:numPr>
          <w:ilvl w:val="1"/>
          <w:numId w:val="2"/>
        </w:numPr>
        <w:tabs>
          <w:tab w:val="left" w:pos="1542"/>
        </w:tabs>
        <w:ind w:hanging="721"/>
        <w:rPr>
          <w:sz w:val="24"/>
        </w:rPr>
      </w:pPr>
      <w:r>
        <w:rPr>
          <w:sz w:val="24"/>
        </w:rPr>
        <w:t>Using</w:t>
      </w:r>
      <w:r>
        <w:rPr>
          <w:spacing w:val="-6"/>
          <w:sz w:val="24"/>
        </w:rPr>
        <w:t xml:space="preserve"> </w:t>
      </w:r>
      <w:r>
        <w:rPr>
          <w:sz w:val="24"/>
        </w:rPr>
        <w:t>wellbeing</w:t>
      </w:r>
      <w:r>
        <w:rPr>
          <w:spacing w:val="-3"/>
          <w:sz w:val="24"/>
        </w:rPr>
        <w:t xml:space="preserve"> </w:t>
      </w:r>
      <w:r>
        <w:rPr>
          <w:sz w:val="24"/>
        </w:rPr>
        <w:t>to</w:t>
      </w:r>
      <w:r>
        <w:rPr>
          <w:spacing w:val="-2"/>
          <w:sz w:val="24"/>
        </w:rPr>
        <w:t xml:space="preserve"> </w:t>
      </w:r>
      <w:r>
        <w:rPr>
          <w:sz w:val="24"/>
        </w:rPr>
        <w:t>reframe</w:t>
      </w:r>
      <w:r>
        <w:rPr>
          <w:spacing w:val="-1"/>
          <w:sz w:val="24"/>
        </w:rPr>
        <w:t xml:space="preserve"> </w:t>
      </w:r>
      <w:r>
        <w:rPr>
          <w:sz w:val="24"/>
        </w:rPr>
        <w:t>the</w:t>
      </w:r>
      <w:r>
        <w:rPr>
          <w:spacing w:val="-2"/>
          <w:sz w:val="24"/>
        </w:rPr>
        <w:t xml:space="preserve"> </w:t>
      </w:r>
      <w:r>
        <w:rPr>
          <w:sz w:val="24"/>
        </w:rPr>
        <w:t>purposes</w:t>
      </w:r>
      <w:r>
        <w:rPr>
          <w:spacing w:val="-1"/>
          <w:sz w:val="24"/>
        </w:rPr>
        <w:t xml:space="preserve"> </w:t>
      </w:r>
      <w:r>
        <w:rPr>
          <w:sz w:val="24"/>
        </w:rPr>
        <w:t>and</w:t>
      </w:r>
      <w:r>
        <w:rPr>
          <w:spacing w:val="-3"/>
          <w:sz w:val="24"/>
        </w:rPr>
        <w:t xml:space="preserve"> </w:t>
      </w:r>
      <w:r>
        <w:rPr>
          <w:sz w:val="24"/>
        </w:rPr>
        <w:t>principles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pacing w:val="-5"/>
          <w:sz w:val="24"/>
        </w:rPr>
        <w:t>Act</w:t>
      </w:r>
    </w:p>
    <w:p w14:paraId="17F34640" w14:textId="77777777" w:rsidR="009C3942" w:rsidRDefault="009C3942">
      <w:pPr>
        <w:pStyle w:val="BodyText"/>
        <w:rPr>
          <w:sz w:val="20"/>
        </w:rPr>
      </w:pPr>
    </w:p>
    <w:p w14:paraId="6ADAC529" w14:textId="77777777" w:rsidR="009C3942" w:rsidRDefault="00C5708C">
      <w:pPr>
        <w:pStyle w:val="ListParagraph"/>
        <w:numPr>
          <w:ilvl w:val="1"/>
          <w:numId w:val="2"/>
        </w:numPr>
        <w:tabs>
          <w:tab w:val="left" w:pos="1542"/>
        </w:tabs>
        <w:ind w:right="1340"/>
        <w:rPr>
          <w:sz w:val="24"/>
        </w:rPr>
      </w:pPr>
      <w:r>
        <w:rPr>
          <w:sz w:val="24"/>
        </w:rPr>
        <w:t>Clarifying</w:t>
      </w:r>
      <w:r>
        <w:rPr>
          <w:spacing w:val="-7"/>
          <w:sz w:val="24"/>
        </w:rPr>
        <w:t xml:space="preserve"> </w:t>
      </w:r>
      <w:r>
        <w:rPr>
          <w:sz w:val="24"/>
        </w:rPr>
        <w:t>MSD’s</w:t>
      </w:r>
      <w:r>
        <w:rPr>
          <w:spacing w:val="-5"/>
          <w:sz w:val="24"/>
        </w:rPr>
        <w:t xml:space="preserve"> </w:t>
      </w:r>
      <w:r>
        <w:rPr>
          <w:sz w:val="24"/>
        </w:rPr>
        <w:t>role</w:t>
      </w:r>
      <w:r>
        <w:rPr>
          <w:spacing w:val="-7"/>
          <w:sz w:val="24"/>
        </w:rPr>
        <w:t xml:space="preserve"> </w:t>
      </w:r>
      <w:r>
        <w:rPr>
          <w:sz w:val="24"/>
        </w:rPr>
        <w:t>and</w:t>
      </w:r>
      <w:r>
        <w:rPr>
          <w:spacing w:val="-5"/>
          <w:sz w:val="24"/>
        </w:rPr>
        <w:t xml:space="preserve"> </w:t>
      </w:r>
      <w:r>
        <w:rPr>
          <w:sz w:val="24"/>
        </w:rPr>
        <w:t>enabling</w:t>
      </w:r>
      <w:r>
        <w:rPr>
          <w:spacing w:val="-5"/>
          <w:sz w:val="24"/>
        </w:rPr>
        <w:t xml:space="preserve"> </w:t>
      </w:r>
      <w:r>
        <w:rPr>
          <w:sz w:val="24"/>
        </w:rPr>
        <w:t>its</w:t>
      </w:r>
      <w:r>
        <w:rPr>
          <w:spacing w:val="-7"/>
          <w:sz w:val="24"/>
        </w:rPr>
        <w:t xml:space="preserve"> </w:t>
      </w:r>
      <w:r>
        <w:rPr>
          <w:sz w:val="24"/>
        </w:rPr>
        <w:t>operation</w:t>
      </w:r>
      <w:r>
        <w:rPr>
          <w:spacing w:val="-7"/>
          <w:sz w:val="24"/>
        </w:rPr>
        <w:t xml:space="preserve"> </w:t>
      </w:r>
      <w:r>
        <w:rPr>
          <w:sz w:val="24"/>
        </w:rPr>
        <w:t>in</w:t>
      </w:r>
      <w:r>
        <w:rPr>
          <w:spacing w:val="-5"/>
          <w:sz w:val="24"/>
        </w:rPr>
        <w:t xml:space="preserve"> </w:t>
      </w:r>
      <w:r>
        <w:rPr>
          <w:sz w:val="24"/>
        </w:rPr>
        <w:t>providing employment services</w:t>
      </w:r>
    </w:p>
    <w:p w14:paraId="65CAB3C6" w14:textId="77777777" w:rsidR="009C3942" w:rsidRDefault="009C3942">
      <w:pPr>
        <w:pStyle w:val="BodyText"/>
        <w:rPr>
          <w:sz w:val="20"/>
        </w:rPr>
      </w:pPr>
    </w:p>
    <w:p w14:paraId="2C5F92C4" w14:textId="77777777" w:rsidR="009C3942" w:rsidRDefault="00C5708C">
      <w:pPr>
        <w:pStyle w:val="ListParagraph"/>
        <w:numPr>
          <w:ilvl w:val="1"/>
          <w:numId w:val="2"/>
        </w:numPr>
        <w:tabs>
          <w:tab w:val="left" w:pos="1542"/>
        </w:tabs>
        <w:ind w:right="248"/>
        <w:rPr>
          <w:sz w:val="24"/>
        </w:rPr>
      </w:pPr>
      <w:r>
        <w:rPr>
          <w:sz w:val="24"/>
        </w:rPr>
        <w:t>Shifting</w:t>
      </w:r>
      <w:r>
        <w:rPr>
          <w:spacing w:val="-6"/>
          <w:sz w:val="24"/>
        </w:rPr>
        <w:t xml:space="preserve"> </w:t>
      </w:r>
      <w:r>
        <w:rPr>
          <w:sz w:val="24"/>
        </w:rPr>
        <w:t>the</w:t>
      </w:r>
      <w:r>
        <w:rPr>
          <w:spacing w:val="-6"/>
          <w:sz w:val="24"/>
        </w:rPr>
        <w:t xml:space="preserve"> </w:t>
      </w:r>
      <w:r>
        <w:rPr>
          <w:sz w:val="24"/>
        </w:rPr>
        <w:t>emphasis</w:t>
      </w:r>
      <w:r>
        <w:rPr>
          <w:spacing w:val="-6"/>
          <w:sz w:val="24"/>
        </w:rPr>
        <w:t xml:space="preserve"> </w:t>
      </w:r>
      <w:r>
        <w:rPr>
          <w:sz w:val="24"/>
        </w:rPr>
        <w:t>from</w:t>
      </w:r>
      <w:r>
        <w:rPr>
          <w:spacing w:val="-6"/>
          <w:sz w:val="24"/>
        </w:rPr>
        <w:t xml:space="preserve"> </w:t>
      </w:r>
      <w:r>
        <w:rPr>
          <w:sz w:val="24"/>
        </w:rPr>
        <w:t>paid</w:t>
      </w:r>
      <w:r>
        <w:rPr>
          <w:spacing w:val="-4"/>
          <w:sz w:val="24"/>
        </w:rPr>
        <w:t xml:space="preserve"> </w:t>
      </w:r>
      <w:r>
        <w:rPr>
          <w:sz w:val="24"/>
        </w:rPr>
        <w:t>employment</w:t>
      </w:r>
      <w:r>
        <w:rPr>
          <w:spacing w:val="-5"/>
          <w:sz w:val="24"/>
        </w:rPr>
        <w:t xml:space="preserve"> </w:t>
      </w:r>
      <w:r>
        <w:rPr>
          <w:sz w:val="24"/>
        </w:rPr>
        <w:t>to</w:t>
      </w:r>
      <w:r>
        <w:rPr>
          <w:spacing w:val="-6"/>
          <w:sz w:val="24"/>
        </w:rPr>
        <w:t xml:space="preserve"> </w:t>
      </w:r>
      <w:r>
        <w:rPr>
          <w:sz w:val="24"/>
        </w:rPr>
        <w:t>‘suitable</w:t>
      </w:r>
      <w:r>
        <w:rPr>
          <w:spacing w:val="-6"/>
          <w:sz w:val="24"/>
        </w:rPr>
        <w:t xml:space="preserve"> </w:t>
      </w:r>
      <w:r>
        <w:rPr>
          <w:sz w:val="24"/>
        </w:rPr>
        <w:t>employment’, and reviewing the current definition of suitable employment in the Act</w:t>
      </w:r>
    </w:p>
    <w:p w14:paraId="698E28E4" w14:textId="77777777" w:rsidR="009C3942" w:rsidRDefault="009C3942">
      <w:pPr>
        <w:rPr>
          <w:sz w:val="24"/>
        </w:rPr>
        <w:sectPr w:rsidR="009C3942">
          <w:pgSz w:w="11910" w:h="16840"/>
          <w:pgMar w:top="1340" w:right="1340" w:bottom="1180" w:left="1340" w:header="715" w:footer="983" w:gutter="0"/>
          <w:cols w:space="720"/>
        </w:sectPr>
      </w:pPr>
    </w:p>
    <w:p w14:paraId="0DC39BCE" w14:textId="77777777" w:rsidR="009C3942" w:rsidRDefault="00C5708C">
      <w:pPr>
        <w:pStyle w:val="ListParagraph"/>
        <w:numPr>
          <w:ilvl w:val="1"/>
          <w:numId w:val="2"/>
        </w:numPr>
        <w:tabs>
          <w:tab w:val="left" w:pos="1542"/>
        </w:tabs>
        <w:spacing w:before="82"/>
        <w:ind w:right="301"/>
        <w:rPr>
          <w:sz w:val="24"/>
        </w:rPr>
      </w:pPr>
      <w:r>
        <w:rPr>
          <w:sz w:val="24"/>
        </w:rPr>
        <w:lastRenderedPageBreak/>
        <w:t>Strengthening</w:t>
      </w:r>
      <w:r>
        <w:rPr>
          <w:spacing w:val="-6"/>
          <w:sz w:val="24"/>
        </w:rPr>
        <w:t xml:space="preserve"> </w:t>
      </w:r>
      <w:r>
        <w:rPr>
          <w:sz w:val="24"/>
        </w:rPr>
        <w:t>our</w:t>
      </w:r>
      <w:r>
        <w:rPr>
          <w:spacing w:val="-5"/>
          <w:sz w:val="24"/>
        </w:rPr>
        <w:t xml:space="preserve"> </w:t>
      </w:r>
      <w:r>
        <w:rPr>
          <w:sz w:val="24"/>
        </w:rPr>
        <w:t>existing</w:t>
      </w:r>
      <w:r>
        <w:rPr>
          <w:spacing w:val="-6"/>
          <w:sz w:val="24"/>
        </w:rPr>
        <w:t xml:space="preserve"> </w:t>
      </w:r>
      <w:r>
        <w:rPr>
          <w:sz w:val="24"/>
        </w:rPr>
        <w:t>client</w:t>
      </w:r>
      <w:r>
        <w:rPr>
          <w:spacing w:val="-6"/>
          <w:sz w:val="24"/>
        </w:rPr>
        <w:t xml:space="preserve"> </w:t>
      </w:r>
      <w:r>
        <w:rPr>
          <w:sz w:val="24"/>
        </w:rPr>
        <w:t>commitment</w:t>
      </w:r>
      <w:r>
        <w:rPr>
          <w:spacing w:val="-7"/>
          <w:sz w:val="24"/>
        </w:rPr>
        <w:t xml:space="preserve"> </w:t>
      </w:r>
      <w:r>
        <w:rPr>
          <w:sz w:val="24"/>
        </w:rPr>
        <w:t>by</w:t>
      </w:r>
      <w:r>
        <w:rPr>
          <w:spacing w:val="-5"/>
          <w:sz w:val="24"/>
        </w:rPr>
        <w:t xml:space="preserve"> </w:t>
      </w:r>
      <w:r>
        <w:rPr>
          <w:sz w:val="24"/>
        </w:rPr>
        <w:t>ensuring</w:t>
      </w:r>
      <w:r>
        <w:rPr>
          <w:spacing w:val="-6"/>
          <w:sz w:val="24"/>
        </w:rPr>
        <w:t xml:space="preserve"> </w:t>
      </w:r>
      <w:r>
        <w:rPr>
          <w:sz w:val="24"/>
        </w:rPr>
        <w:t>people</w:t>
      </w:r>
      <w:r>
        <w:rPr>
          <w:spacing w:val="-6"/>
          <w:sz w:val="24"/>
        </w:rPr>
        <w:t xml:space="preserve"> </w:t>
      </w:r>
      <w:r>
        <w:rPr>
          <w:sz w:val="24"/>
        </w:rPr>
        <w:t xml:space="preserve">who receive support or services under the Act are treated with dignity and </w:t>
      </w:r>
      <w:r>
        <w:rPr>
          <w:spacing w:val="-2"/>
          <w:sz w:val="24"/>
        </w:rPr>
        <w:t>respect</w:t>
      </w:r>
    </w:p>
    <w:p w14:paraId="243CF3AC" w14:textId="77777777" w:rsidR="009C3942" w:rsidRDefault="009C3942">
      <w:pPr>
        <w:pStyle w:val="BodyText"/>
        <w:rPr>
          <w:sz w:val="20"/>
        </w:rPr>
      </w:pPr>
    </w:p>
    <w:p w14:paraId="515CCC0C" w14:textId="77777777" w:rsidR="009C3942" w:rsidRDefault="00C5708C">
      <w:pPr>
        <w:pStyle w:val="ListParagraph"/>
        <w:numPr>
          <w:ilvl w:val="1"/>
          <w:numId w:val="2"/>
        </w:numPr>
        <w:tabs>
          <w:tab w:val="left" w:pos="1542"/>
        </w:tabs>
        <w:ind w:right="673"/>
        <w:rPr>
          <w:sz w:val="24"/>
        </w:rPr>
      </w:pPr>
      <w:r>
        <w:rPr>
          <w:sz w:val="24"/>
        </w:rPr>
        <w:t>Providing</w:t>
      </w:r>
      <w:r>
        <w:rPr>
          <w:spacing w:val="-7"/>
          <w:sz w:val="24"/>
        </w:rPr>
        <w:t xml:space="preserve"> </w:t>
      </w:r>
      <w:r>
        <w:rPr>
          <w:sz w:val="24"/>
        </w:rPr>
        <w:t>further</w:t>
      </w:r>
      <w:r>
        <w:rPr>
          <w:spacing w:val="-7"/>
          <w:sz w:val="24"/>
        </w:rPr>
        <w:t xml:space="preserve"> </w:t>
      </w:r>
      <w:r>
        <w:rPr>
          <w:sz w:val="24"/>
        </w:rPr>
        <w:t>legislative</w:t>
      </w:r>
      <w:r>
        <w:rPr>
          <w:spacing w:val="-5"/>
          <w:sz w:val="24"/>
        </w:rPr>
        <w:t xml:space="preserve"> </w:t>
      </w:r>
      <w:r>
        <w:rPr>
          <w:sz w:val="24"/>
        </w:rPr>
        <w:t>transparency</w:t>
      </w:r>
      <w:r>
        <w:rPr>
          <w:spacing w:val="-5"/>
          <w:sz w:val="24"/>
        </w:rPr>
        <w:t xml:space="preserve"> </w:t>
      </w:r>
      <w:r>
        <w:rPr>
          <w:sz w:val="24"/>
        </w:rPr>
        <w:t>to</w:t>
      </w:r>
      <w:r>
        <w:rPr>
          <w:spacing w:val="-7"/>
          <w:sz w:val="24"/>
        </w:rPr>
        <w:t xml:space="preserve"> </w:t>
      </w:r>
      <w:r>
        <w:rPr>
          <w:sz w:val="24"/>
        </w:rPr>
        <w:t>MSD’s</w:t>
      </w:r>
      <w:r>
        <w:rPr>
          <w:spacing w:val="-5"/>
          <w:sz w:val="24"/>
        </w:rPr>
        <w:t xml:space="preserve"> </w:t>
      </w:r>
      <w:r>
        <w:rPr>
          <w:sz w:val="24"/>
        </w:rPr>
        <w:t>duty</w:t>
      </w:r>
      <w:r>
        <w:rPr>
          <w:spacing w:val="-5"/>
          <w:sz w:val="24"/>
        </w:rPr>
        <w:t xml:space="preserve"> </w:t>
      </w:r>
      <w:r>
        <w:rPr>
          <w:sz w:val="24"/>
        </w:rPr>
        <w:t>to</w:t>
      </w:r>
      <w:r>
        <w:rPr>
          <w:spacing w:val="-7"/>
          <w:sz w:val="24"/>
        </w:rPr>
        <w:t xml:space="preserve"> </w:t>
      </w:r>
      <w:r>
        <w:rPr>
          <w:sz w:val="24"/>
        </w:rPr>
        <w:t>provide active assistance to those eligible for support under the Act</w:t>
      </w:r>
    </w:p>
    <w:p w14:paraId="700CDBE5" w14:textId="77777777" w:rsidR="009C3942" w:rsidRDefault="009C3942">
      <w:pPr>
        <w:pStyle w:val="BodyText"/>
        <w:rPr>
          <w:sz w:val="20"/>
        </w:rPr>
      </w:pPr>
    </w:p>
    <w:p w14:paraId="385CE3D7" w14:textId="77777777" w:rsidR="009C3942" w:rsidRDefault="00C5708C">
      <w:pPr>
        <w:pStyle w:val="ListParagraph"/>
        <w:numPr>
          <w:ilvl w:val="1"/>
          <w:numId w:val="2"/>
        </w:numPr>
        <w:tabs>
          <w:tab w:val="left" w:pos="1542"/>
        </w:tabs>
        <w:ind w:right="141"/>
        <w:rPr>
          <w:sz w:val="24"/>
        </w:rPr>
      </w:pPr>
      <w:r>
        <w:rPr>
          <w:sz w:val="24"/>
        </w:rPr>
        <w:t>Introducing clauses to the Act to support the Crown to meet its obligations</w:t>
      </w:r>
      <w:r>
        <w:rPr>
          <w:spacing w:val="-7"/>
          <w:sz w:val="24"/>
        </w:rPr>
        <w:t xml:space="preserve"> </w:t>
      </w:r>
      <w:r>
        <w:rPr>
          <w:sz w:val="24"/>
        </w:rPr>
        <w:t>under</w:t>
      </w:r>
      <w:r>
        <w:rPr>
          <w:spacing w:val="-5"/>
          <w:sz w:val="24"/>
        </w:rPr>
        <w:t xml:space="preserve"> </w:t>
      </w:r>
      <w:r>
        <w:rPr>
          <w:sz w:val="24"/>
        </w:rPr>
        <w:t>te</w:t>
      </w:r>
      <w:r>
        <w:rPr>
          <w:spacing w:val="-7"/>
          <w:sz w:val="24"/>
        </w:rPr>
        <w:t xml:space="preserve"> </w:t>
      </w:r>
      <w:r>
        <w:rPr>
          <w:sz w:val="24"/>
        </w:rPr>
        <w:t>Tiriti,</w:t>
      </w:r>
      <w:r>
        <w:rPr>
          <w:spacing w:val="-6"/>
          <w:sz w:val="24"/>
        </w:rPr>
        <w:t xml:space="preserve"> </w:t>
      </w:r>
      <w:r>
        <w:rPr>
          <w:sz w:val="24"/>
        </w:rPr>
        <w:t>including</w:t>
      </w:r>
      <w:r>
        <w:rPr>
          <w:spacing w:val="-5"/>
          <w:sz w:val="24"/>
        </w:rPr>
        <w:t xml:space="preserve"> </w:t>
      </w:r>
      <w:r>
        <w:rPr>
          <w:sz w:val="24"/>
        </w:rPr>
        <w:t>specific</w:t>
      </w:r>
      <w:r>
        <w:rPr>
          <w:spacing w:val="-7"/>
          <w:sz w:val="24"/>
        </w:rPr>
        <w:t xml:space="preserve"> </w:t>
      </w:r>
      <w:r>
        <w:rPr>
          <w:sz w:val="24"/>
        </w:rPr>
        <w:t>accountability</w:t>
      </w:r>
      <w:r>
        <w:rPr>
          <w:spacing w:val="-5"/>
          <w:sz w:val="24"/>
        </w:rPr>
        <w:t xml:space="preserve"> </w:t>
      </w:r>
      <w:r>
        <w:rPr>
          <w:sz w:val="24"/>
        </w:rPr>
        <w:t>measures</w:t>
      </w:r>
      <w:r>
        <w:rPr>
          <w:spacing w:val="-7"/>
          <w:sz w:val="24"/>
        </w:rPr>
        <w:t xml:space="preserve"> </w:t>
      </w:r>
      <w:r>
        <w:rPr>
          <w:sz w:val="24"/>
        </w:rPr>
        <w:t>for the</w:t>
      </w:r>
      <w:r>
        <w:rPr>
          <w:spacing w:val="-2"/>
          <w:sz w:val="24"/>
        </w:rPr>
        <w:t xml:space="preserve"> </w:t>
      </w:r>
      <w:r>
        <w:rPr>
          <w:sz w:val="24"/>
        </w:rPr>
        <w:t>Chief</w:t>
      </w:r>
      <w:r>
        <w:rPr>
          <w:spacing w:val="-1"/>
          <w:sz w:val="24"/>
        </w:rPr>
        <w:t xml:space="preserve"> </w:t>
      </w:r>
      <w:r>
        <w:rPr>
          <w:sz w:val="24"/>
        </w:rPr>
        <w:t>Executive of</w:t>
      </w:r>
      <w:r>
        <w:rPr>
          <w:spacing w:val="-3"/>
          <w:sz w:val="24"/>
        </w:rPr>
        <w:t xml:space="preserve"> </w:t>
      </w:r>
      <w:r>
        <w:rPr>
          <w:sz w:val="24"/>
        </w:rPr>
        <w:t>MSD</w:t>
      </w:r>
      <w:r>
        <w:rPr>
          <w:spacing w:val="-2"/>
          <w:sz w:val="24"/>
        </w:rPr>
        <w:t xml:space="preserve"> </w:t>
      </w:r>
      <w:r>
        <w:rPr>
          <w:sz w:val="24"/>
        </w:rPr>
        <w:t>to</w:t>
      </w:r>
      <w:r>
        <w:rPr>
          <w:spacing w:val="-2"/>
          <w:sz w:val="24"/>
        </w:rPr>
        <w:t xml:space="preserve"> </w:t>
      </w:r>
      <w:r>
        <w:rPr>
          <w:sz w:val="24"/>
        </w:rPr>
        <w:t>support</w:t>
      </w:r>
      <w:r>
        <w:rPr>
          <w:spacing w:val="-1"/>
          <w:sz w:val="24"/>
        </w:rPr>
        <w:t xml:space="preserve"> </w:t>
      </w:r>
      <w:r>
        <w:rPr>
          <w:sz w:val="24"/>
        </w:rPr>
        <w:t>better</w:t>
      </w:r>
      <w:r>
        <w:rPr>
          <w:spacing w:val="-2"/>
          <w:sz w:val="24"/>
        </w:rPr>
        <w:t xml:space="preserve"> </w:t>
      </w:r>
      <w:r>
        <w:rPr>
          <w:sz w:val="24"/>
        </w:rPr>
        <w:t>outcomes</w:t>
      </w:r>
      <w:r>
        <w:rPr>
          <w:spacing w:val="-2"/>
          <w:sz w:val="24"/>
        </w:rPr>
        <w:t xml:space="preserve"> </w:t>
      </w:r>
      <w:r>
        <w:rPr>
          <w:sz w:val="24"/>
        </w:rPr>
        <w:t>for</w:t>
      </w:r>
      <w:r>
        <w:rPr>
          <w:spacing w:val="-2"/>
          <w:sz w:val="24"/>
        </w:rPr>
        <w:t xml:space="preserve"> </w:t>
      </w:r>
      <w:r>
        <w:rPr>
          <w:sz w:val="24"/>
        </w:rPr>
        <w:t>Māori</w:t>
      </w:r>
      <w:r>
        <w:rPr>
          <w:spacing w:val="-2"/>
          <w:sz w:val="24"/>
        </w:rPr>
        <w:t xml:space="preserve"> </w:t>
      </w:r>
      <w:r>
        <w:rPr>
          <w:sz w:val="24"/>
        </w:rPr>
        <w:t>in the welfare system</w:t>
      </w:r>
    </w:p>
    <w:p w14:paraId="5E9D8E7D" w14:textId="77777777" w:rsidR="009C3942" w:rsidRDefault="009C3942">
      <w:pPr>
        <w:pStyle w:val="BodyText"/>
        <w:rPr>
          <w:sz w:val="20"/>
        </w:rPr>
      </w:pPr>
    </w:p>
    <w:p w14:paraId="5D703404" w14:textId="77777777" w:rsidR="009C3942" w:rsidRDefault="00C5708C">
      <w:pPr>
        <w:pStyle w:val="ListParagraph"/>
        <w:numPr>
          <w:ilvl w:val="1"/>
          <w:numId w:val="2"/>
        </w:numPr>
        <w:tabs>
          <w:tab w:val="left" w:pos="1542"/>
        </w:tabs>
        <w:ind w:right="378"/>
        <w:rPr>
          <w:sz w:val="24"/>
        </w:rPr>
      </w:pPr>
      <w:r>
        <w:rPr>
          <w:sz w:val="24"/>
        </w:rPr>
        <w:t>Implementing</w:t>
      </w:r>
      <w:r>
        <w:rPr>
          <w:spacing w:val="-6"/>
          <w:sz w:val="24"/>
        </w:rPr>
        <w:t xml:space="preserve"> </w:t>
      </w:r>
      <w:r>
        <w:rPr>
          <w:sz w:val="24"/>
        </w:rPr>
        <w:t>any</w:t>
      </w:r>
      <w:r>
        <w:rPr>
          <w:spacing w:val="-6"/>
          <w:sz w:val="24"/>
        </w:rPr>
        <w:t xml:space="preserve"> </w:t>
      </w:r>
      <w:r>
        <w:rPr>
          <w:sz w:val="24"/>
        </w:rPr>
        <w:t>agreed</w:t>
      </w:r>
      <w:r>
        <w:rPr>
          <w:spacing w:val="-6"/>
          <w:sz w:val="24"/>
        </w:rPr>
        <w:t xml:space="preserve"> </w:t>
      </w:r>
      <w:r>
        <w:rPr>
          <w:sz w:val="24"/>
        </w:rPr>
        <w:t>upon</w:t>
      </w:r>
      <w:r>
        <w:rPr>
          <w:spacing w:val="-6"/>
          <w:sz w:val="24"/>
        </w:rPr>
        <w:t xml:space="preserve"> </w:t>
      </w:r>
      <w:r>
        <w:rPr>
          <w:sz w:val="24"/>
        </w:rPr>
        <w:t>changes</w:t>
      </w:r>
      <w:r>
        <w:rPr>
          <w:spacing w:val="-6"/>
          <w:sz w:val="24"/>
        </w:rPr>
        <w:t xml:space="preserve"> </w:t>
      </w:r>
      <w:r>
        <w:rPr>
          <w:sz w:val="24"/>
        </w:rPr>
        <w:t>to</w:t>
      </w:r>
      <w:r>
        <w:rPr>
          <w:spacing w:val="-4"/>
          <w:sz w:val="24"/>
        </w:rPr>
        <w:t xml:space="preserve"> </w:t>
      </w:r>
      <w:r>
        <w:rPr>
          <w:sz w:val="24"/>
        </w:rPr>
        <w:t>obligations</w:t>
      </w:r>
      <w:r>
        <w:rPr>
          <w:spacing w:val="-6"/>
          <w:sz w:val="24"/>
        </w:rPr>
        <w:t xml:space="preserve"> </w:t>
      </w:r>
      <w:r>
        <w:rPr>
          <w:sz w:val="24"/>
        </w:rPr>
        <w:t>and</w:t>
      </w:r>
      <w:r>
        <w:rPr>
          <w:spacing w:val="-4"/>
          <w:sz w:val="24"/>
        </w:rPr>
        <w:t xml:space="preserve"> </w:t>
      </w:r>
      <w:r>
        <w:rPr>
          <w:sz w:val="24"/>
        </w:rPr>
        <w:t>sanctions arising from the review outlined earlier.</w:t>
      </w:r>
    </w:p>
    <w:p w14:paraId="348858CB" w14:textId="77777777" w:rsidR="009C3942" w:rsidRDefault="009C3942">
      <w:pPr>
        <w:pStyle w:val="BodyText"/>
        <w:rPr>
          <w:sz w:val="20"/>
        </w:rPr>
      </w:pPr>
    </w:p>
    <w:p w14:paraId="6DC32754" w14:textId="77777777" w:rsidR="009C3942" w:rsidRDefault="00C5708C">
      <w:pPr>
        <w:pStyle w:val="Heading1"/>
      </w:pPr>
      <w:bookmarkStart w:id="22" w:name="Officials_engaged_on_the_foundations_of_"/>
      <w:bookmarkEnd w:id="22"/>
      <w:r>
        <w:t>Officials</w:t>
      </w:r>
      <w:r>
        <w:rPr>
          <w:spacing w:val="-3"/>
        </w:rPr>
        <w:t xml:space="preserve"> </w:t>
      </w:r>
      <w:r>
        <w:t>engaged</w:t>
      </w:r>
      <w:r>
        <w:rPr>
          <w:spacing w:val="-2"/>
        </w:rPr>
        <w:t xml:space="preserve"> </w:t>
      </w:r>
      <w:r>
        <w:t>on</w:t>
      </w:r>
      <w:r>
        <w:rPr>
          <w:spacing w:val="-3"/>
        </w:rPr>
        <w:t xml:space="preserve"> </w:t>
      </w:r>
      <w:r>
        <w:t>the</w:t>
      </w:r>
      <w:r>
        <w:rPr>
          <w:spacing w:val="-2"/>
        </w:rPr>
        <w:t xml:space="preserve"> </w:t>
      </w:r>
      <w:r>
        <w:t>foundations</w:t>
      </w:r>
      <w:r>
        <w:rPr>
          <w:spacing w:val="-1"/>
        </w:rPr>
        <w:t xml:space="preserve"> </w:t>
      </w:r>
      <w:r>
        <w:t>of</w:t>
      </w:r>
      <w:r>
        <w:rPr>
          <w:spacing w:val="-4"/>
        </w:rPr>
        <w:t xml:space="preserve"> </w:t>
      </w:r>
      <w:r>
        <w:t>the</w:t>
      </w:r>
      <w:r>
        <w:rPr>
          <w:spacing w:val="-2"/>
        </w:rPr>
        <w:t xml:space="preserve"> </w:t>
      </w:r>
      <w:r>
        <w:t>welfare</w:t>
      </w:r>
      <w:r>
        <w:rPr>
          <w:spacing w:val="-2"/>
        </w:rPr>
        <w:t xml:space="preserve"> </w:t>
      </w:r>
      <w:r>
        <w:t>system</w:t>
      </w:r>
      <w:r>
        <w:rPr>
          <w:spacing w:val="-2"/>
        </w:rPr>
        <w:t xml:space="preserve"> </w:t>
      </w:r>
      <w:r>
        <w:t>in</w:t>
      </w:r>
      <w:r>
        <w:rPr>
          <w:spacing w:val="-3"/>
        </w:rPr>
        <w:t xml:space="preserve"> </w:t>
      </w:r>
      <w:r>
        <w:t>early</w:t>
      </w:r>
      <w:r>
        <w:rPr>
          <w:spacing w:val="-3"/>
        </w:rPr>
        <w:t xml:space="preserve"> </w:t>
      </w:r>
      <w:r>
        <w:rPr>
          <w:spacing w:val="-4"/>
        </w:rPr>
        <w:t>2022</w:t>
      </w:r>
    </w:p>
    <w:p w14:paraId="72C8BB92" w14:textId="77777777" w:rsidR="009C3942" w:rsidRDefault="009C3942">
      <w:pPr>
        <w:pStyle w:val="BodyText"/>
        <w:rPr>
          <w:b/>
          <w:sz w:val="20"/>
        </w:rPr>
      </w:pPr>
    </w:p>
    <w:p w14:paraId="19D0CC33" w14:textId="77777777" w:rsidR="009C3942" w:rsidRDefault="00C5708C">
      <w:pPr>
        <w:pStyle w:val="ListParagraph"/>
        <w:numPr>
          <w:ilvl w:val="0"/>
          <w:numId w:val="2"/>
        </w:numPr>
        <w:tabs>
          <w:tab w:val="left" w:pos="821"/>
          <w:tab w:val="left" w:pos="822"/>
        </w:tabs>
        <w:ind w:left="821" w:right="141"/>
        <w:rPr>
          <w:sz w:val="24"/>
        </w:rPr>
      </w:pPr>
      <w:r>
        <w:rPr>
          <w:sz w:val="24"/>
        </w:rPr>
        <w:t>To help inform the development of the policy for the Bill, I directed Officials to undertake targeted engagement with a wide range of stakeholders on a proposed</w:t>
      </w:r>
      <w:r>
        <w:rPr>
          <w:spacing w:val="-5"/>
          <w:sz w:val="24"/>
        </w:rPr>
        <w:t xml:space="preserve"> </w:t>
      </w:r>
      <w:r>
        <w:rPr>
          <w:sz w:val="24"/>
        </w:rPr>
        <w:t>wellbeing</w:t>
      </w:r>
      <w:r>
        <w:rPr>
          <w:spacing w:val="-5"/>
          <w:sz w:val="24"/>
        </w:rPr>
        <w:t xml:space="preserve"> </w:t>
      </w:r>
      <w:r>
        <w:rPr>
          <w:sz w:val="24"/>
        </w:rPr>
        <w:t>concept</w:t>
      </w:r>
      <w:r>
        <w:rPr>
          <w:spacing w:val="-4"/>
          <w:sz w:val="24"/>
        </w:rPr>
        <w:t xml:space="preserve"> </w:t>
      </w:r>
      <w:r>
        <w:rPr>
          <w:sz w:val="24"/>
        </w:rPr>
        <w:t>to</w:t>
      </w:r>
      <w:r>
        <w:rPr>
          <w:spacing w:val="-5"/>
          <w:sz w:val="24"/>
        </w:rPr>
        <w:t xml:space="preserve"> </w:t>
      </w:r>
      <w:r>
        <w:rPr>
          <w:sz w:val="24"/>
        </w:rPr>
        <w:t>frame</w:t>
      </w:r>
      <w:r>
        <w:rPr>
          <w:spacing w:val="-5"/>
          <w:sz w:val="24"/>
        </w:rPr>
        <w:t xml:space="preserve"> </w:t>
      </w:r>
      <w:r>
        <w:rPr>
          <w:sz w:val="24"/>
        </w:rPr>
        <w:t>a</w:t>
      </w:r>
      <w:r>
        <w:rPr>
          <w:spacing w:val="-5"/>
          <w:sz w:val="24"/>
        </w:rPr>
        <w:t xml:space="preserve"> </w:t>
      </w:r>
      <w:r>
        <w:rPr>
          <w:sz w:val="24"/>
        </w:rPr>
        <w:t>new</w:t>
      </w:r>
      <w:r>
        <w:rPr>
          <w:spacing w:val="-3"/>
          <w:sz w:val="24"/>
        </w:rPr>
        <w:t xml:space="preserve"> </w:t>
      </w:r>
      <w:r>
        <w:rPr>
          <w:sz w:val="24"/>
        </w:rPr>
        <w:t>purpose</w:t>
      </w:r>
      <w:r>
        <w:rPr>
          <w:spacing w:val="-3"/>
          <w:sz w:val="24"/>
        </w:rPr>
        <w:t xml:space="preserve"> </w:t>
      </w:r>
      <w:r>
        <w:rPr>
          <w:sz w:val="24"/>
        </w:rPr>
        <w:t>and</w:t>
      </w:r>
      <w:r>
        <w:rPr>
          <w:spacing w:val="-5"/>
          <w:sz w:val="24"/>
        </w:rPr>
        <w:t xml:space="preserve"> </w:t>
      </w:r>
      <w:r>
        <w:rPr>
          <w:sz w:val="24"/>
        </w:rPr>
        <w:t>principles</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Act and the development of Tiriti clauses that could be included in the Act.</w:t>
      </w:r>
    </w:p>
    <w:p w14:paraId="7A367340" w14:textId="77777777" w:rsidR="009C3942" w:rsidRDefault="009C3942">
      <w:pPr>
        <w:pStyle w:val="BodyText"/>
        <w:rPr>
          <w:sz w:val="20"/>
        </w:rPr>
      </w:pPr>
    </w:p>
    <w:p w14:paraId="15F05D55" w14:textId="77777777" w:rsidR="009C3942" w:rsidRDefault="00C5708C">
      <w:pPr>
        <w:pStyle w:val="ListParagraph"/>
        <w:numPr>
          <w:ilvl w:val="0"/>
          <w:numId w:val="2"/>
        </w:numPr>
        <w:tabs>
          <w:tab w:val="left" w:pos="821"/>
          <w:tab w:val="left" w:pos="822"/>
        </w:tabs>
        <w:ind w:left="821" w:right="195"/>
        <w:rPr>
          <w:sz w:val="24"/>
        </w:rPr>
      </w:pPr>
      <w:r>
        <w:rPr>
          <w:sz w:val="24"/>
        </w:rPr>
        <w:t>Participants in this engagement process generally supported amending the purpose and principles of the Act, but highlighted that changes need to be accompanied by operational changes to improve experiences. There were also</w:t>
      </w:r>
      <w:r>
        <w:rPr>
          <w:spacing w:val="-3"/>
          <w:sz w:val="24"/>
        </w:rPr>
        <w:t xml:space="preserve"> </w:t>
      </w:r>
      <w:r>
        <w:rPr>
          <w:sz w:val="24"/>
        </w:rPr>
        <w:t>mixed</w:t>
      </w:r>
      <w:r>
        <w:rPr>
          <w:spacing w:val="-5"/>
          <w:sz w:val="24"/>
        </w:rPr>
        <w:t xml:space="preserve"> </w:t>
      </w:r>
      <w:r>
        <w:rPr>
          <w:sz w:val="24"/>
        </w:rPr>
        <w:t>views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6"/>
          <w:sz w:val="24"/>
        </w:rPr>
        <w:t xml:space="preserve"> </w:t>
      </w:r>
      <w:r>
        <w:rPr>
          <w:sz w:val="24"/>
        </w:rPr>
        <w:t>wellbeing,</w:t>
      </w:r>
      <w:r>
        <w:rPr>
          <w:spacing w:val="-4"/>
          <w:sz w:val="24"/>
        </w:rPr>
        <w:t xml:space="preserve"> </w:t>
      </w:r>
      <w:r>
        <w:rPr>
          <w:sz w:val="24"/>
        </w:rPr>
        <w:t>as</w:t>
      </w:r>
      <w:r>
        <w:rPr>
          <w:spacing w:val="-5"/>
          <w:sz w:val="24"/>
        </w:rPr>
        <w:t xml:space="preserve"> </w:t>
      </w:r>
      <w:r>
        <w:rPr>
          <w:sz w:val="24"/>
        </w:rPr>
        <w:t>the</w:t>
      </w:r>
      <w:r>
        <w:rPr>
          <w:spacing w:val="-5"/>
          <w:sz w:val="24"/>
        </w:rPr>
        <w:t xml:space="preserve"> </w:t>
      </w:r>
      <w:r>
        <w:rPr>
          <w:sz w:val="24"/>
        </w:rPr>
        <w:t>wide</w:t>
      </w:r>
      <w:r>
        <w:rPr>
          <w:spacing w:val="-5"/>
          <w:sz w:val="24"/>
        </w:rPr>
        <w:t xml:space="preserve"> </w:t>
      </w:r>
      <w:r>
        <w:rPr>
          <w:sz w:val="24"/>
        </w:rPr>
        <w:t>range</w:t>
      </w:r>
      <w:r>
        <w:rPr>
          <w:spacing w:val="-3"/>
          <w:sz w:val="24"/>
        </w:rPr>
        <w:t xml:space="preserve"> </w:t>
      </w:r>
      <w:r>
        <w:rPr>
          <w:sz w:val="24"/>
        </w:rPr>
        <w:t>of</w:t>
      </w:r>
      <w:r>
        <w:rPr>
          <w:spacing w:val="-6"/>
          <w:sz w:val="24"/>
        </w:rPr>
        <w:t xml:space="preserve"> </w:t>
      </w:r>
      <w:r>
        <w:rPr>
          <w:sz w:val="24"/>
        </w:rPr>
        <w:t>interpretations of</w:t>
      </w:r>
      <w:r>
        <w:rPr>
          <w:spacing w:val="-2"/>
          <w:sz w:val="24"/>
        </w:rPr>
        <w:t xml:space="preserve"> </w:t>
      </w:r>
      <w:r>
        <w:rPr>
          <w:sz w:val="24"/>
        </w:rPr>
        <w:t>wellbeing</w:t>
      </w:r>
      <w:r>
        <w:rPr>
          <w:spacing w:val="-3"/>
          <w:sz w:val="24"/>
        </w:rPr>
        <w:t xml:space="preserve"> </w:t>
      </w:r>
      <w:r>
        <w:rPr>
          <w:sz w:val="24"/>
        </w:rPr>
        <w:t>could</w:t>
      </w:r>
      <w:r>
        <w:rPr>
          <w:spacing w:val="-1"/>
          <w:sz w:val="24"/>
        </w:rPr>
        <w:t xml:space="preserve"> </w:t>
      </w:r>
      <w:r>
        <w:rPr>
          <w:sz w:val="24"/>
        </w:rPr>
        <w:t>not</w:t>
      </w:r>
      <w:r>
        <w:rPr>
          <w:spacing w:val="-2"/>
          <w:sz w:val="24"/>
        </w:rPr>
        <w:t xml:space="preserve"> </w:t>
      </w:r>
      <w:r>
        <w:rPr>
          <w:sz w:val="24"/>
        </w:rPr>
        <w:t>be</w:t>
      </w:r>
      <w:r>
        <w:rPr>
          <w:spacing w:val="-1"/>
          <w:sz w:val="24"/>
        </w:rPr>
        <w:t xml:space="preserve"> </w:t>
      </w:r>
      <w:r>
        <w:rPr>
          <w:sz w:val="24"/>
        </w:rPr>
        <w:t>encompassed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legislative</w:t>
      </w:r>
      <w:r>
        <w:rPr>
          <w:spacing w:val="-3"/>
          <w:sz w:val="24"/>
        </w:rPr>
        <w:t xml:space="preserve"> </w:t>
      </w:r>
      <w:r>
        <w:rPr>
          <w:sz w:val="24"/>
        </w:rPr>
        <w:t>definition.</w:t>
      </w:r>
      <w:r>
        <w:rPr>
          <w:spacing w:val="-2"/>
          <w:sz w:val="24"/>
        </w:rPr>
        <w:t xml:space="preserve"> </w:t>
      </w:r>
      <w:r>
        <w:rPr>
          <w:sz w:val="24"/>
        </w:rPr>
        <w:t>Participants supported a move away from focusing on just paid employment but were divided on whether the focus should be suitable employment.</w:t>
      </w:r>
    </w:p>
    <w:p w14:paraId="41393BC1" w14:textId="77777777" w:rsidR="009C3942" w:rsidRDefault="009C3942">
      <w:pPr>
        <w:pStyle w:val="BodyText"/>
        <w:rPr>
          <w:sz w:val="20"/>
        </w:rPr>
      </w:pPr>
    </w:p>
    <w:p w14:paraId="4BB62597" w14:textId="77777777" w:rsidR="009C3942" w:rsidRDefault="00C5708C">
      <w:pPr>
        <w:pStyle w:val="ListParagraph"/>
        <w:numPr>
          <w:ilvl w:val="0"/>
          <w:numId w:val="2"/>
        </w:numPr>
        <w:tabs>
          <w:tab w:val="left" w:pos="821"/>
          <w:tab w:val="left" w:pos="822"/>
        </w:tabs>
        <w:spacing w:before="1"/>
        <w:ind w:left="821" w:right="142"/>
        <w:rPr>
          <w:sz w:val="24"/>
        </w:rPr>
      </w:pPr>
      <w:r>
        <w:rPr>
          <w:sz w:val="24"/>
        </w:rPr>
        <w:t>Participants</w:t>
      </w:r>
      <w:r>
        <w:rPr>
          <w:spacing w:val="-3"/>
          <w:sz w:val="24"/>
        </w:rPr>
        <w:t xml:space="preserve"> </w:t>
      </w:r>
      <w:r>
        <w:rPr>
          <w:sz w:val="24"/>
        </w:rPr>
        <w:t>and</w:t>
      </w:r>
      <w:r>
        <w:rPr>
          <w:spacing w:val="-5"/>
          <w:sz w:val="24"/>
        </w:rPr>
        <w:t xml:space="preserve"> </w:t>
      </w:r>
      <w:r>
        <w:rPr>
          <w:sz w:val="24"/>
        </w:rPr>
        <w:t>Treaty</w:t>
      </w:r>
      <w:r>
        <w:rPr>
          <w:spacing w:val="-3"/>
          <w:sz w:val="24"/>
        </w:rPr>
        <w:t xml:space="preserve"> </w:t>
      </w:r>
      <w:r>
        <w:rPr>
          <w:sz w:val="24"/>
        </w:rPr>
        <w:t>partners</w:t>
      </w:r>
      <w:r>
        <w:rPr>
          <w:spacing w:val="-5"/>
          <w:sz w:val="24"/>
        </w:rPr>
        <w:t xml:space="preserve"> </w:t>
      </w:r>
      <w:r>
        <w:rPr>
          <w:sz w:val="24"/>
        </w:rPr>
        <w:t>supported</w:t>
      </w:r>
      <w:r>
        <w:rPr>
          <w:spacing w:val="-3"/>
          <w:sz w:val="24"/>
        </w:rPr>
        <w:t xml:space="preserve"> </w:t>
      </w:r>
      <w:r>
        <w:rPr>
          <w:sz w:val="24"/>
        </w:rPr>
        <w:t>the</w:t>
      </w:r>
      <w:r>
        <w:rPr>
          <w:spacing w:val="-3"/>
          <w:sz w:val="24"/>
        </w:rPr>
        <w:t xml:space="preserve"> </w:t>
      </w:r>
      <w:r>
        <w:rPr>
          <w:sz w:val="24"/>
        </w:rPr>
        <w:t>inclusion</w:t>
      </w:r>
      <w:r>
        <w:rPr>
          <w:spacing w:val="-5"/>
          <w:sz w:val="24"/>
        </w:rPr>
        <w:t xml:space="preserve"> </w:t>
      </w:r>
      <w:r>
        <w:rPr>
          <w:sz w:val="24"/>
        </w:rPr>
        <w:t>of</w:t>
      </w:r>
      <w:r>
        <w:rPr>
          <w:spacing w:val="-6"/>
          <w:sz w:val="24"/>
        </w:rPr>
        <w:t xml:space="preserve"> </w:t>
      </w:r>
      <w:r>
        <w:rPr>
          <w:sz w:val="24"/>
        </w:rPr>
        <w:t>Tiriti</w:t>
      </w:r>
      <w:r>
        <w:rPr>
          <w:spacing w:val="-5"/>
          <w:sz w:val="24"/>
        </w:rPr>
        <w:t xml:space="preserve"> </w:t>
      </w:r>
      <w:r>
        <w:rPr>
          <w:sz w:val="24"/>
        </w:rPr>
        <w:t>clauses</w:t>
      </w:r>
      <w:r>
        <w:rPr>
          <w:spacing w:val="-3"/>
          <w:sz w:val="24"/>
        </w:rPr>
        <w:t xml:space="preserve"> </w:t>
      </w:r>
      <w:r>
        <w:rPr>
          <w:sz w:val="24"/>
        </w:rPr>
        <w:t>in</w:t>
      </w:r>
      <w:r>
        <w:rPr>
          <w:spacing w:val="-5"/>
          <w:sz w:val="24"/>
        </w:rPr>
        <w:t xml:space="preserve"> </w:t>
      </w:r>
      <w:r>
        <w:rPr>
          <w:sz w:val="24"/>
        </w:rPr>
        <w:t>the Act. However, many questioned whether the proposals were ambitious enough, highlighting that te Tiriti must be embedded throughout the Act and business</w:t>
      </w:r>
      <w:r>
        <w:rPr>
          <w:spacing w:val="-2"/>
          <w:sz w:val="24"/>
        </w:rPr>
        <w:t xml:space="preserve"> </w:t>
      </w:r>
      <w:r>
        <w:rPr>
          <w:sz w:val="24"/>
        </w:rPr>
        <w:t>practices</w:t>
      </w:r>
      <w:r>
        <w:rPr>
          <w:spacing w:val="-2"/>
          <w:sz w:val="24"/>
        </w:rPr>
        <w:t xml:space="preserve"> </w:t>
      </w:r>
      <w:r>
        <w:rPr>
          <w:sz w:val="24"/>
        </w:rPr>
        <w:t>to</w:t>
      </w:r>
      <w:r>
        <w:rPr>
          <w:spacing w:val="-2"/>
          <w:sz w:val="24"/>
        </w:rPr>
        <w:t xml:space="preserve"> </w:t>
      </w:r>
      <w:r>
        <w:rPr>
          <w:sz w:val="24"/>
        </w:rPr>
        <w:t>truly</w:t>
      </w:r>
      <w:r>
        <w:rPr>
          <w:spacing w:val="-2"/>
          <w:sz w:val="24"/>
        </w:rPr>
        <w:t xml:space="preserve"> </w:t>
      </w:r>
      <w:r>
        <w:rPr>
          <w:sz w:val="24"/>
        </w:rPr>
        <w:t>reflect</w:t>
      </w:r>
      <w:r>
        <w:rPr>
          <w:spacing w:val="-1"/>
          <w:sz w:val="24"/>
        </w:rPr>
        <w:t xml:space="preserve"> </w:t>
      </w:r>
      <w:r>
        <w:rPr>
          <w:sz w:val="24"/>
        </w:rPr>
        <w:t>the obligations</w:t>
      </w:r>
      <w:r>
        <w:rPr>
          <w:spacing w:val="-2"/>
          <w:sz w:val="24"/>
        </w:rPr>
        <w:t xml:space="preserve"> </w:t>
      </w:r>
      <w:r>
        <w:rPr>
          <w:sz w:val="24"/>
        </w:rPr>
        <w:t>the</w:t>
      </w:r>
      <w:r>
        <w:rPr>
          <w:spacing w:val="-2"/>
          <w:sz w:val="24"/>
        </w:rPr>
        <w:t xml:space="preserve"> </w:t>
      </w:r>
      <w:r>
        <w:rPr>
          <w:sz w:val="24"/>
        </w:rPr>
        <w:t>Crown</w:t>
      </w:r>
      <w:r>
        <w:rPr>
          <w:spacing w:val="-2"/>
          <w:sz w:val="24"/>
        </w:rPr>
        <w:t xml:space="preserve"> </w:t>
      </w:r>
      <w:r>
        <w:rPr>
          <w:sz w:val="24"/>
        </w:rPr>
        <w:t>has</w:t>
      </w:r>
      <w:r>
        <w:rPr>
          <w:spacing w:val="-2"/>
          <w:sz w:val="24"/>
        </w:rPr>
        <w:t xml:space="preserve"> </w:t>
      </w:r>
      <w:r>
        <w:rPr>
          <w:sz w:val="24"/>
        </w:rPr>
        <w:t>under</w:t>
      </w:r>
      <w:r>
        <w:rPr>
          <w:spacing w:val="-2"/>
          <w:sz w:val="24"/>
        </w:rPr>
        <w:t xml:space="preserve"> </w:t>
      </w:r>
      <w:r>
        <w:rPr>
          <w:sz w:val="24"/>
        </w:rPr>
        <w:t>te Tiriti. Participants argued that any Tiriti-related proposals need to have strong, direct and unambiguous language and clearly tie MSD to action.</w:t>
      </w:r>
    </w:p>
    <w:p w14:paraId="25CD00D4" w14:textId="77777777" w:rsidR="009C3942" w:rsidRDefault="009C3942">
      <w:pPr>
        <w:pStyle w:val="BodyText"/>
        <w:spacing w:before="9"/>
        <w:rPr>
          <w:sz w:val="20"/>
        </w:rPr>
      </w:pPr>
    </w:p>
    <w:p w14:paraId="44A578DE" w14:textId="77777777" w:rsidR="009C3942" w:rsidRDefault="00C5708C">
      <w:pPr>
        <w:pStyle w:val="ListParagraph"/>
        <w:numPr>
          <w:ilvl w:val="0"/>
          <w:numId w:val="2"/>
        </w:numPr>
        <w:tabs>
          <w:tab w:val="left" w:pos="821"/>
          <w:tab w:val="left" w:pos="822"/>
        </w:tabs>
        <w:spacing w:before="1"/>
        <w:ind w:left="821" w:right="195"/>
        <w:rPr>
          <w:sz w:val="24"/>
        </w:rPr>
      </w:pPr>
      <w:r>
        <w:rPr>
          <w:sz w:val="24"/>
        </w:rPr>
        <w:t>Some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participants</w:t>
      </w:r>
      <w:r>
        <w:rPr>
          <w:spacing w:val="-3"/>
          <w:sz w:val="24"/>
        </w:rPr>
        <w:t xml:space="preserve"> </w:t>
      </w:r>
      <w:r>
        <w:rPr>
          <w:sz w:val="24"/>
        </w:rPr>
        <w:t>told</w:t>
      </w:r>
      <w:r>
        <w:rPr>
          <w:spacing w:val="-3"/>
          <w:sz w:val="24"/>
        </w:rPr>
        <w:t xml:space="preserve"> </w:t>
      </w:r>
      <w:r>
        <w:rPr>
          <w:sz w:val="24"/>
        </w:rPr>
        <w:t>us</w:t>
      </w:r>
      <w:r>
        <w:rPr>
          <w:spacing w:val="-3"/>
          <w:sz w:val="24"/>
        </w:rPr>
        <w:t xml:space="preserve"> </w:t>
      </w:r>
      <w:r>
        <w:rPr>
          <w:sz w:val="24"/>
        </w:rPr>
        <w:t>that</w:t>
      </w:r>
      <w:r>
        <w:rPr>
          <w:spacing w:val="-6"/>
          <w:sz w:val="24"/>
        </w:rPr>
        <w:t xml:space="preserve"> </w:t>
      </w:r>
      <w:r>
        <w:rPr>
          <w:sz w:val="24"/>
        </w:rPr>
        <w:t>honouring</w:t>
      </w:r>
      <w:r>
        <w:rPr>
          <w:spacing w:val="-5"/>
          <w:sz w:val="24"/>
        </w:rPr>
        <w:t xml:space="preserve"> </w:t>
      </w:r>
      <w:r>
        <w:rPr>
          <w:sz w:val="24"/>
        </w:rPr>
        <w:t>Te</w:t>
      </w:r>
      <w:r>
        <w:rPr>
          <w:spacing w:val="-3"/>
          <w:sz w:val="24"/>
        </w:rPr>
        <w:t xml:space="preserve"> </w:t>
      </w:r>
      <w:r>
        <w:rPr>
          <w:sz w:val="24"/>
        </w:rPr>
        <w:t>Tiriti</w:t>
      </w:r>
      <w:r>
        <w:rPr>
          <w:spacing w:val="-5"/>
          <w:sz w:val="24"/>
        </w:rPr>
        <w:t xml:space="preserve"> </w:t>
      </w:r>
      <w:r>
        <w:rPr>
          <w:sz w:val="24"/>
        </w:rPr>
        <w:t>will</w:t>
      </w:r>
      <w:r>
        <w:rPr>
          <w:spacing w:val="-5"/>
          <w:sz w:val="24"/>
        </w:rPr>
        <w:t xml:space="preserve"> </w:t>
      </w:r>
      <w:r>
        <w:rPr>
          <w:sz w:val="24"/>
        </w:rPr>
        <w:t>require</w:t>
      </w:r>
      <w:r>
        <w:rPr>
          <w:spacing w:val="-5"/>
          <w:sz w:val="24"/>
        </w:rPr>
        <w:t xml:space="preserve"> </w:t>
      </w:r>
      <w:r>
        <w:rPr>
          <w:sz w:val="24"/>
        </w:rPr>
        <w:t>co-design, co-decisions and co-delivery of services and supports available to people through the welfare system. This should include consideration of accountability mechanisms for MSD staff, devolving services and decision making to communities, and considering ‘by Māori, for Māori’ approaches to support whānau who are determining their own futures.</w:t>
      </w:r>
    </w:p>
    <w:p w14:paraId="1B1AAACD" w14:textId="77777777" w:rsidR="009C3942" w:rsidRDefault="009C3942">
      <w:pPr>
        <w:pStyle w:val="BodyText"/>
        <w:rPr>
          <w:sz w:val="20"/>
        </w:rPr>
      </w:pPr>
    </w:p>
    <w:p w14:paraId="69173F41" w14:textId="77777777" w:rsidR="009C3942" w:rsidRDefault="00C5708C">
      <w:pPr>
        <w:pStyle w:val="ListParagraph"/>
        <w:numPr>
          <w:ilvl w:val="0"/>
          <w:numId w:val="2"/>
        </w:numPr>
        <w:tabs>
          <w:tab w:val="left" w:pos="821"/>
          <w:tab w:val="left" w:pos="822"/>
        </w:tabs>
        <w:ind w:left="821" w:right="526"/>
        <w:rPr>
          <w:sz w:val="24"/>
        </w:rPr>
      </w:pPr>
      <w:r>
        <w:rPr>
          <w:sz w:val="24"/>
        </w:rPr>
        <w:t>The</w:t>
      </w:r>
      <w:r>
        <w:rPr>
          <w:spacing w:val="-5"/>
          <w:sz w:val="24"/>
        </w:rPr>
        <w:t xml:space="preserve"> </w:t>
      </w:r>
      <w:r>
        <w:rPr>
          <w:sz w:val="24"/>
        </w:rPr>
        <w:t>detailed</w:t>
      </w:r>
      <w:r>
        <w:rPr>
          <w:spacing w:val="-5"/>
          <w:sz w:val="24"/>
        </w:rPr>
        <w:t xml:space="preserve"> </w:t>
      </w:r>
      <w:r>
        <w:rPr>
          <w:sz w:val="24"/>
        </w:rPr>
        <w:t>findings</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targeted</w:t>
      </w:r>
      <w:r>
        <w:rPr>
          <w:spacing w:val="-3"/>
          <w:sz w:val="24"/>
        </w:rPr>
        <w:t xml:space="preserve"> </w:t>
      </w:r>
      <w:r>
        <w:rPr>
          <w:sz w:val="24"/>
        </w:rPr>
        <w:t>engagement</w:t>
      </w:r>
      <w:r>
        <w:rPr>
          <w:spacing w:val="-6"/>
          <w:sz w:val="24"/>
        </w:rPr>
        <w:t xml:space="preserve"> </w:t>
      </w:r>
      <w:r>
        <w:rPr>
          <w:sz w:val="24"/>
        </w:rPr>
        <w:t>sessions</w:t>
      </w:r>
      <w:r>
        <w:rPr>
          <w:spacing w:val="-5"/>
          <w:sz w:val="24"/>
        </w:rPr>
        <w:t xml:space="preserve"> </w:t>
      </w:r>
      <w:r>
        <w:rPr>
          <w:sz w:val="24"/>
        </w:rPr>
        <w:t>are</w:t>
      </w:r>
      <w:r>
        <w:rPr>
          <w:spacing w:val="-5"/>
          <w:sz w:val="24"/>
        </w:rPr>
        <w:t xml:space="preserve"> </w:t>
      </w:r>
      <w:r>
        <w:rPr>
          <w:sz w:val="24"/>
        </w:rPr>
        <w:t>attached</w:t>
      </w:r>
      <w:r>
        <w:rPr>
          <w:spacing w:val="-5"/>
          <w:sz w:val="24"/>
        </w:rPr>
        <w:t xml:space="preserve"> </w:t>
      </w:r>
      <w:r>
        <w:rPr>
          <w:sz w:val="24"/>
        </w:rPr>
        <w:t xml:space="preserve">in </w:t>
      </w:r>
      <w:r>
        <w:rPr>
          <w:b/>
          <w:sz w:val="24"/>
        </w:rPr>
        <w:t>Appendix Four</w:t>
      </w:r>
      <w:r>
        <w:rPr>
          <w:sz w:val="24"/>
        </w:rPr>
        <w:t>. I propose publicly releasing this Targeted Engagement Findings report to demonstrate the progress the Government is making in resetting the foundations of the welfare system as part of the Welfare Overhaul work programme and including a commitment to introduce legislation in 2024.</w:t>
      </w:r>
    </w:p>
    <w:p w14:paraId="3BE29713" w14:textId="77777777" w:rsidR="009C3942" w:rsidRDefault="009C3942">
      <w:pPr>
        <w:rPr>
          <w:sz w:val="24"/>
        </w:rPr>
        <w:sectPr w:rsidR="009C3942">
          <w:pgSz w:w="11910" w:h="16840"/>
          <w:pgMar w:top="1340" w:right="1340" w:bottom="1180" w:left="1340" w:header="715" w:footer="983" w:gutter="0"/>
          <w:cols w:space="720"/>
        </w:sectPr>
      </w:pPr>
    </w:p>
    <w:p w14:paraId="7ECA9468" w14:textId="77777777" w:rsidR="009C3942" w:rsidRDefault="00C5708C">
      <w:pPr>
        <w:pStyle w:val="Heading1"/>
        <w:spacing w:before="82"/>
      </w:pPr>
      <w:bookmarkStart w:id="23" w:name="Financial_Implications"/>
      <w:bookmarkEnd w:id="23"/>
      <w:r>
        <w:lastRenderedPageBreak/>
        <w:t>Financial</w:t>
      </w:r>
      <w:r>
        <w:rPr>
          <w:spacing w:val="-3"/>
        </w:rPr>
        <w:t xml:space="preserve"> </w:t>
      </w:r>
      <w:r>
        <w:rPr>
          <w:spacing w:val="-2"/>
        </w:rPr>
        <w:t>Implications</w:t>
      </w:r>
    </w:p>
    <w:p w14:paraId="3CAC5830" w14:textId="77777777" w:rsidR="009C3942" w:rsidRDefault="009C3942">
      <w:pPr>
        <w:pStyle w:val="BodyText"/>
        <w:rPr>
          <w:b/>
          <w:sz w:val="20"/>
        </w:rPr>
      </w:pPr>
    </w:p>
    <w:p w14:paraId="3ABFED66" w14:textId="03460B13" w:rsidR="009C3942" w:rsidRDefault="00C5708C">
      <w:pPr>
        <w:pStyle w:val="ListParagraph"/>
        <w:numPr>
          <w:ilvl w:val="0"/>
          <w:numId w:val="2"/>
        </w:numPr>
        <w:tabs>
          <w:tab w:val="left" w:pos="821"/>
          <w:tab w:val="left" w:pos="822"/>
        </w:tabs>
        <w:ind w:left="821" w:right="181"/>
        <w:rPr>
          <w:sz w:val="24"/>
        </w:rPr>
      </w:pPr>
      <w:r>
        <w:rPr>
          <w:sz w:val="24"/>
        </w:rPr>
        <w:t>There are no financial implications resulting from the decisions made in this paper.</w:t>
      </w:r>
      <w:r>
        <w:rPr>
          <w:spacing w:val="-4"/>
          <w:sz w:val="24"/>
        </w:rPr>
        <w:t xml:space="preserve"> </w:t>
      </w:r>
      <w:r w:rsidR="00443704">
        <w:rPr>
          <w:spacing w:val="-5"/>
          <w:sz w:val="24"/>
        </w:rPr>
        <w:t xml:space="preserve">[Redacted content]. </w:t>
      </w:r>
    </w:p>
    <w:p w14:paraId="7003323A" w14:textId="77777777" w:rsidR="009C3942" w:rsidRDefault="009C3942">
      <w:pPr>
        <w:pStyle w:val="BodyText"/>
        <w:rPr>
          <w:sz w:val="20"/>
        </w:rPr>
      </w:pPr>
    </w:p>
    <w:p w14:paraId="45AAC28C" w14:textId="77777777" w:rsidR="009C3942" w:rsidRDefault="00C5708C">
      <w:pPr>
        <w:pStyle w:val="Heading1"/>
      </w:pPr>
      <w:bookmarkStart w:id="24" w:name="Legislative_Implications"/>
      <w:bookmarkEnd w:id="24"/>
      <w:r>
        <w:t>Legislative</w:t>
      </w:r>
      <w:r>
        <w:rPr>
          <w:spacing w:val="-4"/>
        </w:rPr>
        <w:t xml:space="preserve"> </w:t>
      </w:r>
      <w:r>
        <w:rPr>
          <w:spacing w:val="-2"/>
        </w:rPr>
        <w:t>Implications</w:t>
      </w:r>
    </w:p>
    <w:p w14:paraId="42F648DB" w14:textId="77777777" w:rsidR="009C3942" w:rsidRDefault="009C3942">
      <w:pPr>
        <w:pStyle w:val="BodyText"/>
        <w:rPr>
          <w:b/>
          <w:sz w:val="20"/>
        </w:rPr>
      </w:pPr>
    </w:p>
    <w:p w14:paraId="7D55C4C8" w14:textId="77777777" w:rsidR="009C3942" w:rsidRDefault="00C5708C">
      <w:pPr>
        <w:pStyle w:val="ListParagraph"/>
        <w:numPr>
          <w:ilvl w:val="0"/>
          <w:numId w:val="2"/>
        </w:numPr>
        <w:tabs>
          <w:tab w:val="left" w:pos="821"/>
          <w:tab w:val="left" w:pos="822"/>
        </w:tabs>
        <w:ind w:left="821" w:right="541"/>
        <w:rPr>
          <w:sz w:val="24"/>
        </w:rPr>
      </w:pPr>
      <w:r>
        <w:rPr>
          <w:sz w:val="24"/>
        </w:rPr>
        <w:t>There</w:t>
      </w:r>
      <w:r>
        <w:rPr>
          <w:spacing w:val="-5"/>
          <w:sz w:val="24"/>
        </w:rPr>
        <w:t xml:space="preserve"> </w:t>
      </w:r>
      <w:r>
        <w:rPr>
          <w:sz w:val="24"/>
        </w:rPr>
        <w:t>are</w:t>
      </w:r>
      <w:r>
        <w:rPr>
          <w:spacing w:val="-5"/>
          <w:sz w:val="24"/>
        </w:rPr>
        <w:t xml:space="preserve"> </w:t>
      </w:r>
      <w:r>
        <w:rPr>
          <w:sz w:val="24"/>
        </w:rPr>
        <w:t>no</w:t>
      </w:r>
      <w:r>
        <w:rPr>
          <w:spacing w:val="-5"/>
          <w:sz w:val="24"/>
        </w:rPr>
        <w:t xml:space="preserve"> </w:t>
      </w:r>
      <w:r>
        <w:rPr>
          <w:sz w:val="24"/>
        </w:rPr>
        <w:t>direct</w:t>
      </w:r>
      <w:r>
        <w:rPr>
          <w:spacing w:val="-4"/>
          <w:sz w:val="24"/>
        </w:rPr>
        <w:t xml:space="preserve"> </w:t>
      </w:r>
      <w:r>
        <w:rPr>
          <w:sz w:val="24"/>
        </w:rPr>
        <w:t>legislative</w:t>
      </w:r>
      <w:r>
        <w:rPr>
          <w:spacing w:val="-5"/>
          <w:sz w:val="24"/>
        </w:rPr>
        <w:t xml:space="preserve"> </w:t>
      </w:r>
      <w:r>
        <w:rPr>
          <w:sz w:val="24"/>
        </w:rPr>
        <w:t>implications</w:t>
      </w:r>
      <w:r>
        <w:rPr>
          <w:spacing w:val="-5"/>
          <w:sz w:val="24"/>
        </w:rPr>
        <w:t xml:space="preserve"> </w:t>
      </w:r>
      <w:r>
        <w:rPr>
          <w:sz w:val="24"/>
        </w:rPr>
        <w:t>arising</w:t>
      </w:r>
      <w:r>
        <w:rPr>
          <w:spacing w:val="-5"/>
          <w:sz w:val="24"/>
        </w:rPr>
        <w:t xml:space="preserve"> </w:t>
      </w:r>
      <w:r>
        <w:rPr>
          <w:sz w:val="24"/>
        </w:rPr>
        <w:t>from</w:t>
      </w:r>
      <w:r>
        <w:rPr>
          <w:spacing w:val="-3"/>
          <w:sz w:val="24"/>
        </w:rPr>
        <w:t xml:space="preserve"> </w:t>
      </w:r>
      <w:r>
        <w:rPr>
          <w:sz w:val="24"/>
        </w:rPr>
        <w:t>this</w:t>
      </w:r>
      <w:r>
        <w:rPr>
          <w:spacing w:val="-3"/>
          <w:sz w:val="24"/>
        </w:rPr>
        <w:t xml:space="preserve"> </w:t>
      </w:r>
      <w:r>
        <w:rPr>
          <w:sz w:val="24"/>
        </w:rPr>
        <w:t>Cabinet</w:t>
      </w:r>
      <w:r>
        <w:rPr>
          <w:spacing w:val="-4"/>
          <w:sz w:val="24"/>
        </w:rPr>
        <w:t xml:space="preserve"> </w:t>
      </w:r>
      <w:r>
        <w:rPr>
          <w:sz w:val="24"/>
        </w:rPr>
        <w:t>paper. However, I intend to report with further details of the proposed Welfare Overhaul Bill in 2024.</w:t>
      </w:r>
    </w:p>
    <w:p w14:paraId="5E6B3AF2" w14:textId="77777777" w:rsidR="009C3942" w:rsidRDefault="009C3942">
      <w:pPr>
        <w:pStyle w:val="BodyText"/>
        <w:rPr>
          <w:sz w:val="20"/>
        </w:rPr>
      </w:pPr>
    </w:p>
    <w:p w14:paraId="52C12D5B" w14:textId="77777777" w:rsidR="009C3942" w:rsidRDefault="00C5708C">
      <w:pPr>
        <w:pStyle w:val="Heading1"/>
      </w:pPr>
      <w:bookmarkStart w:id="25" w:name="Impact_Analysis"/>
      <w:bookmarkEnd w:id="25"/>
      <w:r>
        <w:t>Impact</w:t>
      </w:r>
      <w:r>
        <w:rPr>
          <w:spacing w:val="-3"/>
        </w:rPr>
        <w:t xml:space="preserve"> </w:t>
      </w:r>
      <w:r>
        <w:rPr>
          <w:spacing w:val="-2"/>
        </w:rPr>
        <w:t>Analysis</w:t>
      </w:r>
    </w:p>
    <w:p w14:paraId="57F5D4EC" w14:textId="77777777" w:rsidR="009C3942" w:rsidRDefault="009C3942">
      <w:pPr>
        <w:pStyle w:val="BodyText"/>
        <w:rPr>
          <w:b/>
          <w:sz w:val="20"/>
        </w:rPr>
      </w:pPr>
    </w:p>
    <w:p w14:paraId="0CF64BE9" w14:textId="77777777" w:rsidR="009C3942" w:rsidRDefault="00C5708C">
      <w:pPr>
        <w:pStyle w:val="ListParagraph"/>
        <w:numPr>
          <w:ilvl w:val="0"/>
          <w:numId w:val="2"/>
        </w:numPr>
        <w:tabs>
          <w:tab w:val="left" w:pos="821"/>
          <w:tab w:val="left" w:pos="822"/>
        </w:tabs>
        <w:ind w:left="821" w:right="341"/>
        <w:rPr>
          <w:sz w:val="24"/>
        </w:rPr>
      </w:pPr>
      <w:r>
        <w:rPr>
          <w:sz w:val="24"/>
        </w:rPr>
        <w:t>There</w:t>
      </w:r>
      <w:r>
        <w:rPr>
          <w:spacing w:val="-5"/>
          <w:sz w:val="24"/>
        </w:rPr>
        <w:t xml:space="preserve"> </w:t>
      </w:r>
      <w:r>
        <w:rPr>
          <w:sz w:val="24"/>
        </w:rPr>
        <w:t>are</w:t>
      </w:r>
      <w:r>
        <w:rPr>
          <w:spacing w:val="-5"/>
          <w:sz w:val="24"/>
        </w:rPr>
        <w:t xml:space="preserve"> </w:t>
      </w:r>
      <w:r>
        <w:rPr>
          <w:sz w:val="24"/>
        </w:rPr>
        <w:t>no</w:t>
      </w:r>
      <w:r>
        <w:rPr>
          <w:spacing w:val="-5"/>
          <w:sz w:val="24"/>
        </w:rPr>
        <w:t xml:space="preserve"> </w:t>
      </w:r>
      <w:r>
        <w:rPr>
          <w:sz w:val="24"/>
        </w:rPr>
        <w:t>regulatory</w:t>
      </w:r>
      <w:r>
        <w:rPr>
          <w:spacing w:val="-5"/>
          <w:sz w:val="24"/>
        </w:rPr>
        <w:t xml:space="preserve"> </w:t>
      </w:r>
      <w:r>
        <w:rPr>
          <w:sz w:val="24"/>
        </w:rPr>
        <w:t>proposals</w:t>
      </w:r>
      <w:r>
        <w:rPr>
          <w:spacing w:val="-3"/>
          <w:sz w:val="24"/>
        </w:rPr>
        <w:t xml:space="preserve"> </w:t>
      </w:r>
      <w:r>
        <w:rPr>
          <w:sz w:val="24"/>
        </w:rPr>
        <w:t>in</w:t>
      </w:r>
      <w:r>
        <w:rPr>
          <w:spacing w:val="-5"/>
          <w:sz w:val="24"/>
        </w:rPr>
        <w:t xml:space="preserve"> </w:t>
      </w:r>
      <w:r>
        <w:rPr>
          <w:sz w:val="24"/>
        </w:rPr>
        <w:t>this</w:t>
      </w:r>
      <w:r>
        <w:rPr>
          <w:spacing w:val="-3"/>
          <w:sz w:val="24"/>
        </w:rPr>
        <w:t xml:space="preserve"> </w:t>
      </w:r>
      <w:r>
        <w:rPr>
          <w:sz w:val="24"/>
        </w:rPr>
        <w:t>paper.</w:t>
      </w:r>
      <w:r>
        <w:rPr>
          <w:spacing w:val="-6"/>
          <w:sz w:val="24"/>
        </w:rPr>
        <w:t xml:space="preserve"> </w:t>
      </w:r>
      <w:r>
        <w:rPr>
          <w:sz w:val="24"/>
        </w:rPr>
        <w:t>Therefore,</w:t>
      </w:r>
      <w:r>
        <w:rPr>
          <w:spacing w:val="-6"/>
          <w:sz w:val="24"/>
        </w:rPr>
        <w:t xml:space="preserve"> </w:t>
      </w:r>
      <w:r>
        <w:rPr>
          <w:sz w:val="24"/>
        </w:rPr>
        <w:t>Cabinet’s</w:t>
      </w:r>
      <w:r>
        <w:rPr>
          <w:spacing w:val="-5"/>
          <w:sz w:val="24"/>
        </w:rPr>
        <w:t xml:space="preserve"> </w:t>
      </w:r>
      <w:r>
        <w:rPr>
          <w:sz w:val="24"/>
        </w:rPr>
        <w:t>impact analysis requirements do not apply.</w:t>
      </w:r>
    </w:p>
    <w:p w14:paraId="5FCAEBE1" w14:textId="77777777" w:rsidR="009C3942" w:rsidRDefault="009C3942">
      <w:pPr>
        <w:pStyle w:val="BodyText"/>
        <w:spacing w:before="3"/>
        <w:rPr>
          <w:sz w:val="31"/>
        </w:rPr>
      </w:pPr>
    </w:p>
    <w:p w14:paraId="06C80676" w14:textId="77777777" w:rsidR="009C3942" w:rsidRDefault="00C5708C">
      <w:pPr>
        <w:ind w:left="101"/>
        <w:rPr>
          <w:b/>
          <w:sz w:val="20"/>
        </w:rPr>
      </w:pPr>
      <w:bookmarkStart w:id="26" w:name="Climate_Implications_of_Policy_Assessmen"/>
      <w:bookmarkEnd w:id="26"/>
      <w:r>
        <w:rPr>
          <w:b/>
          <w:sz w:val="20"/>
        </w:rPr>
        <w:t>Climate</w:t>
      </w:r>
      <w:r>
        <w:rPr>
          <w:b/>
          <w:spacing w:val="-5"/>
          <w:sz w:val="20"/>
        </w:rPr>
        <w:t xml:space="preserve"> </w:t>
      </w:r>
      <w:r>
        <w:rPr>
          <w:b/>
          <w:sz w:val="20"/>
        </w:rPr>
        <w:t>Implications</w:t>
      </w:r>
      <w:r>
        <w:rPr>
          <w:b/>
          <w:spacing w:val="-5"/>
          <w:sz w:val="20"/>
        </w:rPr>
        <w:t xml:space="preserve"> </w:t>
      </w:r>
      <w:r>
        <w:rPr>
          <w:b/>
          <w:sz w:val="20"/>
        </w:rPr>
        <w:t>of</w:t>
      </w:r>
      <w:r>
        <w:rPr>
          <w:b/>
          <w:spacing w:val="-5"/>
          <w:sz w:val="20"/>
        </w:rPr>
        <w:t xml:space="preserve"> </w:t>
      </w:r>
      <w:r>
        <w:rPr>
          <w:b/>
          <w:sz w:val="20"/>
        </w:rPr>
        <w:t>Policy</w:t>
      </w:r>
      <w:r>
        <w:rPr>
          <w:b/>
          <w:spacing w:val="-4"/>
          <w:sz w:val="20"/>
        </w:rPr>
        <w:t xml:space="preserve"> </w:t>
      </w:r>
      <w:r>
        <w:rPr>
          <w:b/>
          <w:spacing w:val="-2"/>
          <w:sz w:val="20"/>
        </w:rPr>
        <w:t>Assessment</w:t>
      </w:r>
    </w:p>
    <w:p w14:paraId="42AC89AD" w14:textId="77777777" w:rsidR="009C3942" w:rsidRDefault="009C3942">
      <w:pPr>
        <w:pStyle w:val="BodyText"/>
        <w:spacing w:before="11"/>
        <w:rPr>
          <w:b/>
          <w:sz w:val="20"/>
        </w:rPr>
      </w:pPr>
    </w:p>
    <w:p w14:paraId="702A7D26" w14:textId="77777777" w:rsidR="009C3942" w:rsidRDefault="00C5708C">
      <w:pPr>
        <w:pStyle w:val="ListParagraph"/>
        <w:numPr>
          <w:ilvl w:val="0"/>
          <w:numId w:val="2"/>
        </w:numPr>
        <w:tabs>
          <w:tab w:val="left" w:pos="821"/>
          <w:tab w:val="left" w:pos="822"/>
        </w:tabs>
        <w:ind w:left="821" w:right="900"/>
        <w:rPr>
          <w:sz w:val="24"/>
        </w:rPr>
      </w:pPr>
      <w:r>
        <w:rPr>
          <w:sz w:val="24"/>
        </w:rPr>
        <w:t>The Climate Implications of Policy Assessment (CIPA) team has been consulted</w:t>
      </w:r>
      <w:r>
        <w:rPr>
          <w:spacing w:val="-5"/>
          <w:sz w:val="24"/>
        </w:rPr>
        <w:t xml:space="preserve"> </w:t>
      </w:r>
      <w:r>
        <w:rPr>
          <w:sz w:val="24"/>
        </w:rPr>
        <w:t>and</w:t>
      </w:r>
      <w:r>
        <w:rPr>
          <w:spacing w:val="-5"/>
          <w:sz w:val="24"/>
        </w:rPr>
        <w:t xml:space="preserve"> </w:t>
      </w:r>
      <w:r>
        <w:rPr>
          <w:sz w:val="24"/>
        </w:rPr>
        <w:t>confirms</w:t>
      </w:r>
      <w:r>
        <w:rPr>
          <w:spacing w:val="-3"/>
          <w:sz w:val="24"/>
        </w:rPr>
        <w:t xml:space="preserve"> </w:t>
      </w:r>
      <w:r>
        <w:rPr>
          <w:sz w:val="24"/>
        </w:rPr>
        <w:t>that</w:t>
      </w:r>
      <w:r>
        <w:rPr>
          <w:spacing w:val="-6"/>
          <w:sz w:val="24"/>
        </w:rPr>
        <w:t xml:space="preserve"> </w:t>
      </w:r>
      <w:r>
        <w:rPr>
          <w:sz w:val="24"/>
        </w:rPr>
        <w:t>the</w:t>
      </w:r>
      <w:r>
        <w:rPr>
          <w:spacing w:val="-5"/>
          <w:sz w:val="24"/>
        </w:rPr>
        <w:t xml:space="preserve"> </w:t>
      </w:r>
      <w:r>
        <w:rPr>
          <w:sz w:val="24"/>
        </w:rPr>
        <w:t>CIPA</w:t>
      </w:r>
      <w:r>
        <w:rPr>
          <w:spacing w:val="-4"/>
          <w:sz w:val="24"/>
        </w:rPr>
        <w:t xml:space="preserve"> </w:t>
      </w:r>
      <w:r>
        <w:rPr>
          <w:sz w:val="24"/>
        </w:rPr>
        <w:t>requirements</w:t>
      </w:r>
      <w:r>
        <w:rPr>
          <w:spacing w:val="-3"/>
          <w:sz w:val="24"/>
        </w:rPr>
        <w:t xml:space="preserve"> </w:t>
      </w:r>
      <w:r>
        <w:rPr>
          <w:sz w:val="24"/>
        </w:rPr>
        <w:t>do</w:t>
      </w:r>
      <w:r>
        <w:rPr>
          <w:spacing w:val="-5"/>
          <w:sz w:val="24"/>
        </w:rPr>
        <w:t xml:space="preserve"> </w:t>
      </w:r>
      <w:r>
        <w:rPr>
          <w:sz w:val="24"/>
        </w:rPr>
        <w:t>not</w:t>
      </w:r>
      <w:r>
        <w:rPr>
          <w:spacing w:val="-4"/>
          <w:sz w:val="24"/>
        </w:rPr>
        <w:t xml:space="preserve"> </w:t>
      </w:r>
      <w:r>
        <w:rPr>
          <w:sz w:val="24"/>
        </w:rPr>
        <w:t>apply</w:t>
      </w:r>
      <w:r>
        <w:rPr>
          <w:spacing w:val="-5"/>
          <w:sz w:val="24"/>
        </w:rPr>
        <w:t xml:space="preserve"> </w:t>
      </w:r>
      <w:r>
        <w:rPr>
          <w:sz w:val="24"/>
        </w:rPr>
        <w:t>to</w:t>
      </w:r>
      <w:r>
        <w:rPr>
          <w:spacing w:val="-5"/>
          <w:sz w:val="24"/>
        </w:rPr>
        <w:t xml:space="preserve"> </w:t>
      </w:r>
      <w:r>
        <w:rPr>
          <w:sz w:val="24"/>
        </w:rPr>
        <w:t>this proposal as the threshold for significance is not met.</w:t>
      </w:r>
    </w:p>
    <w:p w14:paraId="291009B3" w14:textId="77777777" w:rsidR="009C3942" w:rsidRDefault="009C3942">
      <w:pPr>
        <w:pStyle w:val="BodyText"/>
        <w:rPr>
          <w:sz w:val="20"/>
        </w:rPr>
      </w:pPr>
    </w:p>
    <w:p w14:paraId="6750EB45" w14:textId="77777777" w:rsidR="009C3942" w:rsidRDefault="00C5708C">
      <w:pPr>
        <w:pStyle w:val="Heading1"/>
      </w:pPr>
      <w:bookmarkStart w:id="27" w:name="Te_Tiriti_o_Waitangi_analysis"/>
      <w:bookmarkEnd w:id="27"/>
      <w:r>
        <w:t>Te</w:t>
      </w:r>
      <w:r>
        <w:rPr>
          <w:spacing w:val="-2"/>
        </w:rPr>
        <w:t xml:space="preserve"> </w:t>
      </w:r>
      <w:r>
        <w:t>Tiriti</w:t>
      </w:r>
      <w:r>
        <w:rPr>
          <w:spacing w:val="-2"/>
        </w:rPr>
        <w:t xml:space="preserve"> </w:t>
      </w:r>
      <w:r>
        <w:t>o</w:t>
      </w:r>
      <w:r>
        <w:rPr>
          <w:spacing w:val="-1"/>
        </w:rPr>
        <w:t xml:space="preserve"> </w:t>
      </w:r>
      <w:r>
        <w:t>Waitangi</w:t>
      </w:r>
      <w:r>
        <w:rPr>
          <w:spacing w:val="-2"/>
        </w:rPr>
        <w:t xml:space="preserve"> analysis</w:t>
      </w:r>
    </w:p>
    <w:p w14:paraId="265EAEB4" w14:textId="77777777" w:rsidR="009C3942" w:rsidRDefault="009C3942">
      <w:pPr>
        <w:pStyle w:val="BodyText"/>
        <w:rPr>
          <w:b/>
          <w:sz w:val="20"/>
        </w:rPr>
      </w:pPr>
    </w:p>
    <w:p w14:paraId="1960F3CE" w14:textId="77777777" w:rsidR="009C3942" w:rsidRDefault="00C5708C">
      <w:pPr>
        <w:pStyle w:val="ListParagraph"/>
        <w:numPr>
          <w:ilvl w:val="0"/>
          <w:numId w:val="2"/>
        </w:numPr>
        <w:tabs>
          <w:tab w:val="left" w:pos="821"/>
          <w:tab w:val="left" w:pos="822"/>
        </w:tabs>
        <w:ind w:left="821" w:right="608"/>
        <w:rPr>
          <w:sz w:val="24"/>
        </w:rPr>
      </w:pPr>
      <w:r>
        <w:rPr>
          <w:sz w:val="24"/>
        </w:rPr>
        <w:t>A fundamental aspect of the welfare overhaul is the need to improve the degree</w:t>
      </w:r>
      <w:r>
        <w:rPr>
          <w:spacing w:val="-2"/>
          <w:sz w:val="24"/>
        </w:rPr>
        <w:t xml:space="preserve"> </w:t>
      </w:r>
      <w:r>
        <w:rPr>
          <w:sz w:val="24"/>
        </w:rPr>
        <w:t>to which</w:t>
      </w:r>
      <w:r>
        <w:rPr>
          <w:spacing w:val="-2"/>
          <w:sz w:val="24"/>
        </w:rPr>
        <w:t xml:space="preserve"> </w:t>
      </w:r>
      <w:r>
        <w:rPr>
          <w:sz w:val="24"/>
        </w:rPr>
        <w:t>the</w:t>
      </w:r>
      <w:r>
        <w:rPr>
          <w:spacing w:val="-2"/>
          <w:sz w:val="24"/>
        </w:rPr>
        <w:t xml:space="preserve"> </w:t>
      </w:r>
      <w:r>
        <w:rPr>
          <w:sz w:val="24"/>
        </w:rPr>
        <w:t>welfare</w:t>
      </w:r>
      <w:r>
        <w:rPr>
          <w:spacing w:val="-2"/>
          <w:sz w:val="24"/>
        </w:rPr>
        <w:t xml:space="preserve"> </w:t>
      </w:r>
      <w:r>
        <w:rPr>
          <w:sz w:val="24"/>
        </w:rPr>
        <w:t>system honours</w:t>
      </w:r>
      <w:r>
        <w:rPr>
          <w:spacing w:val="-2"/>
          <w:sz w:val="24"/>
        </w:rPr>
        <w:t xml:space="preserve"> </w:t>
      </w:r>
      <w:r>
        <w:rPr>
          <w:sz w:val="24"/>
        </w:rPr>
        <w:t>and</w:t>
      </w:r>
      <w:r>
        <w:rPr>
          <w:spacing w:val="-2"/>
          <w:sz w:val="24"/>
        </w:rPr>
        <w:t xml:space="preserve"> </w:t>
      </w:r>
      <w:r>
        <w:rPr>
          <w:sz w:val="24"/>
        </w:rPr>
        <w:t>gives</w:t>
      </w:r>
      <w:r>
        <w:rPr>
          <w:spacing w:val="-2"/>
          <w:sz w:val="24"/>
        </w:rPr>
        <w:t xml:space="preserve"> </w:t>
      </w:r>
      <w:r>
        <w:rPr>
          <w:sz w:val="24"/>
        </w:rPr>
        <w:t>effect</w:t>
      </w:r>
      <w:r>
        <w:rPr>
          <w:spacing w:val="-1"/>
          <w:sz w:val="24"/>
        </w:rPr>
        <w:t xml:space="preserve"> </w:t>
      </w:r>
      <w:r>
        <w:rPr>
          <w:sz w:val="24"/>
        </w:rPr>
        <w:t>to</w:t>
      </w:r>
      <w:r>
        <w:rPr>
          <w:spacing w:val="-2"/>
          <w:sz w:val="24"/>
        </w:rPr>
        <w:t xml:space="preserve"> </w:t>
      </w:r>
      <w:r>
        <w:rPr>
          <w:sz w:val="24"/>
        </w:rPr>
        <w:t>Te Tiriti o Waitangi.</w:t>
      </w:r>
      <w:r>
        <w:rPr>
          <w:spacing w:val="-4"/>
          <w:sz w:val="24"/>
        </w:rPr>
        <w:t xml:space="preserve"> </w:t>
      </w:r>
      <w:r>
        <w:rPr>
          <w:sz w:val="24"/>
        </w:rPr>
        <w:t>This</w:t>
      </w:r>
      <w:r>
        <w:rPr>
          <w:spacing w:val="-5"/>
          <w:sz w:val="24"/>
        </w:rPr>
        <w:t xml:space="preserve"> </w:t>
      </w:r>
      <w:r>
        <w:rPr>
          <w:sz w:val="24"/>
        </w:rPr>
        <w:t>reflects</w:t>
      </w:r>
      <w:r>
        <w:rPr>
          <w:spacing w:val="-3"/>
          <w:sz w:val="24"/>
        </w:rPr>
        <w:t xml:space="preserve"> </w:t>
      </w:r>
      <w:r>
        <w:rPr>
          <w:sz w:val="24"/>
        </w:rPr>
        <w:t>the</w:t>
      </w:r>
      <w:r>
        <w:rPr>
          <w:spacing w:val="-5"/>
          <w:sz w:val="24"/>
        </w:rPr>
        <w:t xml:space="preserve"> </w:t>
      </w:r>
      <w:r>
        <w:rPr>
          <w:sz w:val="24"/>
        </w:rPr>
        <w:t>Crown’s</w:t>
      </w:r>
      <w:r>
        <w:rPr>
          <w:spacing w:val="-5"/>
          <w:sz w:val="24"/>
        </w:rPr>
        <w:t xml:space="preserve"> </w:t>
      </w:r>
      <w:r>
        <w:rPr>
          <w:sz w:val="24"/>
        </w:rPr>
        <w:t>commitment</w:t>
      </w:r>
      <w:r>
        <w:rPr>
          <w:spacing w:val="-4"/>
          <w:sz w:val="24"/>
        </w:rPr>
        <w:t xml:space="preserve"> </w:t>
      </w:r>
      <w:r>
        <w:rPr>
          <w:sz w:val="24"/>
        </w:rPr>
        <w:t>as</w:t>
      </w:r>
      <w:r>
        <w:rPr>
          <w:spacing w:val="-5"/>
          <w:sz w:val="24"/>
        </w:rPr>
        <w:t xml:space="preserve"> </w:t>
      </w:r>
      <w:r>
        <w:rPr>
          <w:sz w:val="24"/>
        </w:rPr>
        <w:t>a</w:t>
      </w:r>
      <w:r>
        <w:rPr>
          <w:spacing w:val="-5"/>
          <w:sz w:val="24"/>
        </w:rPr>
        <w:t xml:space="preserve"> </w:t>
      </w:r>
      <w:r>
        <w:rPr>
          <w:sz w:val="24"/>
        </w:rPr>
        <w:t>Tiriti</w:t>
      </w:r>
      <w:r>
        <w:rPr>
          <w:spacing w:val="-5"/>
          <w:sz w:val="24"/>
        </w:rPr>
        <w:t xml:space="preserve"> </w:t>
      </w:r>
      <w:r>
        <w:rPr>
          <w:sz w:val="24"/>
        </w:rPr>
        <w:t>partner</w:t>
      </w:r>
      <w:r>
        <w:rPr>
          <w:spacing w:val="-5"/>
          <w:sz w:val="24"/>
        </w:rPr>
        <w:t xml:space="preserve"> </w:t>
      </w:r>
      <w:r>
        <w:rPr>
          <w:sz w:val="24"/>
        </w:rPr>
        <w:t>and</w:t>
      </w:r>
      <w:r>
        <w:rPr>
          <w:spacing w:val="-5"/>
          <w:sz w:val="24"/>
        </w:rPr>
        <w:t xml:space="preserve"> </w:t>
      </w:r>
      <w:r>
        <w:rPr>
          <w:sz w:val="24"/>
        </w:rPr>
        <w:t>the respective commitments of agencies within the welfare system.</w:t>
      </w:r>
    </w:p>
    <w:p w14:paraId="3775D318" w14:textId="77777777" w:rsidR="009C3942" w:rsidRDefault="009C3942">
      <w:pPr>
        <w:pStyle w:val="BodyText"/>
        <w:rPr>
          <w:sz w:val="20"/>
        </w:rPr>
      </w:pPr>
    </w:p>
    <w:p w14:paraId="3E300E78" w14:textId="77777777" w:rsidR="009C3942" w:rsidRDefault="00C5708C">
      <w:pPr>
        <w:pStyle w:val="ListParagraph"/>
        <w:numPr>
          <w:ilvl w:val="0"/>
          <w:numId w:val="2"/>
        </w:numPr>
        <w:tabs>
          <w:tab w:val="left" w:pos="821"/>
          <w:tab w:val="left" w:pos="822"/>
        </w:tabs>
        <w:ind w:left="821" w:right="208"/>
        <w:rPr>
          <w:sz w:val="24"/>
        </w:rPr>
      </w:pPr>
      <w:r>
        <w:rPr>
          <w:sz w:val="24"/>
        </w:rPr>
        <w:t>Within the welfare system, this commitment relates primarily to working alongside</w:t>
      </w:r>
      <w:r>
        <w:rPr>
          <w:spacing w:val="-6"/>
          <w:sz w:val="24"/>
        </w:rPr>
        <w:t xml:space="preserve"> </w:t>
      </w:r>
      <w:r>
        <w:rPr>
          <w:sz w:val="24"/>
        </w:rPr>
        <w:t>Māori</w:t>
      </w:r>
      <w:r>
        <w:rPr>
          <w:spacing w:val="-6"/>
          <w:sz w:val="24"/>
        </w:rPr>
        <w:t xml:space="preserve"> </w:t>
      </w:r>
      <w:r>
        <w:rPr>
          <w:sz w:val="24"/>
        </w:rPr>
        <w:t>partners</w:t>
      </w:r>
      <w:r>
        <w:rPr>
          <w:spacing w:val="-4"/>
          <w:sz w:val="24"/>
        </w:rPr>
        <w:t xml:space="preserve"> </w:t>
      </w:r>
      <w:r>
        <w:rPr>
          <w:sz w:val="24"/>
        </w:rPr>
        <w:t>to</w:t>
      </w:r>
      <w:r>
        <w:rPr>
          <w:spacing w:val="-6"/>
          <w:sz w:val="24"/>
        </w:rPr>
        <w:t xml:space="preserve"> </w:t>
      </w:r>
      <w:r>
        <w:rPr>
          <w:sz w:val="24"/>
        </w:rPr>
        <w:t>improving</w:t>
      </w:r>
      <w:r>
        <w:rPr>
          <w:spacing w:val="-4"/>
          <w:sz w:val="24"/>
        </w:rPr>
        <w:t xml:space="preserve"> </w:t>
      </w:r>
      <w:r>
        <w:rPr>
          <w:sz w:val="24"/>
        </w:rPr>
        <w:t>equitable</w:t>
      </w:r>
      <w:r>
        <w:rPr>
          <w:spacing w:val="-6"/>
          <w:sz w:val="24"/>
        </w:rPr>
        <w:t xml:space="preserve"> </w:t>
      </w:r>
      <w:r>
        <w:rPr>
          <w:sz w:val="24"/>
        </w:rPr>
        <w:t>outcomes</w:t>
      </w:r>
      <w:r>
        <w:rPr>
          <w:spacing w:val="-6"/>
          <w:sz w:val="24"/>
        </w:rPr>
        <w:t xml:space="preserve"> </w:t>
      </w:r>
      <w:r>
        <w:rPr>
          <w:sz w:val="24"/>
        </w:rPr>
        <w:t>for</w:t>
      </w:r>
      <w:r>
        <w:rPr>
          <w:spacing w:val="-6"/>
          <w:sz w:val="24"/>
        </w:rPr>
        <w:t xml:space="preserve"> </w:t>
      </w:r>
      <w:r>
        <w:rPr>
          <w:sz w:val="24"/>
        </w:rPr>
        <w:t>Māori.</w:t>
      </w:r>
      <w:r>
        <w:rPr>
          <w:spacing w:val="-5"/>
          <w:sz w:val="24"/>
        </w:rPr>
        <w:t xml:space="preserve"> </w:t>
      </w:r>
      <w:r>
        <w:rPr>
          <w:sz w:val="24"/>
        </w:rPr>
        <w:t>Through Te Pae Tawhiti Programme, MSD will work with Māori partners to establish, build, and strengthen structures, pathways, and mechanisms to improve the intergenerational social and economic wellbeing of whānau, supporting them to be strong, safe and prosperous – te mana kaha o te whānau.</w:t>
      </w:r>
    </w:p>
    <w:p w14:paraId="54A7E7C3" w14:textId="77777777" w:rsidR="009C3942" w:rsidRDefault="009C3942">
      <w:pPr>
        <w:pStyle w:val="BodyText"/>
        <w:rPr>
          <w:sz w:val="20"/>
        </w:rPr>
      </w:pPr>
    </w:p>
    <w:p w14:paraId="4872F955" w14:textId="77777777" w:rsidR="009C3942" w:rsidRDefault="00C5708C">
      <w:pPr>
        <w:pStyle w:val="ListParagraph"/>
        <w:numPr>
          <w:ilvl w:val="0"/>
          <w:numId w:val="2"/>
        </w:numPr>
        <w:tabs>
          <w:tab w:val="left" w:pos="821"/>
          <w:tab w:val="left" w:pos="822"/>
        </w:tabs>
        <w:ind w:left="821" w:right="222"/>
        <w:rPr>
          <w:sz w:val="24"/>
        </w:rPr>
      </w:pPr>
      <w:r>
        <w:rPr>
          <w:sz w:val="24"/>
        </w:rPr>
        <w:t>Work on the foundations of the welfare system, particularly on the development of legislative commitments to te Tiriti o Waitangi within the Social Security Act and on a Māori values framework for the welfare system, will also help to solidify the system’s responsiveness to te Tiriti o Waitangi. The values framework was developed by a group of mātauranga Māori experts,</w:t>
      </w:r>
      <w:r>
        <w:rPr>
          <w:spacing w:val="-4"/>
          <w:sz w:val="24"/>
        </w:rPr>
        <w:t xml:space="preserve"> </w:t>
      </w:r>
      <w:r>
        <w:rPr>
          <w:sz w:val="24"/>
        </w:rPr>
        <w:t>collectively</w:t>
      </w:r>
      <w:r>
        <w:rPr>
          <w:spacing w:val="-4"/>
          <w:sz w:val="24"/>
        </w:rPr>
        <w:t xml:space="preserve"> </w:t>
      </w:r>
      <w:r>
        <w:rPr>
          <w:sz w:val="24"/>
        </w:rPr>
        <w:t>known</w:t>
      </w:r>
      <w:r>
        <w:rPr>
          <w:spacing w:val="-4"/>
          <w:sz w:val="24"/>
        </w:rPr>
        <w:t xml:space="preserve"> </w:t>
      </w:r>
      <w:r>
        <w:rPr>
          <w:sz w:val="24"/>
        </w:rPr>
        <w:t>as</w:t>
      </w:r>
      <w:r>
        <w:rPr>
          <w:spacing w:val="-4"/>
          <w:sz w:val="24"/>
        </w:rPr>
        <w:t xml:space="preserve"> </w:t>
      </w:r>
      <w:r>
        <w:rPr>
          <w:sz w:val="24"/>
        </w:rPr>
        <w:t>Ngā</w:t>
      </w:r>
      <w:r>
        <w:rPr>
          <w:spacing w:val="-4"/>
          <w:sz w:val="24"/>
        </w:rPr>
        <w:t xml:space="preserve"> </w:t>
      </w:r>
      <w:r>
        <w:rPr>
          <w:sz w:val="24"/>
        </w:rPr>
        <w:t>Mātanga</w:t>
      </w:r>
      <w:r>
        <w:rPr>
          <w:spacing w:val="-4"/>
          <w:sz w:val="24"/>
        </w:rPr>
        <w:t xml:space="preserve"> </w:t>
      </w:r>
      <w:r>
        <w:rPr>
          <w:sz w:val="24"/>
        </w:rPr>
        <w:t>Māori,</w:t>
      </w:r>
      <w:r>
        <w:rPr>
          <w:spacing w:val="-5"/>
          <w:sz w:val="24"/>
        </w:rPr>
        <w:t xml:space="preserve"> </w:t>
      </w:r>
      <w:r>
        <w:rPr>
          <w:sz w:val="24"/>
        </w:rPr>
        <w:t>with</w:t>
      </w:r>
      <w:r>
        <w:rPr>
          <w:spacing w:val="-4"/>
          <w:sz w:val="24"/>
        </w:rPr>
        <w:t xml:space="preserve"> </w:t>
      </w:r>
      <w:r>
        <w:rPr>
          <w:sz w:val="24"/>
        </w:rPr>
        <w:t>this</w:t>
      </w:r>
      <w:r>
        <w:rPr>
          <w:spacing w:val="-4"/>
          <w:sz w:val="24"/>
        </w:rPr>
        <w:t xml:space="preserve"> </w:t>
      </w:r>
      <w:r>
        <w:rPr>
          <w:sz w:val="24"/>
        </w:rPr>
        <w:t>group</w:t>
      </w:r>
      <w:r>
        <w:rPr>
          <w:spacing w:val="-4"/>
          <w:sz w:val="24"/>
        </w:rPr>
        <w:t xml:space="preserve"> </w:t>
      </w:r>
      <w:r>
        <w:rPr>
          <w:sz w:val="24"/>
        </w:rPr>
        <w:t>seeing</w:t>
      </w:r>
      <w:r>
        <w:rPr>
          <w:spacing w:val="-4"/>
          <w:sz w:val="24"/>
        </w:rPr>
        <w:t xml:space="preserve"> </w:t>
      </w:r>
      <w:r>
        <w:rPr>
          <w:sz w:val="24"/>
        </w:rPr>
        <w:t>the use</w:t>
      </w:r>
      <w:r>
        <w:rPr>
          <w:spacing w:val="-5"/>
          <w:sz w:val="24"/>
        </w:rPr>
        <w:t xml:space="preserve"> </w:t>
      </w:r>
      <w:r>
        <w:rPr>
          <w:sz w:val="24"/>
        </w:rPr>
        <w:t>of</w:t>
      </w:r>
      <w:r>
        <w:rPr>
          <w:spacing w:val="-1"/>
          <w:sz w:val="24"/>
        </w:rPr>
        <w:t xml:space="preserve"> </w:t>
      </w:r>
      <w:r>
        <w:rPr>
          <w:sz w:val="24"/>
        </w:rPr>
        <w:t>Māori</w:t>
      </w:r>
      <w:r>
        <w:rPr>
          <w:spacing w:val="-3"/>
          <w:sz w:val="24"/>
        </w:rPr>
        <w:t xml:space="preserve"> </w:t>
      </w:r>
      <w:r>
        <w:rPr>
          <w:sz w:val="24"/>
        </w:rPr>
        <w:t>values</w:t>
      </w:r>
      <w:r>
        <w:rPr>
          <w:spacing w:val="-2"/>
          <w:sz w:val="24"/>
        </w:rPr>
        <w:t xml:space="preserve"> </w:t>
      </w:r>
      <w:r>
        <w:rPr>
          <w:sz w:val="24"/>
        </w:rPr>
        <w:t>in</w:t>
      </w:r>
      <w:r>
        <w:rPr>
          <w:spacing w:val="-2"/>
          <w:sz w:val="24"/>
        </w:rPr>
        <w:t xml:space="preserve"> </w:t>
      </w:r>
      <w:r>
        <w:rPr>
          <w:sz w:val="24"/>
        </w:rPr>
        <w:t>this</w:t>
      </w:r>
      <w:r>
        <w:rPr>
          <w:spacing w:val="-3"/>
          <w:sz w:val="24"/>
        </w:rPr>
        <w:t xml:space="preserve"> </w:t>
      </w:r>
      <w:r>
        <w:rPr>
          <w:sz w:val="24"/>
        </w:rPr>
        <w:t>context</w:t>
      </w:r>
      <w:r>
        <w:rPr>
          <w:spacing w:val="-3"/>
          <w:sz w:val="24"/>
        </w:rPr>
        <w:t xml:space="preserve"> </w:t>
      </w:r>
      <w:r>
        <w:rPr>
          <w:sz w:val="24"/>
        </w:rPr>
        <w:t>as</w:t>
      </w:r>
      <w:r>
        <w:rPr>
          <w:spacing w:val="-2"/>
          <w:sz w:val="24"/>
        </w:rPr>
        <w:t xml:space="preserve"> </w:t>
      </w:r>
      <w:r>
        <w:rPr>
          <w:sz w:val="24"/>
        </w:rPr>
        <w:t>intrinsically</w:t>
      </w:r>
      <w:r>
        <w:rPr>
          <w:spacing w:val="-1"/>
          <w:sz w:val="24"/>
        </w:rPr>
        <w:t xml:space="preserve"> </w:t>
      </w:r>
      <w:r>
        <w:rPr>
          <w:sz w:val="24"/>
        </w:rPr>
        <w:t>linked to</w:t>
      </w:r>
      <w:r>
        <w:rPr>
          <w:spacing w:val="-2"/>
          <w:sz w:val="24"/>
        </w:rPr>
        <w:t xml:space="preserve"> </w:t>
      </w:r>
      <w:r>
        <w:rPr>
          <w:sz w:val="24"/>
        </w:rPr>
        <w:t>te</w:t>
      </w:r>
      <w:r>
        <w:rPr>
          <w:spacing w:val="-3"/>
          <w:sz w:val="24"/>
        </w:rPr>
        <w:t xml:space="preserve"> </w:t>
      </w:r>
      <w:r>
        <w:rPr>
          <w:sz w:val="24"/>
        </w:rPr>
        <w:t>Tiriti</w:t>
      </w:r>
      <w:r>
        <w:rPr>
          <w:spacing w:val="-2"/>
          <w:sz w:val="24"/>
        </w:rPr>
        <w:t xml:space="preserve"> </w:t>
      </w:r>
      <w:r>
        <w:rPr>
          <w:sz w:val="24"/>
        </w:rPr>
        <w:t xml:space="preserve">o </w:t>
      </w:r>
      <w:r>
        <w:rPr>
          <w:spacing w:val="-2"/>
          <w:sz w:val="24"/>
        </w:rPr>
        <w:t>Waitangi.</w:t>
      </w:r>
    </w:p>
    <w:p w14:paraId="7DD41561" w14:textId="77777777" w:rsidR="009C3942" w:rsidRDefault="009C3942">
      <w:pPr>
        <w:pStyle w:val="BodyText"/>
        <w:rPr>
          <w:sz w:val="20"/>
        </w:rPr>
      </w:pPr>
    </w:p>
    <w:p w14:paraId="4C4532D5" w14:textId="77777777" w:rsidR="009C3942" w:rsidRDefault="00C5708C">
      <w:pPr>
        <w:pStyle w:val="ListParagraph"/>
        <w:numPr>
          <w:ilvl w:val="0"/>
          <w:numId w:val="2"/>
        </w:numPr>
        <w:tabs>
          <w:tab w:val="left" w:pos="821"/>
          <w:tab w:val="left" w:pos="822"/>
        </w:tabs>
        <w:ind w:left="821" w:right="300"/>
        <w:rPr>
          <w:sz w:val="24"/>
        </w:rPr>
      </w:pPr>
      <w:r>
        <w:rPr>
          <w:sz w:val="24"/>
        </w:rPr>
        <w:t>Officials have undertaken regular engagement with Māori throughout the welfare</w:t>
      </w:r>
      <w:r>
        <w:rPr>
          <w:spacing w:val="-4"/>
          <w:sz w:val="24"/>
        </w:rPr>
        <w:t xml:space="preserve"> </w:t>
      </w:r>
      <w:r>
        <w:rPr>
          <w:sz w:val="24"/>
        </w:rPr>
        <w:t>overhaul.</w:t>
      </w:r>
      <w:r>
        <w:rPr>
          <w:spacing w:val="-5"/>
          <w:sz w:val="24"/>
        </w:rPr>
        <w:t xml:space="preserve"> </w:t>
      </w:r>
      <w:r>
        <w:rPr>
          <w:sz w:val="24"/>
        </w:rPr>
        <w:t>During</w:t>
      </w:r>
      <w:r>
        <w:rPr>
          <w:spacing w:val="-4"/>
          <w:sz w:val="24"/>
        </w:rPr>
        <w:t xml:space="preserve"> </w:t>
      </w:r>
      <w:r>
        <w:rPr>
          <w:sz w:val="24"/>
        </w:rPr>
        <w:t>the</w:t>
      </w:r>
      <w:r>
        <w:rPr>
          <w:spacing w:val="-4"/>
          <w:sz w:val="24"/>
        </w:rPr>
        <w:t xml:space="preserve"> </w:t>
      </w:r>
      <w:r>
        <w:rPr>
          <w:sz w:val="24"/>
        </w:rPr>
        <w:t>engagement</w:t>
      </w:r>
      <w:r>
        <w:rPr>
          <w:spacing w:val="-7"/>
          <w:sz w:val="24"/>
        </w:rPr>
        <w:t xml:space="preserve"> </w:t>
      </w:r>
      <w:r>
        <w:rPr>
          <w:sz w:val="24"/>
        </w:rPr>
        <w:t>sessions</w:t>
      </w:r>
      <w:r>
        <w:rPr>
          <w:spacing w:val="-4"/>
          <w:sz w:val="24"/>
        </w:rPr>
        <w:t xml:space="preserve"> </w:t>
      </w:r>
      <w:r>
        <w:rPr>
          <w:sz w:val="24"/>
        </w:rPr>
        <w:t>on</w:t>
      </w:r>
      <w:r>
        <w:rPr>
          <w:spacing w:val="-6"/>
          <w:sz w:val="24"/>
        </w:rPr>
        <w:t xml:space="preserve"> </w:t>
      </w:r>
      <w:r>
        <w:rPr>
          <w:sz w:val="24"/>
        </w:rPr>
        <w:t>the</w:t>
      </w:r>
      <w:r>
        <w:rPr>
          <w:spacing w:val="-4"/>
          <w:sz w:val="24"/>
        </w:rPr>
        <w:t xml:space="preserve"> </w:t>
      </w:r>
      <w:r>
        <w:rPr>
          <w:sz w:val="24"/>
        </w:rPr>
        <w:t>foundations</w:t>
      </w:r>
      <w:r>
        <w:rPr>
          <w:spacing w:val="-4"/>
          <w:sz w:val="24"/>
        </w:rPr>
        <w:t xml:space="preserve"> </w:t>
      </w:r>
      <w:r>
        <w:rPr>
          <w:sz w:val="24"/>
        </w:rPr>
        <w:t>of</w:t>
      </w:r>
      <w:r>
        <w:rPr>
          <w:spacing w:val="-7"/>
          <w:sz w:val="24"/>
        </w:rPr>
        <w:t xml:space="preserve"> </w:t>
      </w:r>
      <w:r>
        <w:rPr>
          <w:sz w:val="24"/>
        </w:rPr>
        <w:t>the welfare system earlier in 2022, MSD officials met with a range of Treaty partners, iwi, and Māori organisations – this feedback is now shaping revisions to that work.</w:t>
      </w:r>
    </w:p>
    <w:p w14:paraId="15BBF451" w14:textId="77777777" w:rsidR="009C3942" w:rsidRDefault="009C3942">
      <w:pPr>
        <w:rPr>
          <w:sz w:val="24"/>
        </w:rPr>
        <w:sectPr w:rsidR="009C3942">
          <w:pgSz w:w="11910" w:h="16840"/>
          <w:pgMar w:top="1340" w:right="1340" w:bottom="1180" w:left="1340" w:header="715" w:footer="983" w:gutter="0"/>
          <w:cols w:space="720"/>
        </w:sectPr>
      </w:pPr>
    </w:p>
    <w:p w14:paraId="66988038" w14:textId="77777777" w:rsidR="009C3942" w:rsidRDefault="00C5708C">
      <w:pPr>
        <w:pStyle w:val="ListParagraph"/>
        <w:numPr>
          <w:ilvl w:val="0"/>
          <w:numId w:val="2"/>
        </w:numPr>
        <w:tabs>
          <w:tab w:val="left" w:pos="821"/>
          <w:tab w:val="left" w:pos="822"/>
        </w:tabs>
        <w:spacing w:before="82"/>
        <w:ind w:left="821" w:right="754"/>
        <w:rPr>
          <w:sz w:val="24"/>
        </w:rPr>
      </w:pPr>
      <w:r>
        <w:rPr>
          <w:sz w:val="24"/>
        </w:rPr>
        <w:lastRenderedPageBreak/>
        <w:t>Te Tiriti o Waitangi analysis will continue to be completed for individual initiatives</w:t>
      </w:r>
      <w:r>
        <w:rPr>
          <w:spacing w:val="-6"/>
          <w:sz w:val="24"/>
        </w:rPr>
        <w:t xml:space="preserve"> </w:t>
      </w:r>
      <w:r>
        <w:rPr>
          <w:sz w:val="24"/>
        </w:rPr>
        <w:t>from</w:t>
      </w:r>
      <w:r>
        <w:rPr>
          <w:spacing w:val="-4"/>
          <w:sz w:val="24"/>
        </w:rPr>
        <w:t xml:space="preserve"> </w:t>
      </w:r>
      <w:r>
        <w:rPr>
          <w:sz w:val="24"/>
        </w:rPr>
        <w:t>the</w:t>
      </w:r>
      <w:r>
        <w:rPr>
          <w:spacing w:val="-4"/>
          <w:sz w:val="24"/>
        </w:rPr>
        <w:t xml:space="preserve"> </w:t>
      </w:r>
      <w:r>
        <w:rPr>
          <w:sz w:val="24"/>
        </w:rPr>
        <w:t>Welfare</w:t>
      </w:r>
      <w:r>
        <w:rPr>
          <w:spacing w:val="-4"/>
          <w:sz w:val="24"/>
        </w:rPr>
        <w:t xml:space="preserve"> </w:t>
      </w:r>
      <w:r>
        <w:rPr>
          <w:sz w:val="24"/>
        </w:rPr>
        <w:t>Overhaul</w:t>
      </w:r>
      <w:r>
        <w:rPr>
          <w:spacing w:val="-6"/>
          <w:sz w:val="24"/>
        </w:rPr>
        <w:t xml:space="preserve"> </w:t>
      </w:r>
      <w:r>
        <w:rPr>
          <w:sz w:val="24"/>
        </w:rPr>
        <w:t>work</w:t>
      </w:r>
      <w:r>
        <w:rPr>
          <w:spacing w:val="-4"/>
          <w:sz w:val="24"/>
        </w:rPr>
        <w:t xml:space="preserve"> </w:t>
      </w:r>
      <w:r>
        <w:rPr>
          <w:sz w:val="24"/>
        </w:rPr>
        <w:t>programme</w:t>
      </w:r>
      <w:r>
        <w:rPr>
          <w:spacing w:val="-4"/>
          <w:sz w:val="24"/>
        </w:rPr>
        <w:t xml:space="preserve"> </w:t>
      </w:r>
      <w:r>
        <w:rPr>
          <w:sz w:val="24"/>
        </w:rPr>
        <w:t>as</w:t>
      </w:r>
      <w:r>
        <w:rPr>
          <w:spacing w:val="-6"/>
          <w:sz w:val="24"/>
        </w:rPr>
        <w:t xml:space="preserve"> </w:t>
      </w:r>
      <w:r>
        <w:rPr>
          <w:sz w:val="24"/>
        </w:rPr>
        <w:t>I</w:t>
      </w:r>
      <w:r>
        <w:rPr>
          <w:spacing w:val="-5"/>
          <w:sz w:val="24"/>
        </w:rPr>
        <w:t xml:space="preserve"> </w:t>
      </w:r>
      <w:r>
        <w:rPr>
          <w:sz w:val="24"/>
        </w:rPr>
        <w:t>seek</w:t>
      </w:r>
      <w:r>
        <w:rPr>
          <w:spacing w:val="-6"/>
          <w:sz w:val="24"/>
        </w:rPr>
        <w:t xml:space="preserve"> </w:t>
      </w:r>
      <w:r>
        <w:rPr>
          <w:sz w:val="24"/>
        </w:rPr>
        <w:t>Cabinet decisions in future.</w:t>
      </w:r>
    </w:p>
    <w:p w14:paraId="037BD869" w14:textId="77777777" w:rsidR="009C3942" w:rsidRDefault="009C3942">
      <w:pPr>
        <w:pStyle w:val="BodyText"/>
        <w:rPr>
          <w:sz w:val="20"/>
        </w:rPr>
      </w:pPr>
    </w:p>
    <w:p w14:paraId="4129F57B" w14:textId="77777777" w:rsidR="009C3942" w:rsidRDefault="00C5708C">
      <w:pPr>
        <w:pStyle w:val="Heading1"/>
      </w:pPr>
      <w:bookmarkStart w:id="28" w:name="Population_Implications"/>
      <w:bookmarkEnd w:id="28"/>
      <w:r>
        <w:t>Population</w:t>
      </w:r>
      <w:r>
        <w:rPr>
          <w:spacing w:val="-3"/>
        </w:rPr>
        <w:t xml:space="preserve"> </w:t>
      </w:r>
      <w:r>
        <w:rPr>
          <w:spacing w:val="-2"/>
        </w:rPr>
        <w:t>Implications</w:t>
      </w:r>
    </w:p>
    <w:p w14:paraId="01BB5883" w14:textId="77777777" w:rsidR="009C3942" w:rsidRDefault="009C3942">
      <w:pPr>
        <w:pStyle w:val="BodyText"/>
        <w:rPr>
          <w:b/>
          <w:sz w:val="20"/>
        </w:rPr>
      </w:pPr>
    </w:p>
    <w:p w14:paraId="0B3F517D" w14:textId="77777777" w:rsidR="009C3942" w:rsidRDefault="00C5708C">
      <w:pPr>
        <w:pStyle w:val="ListParagraph"/>
        <w:numPr>
          <w:ilvl w:val="0"/>
          <w:numId w:val="2"/>
        </w:numPr>
        <w:tabs>
          <w:tab w:val="left" w:pos="821"/>
          <w:tab w:val="left" w:pos="822"/>
        </w:tabs>
        <w:ind w:left="821" w:right="353"/>
        <w:rPr>
          <w:sz w:val="24"/>
        </w:rPr>
      </w:pPr>
      <w:r>
        <w:rPr>
          <w:sz w:val="24"/>
        </w:rPr>
        <w:t>The Welfare Overhaul work programme will continue to have significant impact on various population groups, particularly Māori, Pacific peoples, young people, children (including those with Oranga Tamariki experience), women, disabled people and people with health conditions. Many of these groups</w:t>
      </w:r>
      <w:r>
        <w:rPr>
          <w:spacing w:val="-4"/>
          <w:sz w:val="24"/>
        </w:rPr>
        <w:t xml:space="preserve"> </w:t>
      </w:r>
      <w:r>
        <w:rPr>
          <w:sz w:val="24"/>
        </w:rPr>
        <w:t>are</w:t>
      </w:r>
      <w:r>
        <w:rPr>
          <w:spacing w:val="-5"/>
          <w:sz w:val="24"/>
        </w:rPr>
        <w:t xml:space="preserve"> </w:t>
      </w:r>
      <w:r>
        <w:rPr>
          <w:sz w:val="24"/>
        </w:rPr>
        <w:t>disproportionately</w:t>
      </w:r>
      <w:r>
        <w:rPr>
          <w:spacing w:val="-5"/>
          <w:sz w:val="24"/>
        </w:rPr>
        <w:t xml:space="preserve"> </w:t>
      </w:r>
      <w:r>
        <w:rPr>
          <w:sz w:val="24"/>
        </w:rPr>
        <w:t>represented</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welfare</w:t>
      </w:r>
      <w:r>
        <w:rPr>
          <w:spacing w:val="-4"/>
          <w:sz w:val="24"/>
        </w:rPr>
        <w:t xml:space="preserve"> </w:t>
      </w:r>
      <w:r>
        <w:rPr>
          <w:sz w:val="24"/>
        </w:rPr>
        <w:t>system,</w:t>
      </w:r>
      <w:r>
        <w:rPr>
          <w:spacing w:val="-6"/>
          <w:sz w:val="24"/>
        </w:rPr>
        <w:t xml:space="preserve"> </w:t>
      </w:r>
      <w:r>
        <w:rPr>
          <w:sz w:val="24"/>
        </w:rPr>
        <w:t>and</w:t>
      </w:r>
      <w:r>
        <w:rPr>
          <w:spacing w:val="-5"/>
          <w:sz w:val="24"/>
        </w:rPr>
        <w:t xml:space="preserve"> </w:t>
      </w:r>
      <w:r>
        <w:rPr>
          <w:sz w:val="24"/>
        </w:rPr>
        <w:t>as such any changes have an outsized impact – especially for intersectional populations (such as wāhine Māori or disabled young people).</w:t>
      </w:r>
    </w:p>
    <w:p w14:paraId="1725EF39" w14:textId="77777777" w:rsidR="009C3942" w:rsidRDefault="009C3942">
      <w:pPr>
        <w:pStyle w:val="BodyText"/>
        <w:rPr>
          <w:sz w:val="20"/>
        </w:rPr>
      </w:pPr>
    </w:p>
    <w:p w14:paraId="25571AC4" w14:textId="77777777" w:rsidR="009C3942" w:rsidRDefault="00C5708C">
      <w:pPr>
        <w:pStyle w:val="ListParagraph"/>
        <w:numPr>
          <w:ilvl w:val="0"/>
          <w:numId w:val="2"/>
        </w:numPr>
        <w:tabs>
          <w:tab w:val="left" w:pos="821"/>
          <w:tab w:val="left" w:pos="822"/>
        </w:tabs>
        <w:ind w:left="821" w:right="128"/>
        <w:rPr>
          <w:sz w:val="24"/>
        </w:rPr>
      </w:pPr>
      <w:r>
        <w:rPr>
          <w:sz w:val="24"/>
        </w:rPr>
        <w:t>The</w:t>
      </w:r>
      <w:r>
        <w:rPr>
          <w:spacing w:val="-4"/>
          <w:sz w:val="24"/>
        </w:rPr>
        <w:t xml:space="preserve"> </w:t>
      </w:r>
      <w:r>
        <w:rPr>
          <w:sz w:val="24"/>
        </w:rPr>
        <w:t>impact</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welfare</w:t>
      </w:r>
      <w:r>
        <w:rPr>
          <w:spacing w:val="-4"/>
          <w:sz w:val="24"/>
        </w:rPr>
        <w:t xml:space="preserve"> </w:t>
      </w:r>
      <w:r>
        <w:rPr>
          <w:sz w:val="24"/>
        </w:rPr>
        <w:t>overhaul</w:t>
      </w:r>
      <w:r>
        <w:rPr>
          <w:spacing w:val="-4"/>
          <w:sz w:val="24"/>
        </w:rPr>
        <w:t xml:space="preserve"> </w:t>
      </w:r>
      <w:r>
        <w:rPr>
          <w:sz w:val="24"/>
        </w:rPr>
        <w:t>on</w:t>
      </w:r>
      <w:r>
        <w:rPr>
          <w:spacing w:val="-2"/>
          <w:sz w:val="24"/>
        </w:rPr>
        <w:t xml:space="preserve"> </w:t>
      </w:r>
      <w:r>
        <w:rPr>
          <w:sz w:val="24"/>
        </w:rPr>
        <w:t>these</w:t>
      </w:r>
      <w:r>
        <w:rPr>
          <w:spacing w:val="-2"/>
          <w:sz w:val="24"/>
        </w:rPr>
        <w:t xml:space="preserve"> </w:t>
      </w:r>
      <w:r>
        <w:rPr>
          <w:sz w:val="24"/>
        </w:rPr>
        <w:t>groups</w:t>
      </w:r>
      <w:r>
        <w:rPr>
          <w:spacing w:val="-4"/>
          <w:sz w:val="24"/>
        </w:rPr>
        <w:t xml:space="preserve"> </w:t>
      </w:r>
      <w:r>
        <w:rPr>
          <w:sz w:val="24"/>
        </w:rPr>
        <w:t>will</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a</w:t>
      </w:r>
      <w:r>
        <w:rPr>
          <w:spacing w:val="-4"/>
          <w:sz w:val="24"/>
        </w:rPr>
        <w:t xml:space="preserve"> </w:t>
      </w:r>
      <w:r>
        <w:rPr>
          <w:sz w:val="24"/>
        </w:rPr>
        <w:t xml:space="preserve">focus of various pieces of work within the overhaul, with implications to be identified at an initiative level as Cabinet decisions are sought in future. For example, the removal of the subsequent child policy overwhelmingly benefitted women in the welfare system, and other initiatives such as the review of Childcare Assistance and Working for Families and the debt to Government work programme have the potential to further benefit women in particular. The review of Child Disability Allowance has significant implications for disabled </w:t>
      </w:r>
      <w:r>
        <w:rPr>
          <w:spacing w:val="-2"/>
          <w:sz w:val="24"/>
        </w:rPr>
        <w:t>children.</w:t>
      </w:r>
    </w:p>
    <w:p w14:paraId="19AA9D38" w14:textId="77777777" w:rsidR="009C3942" w:rsidRDefault="009C3942">
      <w:pPr>
        <w:pStyle w:val="BodyText"/>
        <w:rPr>
          <w:sz w:val="20"/>
        </w:rPr>
      </w:pPr>
    </w:p>
    <w:p w14:paraId="415E3E87" w14:textId="77777777" w:rsidR="009C3942" w:rsidRDefault="00C5708C">
      <w:pPr>
        <w:pStyle w:val="Heading1"/>
      </w:pPr>
      <w:bookmarkStart w:id="29" w:name="Human_Rights"/>
      <w:bookmarkEnd w:id="29"/>
      <w:r>
        <w:t>Human</w:t>
      </w:r>
      <w:r>
        <w:rPr>
          <w:spacing w:val="-3"/>
        </w:rPr>
        <w:t xml:space="preserve"> </w:t>
      </w:r>
      <w:r>
        <w:rPr>
          <w:spacing w:val="-2"/>
        </w:rPr>
        <w:t>Rights</w:t>
      </w:r>
    </w:p>
    <w:p w14:paraId="5791A6AF" w14:textId="77777777" w:rsidR="009C3942" w:rsidRDefault="009C3942">
      <w:pPr>
        <w:pStyle w:val="BodyText"/>
        <w:rPr>
          <w:b/>
          <w:sz w:val="20"/>
        </w:rPr>
      </w:pPr>
    </w:p>
    <w:p w14:paraId="09B45D72" w14:textId="77777777" w:rsidR="009C3942" w:rsidRDefault="00C5708C">
      <w:pPr>
        <w:pStyle w:val="ListParagraph"/>
        <w:numPr>
          <w:ilvl w:val="0"/>
          <w:numId w:val="2"/>
        </w:numPr>
        <w:tabs>
          <w:tab w:val="left" w:pos="821"/>
          <w:tab w:val="left" w:pos="822"/>
        </w:tabs>
        <w:ind w:left="821" w:right="208"/>
        <w:rPr>
          <w:sz w:val="24"/>
        </w:rPr>
      </w:pPr>
      <w:r>
        <w:rPr>
          <w:sz w:val="24"/>
        </w:rPr>
        <w:t>Officials will continue to have regard to consistency with the Human Rights Act</w:t>
      </w:r>
      <w:r>
        <w:rPr>
          <w:spacing w:val="-3"/>
          <w:sz w:val="24"/>
        </w:rPr>
        <w:t xml:space="preserve"> </w:t>
      </w:r>
      <w:r>
        <w:rPr>
          <w:sz w:val="24"/>
        </w:rPr>
        <w:t>1983</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Zealand</w:t>
      </w:r>
      <w:r>
        <w:rPr>
          <w:spacing w:val="-2"/>
          <w:sz w:val="24"/>
        </w:rPr>
        <w:t xml:space="preserve"> </w:t>
      </w:r>
      <w:r>
        <w:rPr>
          <w:sz w:val="24"/>
        </w:rPr>
        <w:t>Bill</w:t>
      </w:r>
      <w:r>
        <w:rPr>
          <w:spacing w:val="-4"/>
          <w:sz w:val="24"/>
        </w:rPr>
        <w:t xml:space="preserve"> </w:t>
      </w:r>
      <w:r>
        <w:rPr>
          <w:sz w:val="24"/>
        </w:rPr>
        <w:t>of</w:t>
      </w:r>
      <w:r>
        <w:rPr>
          <w:spacing w:val="-5"/>
          <w:sz w:val="24"/>
        </w:rPr>
        <w:t xml:space="preserve"> </w:t>
      </w:r>
      <w:r>
        <w:rPr>
          <w:sz w:val="24"/>
        </w:rPr>
        <w:t>Rights</w:t>
      </w:r>
      <w:r>
        <w:rPr>
          <w:spacing w:val="-2"/>
          <w:sz w:val="24"/>
        </w:rPr>
        <w:t xml:space="preserve"> </w:t>
      </w:r>
      <w:r>
        <w:rPr>
          <w:sz w:val="24"/>
        </w:rPr>
        <w:t>Act</w:t>
      </w:r>
      <w:r>
        <w:rPr>
          <w:spacing w:val="-5"/>
          <w:sz w:val="24"/>
        </w:rPr>
        <w:t xml:space="preserve"> </w:t>
      </w:r>
      <w:r>
        <w:rPr>
          <w:sz w:val="24"/>
        </w:rPr>
        <w:t>1990</w:t>
      </w:r>
      <w:r>
        <w:rPr>
          <w:spacing w:val="-2"/>
          <w:sz w:val="24"/>
        </w:rPr>
        <w:t xml:space="preserve"> </w:t>
      </w:r>
      <w:r>
        <w:rPr>
          <w:sz w:val="24"/>
        </w:rPr>
        <w:t>as</w:t>
      </w:r>
      <w:r>
        <w:rPr>
          <w:spacing w:val="-4"/>
          <w:sz w:val="24"/>
        </w:rPr>
        <w:t xml:space="preserve"> </w:t>
      </w:r>
      <w:r>
        <w:rPr>
          <w:sz w:val="24"/>
        </w:rPr>
        <w:t>specific</w:t>
      </w:r>
      <w:r>
        <w:rPr>
          <w:spacing w:val="-4"/>
          <w:sz w:val="24"/>
        </w:rPr>
        <w:t xml:space="preserve"> </w:t>
      </w:r>
      <w:r>
        <w:rPr>
          <w:sz w:val="24"/>
        </w:rPr>
        <w:t>initiatives</w:t>
      </w:r>
      <w:r>
        <w:rPr>
          <w:spacing w:val="-4"/>
          <w:sz w:val="24"/>
        </w:rPr>
        <w:t xml:space="preserve"> </w:t>
      </w:r>
      <w:r>
        <w:rPr>
          <w:sz w:val="24"/>
        </w:rPr>
        <w:t xml:space="preserve">in the Welfare Overhaul work programme progresses over the next several </w:t>
      </w:r>
      <w:r>
        <w:rPr>
          <w:spacing w:val="-2"/>
          <w:sz w:val="24"/>
        </w:rPr>
        <w:t>years.</w:t>
      </w:r>
    </w:p>
    <w:p w14:paraId="67719808" w14:textId="77777777" w:rsidR="009C3942" w:rsidRDefault="009C3942">
      <w:pPr>
        <w:pStyle w:val="BodyText"/>
        <w:rPr>
          <w:sz w:val="20"/>
        </w:rPr>
      </w:pPr>
    </w:p>
    <w:p w14:paraId="0BE25EE6" w14:textId="77777777" w:rsidR="009C3942" w:rsidRDefault="00C5708C">
      <w:pPr>
        <w:pStyle w:val="Heading1"/>
        <w:spacing w:before="1"/>
      </w:pPr>
      <w:bookmarkStart w:id="30" w:name="Consultation"/>
      <w:bookmarkEnd w:id="30"/>
      <w:r>
        <w:rPr>
          <w:spacing w:val="-2"/>
        </w:rPr>
        <w:t>Consultation</w:t>
      </w:r>
    </w:p>
    <w:p w14:paraId="065F57ED" w14:textId="77777777" w:rsidR="009C3942" w:rsidRDefault="009C3942">
      <w:pPr>
        <w:pStyle w:val="BodyText"/>
        <w:spacing w:before="9"/>
        <w:rPr>
          <w:b/>
          <w:sz w:val="20"/>
        </w:rPr>
      </w:pPr>
    </w:p>
    <w:p w14:paraId="12BCE5AF" w14:textId="77777777" w:rsidR="009C3942" w:rsidRDefault="00C5708C">
      <w:pPr>
        <w:pStyle w:val="ListParagraph"/>
        <w:numPr>
          <w:ilvl w:val="0"/>
          <w:numId w:val="2"/>
        </w:numPr>
        <w:tabs>
          <w:tab w:val="left" w:pos="821"/>
          <w:tab w:val="left" w:pos="822"/>
        </w:tabs>
        <w:spacing w:before="1"/>
        <w:ind w:left="821" w:right="194"/>
        <w:rPr>
          <w:sz w:val="24"/>
        </w:rPr>
      </w:pPr>
      <w:r>
        <w:rPr>
          <w:sz w:val="24"/>
        </w:rPr>
        <w:t>The following agencies have been consulted on this Cabinet paper: Department</w:t>
      </w:r>
      <w:r>
        <w:rPr>
          <w:spacing w:val="-4"/>
          <w:sz w:val="24"/>
        </w:rPr>
        <w:t xml:space="preserve"> </w:t>
      </w:r>
      <w:r>
        <w:rPr>
          <w:sz w:val="24"/>
        </w:rPr>
        <w:t>of</w:t>
      </w:r>
      <w:r>
        <w:rPr>
          <w:spacing w:val="-6"/>
          <w:sz w:val="24"/>
        </w:rPr>
        <w:t xml:space="preserve"> </w:t>
      </w:r>
      <w:r>
        <w:rPr>
          <w:sz w:val="24"/>
        </w:rPr>
        <w:t>Corrections,</w:t>
      </w:r>
      <w:r>
        <w:rPr>
          <w:spacing w:val="-6"/>
          <w:sz w:val="24"/>
        </w:rPr>
        <w:t xml:space="preserve"> </w:t>
      </w:r>
      <w:r>
        <w:rPr>
          <w:sz w:val="24"/>
        </w:rPr>
        <w:t>Department</w:t>
      </w:r>
      <w:r>
        <w:rPr>
          <w:spacing w:val="-4"/>
          <w:sz w:val="24"/>
        </w:rPr>
        <w:t xml:space="preserve"> </w:t>
      </w:r>
      <w:r>
        <w:rPr>
          <w:sz w:val="24"/>
        </w:rPr>
        <w:t>of</w:t>
      </w:r>
      <w:r>
        <w:rPr>
          <w:spacing w:val="-6"/>
          <w:sz w:val="24"/>
        </w:rPr>
        <w:t xml:space="preserve"> </w:t>
      </w:r>
      <w:r>
        <w:rPr>
          <w:sz w:val="24"/>
        </w:rPr>
        <w:t>Prime</w:t>
      </w:r>
      <w:r>
        <w:rPr>
          <w:spacing w:val="-5"/>
          <w:sz w:val="24"/>
        </w:rPr>
        <w:t xml:space="preserve"> </w:t>
      </w:r>
      <w:r>
        <w:rPr>
          <w:sz w:val="24"/>
        </w:rPr>
        <w:t>Minister</w:t>
      </w:r>
      <w:r>
        <w:rPr>
          <w:spacing w:val="-3"/>
          <w:sz w:val="24"/>
        </w:rPr>
        <w:t xml:space="preserve"> </w:t>
      </w:r>
      <w:r>
        <w:rPr>
          <w:sz w:val="24"/>
        </w:rPr>
        <w:t>and</w:t>
      </w:r>
      <w:r>
        <w:rPr>
          <w:spacing w:val="-5"/>
          <w:sz w:val="24"/>
        </w:rPr>
        <w:t xml:space="preserve"> </w:t>
      </w:r>
      <w:r>
        <w:rPr>
          <w:sz w:val="24"/>
        </w:rPr>
        <w:t>Cabinet</w:t>
      </w:r>
      <w:r>
        <w:rPr>
          <w:spacing w:val="-4"/>
          <w:sz w:val="24"/>
        </w:rPr>
        <w:t xml:space="preserve"> </w:t>
      </w:r>
      <w:r>
        <w:rPr>
          <w:sz w:val="24"/>
        </w:rPr>
        <w:t>(Policy Advisory Group and Child Wellbeing and Poverty Reduction Group), Inland Revenue, Ministry of Business, Innovation, and Employment, Ministry of Education, Ministry of Health, Ministry of Housing and Urban Development, Ministry</w:t>
      </w:r>
      <w:r>
        <w:rPr>
          <w:spacing w:val="-3"/>
          <w:sz w:val="24"/>
        </w:rPr>
        <w:t xml:space="preserve"> </w:t>
      </w:r>
      <w:r>
        <w:rPr>
          <w:sz w:val="24"/>
        </w:rPr>
        <w:t>of</w:t>
      </w:r>
      <w:r>
        <w:rPr>
          <w:spacing w:val="-6"/>
          <w:sz w:val="24"/>
        </w:rPr>
        <w:t xml:space="preserve"> </w:t>
      </w:r>
      <w:r>
        <w:rPr>
          <w:sz w:val="24"/>
        </w:rPr>
        <w:t>Justice,</w:t>
      </w:r>
      <w:r>
        <w:rPr>
          <w:spacing w:val="-4"/>
          <w:sz w:val="24"/>
        </w:rPr>
        <w:t xml:space="preserve"> </w:t>
      </w:r>
      <w:r>
        <w:rPr>
          <w:sz w:val="24"/>
        </w:rPr>
        <w:t>Ministry</w:t>
      </w:r>
      <w:r>
        <w:rPr>
          <w:spacing w:val="-5"/>
          <w:sz w:val="24"/>
        </w:rPr>
        <w:t xml:space="preserve"> </w:t>
      </w:r>
      <w:r>
        <w:rPr>
          <w:sz w:val="24"/>
        </w:rPr>
        <w:t>for</w:t>
      </w:r>
      <w:r>
        <w:rPr>
          <w:spacing w:val="-3"/>
          <w:sz w:val="24"/>
        </w:rPr>
        <w:t xml:space="preserve"> </w:t>
      </w:r>
      <w:r>
        <w:rPr>
          <w:sz w:val="24"/>
        </w:rPr>
        <w:t>Women,</w:t>
      </w:r>
      <w:r>
        <w:rPr>
          <w:spacing w:val="-4"/>
          <w:sz w:val="24"/>
        </w:rPr>
        <w:t xml:space="preserve"> </w:t>
      </w:r>
      <w:r>
        <w:rPr>
          <w:sz w:val="24"/>
        </w:rPr>
        <w:t>Te</w:t>
      </w:r>
      <w:r>
        <w:rPr>
          <w:spacing w:val="-5"/>
          <w:sz w:val="24"/>
        </w:rPr>
        <w:t xml:space="preserve"> </w:t>
      </w:r>
      <w:r>
        <w:rPr>
          <w:sz w:val="24"/>
        </w:rPr>
        <w:t>Arawhiti,</w:t>
      </w:r>
      <w:r>
        <w:rPr>
          <w:spacing w:val="-4"/>
          <w:sz w:val="24"/>
        </w:rPr>
        <w:t xml:space="preserve"> </w:t>
      </w:r>
      <w:r>
        <w:rPr>
          <w:sz w:val="24"/>
        </w:rPr>
        <w:t>Te</w:t>
      </w:r>
      <w:r>
        <w:rPr>
          <w:spacing w:val="-5"/>
          <w:sz w:val="24"/>
        </w:rPr>
        <w:t xml:space="preserve"> </w:t>
      </w:r>
      <w:r>
        <w:rPr>
          <w:sz w:val="24"/>
        </w:rPr>
        <w:t>Puni</w:t>
      </w:r>
      <w:r>
        <w:rPr>
          <w:spacing w:val="-3"/>
          <w:sz w:val="24"/>
        </w:rPr>
        <w:t xml:space="preserve"> </w:t>
      </w:r>
      <w:r>
        <w:rPr>
          <w:sz w:val="24"/>
        </w:rPr>
        <w:t>Kōkiri,</w:t>
      </w:r>
      <w:r>
        <w:rPr>
          <w:spacing w:val="-4"/>
          <w:sz w:val="24"/>
        </w:rPr>
        <w:t xml:space="preserve"> </w:t>
      </w:r>
      <w:r>
        <w:rPr>
          <w:sz w:val="24"/>
        </w:rPr>
        <w:t>Treasury, and Whaikaha.</w:t>
      </w:r>
    </w:p>
    <w:p w14:paraId="73C42218" w14:textId="77777777" w:rsidR="009C3942" w:rsidRDefault="009C3942">
      <w:pPr>
        <w:pStyle w:val="BodyText"/>
        <w:rPr>
          <w:sz w:val="20"/>
        </w:rPr>
      </w:pPr>
    </w:p>
    <w:p w14:paraId="465CE369" w14:textId="77777777" w:rsidR="009C3942" w:rsidRDefault="00C5708C">
      <w:pPr>
        <w:pStyle w:val="Heading1"/>
      </w:pPr>
      <w:bookmarkStart w:id="31" w:name="Communications"/>
      <w:bookmarkEnd w:id="31"/>
      <w:r>
        <w:rPr>
          <w:spacing w:val="-2"/>
        </w:rPr>
        <w:t>Communications</w:t>
      </w:r>
    </w:p>
    <w:p w14:paraId="748D142C" w14:textId="77777777" w:rsidR="009C3942" w:rsidRDefault="009C3942">
      <w:pPr>
        <w:pStyle w:val="BodyText"/>
        <w:rPr>
          <w:b/>
          <w:sz w:val="20"/>
        </w:rPr>
      </w:pPr>
    </w:p>
    <w:p w14:paraId="634BE4CD" w14:textId="77777777" w:rsidR="009C3942" w:rsidRDefault="00C5708C">
      <w:pPr>
        <w:pStyle w:val="ListParagraph"/>
        <w:numPr>
          <w:ilvl w:val="0"/>
          <w:numId w:val="2"/>
        </w:numPr>
        <w:tabs>
          <w:tab w:val="left" w:pos="821"/>
          <w:tab w:val="left" w:pos="822"/>
        </w:tabs>
        <w:ind w:left="821" w:right="207"/>
        <w:rPr>
          <w:sz w:val="24"/>
        </w:rPr>
      </w:pPr>
      <w:r>
        <w:rPr>
          <w:sz w:val="24"/>
        </w:rPr>
        <w:t>Initiatives within the welfare overhaul are communicated on a case-by-case basis depending on their specific circumstances as work progresses. This is often</w:t>
      </w:r>
      <w:r>
        <w:rPr>
          <w:spacing w:val="-4"/>
          <w:sz w:val="24"/>
        </w:rPr>
        <w:t xml:space="preserve"> </w:t>
      </w:r>
      <w:r>
        <w:rPr>
          <w:sz w:val="24"/>
        </w:rPr>
        <w:t>through</w:t>
      </w:r>
      <w:r>
        <w:rPr>
          <w:spacing w:val="-6"/>
          <w:sz w:val="24"/>
        </w:rPr>
        <w:t xml:space="preserve"> </w:t>
      </w:r>
      <w:r>
        <w:rPr>
          <w:sz w:val="24"/>
        </w:rPr>
        <w:t>bespoke</w:t>
      </w:r>
      <w:r>
        <w:rPr>
          <w:spacing w:val="-6"/>
          <w:sz w:val="24"/>
        </w:rPr>
        <w:t xml:space="preserve"> </w:t>
      </w:r>
      <w:r>
        <w:rPr>
          <w:sz w:val="24"/>
        </w:rPr>
        <w:t>announcements,</w:t>
      </w:r>
      <w:r>
        <w:rPr>
          <w:spacing w:val="-5"/>
          <w:sz w:val="24"/>
        </w:rPr>
        <w:t xml:space="preserve"> </w:t>
      </w:r>
      <w:r>
        <w:rPr>
          <w:sz w:val="24"/>
        </w:rPr>
        <w:t>or</w:t>
      </w:r>
      <w:r>
        <w:rPr>
          <w:spacing w:val="-6"/>
          <w:sz w:val="24"/>
        </w:rPr>
        <w:t xml:space="preserve"> </w:t>
      </w:r>
      <w:r>
        <w:rPr>
          <w:sz w:val="24"/>
        </w:rPr>
        <w:t>as</w:t>
      </w:r>
      <w:r>
        <w:rPr>
          <w:spacing w:val="-6"/>
          <w:sz w:val="24"/>
        </w:rPr>
        <w:t xml:space="preserve"> </w:t>
      </w:r>
      <w:r>
        <w:rPr>
          <w:sz w:val="24"/>
        </w:rPr>
        <w:t>part</w:t>
      </w:r>
      <w:r>
        <w:rPr>
          <w:spacing w:val="-5"/>
          <w:sz w:val="24"/>
        </w:rPr>
        <w:t xml:space="preserve"> </w:t>
      </w:r>
      <w:r>
        <w:rPr>
          <w:sz w:val="24"/>
        </w:rPr>
        <w:t>of</w:t>
      </w:r>
      <w:r>
        <w:rPr>
          <w:spacing w:val="-5"/>
          <w:sz w:val="24"/>
        </w:rPr>
        <w:t xml:space="preserve"> </w:t>
      </w:r>
      <w:r>
        <w:rPr>
          <w:sz w:val="24"/>
        </w:rPr>
        <w:t>Budget</w:t>
      </w:r>
      <w:r>
        <w:rPr>
          <w:spacing w:val="-7"/>
          <w:sz w:val="24"/>
        </w:rPr>
        <w:t xml:space="preserve"> </w:t>
      </w:r>
      <w:r>
        <w:rPr>
          <w:sz w:val="24"/>
        </w:rPr>
        <w:t>communications if they are Budget initiatives.</w:t>
      </w:r>
    </w:p>
    <w:p w14:paraId="71958062" w14:textId="77777777" w:rsidR="009C3942" w:rsidRDefault="009C3942">
      <w:pPr>
        <w:pStyle w:val="BodyText"/>
        <w:rPr>
          <w:sz w:val="20"/>
        </w:rPr>
      </w:pPr>
    </w:p>
    <w:p w14:paraId="0F6B2FBB" w14:textId="77777777" w:rsidR="009C3942" w:rsidRDefault="00C5708C">
      <w:pPr>
        <w:pStyle w:val="ListParagraph"/>
        <w:numPr>
          <w:ilvl w:val="0"/>
          <w:numId w:val="2"/>
        </w:numPr>
        <w:tabs>
          <w:tab w:val="left" w:pos="821"/>
          <w:tab w:val="left" w:pos="822"/>
        </w:tabs>
        <w:ind w:left="821" w:right="434"/>
        <w:rPr>
          <w:sz w:val="24"/>
        </w:rPr>
      </w:pPr>
      <w:r>
        <w:rPr>
          <w:sz w:val="24"/>
        </w:rPr>
        <w:t>Should the release of the engagement report be agreed to, this will be published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MSD</w:t>
      </w:r>
      <w:r>
        <w:rPr>
          <w:spacing w:val="-4"/>
          <w:sz w:val="24"/>
        </w:rPr>
        <w:t xml:space="preserve"> </w:t>
      </w:r>
      <w:r>
        <w:rPr>
          <w:sz w:val="24"/>
        </w:rPr>
        <w:t>website.</w:t>
      </w:r>
      <w:r>
        <w:rPr>
          <w:spacing w:val="-3"/>
          <w:sz w:val="24"/>
        </w:rPr>
        <w:t xml:space="preserve"> </w:t>
      </w:r>
      <w:r>
        <w:rPr>
          <w:sz w:val="24"/>
        </w:rPr>
        <w:t>I</w:t>
      </w:r>
      <w:r>
        <w:rPr>
          <w:spacing w:val="-3"/>
          <w:sz w:val="24"/>
        </w:rPr>
        <w:t xml:space="preserve"> </w:t>
      </w:r>
      <w:r>
        <w:rPr>
          <w:sz w:val="24"/>
        </w:rPr>
        <w:t>intend</w:t>
      </w:r>
      <w:r>
        <w:rPr>
          <w:spacing w:val="-4"/>
          <w:sz w:val="24"/>
        </w:rPr>
        <w:t xml:space="preserve"> </w:t>
      </w:r>
      <w:r>
        <w:rPr>
          <w:sz w:val="24"/>
        </w:rPr>
        <w:t>to</w:t>
      </w:r>
      <w:r>
        <w:rPr>
          <w:spacing w:val="-4"/>
          <w:sz w:val="24"/>
        </w:rPr>
        <w:t xml:space="preserve"> </w:t>
      </w:r>
      <w:r>
        <w:rPr>
          <w:sz w:val="24"/>
        </w:rPr>
        <w:t>send</w:t>
      </w:r>
      <w:r>
        <w:rPr>
          <w:spacing w:val="-4"/>
          <w:sz w:val="24"/>
        </w:rPr>
        <w:t xml:space="preserve"> </w:t>
      </w:r>
      <w:r>
        <w:rPr>
          <w:sz w:val="24"/>
        </w:rPr>
        <w:t>a</w:t>
      </w:r>
      <w:r>
        <w:rPr>
          <w:spacing w:val="-4"/>
          <w:sz w:val="24"/>
        </w:rPr>
        <w:t xml:space="preserve"> </w:t>
      </w:r>
      <w:r>
        <w:rPr>
          <w:sz w:val="24"/>
        </w:rPr>
        <w:t>letter</w:t>
      </w:r>
      <w:r>
        <w:rPr>
          <w:spacing w:val="-4"/>
          <w:sz w:val="24"/>
        </w:rPr>
        <w:t xml:space="preserve"> </w:t>
      </w:r>
      <w:r>
        <w:rPr>
          <w:sz w:val="24"/>
        </w:rPr>
        <w:t>to</w:t>
      </w:r>
      <w:r>
        <w:rPr>
          <w:spacing w:val="-2"/>
          <w:sz w:val="24"/>
        </w:rPr>
        <w:t xml:space="preserve"> </w:t>
      </w:r>
      <w:r>
        <w:rPr>
          <w:sz w:val="24"/>
        </w:rPr>
        <w:t>stakeholders</w:t>
      </w:r>
      <w:r>
        <w:rPr>
          <w:spacing w:val="-2"/>
          <w:sz w:val="24"/>
        </w:rPr>
        <w:t xml:space="preserve"> </w:t>
      </w:r>
      <w:r>
        <w:rPr>
          <w:sz w:val="24"/>
        </w:rPr>
        <w:t>and</w:t>
      </w:r>
    </w:p>
    <w:p w14:paraId="1E12E3CA" w14:textId="77777777" w:rsidR="009C3942" w:rsidRDefault="009C3942">
      <w:pPr>
        <w:rPr>
          <w:sz w:val="24"/>
        </w:rPr>
        <w:sectPr w:rsidR="009C3942">
          <w:pgSz w:w="11910" w:h="16840"/>
          <w:pgMar w:top="1340" w:right="1340" w:bottom="1180" w:left="1340" w:header="715" w:footer="983" w:gutter="0"/>
          <w:cols w:space="720"/>
        </w:sectPr>
      </w:pPr>
    </w:p>
    <w:p w14:paraId="55B98177" w14:textId="77777777" w:rsidR="009C3942" w:rsidRDefault="00C5708C">
      <w:pPr>
        <w:pStyle w:val="BodyText"/>
        <w:spacing w:before="82"/>
        <w:ind w:left="821" w:right="153"/>
      </w:pPr>
      <w:r>
        <w:lastRenderedPageBreak/>
        <w:t>treaty</w:t>
      </w:r>
      <w:r>
        <w:rPr>
          <w:spacing w:val="-4"/>
        </w:rPr>
        <w:t xml:space="preserve"> </w:t>
      </w:r>
      <w:r>
        <w:t>partners</w:t>
      </w:r>
      <w:r>
        <w:rPr>
          <w:spacing w:val="-6"/>
        </w:rPr>
        <w:t xml:space="preserve"> </w:t>
      </w:r>
      <w:r>
        <w:t>who</w:t>
      </w:r>
      <w:r>
        <w:rPr>
          <w:spacing w:val="-6"/>
        </w:rPr>
        <w:t xml:space="preserve"> </w:t>
      </w:r>
      <w:r>
        <w:t>engaged</w:t>
      </w:r>
      <w:r>
        <w:rPr>
          <w:spacing w:val="-4"/>
        </w:rPr>
        <w:t xml:space="preserve"> </w:t>
      </w:r>
      <w:r>
        <w:t>on</w:t>
      </w:r>
      <w:r>
        <w:rPr>
          <w:spacing w:val="-6"/>
        </w:rPr>
        <w:t xml:space="preserve"> </w:t>
      </w:r>
      <w:r>
        <w:t>the</w:t>
      </w:r>
      <w:r>
        <w:rPr>
          <w:spacing w:val="-4"/>
        </w:rPr>
        <w:t xml:space="preserve"> </w:t>
      </w:r>
      <w:r>
        <w:t>foundations</w:t>
      </w:r>
      <w:r>
        <w:rPr>
          <w:spacing w:val="-6"/>
        </w:rPr>
        <w:t xml:space="preserve"> </w:t>
      </w:r>
      <w:r>
        <w:t>to</w:t>
      </w:r>
      <w:r>
        <w:rPr>
          <w:spacing w:val="-4"/>
        </w:rPr>
        <w:t xml:space="preserve"> </w:t>
      </w:r>
      <w:r>
        <w:t>acknowledge</w:t>
      </w:r>
      <w:r>
        <w:rPr>
          <w:spacing w:val="-4"/>
        </w:rPr>
        <w:t xml:space="preserve"> </w:t>
      </w:r>
      <w:r>
        <w:t>the</w:t>
      </w:r>
      <w:r>
        <w:rPr>
          <w:spacing w:val="-6"/>
        </w:rPr>
        <w:t xml:space="preserve"> </w:t>
      </w:r>
      <w:r>
        <w:t>report and the valuable contributions which participants made.</w:t>
      </w:r>
    </w:p>
    <w:p w14:paraId="48A89E34" w14:textId="77777777" w:rsidR="009C3942" w:rsidRDefault="009C3942">
      <w:pPr>
        <w:pStyle w:val="BodyText"/>
        <w:rPr>
          <w:sz w:val="20"/>
        </w:rPr>
      </w:pPr>
    </w:p>
    <w:p w14:paraId="07CA00EB" w14:textId="77777777" w:rsidR="009C3942" w:rsidRDefault="00C5708C">
      <w:pPr>
        <w:pStyle w:val="Heading1"/>
      </w:pPr>
      <w:bookmarkStart w:id="32" w:name="Proactive_Release"/>
      <w:bookmarkEnd w:id="32"/>
      <w:r>
        <w:t>Proactive</w:t>
      </w:r>
      <w:r>
        <w:rPr>
          <w:spacing w:val="-4"/>
        </w:rPr>
        <w:t xml:space="preserve"> </w:t>
      </w:r>
      <w:r>
        <w:rPr>
          <w:spacing w:val="-2"/>
        </w:rPr>
        <w:t>Release</w:t>
      </w:r>
    </w:p>
    <w:p w14:paraId="6B91EA8B" w14:textId="77777777" w:rsidR="009C3942" w:rsidRDefault="009C3942">
      <w:pPr>
        <w:pStyle w:val="BodyText"/>
        <w:rPr>
          <w:b/>
          <w:sz w:val="20"/>
        </w:rPr>
      </w:pPr>
    </w:p>
    <w:p w14:paraId="57DFD905" w14:textId="77777777" w:rsidR="009C3942" w:rsidRDefault="00C5708C">
      <w:pPr>
        <w:pStyle w:val="ListParagraph"/>
        <w:numPr>
          <w:ilvl w:val="0"/>
          <w:numId w:val="2"/>
        </w:numPr>
        <w:tabs>
          <w:tab w:val="left" w:pos="821"/>
          <w:tab w:val="left" w:pos="822"/>
        </w:tabs>
        <w:ind w:left="821" w:right="301"/>
        <w:rPr>
          <w:sz w:val="24"/>
        </w:rPr>
      </w:pPr>
      <w:r>
        <w:rPr>
          <w:sz w:val="24"/>
        </w:rPr>
        <w:t>I</w:t>
      </w:r>
      <w:r>
        <w:rPr>
          <w:spacing w:val="-5"/>
          <w:sz w:val="24"/>
        </w:rPr>
        <w:t xml:space="preserve"> </w:t>
      </w:r>
      <w:r>
        <w:rPr>
          <w:sz w:val="24"/>
        </w:rPr>
        <w:t>intend</w:t>
      </w:r>
      <w:r>
        <w:rPr>
          <w:spacing w:val="-6"/>
          <w:sz w:val="24"/>
        </w:rPr>
        <w:t xml:space="preserve"> </w:t>
      </w:r>
      <w:r>
        <w:rPr>
          <w:sz w:val="24"/>
        </w:rPr>
        <w:t>to</w:t>
      </w:r>
      <w:r>
        <w:rPr>
          <w:spacing w:val="-4"/>
          <w:sz w:val="24"/>
        </w:rPr>
        <w:t xml:space="preserve"> </w:t>
      </w:r>
      <w:r>
        <w:rPr>
          <w:sz w:val="24"/>
        </w:rPr>
        <w:t>release</w:t>
      </w:r>
      <w:r>
        <w:rPr>
          <w:spacing w:val="-4"/>
          <w:sz w:val="24"/>
        </w:rPr>
        <w:t xml:space="preserve"> </w:t>
      </w:r>
      <w:r>
        <w:rPr>
          <w:sz w:val="24"/>
        </w:rPr>
        <w:t>this</w:t>
      </w:r>
      <w:r>
        <w:rPr>
          <w:spacing w:val="-4"/>
          <w:sz w:val="24"/>
        </w:rPr>
        <w:t xml:space="preserve"> </w:t>
      </w:r>
      <w:r>
        <w:rPr>
          <w:sz w:val="24"/>
        </w:rPr>
        <w:t>paper</w:t>
      </w:r>
      <w:r>
        <w:rPr>
          <w:spacing w:val="-6"/>
          <w:sz w:val="24"/>
        </w:rPr>
        <w:t xml:space="preserve"> </w:t>
      </w:r>
      <w:r>
        <w:rPr>
          <w:sz w:val="24"/>
        </w:rPr>
        <w:t>and</w:t>
      </w:r>
      <w:r>
        <w:rPr>
          <w:spacing w:val="-4"/>
          <w:sz w:val="24"/>
        </w:rPr>
        <w:t xml:space="preserve"> </w:t>
      </w:r>
      <w:r>
        <w:rPr>
          <w:sz w:val="24"/>
        </w:rPr>
        <w:t>associated</w:t>
      </w:r>
      <w:r>
        <w:rPr>
          <w:spacing w:val="-4"/>
          <w:sz w:val="24"/>
        </w:rPr>
        <w:t xml:space="preserve"> </w:t>
      </w:r>
      <w:r>
        <w:rPr>
          <w:sz w:val="24"/>
        </w:rPr>
        <w:t>appendices</w:t>
      </w:r>
      <w:r>
        <w:rPr>
          <w:spacing w:val="-6"/>
          <w:sz w:val="24"/>
        </w:rPr>
        <w:t xml:space="preserve"> </w:t>
      </w:r>
      <w:r>
        <w:rPr>
          <w:sz w:val="24"/>
        </w:rPr>
        <w:t>proactively,</w:t>
      </w:r>
      <w:r>
        <w:rPr>
          <w:spacing w:val="-7"/>
          <w:sz w:val="24"/>
        </w:rPr>
        <w:t xml:space="preserve"> </w:t>
      </w:r>
      <w:r>
        <w:rPr>
          <w:sz w:val="24"/>
        </w:rPr>
        <w:t>subject to redactions consistent with the Official Information Act 1991.</w:t>
      </w:r>
    </w:p>
    <w:p w14:paraId="41957ED7" w14:textId="77777777" w:rsidR="009C3942" w:rsidRDefault="009C3942">
      <w:pPr>
        <w:pStyle w:val="BodyText"/>
        <w:rPr>
          <w:sz w:val="20"/>
        </w:rPr>
      </w:pPr>
    </w:p>
    <w:p w14:paraId="1F2FD8C5" w14:textId="77777777" w:rsidR="009C3942" w:rsidRDefault="00C5708C">
      <w:pPr>
        <w:pStyle w:val="Heading1"/>
      </w:pPr>
      <w:bookmarkStart w:id="33" w:name="Recommendations"/>
      <w:bookmarkEnd w:id="33"/>
      <w:r>
        <w:rPr>
          <w:spacing w:val="-2"/>
        </w:rPr>
        <w:t>Recommendations</w:t>
      </w:r>
    </w:p>
    <w:p w14:paraId="099BCF2B" w14:textId="77777777" w:rsidR="009C3942" w:rsidRDefault="009C3942">
      <w:pPr>
        <w:pStyle w:val="BodyText"/>
        <w:rPr>
          <w:b/>
          <w:sz w:val="20"/>
        </w:rPr>
      </w:pPr>
    </w:p>
    <w:p w14:paraId="396750AE" w14:textId="77777777" w:rsidR="009C3942" w:rsidRDefault="00C5708C">
      <w:pPr>
        <w:pStyle w:val="BodyText"/>
        <w:spacing w:before="0"/>
        <w:ind w:left="101"/>
      </w:pPr>
      <w:r>
        <w:t>The</w:t>
      </w:r>
      <w:r>
        <w:rPr>
          <w:spacing w:val="-6"/>
        </w:rPr>
        <w:t xml:space="preserve"> </w:t>
      </w:r>
      <w:r>
        <w:t>Minister</w:t>
      </w:r>
      <w:r>
        <w:rPr>
          <w:spacing w:val="-6"/>
        </w:rPr>
        <w:t xml:space="preserve"> </w:t>
      </w:r>
      <w:r>
        <w:t>for</w:t>
      </w:r>
      <w:r>
        <w:rPr>
          <w:spacing w:val="-6"/>
        </w:rPr>
        <w:t xml:space="preserve"> </w:t>
      </w:r>
      <w:r>
        <w:t>Social</w:t>
      </w:r>
      <w:r>
        <w:rPr>
          <w:spacing w:val="-4"/>
        </w:rPr>
        <w:t xml:space="preserve"> </w:t>
      </w:r>
      <w:r>
        <w:t>Development</w:t>
      </w:r>
      <w:r>
        <w:rPr>
          <w:spacing w:val="-5"/>
        </w:rPr>
        <w:t xml:space="preserve"> </w:t>
      </w:r>
      <w:r>
        <w:t>and</w:t>
      </w:r>
      <w:r>
        <w:rPr>
          <w:spacing w:val="-4"/>
        </w:rPr>
        <w:t xml:space="preserve"> </w:t>
      </w:r>
      <w:r>
        <w:t>Employment</w:t>
      </w:r>
      <w:r>
        <w:rPr>
          <w:spacing w:val="-5"/>
        </w:rPr>
        <w:t xml:space="preserve"> </w:t>
      </w:r>
      <w:r>
        <w:t>recommends</w:t>
      </w:r>
      <w:r>
        <w:rPr>
          <w:spacing w:val="-6"/>
        </w:rPr>
        <w:t xml:space="preserve"> </w:t>
      </w:r>
      <w:r>
        <w:t>that</w:t>
      </w:r>
      <w:r>
        <w:rPr>
          <w:spacing w:val="-5"/>
        </w:rPr>
        <w:t xml:space="preserve"> </w:t>
      </w:r>
      <w:r>
        <w:t xml:space="preserve">the </w:t>
      </w:r>
      <w:r>
        <w:rPr>
          <w:spacing w:val="-2"/>
        </w:rPr>
        <w:t>Committee:</w:t>
      </w:r>
    </w:p>
    <w:p w14:paraId="4B8EF58F" w14:textId="77777777" w:rsidR="009C3942" w:rsidRDefault="009C3942">
      <w:pPr>
        <w:pStyle w:val="BodyText"/>
        <w:rPr>
          <w:sz w:val="20"/>
        </w:rPr>
      </w:pPr>
    </w:p>
    <w:p w14:paraId="466F3A54" w14:textId="77777777" w:rsidR="009C3942" w:rsidRDefault="00C5708C">
      <w:pPr>
        <w:pStyle w:val="ListParagraph"/>
        <w:numPr>
          <w:ilvl w:val="0"/>
          <w:numId w:val="1"/>
        </w:numPr>
        <w:tabs>
          <w:tab w:val="left" w:pos="821"/>
          <w:tab w:val="left" w:pos="822"/>
        </w:tabs>
        <w:ind w:left="821" w:right="460"/>
        <w:rPr>
          <w:sz w:val="24"/>
        </w:rPr>
      </w:pPr>
      <w:r>
        <w:rPr>
          <w:b/>
          <w:sz w:val="24"/>
        </w:rPr>
        <w:t xml:space="preserve">Note </w:t>
      </w:r>
      <w:r>
        <w:rPr>
          <w:sz w:val="24"/>
        </w:rPr>
        <w:t>that the Government remains committed to overhauling the welfare system, with a vision for a welfare system that ensured people in need are able</w:t>
      </w:r>
      <w:r>
        <w:rPr>
          <w:spacing w:val="-3"/>
          <w:sz w:val="24"/>
        </w:rPr>
        <w:t xml:space="preserve"> </w:t>
      </w:r>
      <w:r>
        <w:rPr>
          <w:sz w:val="24"/>
        </w:rPr>
        <w:t>to</w:t>
      </w:r>
      <w:r>
        <w:rPr>
          <w:spacing w:val="-5"/>
          <w:sz w:val="24"/>
        </w:rPr>
        <w:t xml:space="preserve"> </w:t>
      </w:r>
      <w:r>
        <w:rPr>
          <w:sz w:val="24"/>
        </w:rPr>
        <w:t>have</w:t>
      </w:r>
      <w:r>
        <w:rPr>
          <w:spacing w:val="-3"/>
          <w:sz w:val="24"/>
        </w:rPr>
        <w:t xml:space="preserve"> </w:t>
      </w:r>
      <w:r>
        <w:rPr>
          <w:sz w:val="24"/>
        </w:rPr>
        <w:t>an</w:t>
      </w:r>
      <w:r>
        <w:rPr>
          <w:spacing w:val="-5"/>
          <w:sz w:val="24"/>
        </w:rPr>
        <w:t xml:space="preserve"> </w:t>
      </w:r>
      <w:r>
        <w:rPr>
          <w:sz w:val="24"/>
        </w:rPr>
        <w:t>adequate</w:t>
      </w:r>
      <w:r>
        <w:rPr>
          <w:spacing w:val="-5"/>
          <w:sz w:val="24"/>
        </w:rPr>
        <w:t xml:space="preserve"> </w:t>
      </w:r>
      <w:r>
        <w:rPr>
          <w:sz w:val="24"/>
        </w:rPr>
        <w:t>income,</w:t>
      </w:r>
      <w:r>
        <w:rPr>
          <w:spacing w:val="-4"/>
          <w:sz w:val="24"/>
        </w:rPr>
        <w:t xml:space="preserve"> </w:t>
      </w:r>
      <w:r>
        <w:rPr>
          <w:sz w:val="24"/>
        </w:rPr>
        <w:t>are</w:t>
      </w:r>
      <w:r>
        <w:rPr>
          <w:spacing w:val="-3"/>
          <w:sz w:val="24"/>
        </w:rPr>
        <w:t xml:space="preserve"> </w:t>
      </w:r>
      <w:r>
        <w:rPr>
          <w:sz w:val="24"/>
        </w:rPr>
        <w:t>treated</w:t>
      </w:r>
      <w:r>
        <w:rPr>
          <w:spacing w:val="-3"/>
          <w:sz w:val="24"/>
        </w:rPr>
        <w:t xml:space="preserve"> </w:t>
      </w:r>
      <w:r>
        <w:rPr>
          <w:sz w:val="24"/>
        </w:rPr>
        <w:t>with</w:t>
      </w:r>
      <w:r>
        <w:rPr>
          <w:spacing w:val="-5"/>
          <w:sz w:val="24"/>
        </w:rPr>
        <w:t xml:space="preserve"> </w:t>
      </w:r>
      <w:r>
        <w:rPr>
          <w:sz w:val="24"/>
        </w:rPr>
        <w:t>respect</w:t>
      </w:r>
      <w:r>
        <w:rPr>
          <w:spacing w:val="-6"/>
          <w:sz w:val="24"/>
        </w:rPr>
        <w:t xml:space="preserve"> </w:t>
      </w:r>
      <w:r>
        <w:rPr>
          <w:sz w:val="24"/>
        </w:rPr>
        <w:t>and</w:t>
      </w:r>
      <w:r>
        <w:rPr>
          <w:spacing w:val="-5"/>
          <w:sz w:val="24"/>
        </w:rPr>
        <w:t xml:space="preserve"> </w:t>
      </w:r>
      <w:r>
        <w:rPr>
          <w:sz w:val="24"/>
        </w:rPr>
        <w:t>dignity,</w:t>
      </w:r>
      <w:r>
        <w:rPr>
          <w:spacing w:val="-4"/>
          <w:sz w:val="24"/>
        </w:rPr>
        <w:t xml:space="preserve"> </w:t>
      </w:r>
      <w:r>
        <w:rPr>
          <w:sz w:val="24"/>
        </w:rPr>
        <w:t>and are able to participate meaningfully in their communities</w:t>
      </w:r>
    </w:p>
    <w:p w14:paraId="341D7804" w14:textId="77777777" w:rsidR="009C3942" w:rsidRDefault="009C3942">
      <w:pPr>
        <w:pStyle w:val="BodyText"/>
        <w:rPr>
          <w:sz w:val="20"/>
        </w:rPr>
      </w:pPr>
    </w:p>
    <w:p w14:paraId="69920093" w14:textId="77777777" w:rsidR="009C3942" w:rsidRDefault="00C5708C">
      <w:pPr>
        <w:pStyle w:val="ListParagraph"/>
        <w:numPr>
          <w:ilvl w:val="0"/>
          <w:numId w:val="1"/>
        </w:numPr>
        <w:tabs>
          <w:tab w:val="left" w:pos="821"/>
          <w:tab w:val="left" w:pos="822"/>
        </w:tabs>
        <w:ind w:left="821" w:right="232"/>
        <w:rPr>
          <w:sz w:val="24"/>
        </w:rPr>
      </w:pPr>
      <w:r>
        <w:rPr>
          <w:b/>
          <w:sz w:val="24"/>
        </w:rPr>
        <w:t>Note</w:t>
      </w:r>
      <w:r>
        <w:rPr>
          <w:b/>
          <w:spacing w:val="-3"/>
          <w:sz w:val="24"/>
        </w:rPr>
        <w:t xml:space="preserve"> </w:t>
      </w:r>
      <w:r>
        <w:rPr>
          <w:sz w:val="24"/>
        </w:rPr>
        <w:t>the</w:t>
      </w:r>
      <w:r>
        <w:rPr>
          <w:spacing w:val="-3"/>
          <w:sz w:val="24"/>
        </w:rPr>
        <w:t xml:space="preserve"> </w:t>
      </w:r>
      <w:r>
        <w:rPr>
          <w:sz w:val="24"/>
        </w:rPr>
        <w:t>Government</w:t>
      </w:r>
      <w:r>
        <w:rPr>
          <w:spacing w:val="-4"/>
          <w:sz w:val="24"/>
        </w:rPr>
        <w:t xml:space="preserve"> </w:t>
      </w:r>
      <w:r>
        <w:rPr>
          <w:sz w:val="24"/>
        </w:rPr>
        <w:t>has</w:t>
      </w:r>
      <w:r>
        <w:rPr>
          <w:spacing w:val="-5"/>
          <w:sz w:val="24"/>
        </w:rPr>
        <w:t xml:space="preserve"> </w:t>
      </w:r>
      <w:r>
        <w:rPr>
          <w:sz w:val="24"/>
        </w:rPr>
        <w:t>made</w:t>
      </w:r>
      <w:r>
        <w:rPr>
          <w:spacing w:val="-5"/>
          <w:sz w:val="24"/>
        </w:rPr>
        <w:t xml:space="preserve"> </w:t>
      </w:r>
      <w:r>
        <w:rPr>
          <w:sz w:val="24"/>
        </w:rPr>
        <w:t>significant</w:t>
      </w:r>
      <w:r>
        <w:rPr>
          <w:spacing w:val="-4"/>
          <w:sz w:val="24"/>
        </w:rPr>
        <w:t xml:space="preserve"> </w:t>
      </w:r>
      <w:r>
        <w:rPr>
          <w:sz w:val="24"/>
        </w:rPr>
        <w:t>investment</w:t>
      </w:r>
      <w:r>
        <w:rPr>
          <w:spacing w:val="-4"/>
          <w:sz w:val="24"/>
        </w:rPr>
        <w:t xml:space="preserve"> </w:t>
      </w:r>
      <w:r>
        <w:rPr>
          <w:sz w:val="24"/>
        </w:rPr>
        <w:t>and</w:t>
      </w:r>
      <w:r>
        <w:rPr>
          <w:spacing w:val="-5"/>
          <w:sz w:val="24"/>
        </w:rPr>
        <w:t xml:space="preserve"> </w:t>
      </w:r>
      <w:r>
        <w:rPr>
          <w:sz w:val="24"/>
        </w:rPr>
        <w:t>changes</w:t>
      </w:r>
      <w:r>
        <w:rPr>
          <w:spacing w:val="-5"/>
          <w:sz w:val="24"/>
        </w:rPr>
        <w:t xml:space="preserve"> </w:t>
      </w:r>
      <w:r>
        <w:rPr>
          <w:sz w:val="24"/>
        </w:rPr>
        <w:t>made</w:t>
      </w:r>
      <w:r>
        <w:rPr>
          <w:spacing w:val="-5"/>
          <w:sz w:val="24"/>
        </w:rPr>
        <w:t xml:space="preserve"> </w:t>
      </w:r>
      <w:r>
        <w:rPr>
          <w:sz w:val="24"/>
        </w:rPr>
        <w:t>to the welfare system since 2017 as part of the welfare overhaul which are making a material difference in the lives of low income New Zealanders</w:t>
      </w:r>
    </w:p>
    <w:p w14:paraId="212D006A" w14:textId="77777777" w:rsidR="009C3942" w:rsidRDefault="009C3942">
      <w:pPr>
        <w:pStyle w:val="BodyText"/>
        <w:rPr>
          <w:sz w:val="20"/>
        </w:rPr>
      </w:pPr>
    </w:p>
    <w:p w14:paraId="5675A365" w14:textId="77777777" w:rsidR="009C3942" w:rsidRDefault="00C5708C">
      <w:pPr>
        <w:pStyle w:val="ListParagraph"/>
        <w:numPr>
          <w:ilvl w:val="0"/>
          <w:numId w:val="1"/>
        </w:numPr>
        <w:tabs>
          <w:tab w:val="left" w:pos="821"/>
          <w:tab w:val="left" w:pos="822"/>
        </w:tabs>
        <w:ind w:left="821" w:right="1154"/>
        <w:rPr>
          <w:sz w:val="24"/>
        </w:rPr>
      </w:pPr>
      <w:r>
        <w:rPr>
          <w:b/>
          <w:sz w:val="24"/>
        </w:rPr>
        <w:t>Note</w:t>
      </w:r>
      <w:r>
        <w:rPr>
          <w:b/>
          <w:spacing w:val="-4"/>
          <w:sz w:val="24"/>
        </w:rPr>
        <w:t xml:space="preserve"> </w:t>
      </w:r>
      <w:r>
        <w:rPr>
          <w:sz w:val="24"/>
        </w:rPr>
        <w:t>the</w:t>
      </w:r>
      <w:r>
        <w:rPr>
          <w:spacing w:val="-5"/>
          <w:sz w:val="24"/>
        </w:rPr>
        <w:t xml:space="preserve"> </w:t>
      </w:r>
      <w:r>
        <w:rPr>
          <w:sz w:val="24"/>
        </w:rPr>
        <w:t>following</w:t>
      </w:r>
      <w:r>
        <w:rPr>
          <w:spacing w:val="-3"/>
          <w:sz w:val="24"/>
        </w:rPr>
        <w:t xml:space="preserve"> </w:t>
      </w:r>
      <w:r>
        <w:rPr>
          <w:sz w:val="24"/>
        </w:rPr>
        <w:t>key</w:t>
      </w:r>
      <w:r>
        <w:rPr>
          <w:spacing w:val="-5"/>
          <w:sz w:val="24"/>
        </w:rPr>
        <w:t xml:space="preserve"> </w:t>
      </w:r>
      <w:r>
        <w:rPr>
          <w:sz w:val="24"/>
        </w:rPr>
        <w:t>points</w:t>
      </w:r>
      <w:r>
        <w:rPr>
          <w:spacing w:val="-5"/>
          <w:sz w:val="24"/>
        </w:rPr>
        <w:t xml:space="preserve"> </w:t>
      </w:r>
      <w:r>
        <w:rPr>
          <w:sz w:val="24"/>
        </w:rPr>
        <w:t>in</w:t>
      </w:r>
      <w:r>
        <w:rPr>
          <w:spacing w:val="-5"/>
          <w:sz w:val="24"/>
        </w:rPr>
        <w:t xml:space="preserve"> </w:t>
      </w:r>
      <w:r>
        <w:rPr>
          <w:sz w:val="24"/>
        </w:rPr>
        <w:t>relation</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welfare</w:t>
      </w:r>
      <w:r>
        <w:rPr>
          <w:spacing w:val="-5"/>
          <w:sz w:val="24"/>
        </w:rPr>
        <w:t xml:space="preserve"> </w:t>
      </w:r>
      <w:r>
        <w:rPr>
          <w:sz w:val="24"/>
        </w:rPr>
        <w:t>overhaul</w:t>
      </w:r>
      <w:r>
        <w:rPr>
          <w:spacing w:val="-3"/>
          <w:sz w:val="24"/>
        </w:rPr>
        <w:t xml:space="preserve"> </w:t>
      </w:r>
      <w:r>
        <w:rPr>
          <w:sz w:val="24"/>
        </w:rPr>
        <w:t xml:space="preserve">work </w:t>
      </w:r>
      <w:r>
        <w:rPr>
          <w:spacing w:val="-2"/>
          <w:sz w:val="24"/>
        </w:rPr>
        <w:t>programme:</w:t>
      </w:r>
    </w:p>
    <w:p w14:paraId="7A0A3F11" w14:textId="77777777" w:rsidR="009C3942" w:rsidRDefault="009C3942">
      <w:pPr>
        <w:pStyle w:val="BodyText"/>
        <w:rPr>
          <w:sz w:val="20"/>
        </w:rPr>
      </w:pPr>
    </w:p>
    <w:p w14:paraId="76226629" w14:textId="77777777" w:rsidR="009C3942" w:rsidRDefault="00C5708C">
      <w:pPr>
        <w:pStyle w:val="ListParagraph"/>
        <w:numPr>
          <w:ilvl w:val="1"/>
          <w:numId w:val="1"/>
        </w:numPr>
        <w:tabs>
          <w:tab w:val="left" w:pos="1541"/>
          <w:tab w:val="left" w:pos="1542"/>
        </w:tabs>
        <w:ind w:right="260"/>
        <w:rPr>
          <w:sz w:val="24"/>
        </w:rPr>
      </w:pPr>
      <w:r>
        <w:rPr>
          <w:sz w:val="24"/>
        </w:rPr>
        <w:t>the</w:t>
      </w:r>
      <w:r>
        <w:rPr>
          <w:spacing w:val="-6"/>
          <w:sz w:val="24"/>
        </w:rPr>
        <w:t xml:space="preserve"> </w:t>
      </w:r>
      <w:r>
        <w:rPr>
          <w:sz w:val="24"/>
        </w:rPr>
        <w:t>Government</w:t>
      </w:r>
      <w:r>
        <w:rPr>
          <w:spacing w:val="-7"/>
          <w:sz w:val="24"/>
        </w:rPr>
        <w:t xml:space="preserve"> </w:t>
      </w:r>
      <w:r>
        <w:rPr>
          <w:sz w:val="24"/>
        </w:rPr>
        <w:t>has</w:t>
      </w:r>
      <w:r>
        <w:rPr>
          <w:spacing w:val="-6"/>
          <w:sz w:val="24"/>
        </w:rPr>
        <w:t xml:space="preserve"> </w:t>
      </w:r>
      <w:r>
        <w:rPr>
          <w:sz w:val="24"/>
        </w:rPr>
        <w:t>invested</w:t>
      </w:r>
      <w:r>
        <w:rPr>
          <w:spacing w:val="-6"/>
          <w:sz w:val="24"/>
        </w:rPr>
        <w:t xml:space="preserve"> </w:t>
      </w:r>
      <w:r>
        <w:rPr>
          <w:sz w:val="24"/>
        </w:rPr>
        <w:t>approximately</w:t>
      </w:r>
      <w:r>
        <w:rPr>
          <w:spacing w:val="-6"/>
          <w:sz w:val="24"/>
        </w:rPr>
        <w:t xml:space="preserve"> </w:t>
      </w:r>
      <w:r>
        <w:rPr>
          <w:sz w:val="24"/>
        </w:rPr>
        <w:t>$14.6</w:t>
      </w:r>
      <w:r>
        <w:rPr>
          <w:spacing w:val="-4"/>
          <w:sz w:val="24"/>
        </w:rPr>
        <w:t xml:space="preserve"> </w:t>
      </w:r>
      <w:r>
        <w:rPr>
          <w:sz w:val="24"/>
        </w:rPr>
        <w:t>billion</w:t>
      </w:r>
      <w:r>
        <w:rPr>
          <w:spacing w:val="-4"/>
          <w:sz w:val="24"/>
        </w:rPr>
        <w:t xml:space="preserve"> </w:t>
      </w:r>
      <w:r>
        <w:rPr>
          <w:sz w:val="24"/>
        </w:rPr>
        <w:t>on</w:t>
      </w:r>
      <w:r>
        <w:rPr>
          <w:spacing w:val="-4"/>
          <w:sz w:val="24"/>
        </w:rPr>
        <w:t xml:space="preserve"> </w:t>
      </w:r>
      <w:r>
        <w:rPr>
          <w:sz w:val="24"/>
        </w:rPr>
        <w:t>initiatives to overhaul the welfare system since 2017</w:t>
      </w:r>
    </w:p>
    <w:p w14:paraId="20B61DD2" w14:textId="77777777" w:rsidR="009C3942" w:rsidRDefault="009C3942">
      <w:pPr>
        <w:pStyle w:val="BodyText"/>
        <w:rPr>
          <w:sz w:val="20"/>
        </w:rPr>
      </w:pPr>
    </w:p>
    <w:p w14:paraId="05A2BC90" w14:textId="77777777" w:rsidR="009C3942" w:rsidRDefault="00C5708C">
      <w:pPr>
        <w:pStyle w:val="ListParagraph"/>
        <w:numPr>
          <w:ilvl w:val="1"/>
          <w:numId w:val="1"/>
        </w:numPr>
        <w:tabs>
          <w:tab w:val="left" w:pos="1541"/>
          <w:tab w:val="left" w:pos="1542"/>
        </w:tabs>
        <w:ind w:right="207"/>
        <w:rPr>
          <w:sz w:val="24"/>
        </w:rPr>
      </w:pPr>
      <w:r>
        <w:rPr>
          <w:sz w:val="24"/>
        </w:rPr>
        <w:t>compared to 2017, approximately 351,000 individuals, families and whānau</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on</w:t>
      </w:r>
      <w:r>
        <w:rPr>
          <w:spacing w:val="-4"/>
          <w:sz w:val="24"/>
        </w:rPr>
        <w:t xml:space="preserve"> </w:t>
      </w:r>
      <w:r>
        <w:rPr>
          <w:sz w:val="24"/>
        </w:rPr>
        <w:t>average,</w:t>
      </w:r>
      <w:r>
        <w:rPr>
          <w:spacing w:val="-5"/>
          <w:sz w:val="24"/>
        </w:rPr>
        <w:t xml:space="preserve"> </w:t>
      </w:r>
      <w:r>
        <w:rPr>
          <w:sz w:val="24"/>
        </w:rPr>
        <w:t>$113</w:t>
      </w:r>
      <w:r>
        <w:rPr>
          <w:spacing w:val="-2"/>
          <w:sz w:val="24"/>
        </w:rPr>
        <w:t xml:space="preserve"> </w:t>
      </w:r>
      <w:r>
        <w:rPr>
          <w:sz w:val="24"/>
        </w:rPr>
        <w:t>per</w:t>
      </w:r>
      <w:r>
        <w:rPr>
          <w:spacing w:val="-2"/>
          <w:sz w:val="24"/>
        </w:rPr>
        <w:t xml:space="preserve"> </w:t>
      </w:r>
      <w:r>
        <w:rPr>
          <w:sz w:val="24"/>
        </w:rPr>
        <w:t>week</w:t>
      </w:r>
      <w:r>
        <w:rPr>
          <w:spacing w:val="-4"/>
          <w:sz w:val="24"/>
        </w:rPr>
        <w:t xml:space="preserve"> </w:t>
      </w:r>
      <w:r>
        <w:rPr>
          <w:sz w:val="24"/>
        </w:rPr>
        <w:t>better</w:t>
      </w:r>
      <w:r>
        <w:rPr>
          <w:spacing w:val="-4"/>
          <w:sz w:val="24"/>
        </w:rPr>
        <w:t xml:space="preserve"> </w:t>
      </w:r>
      <w:r>
        <w:rPr>
          <w:sz w:val="24"/>
        </w:rPr>
        <w:t>off</w:t>
      </w:r>
      <w:r>
        <w:rPr>
          <w:spacing w:val="-3"/>
          <w:sz w:val="24"/>
        </w:rPr>
        <w:t xml:space="preserve"> </w:t>
      </w:r>
      <w:r>
        <w:rPr>
          <w:sz w:val="24"/>
        </w:rPr>
        <w:t>as</w:t>
      </w:r>
      <w:r>
        <w:rPr>
          <w:spacing w:val="-4"/>
          <w:sz w:val="24"/>
        </w:rPr>
        <w:t xml:space="preserve"> </w:t>
      </w:r>
      <w:r>
        <w:rPr>
          <w:sz w:val="24"/>
        </w:rPr>
        <w:t>a</w:t>
      </w:r>
      <w:r>
        <w:rPr>
          <w:spacing w:val="-4"/>
          <w:sz w:val="24"/>
        </w:rPr>
        <w:t xml:space="preserve"> </w:t>
      </w:r>
      <w:r>
        <w:rPr>
          <w:sz w:val="24"/>
        </w:rPr>
        <w:t>result</w:t>
      </w:r>
      <w:r>
        <w:rPr>
          <w:spacing w:val="-3"/>
          <w:sz w:val="24"/>
        </w:rPr>
        <w:t xml:space="preserve"> </w:t>
      </w:r>
      <w:r>
        <w:rPr>
          <w:sz w:val="24"/>
        </w:rPr>
        <w:t>of</w:t>
      </w:r>
      <w:r>
        <w:rPr>
          <w:spacing w:val="-3"/>
          <w:sz w:val="24"/>
        </w:rPr>
        <w:t xml:space="preserve"> </w:t>
      </w:r>
      <w:r>
        <w:rPr>
          <w:sz w:val="24"/>
        </w:rPr>
        <w:t xml:space="preserve">our </w:t>
      </w:r>
      <w:r>
        <w:rPr>
          <w:spacing w:val="-2"/>
          <w:sz w:val="24"/>
        </w:rPr>
        <w:t>investments</w:t>
      </w:r>
    </w:p>
    <w:p w14:paraId="4F28876D" w14:textId="77777777" w:rsidR="009C3942" w:rsidRDefault="009C3942">
      <w:pPr>
        <w:pStyle w:val="BodyText"/>
        <w:rPr>
          <w:sz w:val="20"/>
        </w:rPr>
      </w:pPr>
    </w:p>
    <w:p w14:paraId="60E03364" w14:textId="77777777" w:rsidR="009C3942" w:rsidRDefault="00C5708C">
      <w:pPr>
        <w:pStyle w:val="ListParagraph"/>
        <w:numPr>
          <w:ilvl w:val="1"/>
          <w:numId w:val="1"/>
        </w:numPr>
        <w:tabs>
          <w:tab w:val="left" w:pos="1541"/>
          <w:tab w:val="left" w:pos="1542"/>
        </w:tabs>
        <w:spacing w:before="1"/>
        <w:ind w:right="194"/>
        <w:rPr>
          <w:sz w:val="24"/>
        </w:rPr>
      </w:pPr>
      <w:r>
        <w:rPr>
          <w:sz w:val="24"/>
        </w:rPr>
        <w:t>there</w:t>
      </w:r>
      <w:r>
        <w:rPr>
          <w:spacing w:val="-4"/>
          <w:sz w:val="24"/>
        </w:rPr>
        <w:t xml:space="preserve"> </w:t>
      </w:r>
      <w:r>
        <w:rPr>
          <w:sz w:val="24"/>
        </w:rPr>
        <w:t>are</w:t>
      </w:r>
      <w:r>
        <w:rPr>
          <w:spacing w:val="-4"/>
          <w:sz w:val="24"/>
        </w:rPr>
        <w:t xml:space="preserve"> </w:t>
      </w:r>
      <w:r>
        <w:rPr>
          <w:sz w:val="24"/>
        </w:rPr>
        <w:t>record</w:t>
      </w:r>
      <w:r>
        <w:rPr>
          <w:spacing w:val="-2"/>
          <w:sz w:val="24"/>
        </w:rPr>
        <w:t xml:space="preserve"> </w:t>
      </w:r>
      <w:r>
        <w:rPr>
          <w:sz w:val="24"/>
        </w:rPr>
        <w:t>numbers</w:t>
      </w:r>
      <w:r>
        <w:rPr>
          <w:spacing w:val="-4"/>
          <w:sz w:val="24"/>
        </w:rPr>
        <w:t xml:space="preserve"> </w:t>
      </w:r>
      <w:r>
        <w:rPr>
          <w:sz w:val="24"/>
        </w:rPr>
        <w:t>of</w:t>
      </w:r>
      <w:r>
        <w:rPr>
          <w:spacing w:val="-5"/>
          <w:sz w:val="24"/>
        </w:rPr>
        <w:t xml:space="preserve"> </w:t>
      </w:r>
      <w:r>
        <w:rPr>
          <w:sz w:val="24"/>
        </w:rPr>
        <w:t>people</w:t>
      </w:r>
      <w:r>
        <w:rPr>
          <w:spacing w:val="-4"/>
          <w:sz w:val="24"/>
        </w:rPr>
        <w:t xml:space="preserve"> </w:t>
      </w:r>
      <w:r>
        <w:rPr>
          <w:sz w:val="24"/>
        </w:rPr>
        <w:t>going</w:t>
      </w:r>
      <w:r>
        <w:rPr>
          <w:spacing w:val="-4"/>
          <w:sz w:val="24"/>
        </w:rPr>
        <w:t xml:space="preserve"> </w:t>
      </w:r>
      <w:r>
        <w:rPr>
          <w:sz w:val="24"/>
        </w:rPr>
        <w:t>into</w:t>
      </w:r>
      <w:r>
        <w:rPr>
          <w:spacing w:val="-4"/>
          <w:sz w:val="24"/>
        </w:rPr>
        <w:t xml:space="preserve"> </w:t>
      </w:r>
      <w:r>
        <w:rPr>
          <w:sz w:val="24"/>
        </w:rPr>
        <w:t>work.</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year</w:t>
      </w:r>
      <w:r>
        <w:rPr>
          <w:spacing w:val="-4"/>
          <w:sz w:val="24"/>
        </w:rPr>
        <w:t xml:space="preserve"> </w:t>
      </w:r>
      <w:r>
        <w:rPr>
          <w:sz w:val="24"/>
        </w:rPr>
        <w:t xml:space="preserve">ending June 2022, we saw around 113,000 people move off benefit and into </w:t>
      </w:r>
      <w:r>
        <w:rPr>
          <w:spacing w:val="-4"/>
          <w:sz w:val="24"/>
        </w:rPr>
        <w:t>work</w:t>
      </w:r>
    </w:p>
    <w:p w14:paraId="14207885" w14:textId="77777777" w:rsidR="009C3942" w:rsidRDefault="009C3942">
      <w:pPr>
        <w:pStyle w:val="BodyText"/>
        <w:spacing w:before="9"/>
        <w:rPr>
          <w:sz w:val="20"/>
        </w:rPr>
      </w:pPr>
    </w:p>
    <w:p w14:paraId="3CBC3D17" w14:textId="77777777" w:rsidR="009C3942" w:rsidRDefault="00C5708C">
      <w:pPr>
        <w:pStyle w:val="ListParagraph"/>
        <w:numPr>
          <w:ilvl w:val="1"/>
          <w:numId w:val="1"/>
        </w:numPr>
        <w:tabs>
          <w:tab w:val="left" w:pos="1541"/>
          <w:tab w:val="left" w:pos="1542"/>
        </w:tabs>
        <w:spacing w:before="1"/>
        <w:ind w:right="154"/>
        <w:rPr>
          <w:sz w:val="24"/>
        </w:rPr>
      </w:pPr>
      <w:r>
        <w:rPr>
          <w:sz w:val="24"/>
        </w:rPr>
        <w:t>in</w:t>
      </w:r>
      <w:r>
        <w:rPr>
          <w:spacing w:val="-5"/>
          <w:sz w:val="24"/>
        </w:rPr>
        <w:t xml:space="preserve"> </w:t>
      </w:r>
      <w:r>
        <w:rPr>
          <w:sz w:val="24"/>
        </w:rPr>
        <w:t>real</w:t>
      </w:r>
      <w:r>
        <w:rPr>
          <w:spacing w:val="-3"/>
          <w:sz w:val="24"/>
        </w:rPr>
        <w:t xml:space="preserve"> </w:t>
      </w:r>
      <w:r>
        <w:rPr>
          <w:sz w:val="24"/>
        </w:rPr>
        <w:t>terms,</w:t>
      </w:r>
      <w:r>
        <w:rPr>
          <w:spacing w:val="-6"/>
          <w:sz w:val="24"/>
        </w:rPr>
        <w:t xml:space="preserve"> </w:t>
      </w:r>
      <w:r>
        <w:rPr>
          <w:sz w:val="24"/>
        </w:rPr>
        <w:t>total</w:t>
      </w:r>
      <w:r>
        <w:rPr>
          <w:spacing w:val="-5"/>
          <w:sz w:val="24"/>
        </w:rPr>
        <w:t xml:space="preserve"> </w:t>
      </w:r>
      <w:r>
        <w:rPr>
          <w:sz w:val="24"/>
        </w:rPr>
        <w:t>incomes</w:t>
      </w:r>
      <w:r>
        <w:rPr>
          <w:spacing w:val="-3"/>
          <w:sz w:val="24"/>
        </w:rPr>
        <w:t xml:space="preserve"> </w:t>
      </w:r>
      <w:r>
        <w:rPr>
          <w:sz w:val="24"/>
        </w:rPr>
        <w:t>after</w:t>
      </w:r>
      <w:r>
        <w:rPr>
          <w:spacing w:val="-5"/>
          <w:sz w:val="24"/>
        </w:rPr>
        <w:t xml:space="preserve"> </w:t>
      </w:r>
      <w:r>
        <w:rPr>
          <w:sz w:val="24"/>
        </w:rPr>
        <w:t>housing</w:t>
      </w:r>
      <w:r>
        <w:rPr>
          <w:spacing w:val="-5"/>
          <w:sz w:val="24"/>
        </w:rPr>
        <w:t xml:space="preserve"> </w:t>
      </w:r>
      <w:r>
        <w:rPr>
          <w:sz w:val="24"/>
        </w:rPr>
        <w:t>costs</w:t>
      </w:r>
      <w:r>
        <w:rPr>
          <w:spacing w:val="-5"/>
          <w:sz w:val="24"/>
        </w:rPr>
        <w:t xml:space="preserve"> </w:t>
      </w:r>
      <w:r>
        <w:rPr>
          <w:sz w:val="24"/>
        </w:rPr>
        <w:t>for</w:t>
      </w:r>
      <w:r>
        <w:rPr>
          <w:spacing w:val="-3"/>
          <w:sz w:val="24"/>
        </w:rPr>
        <w:t xml:space="preserve"> </w:t>
      </w:r>
      <w:r>
        <w:rPr>
          <w:sz w:val="24"/>
        </w:rPr>
        <w:t>people</w:t>
      </w:r>
      <w:r>
        <w:rPr>
          <w:spacing w:val="-3"/>
          <w:sz w:val="24"/>
        </w:rPr>
        <w:t xml:space="preserve"> </w:t>
      </w:r>
      <w:r>
        <w:rPr>
          <w:sz w:val="24"/>
        </w:rPr>
        <w:t>supported</w:t>
      </w:r>
      <w:r>
        <w:rPr>
          <w:spacing w:val="-3"/>
          <w:sz w:val="24"/>
        </w:rPr>
        <w:t xml:space="preserve"> </w:t>
      </w:r>
      <w:r>
        <w:rPr>
          <w:sz w:val="24"/>
        </w:rPr>
        <w:t>by main benefits were, on average, 43 percent higher in 2022 than in 2018 as a result of the reforms</w:t>
      </w:r>
    </w:p>
    <w:p w14:paraId="1C806CBB" w14:textId="77777777" w:rsidR="009C3942" w:rsidRDefault="009C3942">
      <w:pPr>
        <w:pStyle w:val="BodyText"/>
        <w:rPr>
          <w:sz w:val="20"/>
        </w:rPr>
      </w:pPr>
    </w:p>
    <w:p w14:paraId="05D7FF74" w14:textId="77777777" w:rsidR="009C3942" w:rsidRDefault="00C5708C">
      <w:pPr>
        <w:pStyle w:val="ListParagraph"/>
        <w:numPr>
          <w:ilvl w:val="1"/>
          <w:numId w:val="1"/>
        </w:numPr>
        <w:tabs>
          <w:tab w:val="left" w:pos="1541"/>
          <w:tab w:val="left" w:pos="1542"/>
        </w:tabs>
        <w:ind w:right="633"/>
        <w:rPr>
          <w:sz w:val="24"/>
        </w:rPr>
      </w:pPr>
      <w:r>
        <w:rPr>
          <w:sz w:val="24"/>
        </w:rPr>
        <w:t>there</w:t>
      </w:r>
      <w:r>
        <w:rPr>
          <w:spacing w:val="-6"/>
          <w:sz w:val="24"/>
        </w:rPr>
        <w:t xml:space="preserve"> </w:t>
      </w:r>
      <w:r>
        <w:rPr>
          <w:sz w:val="24"/>
        </w:rPr>
        <w:t>were</w:t>
      </w:r>
      <w:r>
        <w:rPr>
          <w:spacing w:val="-4"/>
          <w:sz w:val="24"/>
        </w:rPr>
        <w:t xml:space="preserve"> </w:t>
      </w:r>
      <w:r>
        <w:rPr>
          <w:sz w:val="24"/>
        </w:rPr>
        <w:t>66,500</w:t>
      </w:r>
      <w:r>
        <w:rPr>
          <w:spacing w:val="-6"/>
          <w:sz w:val="24"/>
        </w:rPr>
        <w:t xml:space="preserve"> </w:t>
      </w:r>
      <w:r>
        <w:rPr>
          <w:sz w:val="24"/>
        </w:rPr>
        <w:t>fewer</w:t>
      </w:r>
      <w:r>
        <w:rPr>
          <w:spacing w:val="-6"/>
          <w:sz w:val="24"/>
        </w:rPr>
        <w:t xml:space="preserve"> </w:t>
      </w:r>
      <w:r>
        <w:rPr>
          <w:sz w:val="24"/>
        </w:rPr>
        <w:t>children</w:t>
      </w:r>
      <w:r>
        <w:rPr>
          <w:spacing w:val="-4"/>
          <w:sz w:val="24"/>
        </w:rPr>
        <w:t xml:space="preserve"> </w:t>
      </w:r>
      <w:r>
        <w:rPr>
          <w:sz w:val="24"/>
        </w:rPr>
        <w:t>in</w:t>
      </w:r>
      <w:r>
        <w:rPr>
          <w:spacing w:val="-6"/>
          <w:sz w:val="24"/>
        </w:rPr>
        <w:t xml:space="preserve"> </w:t>
      </w:r>
      <w:r>
        <w:rPr>
          <w:sz w:val="24"/>
        </w:rPr>
        <w:t>low-income</w:t>
      </w:r>
      <w:r>
        <w:rPr>
          <w:spacing w:val="-4"/>
          <w:sz w:val="24"/>
        </w:rPr>
        <w:t xml:space="preserve"> </w:t>
      </w:r>
      <w:r>
        <w:rPr>
          <w:sz w:val="24"/>
        </w:rPr>
        <w:t>households</w:t>
      </w:r>
      <w:r>
        <w:rPr>
          <w:spacing w:val="-6"/>
          <w:sz w:val="24"/>
        </w:rPr>
        <w:t xml:space="preserve"> </w:t>
      </w:r>
      <w:r>
        <w:rPr>
          <w:sz w:val="24"/>
        </w:rPr>
        <w:t>on</w:t>
      </w:r>
      <w:r>
        <w:rPr>
          <w:spacing w:val="-4"/>
          <w:sz w:val="24"/>
        </w:rPr>
        <w:t xml:space="preserve"> </w:t>
      </w:r>
      <w:r>
        <w:rPr>
          <w:sz w:val="24"/>
        </w:rPr>
        <w:t>the after-housing-costs child poverty measure</w:t>
      </w:r>
    </w:p>
    <w:p w14:paraId="4A6FBD7D" w14:textId="77777777" w:rsidR="009C3942" w:rsidRDefault="009C3942">
      <w:pPr>
        <w:pStyle w:val="BodyText"/>
        <w:rPr>
          <w:sz w:val="20"/>
        </w:rPr>
      </w:pPr>
    </w:p>
    <w:p w14:paraId="3BC52EAA" w14:textId="77777777" w:rsidR="009C3942" w:rsidRDefault="00C5708C">
      <w:pPr>
        <w:pStyle w:val="ListParagraph"/>
        <w:numPr>
          <w:ilvl w:val="1"/>
          <w:numId w:val="1"/>
        </w:numPr>
        <w:tabs>
          <w:tab w:val="left" w:pos="1541"/>
          <w:tab w:val="left" w:pos="1542"/>
        </w:tabs>
        <w:ind w:right="539"/>
        <w:rPr>
          <w:sz w:val="24"/>
        </w:rPr>
      </w:pPr>
      <w:r>
        <w:rPr>
          <w:sz w:val="24"/>
        </w:rPr>
        <w:t>92.5%</w:t>
      </w:r>
      <w:r>
        <w:rPr>
          <w:spacing w:val="-5"/>
          <w:sz w:val="24"/>
        </w:rPr>
        <w:t xml:space="preserve"> </w:t>
      </w:r>
      <w:r>
        <w:rPr>
          <w:sz w:val="24"/>
        </w:rPr>
        <w:t>of</w:t>
      </w:r>
      <w:r>
        <w:rPr>
          <w:spacing w:val="-6"/>
          <w:sz w:val="24"/>
        </w:rPr>
        <w:t xml:space="preserve"> </w:t>
      </w:r>
      <w:r>
        <w:rPr>
          <w:sz w:val="24"/>
        </w:rPr>
        <w:t>clients</w:t>
      </w:r>
      <w:r>
        <w:rPr>
          <w:spacing w:val="-3"/>
          <w:sz w:val="24"/>
        </w:rPr>
        <w:t xml:space="preserve"> </w:t>
      </w:r>
      <w:r>
        <w:rPr>
          <w:sz w:val="24"/>
        </w:rPr>
        <w:t>surveyed</w:t>
      </w:r>
      <w:r>
        <w:rPr>
          <w:spacing w:val="-5"/>
          <w:sz w:val="24"/>
        </w:rPr>
        <w:t xml:space="preserve"> </w:t>
      </w:r>
      <w:r>
        <w:rPr>
          <w:sz w:val="24"/>
        </w:rPr>
        <w:t>said</w:t>
      </w:r>
      <w:r>
        <w:rPr>
          <w:spacing w:val="-3"/>
          <w:sz w:val="24"/>
        </w:rPr>
        <w:t xml:space="preserve"> </w:t>
      </w:r>
      <w:r>
        <w:rPr>
          <w:sz w:val="24"/>
        </w:rPr>
        <w:t>they</w:t>
      </w:r>
      <w:r>
        <w:rPr>
          <w:spacing w:val="-3"/>
          <w:sz w:val="24"/>
        </w:rPr>
        <w:t xml:space="preserve"> </w:t>
      </w:r>
      <w:r>
        <w:rPr>
          <w:sz w:val="24"/>
        </w:rPr>
        <w:t>were</w:t>
      </w:r>
      <w:r>
        <w:rPr>
          <w:spacing w:val="-5"/>
          <w:sz w:val="24"/>
        </w:rPr>
        <w:t xml:space="preserve"> </w:t>
      </w:r>
      <w:r>
        <w:rPr>
          <w:sz w:val="24"/>
        </w:rPr>
        <w:t>treated</w:t>
      </w:r>
      <w:r>
        <w:rPr>
          <w:spacing w:val="-5"/>
          <w:sz w:val="24"/>
        </w:rPr>
        <w:t xml:space="preserve"> </w:t>
      </w:r>
      <w:r>
        <w:rPr>
          <w:sz w:val="24"/>
        </w:rPr>
        <w:t>with</w:t>
      </w:r>
      <w:r>
        <w:rPr>
          <w:spacing w:val="-5"/>
          <w:sz w:val="24"/>
        </w:rPr>
        <w:t xml:space="preserve"> </w:t>
      </w:r>
      <w:r>
        <w:rPr>
          <w:sz w:val="24"/>
        </w:rPr>
        <w:t>respect</w:t>
      </w:r>
      <w:r>
        <w:rPr>
          <w:spacing w:val="-4"/>
          <w:sz w:val="24"/>
        </w:rPr>
        <w:t xml:space="preserve"> </w:t>
      </w:r>
      <w:r>
        <w:rPr>
          <w:sz w:val="24"/>
        </w:rPr>
        <w:t>when interacting with MSD</w:t>
      </w:r>
    </w:p>
    <w:p w14:paraId="169C09D3" w14:textId="77777777" w:rsidR="009C3942" w:rsidRDefault="009C3942">
      <w:pPr>
        <w:pStyle w:val="BodyText"/>
        <w:rPr>
          <w:sz w:val="20"/>
        </w:rPr>
      </w:pPr>
    </w:p>
    <w:p w14:paraId="7B31A3DD" w14:textId="77777777" w:rsidR="009C3942" w:rsidRDefault="00C5708C">
      <w:pPr>
        <w:pStyle w:val="ListParagraph"/>
        <w:numPr>
          <w:ilvl w:val="1"/>
          <w:numId w:val="1"/>
        </w:numPr>
        <w:tabs>
          <w:tab w:val="left" w:pos="1541"/>
          <w:tab w:val="left" w:pos="1542"/>
        </w:tabs>
        <w:ind w:right="674"/>
        <w:rPr>
          <w:sz w:val="24"/>
        </w:rPr>
      </w:pPr>
      <w:r>
        <w:rPr>
          <w:sz w:val="24"/>
        </w:rPr>
        <w:t>we</w:t>
      </w:r>
      <w:r>
        <w:rPr>
          <w:spacing w:val="-5"/>
          <w:sz w:val="24"/>
        </w:rPr>
        <w:t xml:space="preserve"> </w:t>
      </w:r>
      <w:r>
        <w:rPr>
          <w:sz w:val="24"/>
        </w:rPr>
        <w:t>have</w:t>
      </w:r>
      <w:r>
        <w:rPr>
          <w:spacing w:val="-3"/>
          <w:sz w:val="24"/>
        </w:rPr>
        <w:t xml:space="preserve"> </w:t>
      </w:r>
      <w:r>
        <w:rPr>
          <w:sz w:val="24"/>
        </w:rPr>
        <w:t>seen</w:t>
      </w:r>
      <w:r>
        <w:rPr>
          <w:spacing w:val="-5"/>
          <w:sz w:val="24"/>
        </w:rPr>
        <w:t xml:space="preserve"> </w:t>
      </w:r>
      <w:r>
        <w:rPr>
          <w:sz w:val="24"/>
        </w:rPr>
        <w:t>an</w:t>
      </w:r>
      <w:r>
        <w:rPr>
          <w:spacing w:val="-5"/>
          <w:sz w:val="24"/>
        </w:rPr>
        <w:t xml:space="preserve"> </w:t>
      </w:r>
      <w:r>
        <w:rPr>
          <w:sz w:val="24"/>
        </w:rPr>
        <w:t>87%</w:t>
      </w:r>
      <w:r>
        <w:rPr>
          <w:spacing w:val="-3"/>
          <w:sz w:val="24"/>
        </w:rPr>
        <w:t xml:space="preserve"> </w:t>
      </w:r>
      <w:r>
        <w:rPr>
          <w:sz w:val="24"/>
        </w:rPr>
        <w:t>drop</w:t>
      </w:r>
      <w:r>
        <w:rPr>
          <w:spacing w:val="-5"/>
          <w:sz w:val="24"/>
        </w:rPr>
        <w:t xml:space="preserve"> </w:t>
      </w:r>
      <w:r>
        <w:rPr>
          <w:sz w:val="24"/>
        </w:rPr>
        <w:t>in</w:t>
      </w:r>
      <w:r>
        <w:rPr>
          <w:spacing w:val="-5"/>
          <w:sz w:val="24"/>
        </w:rPr>
        <w:t xml:space="preserve"> </w:t>
      </w:r>
      <w:r>
        <w:rPr>
          <w:sz w:val="24"/>
        </w:rPr>
        <w:t>sanctions</w:t>
      </w:r>
      <w:r>
        <w:rPr>
          <w:spacing w:val="-5"/>
          <w:sz w:val="24"/>
        </w:rPr>
        <w:t xml:space="preserve"> </w:t>
      </w:r>
      <w:r>
        <w:rPr>
          <w:sz w:val="24"/>
        </w:rPr>
        <w:t>that</w:t>
      </w:r>
      <w:r>
        <w:rPr>
          <w:spacing w:val="-4"/>
          <w:sz w:val="24"/>
        </w:rPr>
        <w:t xml:space="preserve"> </w:t>
      </w:r>
      <w:r>
        <w:rPr>
          <w:sz w:val="24"/>
        </w:rPr>
        <w:t>impact</w:t>
      </w:r>
      <w:r>
        <w:rPr>
          <w:spacing w:val="-4"/>
          <w:sz w:val="24"/>
        </w:rPr>
        <w:t xml:space="preserve"> </w:t>
      </w:r>
      <w:r>
        <w:rPr>
          <w:sz w:val="24"/>
        </w:rPr>
        <w:t>children</w:t>
      </w:r>
      <w:r>
        <w:rPr>
          <w:spacing w:val="-5"/>
          <w:sz w:val="24"/>
        </w:rPr>
        <w:t xml:space="preserve"> </w:t>
      </w:r>
      <w:r>
        <w:rPr>
          <w:sz w:val="24"/>
        </w:rPr>
        <w:t>since June 2017</w:t>
      </w:r>
    </w:p>
    <w:p w14:paraId="3A6848AD" w14:textId="77777777" w:rsidR="009C3942" w:rsidRDefault="009C3942">
      <w:pPr>
        <w:pStyle w:val="BodyText"/>
        <w:rPr>
          <w:sz w:val="20"/>
        </w:rPr>
      </w:pPr>
    </w:p>
    <w:p w14:paraId="4DB8E432" w14:textId="77777777" w:rsidR="009C3942" w:rsidRDefault="00C5708C">
      <w:pPr>
        <w:pStyle w:val="ListParagraph"/>
        <w:numPr>
          <w:ilvl w:val="0"/>
          <w:numId w:val="1"/>
        </w:numPr>
        <w:tabs>
          <w:tab w:val="left" w:pos="821"/>
          <w:tab w:val="left" w:pos="822"/>
        </w:tabs>
        <w:ind w:left="821" w:right="1233"/>
        <w:rPr>
          <w:sz w:val="24"/>
        </w:rPr>
      </w:pPr>
      <w:r>
        <w:rPr>
          <w:b/>
          <w:sz w:val="24"/>
        </w:rPr>
        <w:t>Note</w:t>
      </w:r>
      <w:r>
        <w:rPr>
          <w:b/>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welfare</w:t>
      </w:r>
      <w:r>
        <w:rPr>
          <w:spacing w:val="-6"/>
          <w:sz w:val="24"/>
        </w:rPr>
        <w:t xml:space="preserve"> </w:t>
      </w:r>
      <w:r>
        <w:rPr>
          <w:sz w:val="24"/>
        </w:rPr>
        <w:t>overhaul</w:t>
      </w:r>
      <w:r>
        <w:rPr>
          <w:spacing w:val="-6"/>
          <w:sz w:val="24"/>
        </w:rPr>
        <w:t xml:space="preserve"> </w:t>
      </w:r>
      <w:r>
        <w:rPr>
          <w:sz w:val="24"/>
        </w:rPr>
        <w:t>work</w:t>
      </w:r>
      <w:r>
        <w:rPr>
          <w:spacing w:val="-4"/>
          <w:sz w:val="24"/>
        </w:rPr>
        <w:t xml:space="preserve"> </w:t>
      </w:r>
      <w:r>
        <w:rPr>
          <w:sz w:val="24"/>
        </w:rPr>
        <w:t>programmes</w:t>
      </w:r>
      <w:r>
        <w:rPr>
          <w:spacing w:val="-4"/>
          <w:sz w:val="24"/>
        </w:rPr>
        <w:t xml:space="preserve"> </w:t>
      </w:r>
      <w:r>
        <w:rPr>
          <w:sz w:val="24"/>
        </w:rPr>
        <w:t>is</w:t>
      </w:r>
      <w:r>
        <w:rPr>
          <w:spacing w:val="-4"/>
          <w:sz w:val="24"/>
        </w:rPr>
        <w:t xml:space="preserve"> </w:t>
      </w:r>
      <w:r>
        <w:rPr>
          <w:sz w:val="24"/>
        </w:rPr>
        <w:t>underpinned</w:t>
      </w:r>
      <w:r>
        <w:rPr>
          <w:spacing w:val="-4"/>
          <w:sz w:val="24"/>
        </w:rPr>
        <w:t xml:space="preserve"> </w:t>
      </w:r>
      <w:r>
        <w:rPr>
          <w:sz w:val="24"/>
        </w:rPr>
        <w:t>by recommendations from the Welfare Expert Advisory Group</w:t>
      </w:r>
    </w:p>
    <w:p w14:paraId="491739B7" w14:textId="77777777" w:rsidR="009C3942" w:rsidRDefault="009C3942">
      <w:pPr>
        <w:rPr>
          <w:sz w:val="24"/>
        </w:rPr>
        <w:sectPr w:rsidR="009C3942">
          <w:pgSz w:w="11910" w:h="16840"/>
          <w:pgMar w:top="1340" w:right="1340" w:bottom="1180" w:left="1340" w:header="715" w:footer="983" w:gutter="0"/>
          <w:cols w:space="720"/>
        </w:sectPr>
      </w:pPr>
    </w:p>
    <w:p w14:paraId="1B0DFC5F" w14:textId="77777777" w:rsidR="009C3942" w:rsidRDefault="00C5708C">
      <w:pPr>
        <w:pStyle w:val="ListParagraph"/>
        <w:numPr>
          <w:ilvl w:val="0"/>
          <w:numId w:val="1"/>
        </w:numPr>
        <w:tabs>
          <w:tab w:val="left" w:pos="821"/>
          <w:tab w:val="left" w:pos="822"/>
        </w:tabs>
        <w:spacing w:before="82"/>
        <w:ind w:left="821" w:right="153"/>
        <w:rPr>
          <w:sz w:val="24"/>
        </w:rPr>
      </w:pPr>
      <w:r>
        <w:rPr>
          <w:b/>
          <w:sz w:val="24"/>
        </w:rPr>
        <w:lastRenderedPageBreak/>
        <w:t>Note</w:t>
      </w:r>
      <w:r>
        <w:rPr>
          <w:b/>
          <w:spacing w:val="-2"/>
          <w:sz w:val="24"/>
        </w:rPr>
        <w:t xml:space="preserve"> </w:t>
      </w:r>
      <w:r>
        <w:rPr>
          <w:sz w:val="24"/>
        </w:rPr>
        <w:t>that</w:t>
      </w:r>
      <w:r>
        <w:rPr>
          <w:spacing w:val="-3"/>
          <w:sz w:val="24"/>
        </w:rPr>
        <w:t xml:space="preserve"> </w:t>
      </w:r>
      <w:r>
        <w:rPr>
          <w:sz w:val="24"/>
        </w:rPr>
        <w:t>we</w:t>
      </w:r>
      <w:r>
        <w:rPr>
          <w:spacing w:val="-4"/>
          <w:sz w:val="24"/>
        </w:rPr>
        <w:t xml:space="preserve"> </w:t>
      </w:r>
      <w:r>
        <w:rPr>
          <w:sz w:val="24"/>
        </w:rPr>
        <w:t>have</w:t>
      </w:r>
      <w:r>
        <w:rPr>
          <w:spacing w:val="-4"/>
          <w:sz w:val="24"/>
        </w:rPr>
        <w:t xml:space="preserve"> </w:t>
      </w:r>
      <w:r>
        <w:rPr>
          <w:sz w:val="24"/>
        </w:rPr>
        <w:t>made</w:t>
      </w:r>
      <w:r>
        <w:rPr>
          <w:spacing w:val="-4"/>
          <w:sz w:val="24"/>
        </w:rPr>
        <w:t xml:space="preserve"> </w:t>
      </w:r>
      <w:r>
        <w:rPr>
          <w:sz w:val="24"/>
        </w:rPr>
        <w:t>progress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welfare</w:t>
      </w:r>
      <w:r>
        <w:rPr>
          <w:spacing w:val="-2"/>
          <w:sz w:val="24"/>
        </w:rPr>
        <w:t xml:space="preserve"> </w:t>
      </w:r>
      <w:r>
        <w:rPr>
          <w:sz w:val="24"/>
        </w:rPr>
        <w:t>overhaul</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range</w:t>
      </w:r>
      <w:r>
        <w:rPr>
          <w:spacing w:val="-2"/>
          <w:sz w:val="24"/>
        </w:rPr>
        <w:t xml:space="preserve"> </w:t>
      </w:r>
      <w:r>
        <w:rPr>
          <w:sz w:val="24"/>
        </w:rPr>
        <w:t>of</w:t>
      </w:r>
      <w:r>
        <w:rPr>
          <w:spacing w:val="-5"/>
          <w:sz w:val="24"/>
        </w:rPr>
        <w:t xml:space="preserve"> </w:t>
      </w:r>
      <w:r>
        <w:rPr>
          <w:sz w:val="24"/>
        </w:rPr>
        <w:t>areas since my last update in September 2021</w:t>
      </w:r>
    </w:p>
    <w:p w14:paraId="029788A8" w14:textId="77777777" w:rsidR="009C3942" w:rsidRDefault="009C3942">
      <w:pPr>
        <w:pStyle w:val="BodyText"/>
        <w:rPr>
          <w:sz w:val="20"/>
        </w:rPr>
      </w:pPr>
    </w:p>
    <w:p w14:paraId="0A6234BB" w14:textId="77777777" w:rsidR="009C3942" w:rsidRDefault="00C5708C">
      <w:pPr>
        <w:pStyle w:val="ListParagraph"/>
        <w:numPr>
          <w:ilvl w:val="0"/>
          <w:numId w:val="1"/>
        </w:numPr>
        <w:tabs>
          <w:tab w:val="left" w:pos="821"/>
          <w:tab w:val="left" w:pos="822"/>
        </w:tabs>
        <w:ind w:left="821" w:right="622"/>
        <w:rPr>
          <w:sz w:val="24"/>
        </w:rPr>
      </w:pPr>
      <w:r>
        <w:rPr>
          <w:b/>
          <w:sz w:val="24"/>
        </w:rPr>
        <w:t>Note</w:t>
      </w:r>
      <w:r>
        <w:rPr>
          <w:b/>
          <w:spacing w:val="-3"/>
          <w:sz w:val="24"/>
        </w:rPr>
        <w:t xml:space="preserve"> </w:t>
      </w:r>
      <w:r>
        <w:rPr>
          <w:sz w:val="24"/>
        </w:rPr>
        <w:t>the</w:t>
      </w:r>
      <w:r>
        <w:rPr>
          <w:spacing w:val="-3"/>
          <w:sz w:val="24"/>
        </w:rPr>
        <w:t xml:space="preserve"> </w:t>
      </w:r>
      <w:r>
        <w:rPr>
          <w:sz w:val="24"/>
        </w:rPr>
        <w:t>welfare</w:t>
      </w:r>
      <w:r>
        <w:rPr>
          <w:spacing w:val="-5"/>
          <w:sz w:val="24"/>
        </w:rPr>
        <w:t xml:space="preserve"> </w:t>
      </w:r>
      <w:r>
        <w:rPr>
          <w:sz w:val="24"/>
        </w:rPr>
        <w:t>overhaul</w:t>
      </w:r>
      <w:r>
        <w:rPr>
          <w:spacing w:val="-3"/>
          <w:sz w:val="24"/>
        </w:rPr>
        <w:t xml:space="preserve"> </w:t>
      </w:r>
      <w:r>
        <w:rPr>
          <w:sz w:val="24"/>
        </w:rPr>
        <w:t>will</w:t>
      </w:r>
      <w:r>
        <w:rPr>
          <w:spacing w:val="-3"/>
          <w:sz w:val="24"/>
        </w:rPr>
        <w:t xml:space="preserve"> </w:t>
      </w:r>
      <w:r>
        <w:rPr>
          <w:sz w:val="24"/>
        </w:rPr>
        <w:t>retain</w:t>
      </w:r>
      <w:r>
        <w:rPr>
          <w:spacing w:val="-5"/>
          <w:sz w:val="24"/>
        </w:rPr>
        <w:t xml:space="preserve"> </w:t>
      </w:r>
      <w:r>
        <w:rPr>
          <w:sz w:val="24"/>
        </w:rPr>
        <w:t>a</w:t>
      </w:r>
      <w:r>
        <w:rPr>
          <w:spacing w:val="-5"/>
          <w:sz w:val="24"/>
        </w:rPr>
        <w:t xml:space="preserve"> </w:t>
      </w:r>
      <w:r>
        <w:rPr>
          <w:sz w:val="24"/>
        </w:rPr>
        <w:t>focus</w:t>
      </w:r>
      <w:r>
        <w:rPr>
          <w:spacing w:val="-3"/>
          <w:sz w:val="24"/>
        </w:rPr>
        <w:t xml:space="preserve"> </w:t>
      </w:r>
      <w:r>
        <w:rPr>
          <w:sz w:val="24"/>
        </w:rPr>
        <w:t>on</w:t>
      </w:r>
      <w:r>
        <w:rPr>
          <w:spacing w:val="-5"/>
          <w:sz w:val="24"/>
        </w:rPr>
        <w:t xml:space="preserve"> </w:t>
      </w:r>
      <w:r>
        <w:rPr>
          <w:sz w:val="24"/>
        </w:rPr>
        <w:t>aligning</w:t>
      </w:r>
      <w:r>
        <w:rPr>
          <w:spacing w:val="-3"/>
          <w:sz w:val="24"/>
        </w:rPr>
        <w:t xml:space="preserve"> </w:t>
      </w:r>
      <w:r>
        <w:rPr>
          <w:sz w:val="24"/>
        </w:rPr>
        <w:t>with</w:t>
      </w:r>
      <w:r>
        <w:rPr>
          <w:spacing w:val="-5"/>
          <w:sz w:val="24"/>
        </w:rPr>
        <w:t xml:space="preserve"> </w:t>
      </w:r>
      <w:r>
        <w:rPr>
          <w:sz w:val="24"/>
        </w:rPr>
        <w:t>the</w:t>
      </w:r>
      <w:r>
        <w:rPr>
          <w:spacing w:val="-5"/>
          <w:sz w:val="24"/>
        </w:rPr>
        <w:t xml:space="preserve"> </w:t>
      </w:r>
      <w:r>
        <w:rPr>
          <w:sz w:val="24"/>
        </w:rPr>
        <w:t>following major Government initiatives:</w:t>
      </w:r>
    </w:p>
    <w:p w14:paraId="748D970A" w14:textId="77777777" w:rsidR="009C3942" w:rsidRDefault="009C3942">
      <w:pPr>
        <w:pStyle w:val="BodyText"/>
        <w:rPr>
          <w:sz w:val="20"/>
        </w:rPr>
      </w:pPr>
    </w:p>
    <w:p w14:paraId="76E858CD" w14:textId="2509FBE9" w:rsidR="009C3942" w:rsidRDefault="00C5708C">
      <w:pPr>
        <w:pStyle w:val="ListParagraph"/>
        <w:numPr>
          <w:ilvl w:val="1"/>
          <w:numId w:val="1"/>
        </w:numPr>
        <w:tabs>
          <w:tab w:val="left" w:pos="1541"/>
          <w:tab w:val="left" w:pos="1542"/>
        </w:tabs>
        <w:ind w:right="193"/>
        <w:rPr>
          <w:sz w:val="24"/>
        </w:rPr>
      </w:pPr>
      <w:r>
        <w:rPr>
          <w:sz w:val="24"/>
        </w:rPr>
        <w:t>the</w:t>
      </w:r>
      <w:r>
        <w:rPr>
          <w:spacing w:val="-5"/>
          <w:sz w:val="24"/>
        </w:rPr>
        <w:t xml:space="preserve"> </w:t>
      </w:r>
      <w:r>
        <w:rPr>
          <w:sz w:val="24"/>
        </w:rPr>
        <w:t>New</w:t>
      </w:r>
      <w:r>
        <w:rPr>
          <w:spacing w:val="-5"/>
          <w:sz w:val="24"/>
        </w:rPr>
        <w:t xml:space="preserve"> </w:t>
      </w:r>
      <w:r>
        <w:rPr>
          <w:sz w:val="24"/>
        </w:rPr>
        <w:t>Zealand</w:t>
      </w:r>
      <w:r>
        <w:rPr>
          <w:spacing w:val="-5"/>
          <w:sz w:val="24"/>
        </w:rPr>
        <w:t xml:space="preserve"> </w:t>
      </w:r>
      <w:r>
        <w:rPr>
          <w:sz w:val="24"/>
        </w:rPr>
        <w:t>Income</w:t>
      </w:r>
      <w:r>
        <w:rPr>
          <w:spacing w:val="-5"/>
          <w:sz w:val="24"/>
        </w:rPr>
        <w:t xml:space="preserve"> </w:t>
      </w:r>
      <w:r>
        <w:rPr>
          <w:sz w:val="24"/>
        </w:rPr>
        <w:t>Insurance</w:t>
      </w:r>
      <w:r>
        <w:rPr>
          <w:spacing w:val="-5"/>
          <w:sz w:val="24"/>
        </w:rPr>
        <w:t xml:space="preserve"> </w:t>
      </w:r>
      <w:r>
        <w:rPr>
          <w:sz w:val="24"/>
        </w:rPr>
        <w:t>Scheme</w:t>
      </w:r>
      <w:r>
        <w:rPr>
          <w:spacing w:val="-5"/>
          <w:sz w:val="24"/>
        </w:rPr>
        <w:t xml:space="preserve"> </w:t>
      </w:r>
      <w:r w:rsidR="00443704">
        <w:rPr>
          <w:spacing w:val="-5"/>
          <w:sz w:val="24"/>
        </w:rPr>
        <w:t>[Redacted content]</w:t>
      </w:r>
    </w:p>
    <w:p w14:paraId="4AA39D0B" w14:textId="77777777" w:rsidR="009C3942" w:rsidRDefault="009C3942">
      <w:pPr>
        <w:pStyle w:val="BodyText"/>
        <w:rPr>
          <w:sz w:val="20"/>
        </w:rPr>
      </w:pPr>
    </w:p>
    <w:p w14:paraId="01CC907B" w14:textId="77777777" w:rsidR="009C3942" w:rsidRDefault="00C5708C">
      <w:pPr>
        <w:pStyle w:val="ListParagraph"/>
        <w:numPr>
          <w:ilvl w:val="1"/>
          <w:numId w:val="1"/>
        </w:numPr>
        <w:tabs>
          <w:tab w:val="left" w:pos="1542"/>
        </w:tabs>
        <w:ind w:right="419"/>
        <w:jc w:val="both"/>
        <w:rPr>
          <w:sz w:val="24"/>
        </w:rPr>
      </w:pPr>
      <w:r>
        <w:rPr>
          <w:sz w:val="24"/>
        </w:rPr>
        <w:t>the</w:t>
      </w:r>
      <w:r>
        <w:rPr>
          <w:spacing w:val="-5"/>
          <w:sz w:val="24"/>
        </w:rPr>
        <w:t xml:space="preserve"> </w:t>
      </w:r>
      <w:r>
        <w:rPr>
          <w:sz w:val="24"/>
        </w:rPr>
        <w:t>recent</w:t>
      </w:r>
      <w:r>
        <w:rPr>
          <w:spacing w:val="-6"/>
          <w:sz w:val="24"/>
        </w:rPr>
        <w:t xml:space="preserve"> </w:t>
      </w:r>
      <w:r>
        <w:rPr>
          <w:sz w:val="24"/>
        </w:rPr>
        <w:t>establishment</w:t>
      </w:r>
      <w:r>
        <w:rPr>
          <w:spacing w:val="-6"/>
          <w:sz w:val="24"/>
        </w:rPr>
        <w:t xml:space="preserve"> </w:t>
      </w:r>
      <w:r>
        <w:rPr>
          <w:sz w:val="24"/>
        </w:rPr>
        <w:t>of</w:t>
      </w:r>
      <w:r>
        <w:rPr>
          <w:spacing w:val="-4"/>
          <w:sz w:val="24"/>
        </w:rPr>
        <w:t xml:space="preserve"> </w:t>
      </w:r>
      <w:r>
        <w:rPr>
          <w:sz w:val="24"/>
        </w:rPr>
        <w:t>Whaikaha,</w:t>
      </w:r>
      <w:r>
        <w:rPr>
          <w:spacing w:val="-4"/>
          <w:sz w:val="24"/>
        </w:rPr>
        <w:t xml:space="preserve"> </w:t>
      </w:r>
      <w:r>
        <w:rPr>
          <w:sz w:val="24"/>
        </w:rPr>
        <w:t>changes</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health</w:t>
      </w:r>
      <w:r>
        <w:rPr>
          <w:spacing w:val="-5"/>
          <w:sz w:val="24"/>
        </w:rPr>
        <w:t xml:space="preserve"> </w:t>
      </w:r>
      <w:r>
        <w:rPr>
          <w:sz w:val="24"/>
        </w:rPr>
        <w:t>system and</w:t>
      </w:r>
      <w:r>
        <w:rPr>
          <w:spacing w:val="-4"/>
          <w:sz w:val="24"/>
        </w:rPr>
        <w:t xml:space="preserve"> </w:t>
      </w:r>
      <w:r>
        <w:rPr>
          <w:sz w:val="24"/>
        </w:rPr>
        <w:t>the</w:t>
      </w:r>
      <w:r>
        <w:rPr>
          <w:spacing w:val="-4"/>
          <w:sz w:val="24"/>
        </w:rPr>
        <w:t xml:space="preserve"> </w:t>
      </w:r>
      <w:r>
        <w:rPr>
          <w:sz w:val="24"/>
        </w:rPr>
        <w:t>interface</w:t>
      </w:r>
      <w:r>
        <w:rPr>
          <w:spacing w:val="-2"/>
          <w:sz w:val="24"/>
        </w:rPr>
        <w:t xml:space="preserve"> </w:t>
      </w:r>
      <w:r>
        <w:rPr>
          <w:sz w:val="24"/>
        </w:rPr>
        <w:t>between</w:t>
      </w:r>
      <w:r>
        <w:rPr>
          <w:spacing w:val="-2"/>
          <w:sz w:val="24"/>
        </w:rPr>
        <w:t xml:space="preserve"> </w:t>
      </w:r>
      <w:r>
        <w:rPr>
          <w:sz w:val="24"/>
        </w:rPr>
        <w:t>the</w:t>
      </w:r>
      <w:r>
        <w:rPr>
          <w:spacing w:val="-4"/>
          <w:sz w:val="24"/>
        </w:rPr>
        <w:t xml:space="preserve"> </w:t>
      </w:r>
      <w:r>
        <w:rPr>
          <w:sz w:val="24"/>
        </w:rPr>
        <w:t>health,</w:t>
      </w:r>
      <w:r>
        <w:rPr>
          <w:spacing w:val="-3"/>
          <w:sz w:val="24"/>
        </w:rPr>
        <w:t xml:space="preserve"> </w:t>
      </w:r>
      <w:r>
        <w:rPr>
          <w:sz w:val="24"/>
        </w:rPr>
        <w:t>disability,</w:t>
      </w:r>
      <w:r>
        <w:rPr>
          <w:spacing w:val="-3"/>
          <w:sz w:val="24"/>
        </w:rPr>
        <w:t xml:space="preserve"> </w:t>
      </w:r>
      <w:r>
        <w:rPr>
          <w:sz w:val="24"/>
        </w:rPr>
        <w:t>and</w:t>
      </w:r>
      <w:r>
        <w:rPr>
          <w:spacing w:val="-4"/>
          <w:sz w:val="24"/>
        </w:rPr>
        <w:t xml:space="preserve"> </w:t>
      </w:r>
      <w:r>
        <w:rPr>
          <w:sz w:val="24"/>
        </w:rPr>
        <w:t>welfare</w:t>
      </w:r>
      <w:r>
        <w:rPr>
          <w:spacing w:val="-4"/>
          <w:sz w:val="24"/>
        </w:rPr>
        <w:t xml:space="preserve"> </w:t>
      </w:r>
      <w:r>
        <w:rPr>
          <w:sz w:val="24"/>
        </w:rPr>
        <w:t>systems which will take time to progress</w:t>
      </w:r>
    </w:p>
    <w:p w14:paraId="1FCF7E3A" w14:textId="77777777" w:rsidR="009C3942" w:rsidRDefault="009C3942">
      <w:pPr>
        <w:pStyle w:val="BodyText"/>
        <w:rPr>
          <w:sz w:val="20"/>
        </w:rPr>
      </w:pPr>
    </w:p>
    <w:p w14:paraId="762A2BBF" w14:textId="77777777" w:rsidR="009C3942" w:rsidRDefault="00C5708C">
      <w:pPr>
        <w:pStyle w:val="ListParagraph"/>
        <w:numPr>
          <w:ilvl w:val="1"/>
          <w:numId w:val="1"/>
        </w:numPr>
        <w:tabs>
          <w:tab w:val="left" w:pos="1542"/>
        </w:tabs>
        <w:ind w:right="416"/>
        <w:jc w:val="both"/>
        <w:rPr>
          <w:sz w:val="24"/>
        </w:rPr>
      </w:pPr>
      <w:r>
        <w:rPr>
          <w:sz w:val="24"/>
        </w:rPr>
        <w:t>MSD’s</w:t>
      </w:r>
      <w:r>
        <w:rPr>
          <w:spacing w:val="-5"/>
          <w:sz w:val="24"/>
        </w:rPr>
        <w:t xml:space="preserve"> </w:t>
      </w:r>
      <w:r>
        <w:rPr>
          <w:sz w:val="24"/>
        </w:rPr>
        <w:t>Te</w:t>
      </w:r>
      <w:r>
        <w:rPr>
          <w:spacing w:val="-5"/>
          <w:sz w:val="24"/>
        </w:rPr>
        <w:t xml:space="preserve"> </w:t>
      </w:r>
      <w:r>
        <w:rPr>
          <w:sz w:val="24"/>
        </w:rPr>
        <w:t>Pae</w:t>
      </w:r>
      <w:r>
        <w:rPr>
          <w:spacing w:val="-5"/>
          <w:sz w:val="24"/>
        </w:rPr>
        <w:t xml:space="preserve"> </w:t>
      </w:r>
      <w:r>
        <w:rPr>
          <w:sz w:val="24"/>
        </w:rPr>
        <w:t>Tawhiti</w:t>
      </w:r>
      <w:r>
        <w:rPr>
          <w:spacing w:val="-3"/>
          <w:sz w:val="24"/>
        </w:rPr>
        <w:t xml:space="preserve"> </w:t>
      </w:r>
      <w:r>
        <w:rPr>
          <w:sz w:val="24"/>
        </w:rPr>
        <w:t>Programme to</w:t>
      </w:r>
      <w:r>
        <w:rPr>
          <w:spacing w:val="-3"/>
          <w:sz w:val="24"/>
        </w:rPr>
        <w:t xml:space="preserve"> </w:t>
      </w:r>
      <w:r>
        <w:rPr>
          <w:sz w:val="24"/>
        </w:rPr>
        <w:t>improve</w:t>
      </w:r>
      <w:r>
        <w:rPr>
          <w:spacing w:val="-5"/>
          <w:sz w:val="24"/>
        </w:rPr>
        <w:t xml:space="preserve"> </w:t>
      </w:r>
      <w:r>
        <w:rPr>
          <w:sz w:val="24"/>
        </w:rPr>
        <w:t>the</w:t>
      </w:r>
      <w:r>
        <w:rPr>
          <w:spacing w:val="-5"/>
          <w:sz w:val="24"/>
        </w:rPr>
        <w:t xml:space="preserve"> </w:t>
      </w:r>
      <w:r>
        <w:rPr>
          <w:sz w:val="24"/>
        </w:rPr>
        <w:t>way</w:t>
      </w:r>
      <w:r>
        <w:rPr>
          <w:spacing w:val="-5"/>
          <w:sz w:val="24"/>
        </w:rPr>
        <w:t xml:space="preserve"> </w:t>
      </w:r>
      <w:r>
        <w:rPr>
          <w:sz w:val="24"/>
        </w:rPr>
        <w:t>MSD</w:t>
      </w:r>
      <w:r>
        <w:rPr>
          <w:spacing w:val="-5"/>
          <w:sz w:val="24"/>
        </w:rPr>
        <w:t xml:space="preserve"> </w:t>
      </w:r>
      <w:r>
        <w:rPr>
          <w:sz w:val="24"/>
        </w:rPr>
        <w:t xml:space="preserve">delivers </w:t>
      </w:r>
      <w:r>
        <w:rPr>
          <w:spacing w:val="-2"/>
          <w:sz w:val="24"/>
        </w:rPr>
        <w:t>services</w:t>
      </w:r>
    </w:p>
    <w:p w14:paraId="4ADD2377" w14:textId="77777777" w:rsidR="009C3942" w:rsidRDefault="009C3942">
      <w:pPr>
        <w:pStyle w:val="BodyText"/>
        <w:rPr>
          <w:sz w:val="20"/>
        </w:rPr>
      </w:pPr>
    </w:p>
    <w:p w14:paraId="20A6676C" w14:textId="77777777" w:rsidR="009C3942" w:rsidRDefault="00C5708C">
      <w:pPr>
        <w:pStyle w:val="ListParagraph"/>
        <w:numPr>
          <w:ilvl w:val="0"/>
          <w:numId w:val="1"/>
        </w:numPr>
        <w:tabs>
          <w:tab w:val="left" w:pos="821"/>
          <w:tab w:val="left" w:pos="822"/>
        </w:tabs>
        <w:ind w:hanging="721"/>
        <w:rPr>
          <w:sz w:val="24"/>
        </w:rPr>
      </w:pPr>
      <w:r>
        <w:rPr>
          <w:b/>
          <w:sz w:val="24"/>
        </w:rPr>
        <w:t>Note</w:t>
      </w:r>
      <w:r>
        <w:rPr>
          <w:b/>
          <w:spacing w:val="-4"/>
          <w:sz w:val="24"/>
        </w:rPr>
        <w:t xml:space="preserve"> </w:t>
      </w:r>
      <w:r>
        <w:rPr>
          <w:sz w:val="24"/>
        </w:rPr>
        <w:t>the</w:t>
      </w:r>
      <w:r>
        <w:rPr>
          <w:spacing w:val="-3"/>
          <w:sz w:val="24"/>
        </w:rPr>
        <w:t xml:space="preserve"> </w:t>
      </w:r>
      <w:r>
        <w:rPr>
          <w:sz w:val="24"/>
        </w:rPr>
        <w:t>following</w:t>
      </w:r>
      <w:r>
        <w:rPr>
          <w:spacing w:val="-1"/>
          <w:sz w:val="24"/>
        </w:rPr>
        <w:t xml:space="preserve"> </w:t>
      </w:r>
      <w:r>
        <w:rPr>
          <w:sz w:val="24"/>
        </w:rPr>
        <w:t>are</w:t>
      </w:r>
      <w:r>
        <w:rPr>
          <w:spacing w:val="-2"/>
          <w:sz w:val="24"/>
        </w:rPr>
        <w:t xml:space="preserve"> </w:t>
      </w:r>
      <w:r>
        <w:rPr>
          <w:sz w:val="24"/>
        </w:rPr>
        <w:t>the</w:t>
      </w:r>
      <w:r>
        <w:rPr>
          <w:spacing w:val="-1"/>
          <w:sz w:val="24"/>
        </w:rPr>
        <w:t xml:space="preserve"> </w:t>
      </w:r>
      <w:r>
        <w:rPr>
          <w:sz w:val="24"/>
        </w:rPr>
        <w:t>priority</w:t>
      </w:r>
      <w:r>
        <w:rPr>
          <w:spacing w:val="-3"/>
          <w:sz w:val="24"/>
        </w:rPr>
        <w:t xml:space="preserve"> </w:t>
      </w:r>
      <w:r>
        <w:rPr>
          <w:sz w:val="24"/>
        </w:rPr>
        <w:t>areas</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welfare</w:t>
      </w:r>
      <w:r>
        <w:rPr>
          <w:spacing w:val="-1"/>
          <w:sz w:val="24"/>
        </w:rPr>
        <w:t xml:space="preserve"> </w:t>
      </w:r>
      <w:r>
        <w:rPr>
          <w:spacing w:val="-2"/>
          <w:sz w:val="24"/>
        </w:rPr>
        <w:t>overhaul:</w:t>
      </w:r>
    </w:p>
    <w:p w14:paraId="2ADA4FE2" w14:textId="77777777" w:rsidR="009C3942" w:rsidRDefault="009C3942">
      <w:pPr>
        <w:pStyle w:val="BodyText"/>
        <w:rPr>
          <w:sz w:val="20"/>
        </w:rPr>
      </w:pPr>
    </w:p>
    <w:p w14:paraId="14376D0B" w14:textId="77777777" w:rsidR="009C3942" w:rsidRDefault="00C5708C">
      <w:pPr>
        <w:pStyle w:val="ListParagraph"/>
        <w:numPr>
          <w:ilvl w:val="1"/>
          <w:numId w:val="1"/>
        </w:numPr>
        <w:tabs>
          <w:tab w:val="left" w:pos="1541"/>
          <w:tab w:val="left" w:pos="1542"/>
        </w:tabs>
        <w:ind w:hanging="721"/>
        <w:rPr>
          <w:sz w:val="24"/>
        </w:rPr>
      </w:pPr>
      <w:r>
        <w:rPr>
          <w:sz w:val="24"/>
        </w:rPr>
        <w:t>Increasing</w:t>
      </w:r>
      <w:r>
        <w:rPr>
          <w:spacing w:val="-4"/>
          <w:sz w:val="24"/>
        </w:rPr>
        <w:t xml:space="preserve"> </w:t>
      </w:r>
      <w:r>
        <w:rPr>
          <w:sz w:val="24"/>
        </w:rPr>
        <w:t>adequacy</w:t>
      </w:r>
      <w:r>
        <w:rPr>
          <w:spacing w:val="-3"/>
          <w:sz w:val="24"/>
        </w:rPr>
        <w:t xml:space="preserve"> </w:t>
      </w:r>
      <w:r>
        <w:rPr>
          <w:sz w:val="24"/>
        </w:rPr>
        <w:t>and</w:t>
      </w:r>
      <w:r>
        <w:rPr>
          <w:spacing w:val="-2"/>
          <w:sz w:val="24"/>
        </w:rPr>
        <w:t xml:space="preserve"> </w:t>
      </w:r>
      <w:r>
        <w:rPr>
          <w:sz w:val="24"/>
        </w:rPr>
        <w:t>accessibility</w:t>
      </w:r>
      <w:r>
        <w:rPr>
          <w:spacing w:val="-3"/>
          <w:sz w:val="24"/>
        </w:rPr>
        <w:t xml:space="preserve"> </w:t>
      </w:r>
      <w:r>
        <w:rPr>
          <w:sz w:val="24"/>
        </w:rPr>
        <w:t>of</w:t>
      </w:r>
      <w:r>
        <w:rPr>
          <w:spacing w:val="-2"/>
          <w:sz w:val="24"/>
        </w:rPr>
        <w:t xml:space="preserve"> </w:t>
      </w:r>
      <w:r>
        <w:rPr>
          <w:sz w:val="24"/>
        </w:rPr>
        <w:t>income</w:t>
      </w:r>
      <w:r>
        <w:rPr>
          <w:spacing w:val="-3"/>
          <w:sz w:val="24"/>
        </w:rPr>
        <w:t xml:space="preserve"> </w:t>
      </w:r>
      <w:r>
        <w:rPr>
          <w:spacing w:val="-2"/>
          <w:sz w:val="24"/>
        </w:rPr>
        <w:t>support</w:t>
      </w:r>
    </w:p>
    <w:p w14:paraId="2D5EED9A" w14:textId="77777777" w:rsidR="009C3942" w:rsidRDefault="009C3942">
      <w:pPr>
        <w:pStyle w:val="BodyText"/>
        <w:rPr>
          <w:sz w:val="20"/>
        </w:rPr>
      </w:pPr>
    </w:p>
    <w:p w14:paraId="2DCE0609" w14:textId="77777777" w:rsidR="009C3942" w:rsidRDefault="00C5708C">
      <w:pPr>
        <w:pStyle w:val="ListParagraph"/>
        <w:numPr>
          <w:ilvl w:val="1"/>
          <w:numId w:val="1"/>
        </w:numPr>
        <w:tabs>
          <w:tab w:val="left" w:pos="1541"/>
          <w:tab w:val="left" w:pos="1542"/>
        </w:tabs>
        <w:ind w:hanging="721"/>
        <w:rPr>
          <w:sz w:val="24"/>
        </w:rPr>
      </w:pPr>
      <w:r>
        <w:rPr>
          <w:sz w:val="24"/>
        </w:rPr>
        <w:t>Better</w:t>
      </w:r>
      <w:r>
        <w:rPr>
          <w:spacing w:val="-3"/>
          <w:sz w:val="24"/>
        </w:rPr>
        <w:t xml:space="preserve"> </w:t>
      </w:r>
      <w:r>
        <w:rPr>
          <w:sz w:val="24"/>
        </w:rPr>
        <w:t>outcomes:</w:t>
      </w:r>
      <w:r>
        <w:rPr>
          <w:spacing w:val="-3"/>
          <w:sz w:val="24"/>
        </w:rPr>
        <w:t xml:space="preserve"> </w:t>
      </w:r>
      <w:r>
        <w:rPr>
          <w:sz w:val="24"/>
        </w:rPr>
        <w:t>Employment</w:t>
      </w:r>
      <w:r>
        <w:rPr>
          <w:spacing w:val="-3"/>
          <w:sz w:val="24"/>
        </w:rPr>
        <w:t xml:space="preserve"> </w:t>
      </w:r>
      <w:r>
        <w:rPr>
          <w:sz w:val="24"/>
        </w:rPr>
        <w:t>and</w:t>
      </w:r>
      <w:r>
        <w:rPr>
          <w:spacing w:val="-2"/>
          <w:sz w:val="24"/>
        </w:rPr>
        <w:t xml:space="preserve"> training</w:t>
      </w:r>
    </w:p>
    <w:p w14:paraId="53CA5FFC" w14:textId="77777777" w:rsidR="009C3942" w:rsidRDefault="009C3942">
      <w:pPr>
        <w:pStyle w:val="BodyText"/>
        <w:rPr>
          <w:sz w:val="20"/>
        </w:rPr>
      </w:pPr>
    </w:p>
    <w:p w14:paraId="15D122C9" w14:textId="77777777" w:rsidR="009C3942" w:rsidRDefault="00C5708C">
      <w:pPr>
        <w:pStyle w:val="ListParagraph"/>
        <w:numPr>
          <w:ilvl w:val="1"/>
          <w:numId w:val="1"/>
        </w:numPr>
        <w:tabs>
          <w:tab w:val="left" w:pos="1541"/>
          <w:tab w:val="left" w:pos="1542"/>
        </w:tabs>
        <w:ind w:hanging="721"/>
        <w:rPr>
          <w:sz w:val="24"/>
        </w:rPr>
      </w:pPr>
      <w:r>
        <w:rPr>
          <w:sz w:val="24"/>
        </w:rPr>
        <w:t>Improving</w:t>
      </w:r>
      <w:r>
        <w:rPr>
          <w:spacing w:val="-4"/>
          <w:sz w:val="24"/>
        </w:rPr>
        <w:t xml:space="preserve"> </w:t>
      </w:r>
      <w:r>
        <w:rPr>
          <w:sz w:val="24"/>
        </w:rPr>
        <w:t>client</w:t>
      </w:r>
      <w:r>
        <w:rPr>
          <w:spacing w:val="-3"/>
          <w:sz w:val="24"/>
        </w:rPr>
        <w:t xml:space="preserve"> </w:t>
      </w:r>
      <w:r>
        <w:rPr>
          <w:sz w:val="24"/>
        </w:rPr>
        <w:t>experience</w:t>
      </w:r>
      <w:r>
        <w:rPr>
          <w:spacing w:val="-2"/>
          <w:sz w:val="24"/>
        </w:rPr>
        <w:t xml:space="preserve"> </w:t>
      </w:r>
      <w:r>
        <w:rPr>
          <w:sz w:val="24"/>
        </w:rPr>
        <w:t>and</w:t>
      </w:r>
      <w:r>
        <w:rPr>
          <w:spacing w:val="-4"/>
          <w:sz w:val="24"/>
        </w:rPr>
        <w:t xml:space="preserve"> </w:t>
      </w:r>
      <w:r>
        <w:rPr>
          <w:sz w:val="24"/>
        </w:rPr>
        <w:t>rebalancing</w:t>
      </w:r>
      <w:r>
        <w:rPr>
          <w:spacing w:val="-4"/>
          <w:sz w:val="24"/>
        </w:rPr>
        <w:t xml:space="preserve"> </w:t>
      </w:r>
      <w:r>
        <w:rPr>
          <w:sz w:val="24"/>
        </w:rPr>
        <w:t>the</w:t>
      </w:r>
      <w:r>
        <w:rPr>
          <w:spacing w:val="-4"/>
          <w:sz w:val="24"/>
        </w:rPr>
        <w:t xml:space="preserve"> </w:t>
      </w:r>
      <w:r>
        <w:rPr>
          <w:sz w:val="24"/>
        </w:rPr>
        <w:t>social</w:t>
      </w:r>
      <w:r>
        <w:rPr>
          <w:spacing w:val="-3"/>
          <w:sz w:val="24"/>
        </w:rPr>
        <w:t xml:space="preserve"> </w:t>
      </w:r>
      <w:r>
        <w:rPr>
          <w:spacing w:val="-2"/>
          <w:sz w:val="24"/>
        </w:rPr>
        <w:t>contract</w:t>
      </w:r>
    </w:p>
    <w:p w14:paraId="13304380" w14:textId="77777777" w:rsidR="009C3942" w:rsidRDefault="009C3942">
      <w:pPr>
        <w:pStyle w:val="BodyText"/>
        <w:rPr>
          <w:sz w:val="20"/>
        </w:rPr>
      </w:pPr>
    </w:p>
    <w:p w14:paraId="3D9A4E1B" w14:textId="77777777" w:rsidR="009C3942" w:rsidRDefault="00C5708C">
      <w:pPr>
        <w:pStyle w:val="ListParagraph"/>
        <w:numPr>
          <w:ilvl w:val="1"/>
          <w:numId w:val="1"/>
        </w:numPr>
        <w:tabs>
          <w:tab w:val="left" w:pos="1541"/>
          <w:tab w:val="left" w:pos="1542"/>
        </w:tabs>
        <w:ind w:right="794"/>
        <w:rPr>
          <w:sz w:val="24"/>
        </w:rPr>
      </w:pPr>
      <w:r>
        <w:rPr>
          <w:sz w:val="24"/>
        </w:rPr>
        <w:t>Improving</w:t>
      </w:r>
      <w:r>
        <w:rPr>
          <w:spacing w:val="-4"/>
          <w:sz w:val="24"/>
        </w:rPr>
        <w:t xml:space="preserve"> </w:t>
      </w:r>
      <w:r>
        <w:rPr>
          <w:sz w:val="24"/>
        </w:rPr>
        <w:t>supports</w:t>
      </w:r>
      <w:r>
        <w:rPr>
          <w:spacing w:val="-6"/>
          <w:sz w:val="24"/>
        </w:rPr>
        <w:t xml:space="preserve"> </w:t>
      </w:r>
      <w:r>
        <w:rPr>
          <w:sz w:val="24"/>
        </w:rPr>
        <w:t>and</w:t>
      </w:r>
      <w:r>
        <w:rPr>
          <w:spacing w:val="-6"/>
          <w:sz w:val="24"/>
        </w:rPr>
        <w:t xml:space="preserve"> </w:t>
      </w:r>
      <w:r>
        <w:rPr>
          <w:sz w:val="24"/>
        </w:rPr>
        <w:t>services</w:t>
      </w:r>
      <w:r>
        <w:rPr>
          <w:spacing w:val="-6"/>
          <w:sz w:val="24"/>
        </w:rPr>
        <w:t xml:space="preserve"> </w:t>
      </w:r>
      <w:r>
        <w:rPr>
          <w:sz w:val="24"/>
        </w:rPr>
        <w:t>for</w:t>
      </w:r>
      <w:r>
        <w:rPr>
          <w:spacing w:val="-4"/>
          <w:sz w:val="24"/>
        </w:rPr>
        <w:t xml:space="preserve"> </w:t>
      </w:r>
      <w:r>
        <w:rPr>
          <w:sz w:val="24"/>
        </w:rPr>
        <w:t>disabled</w:t>
      </w:r>
      <w:r>
        <w:rPr>
          <w:spacing w:val="-6"/>
          <w:sz w:val="24"/>
        </w:rPr>
        <w:t xml:space="preserve"> </w:t>
      </w:r>
      <w:r>
        <w:rPr>
          <w:sz w:val="24"/>
        </w:rPr>
        <w:t>people,</w:t>
      </w:r>
      <w:r>
        <w:rPr>
          <w:spacing w:val="-7"/>
          <w:sz w:val="24"/>
        </w:rPr>
        <w:t xml:space="preserve"> </w:t>
      </w:r>
      <w:r>
        <w:rPr>
          <w:sz w:val="24"/>
        </w:rPr>
        <w:t>people</w:t>
      </w:r>
      <w:r>
        <w:rPr>
          <w:spacing w:val="-6"/>
          <w:sz w:val="24"/>
        </w:rPr>
        <w:t xml:space="preserve"> </w:t>
      </w:r>
      <w:r>
        <w:rPr>
          <w:sz w:val="24"/>
        </w:rPr>
        <w:t>with health conditions, and their carers</w:t>
      </w:r>
    </w:p>
    <w:p w14:paraId="63B33C05" w14:textId="77777777" w:rsidR="009C3942" w:rsidRDefault="009C3942">
      <w:pPr>
        <w:pStyle w:val="BodyText"/>
        <w:rPr>
          <w:sz w:val="20"/>
        </w:rPr>
      </w:pPr>
    </w:p>
    <w:p w14:paraId="6E128054" w14:textId="77777777" w:rsidR="009C3942" w:rsidRDefault="00C5708C">
      <w:pPr>
        <w:pStyle w:val="ListParagraph"/>
        <w:numPr>
          <w:ilvl w:val="1"/>
          <w:numId w:val="1"/>
        </w:numPr>
        <w:tabs>
          <w:tab w:val="left" w:pos="1541"/>
          <w:tab w:val="left" w:pos="1542"/>
        </w:tabs>
        <w:ind w:hanging="721"/>
        <w:rPr>
          <w:sz w:val="24"/>
        </w:rPr>
      </w:pPr>
      <w:r>
        <w:rPr>
          <w:sz w:val="24"/>
        </w:rPr>
        <w:t>Supporting</w:t>
      </w:r>
      <w:r>
        <w:rPr>
          <w:spacing w:val="-5"/>
          <w:sz w:val="24"/>
        </w:rPr>
        <w:t xml:space="preserve"> </w:t>
      </w:r>
      <w:r>
        <w:rPr>
          <w:sz w:val="24"/>
        </w:rPr>
        <w:t>transitions</w:t>
      </w:r>
      <w:r>
        <w:rPr>
          <w:spacing w:val="-3"/>
          <w:sz w:val="24"/>
        </w:rPr>
        <w:t xml:space="preserve"> </w:t>
      </w:r>
      <w:r>
        <w:rPr>
          <w:sz w:val="24"/>
        </w:rPr>
        <w:t>out</w:t>
      </w:r>
      <w:r>
        <w:rPr>
          <w:spacing w:val="-2"/>
          <w:sz w:val="24"/>
        </w:rPr>
        <w:t xml:space="preserve"> </w:t>
      </w:r>
      <w:r>
        <w:rPr>
          <w:sz w:val="24"/>
        </w:rPr>
        <w:t>of</w:t>
      </w:r>
      <w:r>
        <w:rPr>
          <w:spacing w:val="-4"/>
          <w:sz w:val="24"/>
        </w:rPr>
        <w:t xml:space="preserve"> </w:t>
      </w:r>
      <w:r>
        <w:rPr>
          <w:sz w:val="24"/>
        </w:rPr>
        <w:t>care</w:t>
      </w:r>
      <w:r>
        <w:rPr>
          <w:spacing w:val="-3"/>
          <w:sz w:val="24"/>
        </w:rPr>
        <w:t xml:space="preserve"> </w:t>
      </w:r>
      <w:r>
        <w:rPr>
          <w:sz w:val="24"/>
        </w:rPr>
        <w:t>and</w:t>
      </w:r>
      <w:r>
        <w:rPr>
          <w:spacing w:val="-3"/>
          <w:sz w:val="24"/>
        </w:rPr>
        <w:t xml:space="preserve"> </w:t>
      </w:r>
      <w:r>
        <w:rPr>
          <w:sz w:val="24"/>
        </w:rPr>
        <w:t xml:space="preserve">corrections </w:t>
      </w:r>
      <w:r>
        <w:rPr>
          <w:spacing w:val="-2"/>
          <w:sz w:val="24"/>
        </w:rPr>
        <w:t>facilities</w:t>
      </w:r>
    </w:p>
    <w:p w14:paraId="56D201A9" w14:textId="77777777" w:rsidR="009C3942" w:rsidRDefault="009C3942">
      <w:pPr>
        <w:pStyle w:val="BodyText"/>
        <w:rPr>
          <w:sz w:val="20"/>
        </w:rPr>
      </w:pPr>
    </w:p>
    <w:p w14:paraId="5196A701" w14:textId="77777777" w:rsidR="009C3942" w:rsidRDefault="00C5708C">
      <w:pPr>
        <w:pStyle w:val="ListParagraph"/>
        <w:numPr>
          <w:ilvl w:val="1"/>
          <w:numId w:val="1"/>
        </w:numPr>
        <w:tabs>
          <w:tab w:val="left" w:pos="1541"/>
          <w:tab w:val="left" w:pos="1542"/>
        </w:tabs>
        <w:ind w:hanging="721"/>
        <w:rPr>
          <w:sz w:val="24"/>
        </w:rPr>
      </w:pPr>
      <w:r>
        <w:rPr>
          <w:sz w:val="24"/>
        </w:rPr>
        <w:t>Reducing</w:t>
      </w:r>
      <w:r>
        <w:rPr>
          <w:spacing w:val="-4"/>
          <w:sz w:val="24"/>
        </w:rPr>
        <w:t xml:space="preserve"> </w:t>
      </w:r>
      <w:r>
        <w:rPr>
          <w:sz w:val="24"/>
        </w:rPr>
        <w:t>housing</w:t>
      </w:r>
      <w:r>
        <w:rPr>
          <w:spacing w:val="-4"/>
          <w:sz w:val="24"/>
        </w:rPr>
        <w:t xml:space="preserve"> </w:t>
      </w:r>
      <w:r>
        <w:rPr>
          <w:spacing w:val="-2"/>
          <w:sz w:val="24"/>
        </w:rPr>
        <w:t>insecurity</w:t>
      </w:r>
    </w:p>
    <w:p w14:paraId="1B91BFCF" w14:textId="77777777" w:rsidR="009C3942" w:rsidRDefault="009C3942">
      <w:pPr>
        <w:pStyle w:val="BodyText"/>
        <w:rPr>
          <w:sz w:val="20"/>
        </w:rPr>
      </w:pPr>
    </w:p>
    <w:p w14:paraId="41783800" w14:textId="77777777" w:rsidR="009C3942" w:rsidRDefault="00C5708C">
      <w:pPr>
        <w:pStyle w:val="ListParagraph"/>
        <w:numPr>
          <w:ilvl w:val="1"/>
          <w:numId w:val="1"/>
        </w:numPr>
        <w:tabs>
          <w:tab w:val="left" w:pos="1541"/>
          <w:tab w:val="left" w:pos="1542"/>
        </w:tabs>
        <w:spacing w:before="1"/>
        <w:ind w:hanging="721"/>
        <w:rPr>
          <w:sz w:val="24"/>
        </w:rPr>
      </w:pPr>
      <w:r>
        <w:rPr>
          <w:sz w:val="24"/>
        </w:rPr>
        <w:t>Enhancing</w:t>
      </w:r>
      <w:r>
        <w:rPr>
          <w:spacing w:val="-3"/>
          <w:sz w:val="24"/>
        </w:rPr>
        <w:t xml:space="preserve"> </w:t>
      </w:r>
      <w:r>
        <w:rPr>
          <w:sz w:val="24"/>
        </w:rPr>
        <w:t>the</w:t>
      </w:r>
      <w:r>
        <w:rPr>
          <w:spacing w:val="-3"/>
          <w:sz w:val="24"/>
        </w:rPr>
        <w:t xml:space="preserve"> </w:t>
      </w:r>
      <w:r>
        <w:rPr>
          <w:sz w:val="24"/>
        </w:rPr>
        <w:t>community</w:t>
      </w:r>
      <w:r>
        <w:rPr>
          <w:spacing w:val="-2"/>
          <w:sz w:val="24"/>
        </w:rPr>
        <w:t xml:space="preserve"> sector</w:t>
      </w:r>
    </w:p>
    <w:p w14:paraId="3C091CA3" w14:textId="77777777" w:rsidR="009C3942" w:rsidRDefault="009C3942">
      <w:pPr>
        <w:pStyle w:val="BodyText"/>
        <w:spacing w:before="9"/>
        <w:rPr>
          <w:sz w:val="20"/>
        </w:rPr>
      </w:pPr>
    </w:p>
    <w:p w14:paraId="449C5B60" w14:textId="77777777" w:rsidR="009C3942" w:rsidRDefault="00C5708C">
      <w:pPr>
        <w:pStyle w:val="ListParagraph"/>
        <w:numPr>
          <w:ilvl w:val="1"/>
          <w:numId w:val="1"/>
        </w:numPr>
        <w:tabs>
          <w:tab w:val="left" w:pos="1541"/>
          <w:tab w:val="left" w:pos="1542"/>
        </w:tabs>
        <w:spacing w:before="1"/>
        <w:ind w:hanging="721"/>
        <w:rPr>
          <w:sz w:val="24"/>
        </w:rPr>
      </w:pPr>
      <w:r>
        <w:rPr>
          <w:sz w:val="24"/>
        </w:rPr>
        <w:t>Resetting</w:t>
      </w:r>
      <w:r>
        <w:rPr>
          <w:spacing w:val="-3"/>
          <w:sz w:val="24"/>
        </w:rPr>
        <w:t xml:space="preserve"> </w:t>
      </w:r>
      <w:r>
        <w:rPr>
          <w:sz w:val="24"/>
        </w:rPr>
        <w:t>the</w:t>
      </w:r>
      <w:r>
        <w:rPr>
          <w:spacing w:val="-2"/>
          <w:sz w:val="24"/>
        </w:rPr>
        <w:t xml:space="preserve"> foundations</w:t>
      </w:r>
    </w:p>
    <w:p w14:paraId="3D6A5AA0" w14:textId="77777777" w:rsidR="009C3942" w:rsidRDefault="009C3942">
      <w:pPr>
        <w:pStyle w:val="BodyText"/>
        <w:spacing w:before="9"/>
        <w:rPr>
          <w:sz w:val="20"/>
        </w:rPr>
      </w:pPr>
    </w:p>
    <w:p w14:paraId="3423836B" w14:textId="77777777" w:rsidR="009C3942" w:rsidRDefault="00C5708C">
      <w:pPr>
        <w:pStyle w:val="ListParagraph"/>
        <w:numPr>
          <w:ilvl w:val="0"/>
          <w:numId w:val="1"/>
        </w:numPr>
        <w:tabs>
          <w:tab w:val="left" w:pos="821"/>
          <w:tab w:val="left" w:pos="822"/>
        </w:tabs>
        <w:spacing w:before="1"/>
        <w:ind w:hanging="721"/>
        <w:rPr>
          <w:sz w:val="24"/>
        </w:rPr>
      </w:pPr>
      <w:r>
        <w:rPr>
          <w:b/>
          <w:sz w:val="24"/>
        </w:rPr>
        <w:t>Agree</w:t>
      </w:r>
      <w:r>
        <w:rPr>
          <w:b/>
          <w:spacing w:val="-3"/>
          <w:sz w:val="24"/>
        </w:rPr>
        <w:t xml:space="preserve"> </w:t>
      </w:r>
      <w:r>
        <w:rPr>
          <w:sz w:val="24"/>
        </w:rPr>
        <w:t>that</w:t>
      </w:r>
      <w:r>
        <w:rPr>
          <w:spacing w:val="-3"/>
          <w:sz w:val="24"/>
        </w:rPr>
        <w:t xml:space="preserve"> </w:t>
      </w:r>
      <w:r>
        <w:rPr>
          <w:sz w:val="24"/>
        </w:rPr>
        <w:t>priority</w:t>
      </w:r>
      <w:r>
        <w:rPr>
          <w:spacing w:val="-2"/>
          <w:sz w:val="24"/>
        </w:rPr>
        <w:t xml:space="preserve"> </w:t>
      </w:r>
      <w:r>
        <w:rPr>
          <w:sz w:val="24"/>
        </w:rPr>
        <w:t>initiatives</w:t>
      </w:r>
      <w:r>
        <w:rPr>
          <w:spacing w:val="-2"/>
          <w:sz w:val="24"/>
        </w:rPr>
        <w:t xml:space="preserve"> </w:t>
      </w:r>
      <w:r>
        <w:rPr>
          <w:sz w:val="24"/>
        </w:rPr>
        <w:t>over</w:t>
      </w:r>
      <w:r>
        <w:rPr>
          <w:spacing w:val="-3"/>
          <w:sz w:val="24"/>
        </w:rPr>
        <w:t xml:space="preserve"> </w:t>
      </w:r>
      <w:r>
        <w:rPr>
          <w:sz w:val="24"/>
        </w:rPr>
        <w:t>the</w:t>
      </w:r>
      <w:r>
        <w:rPr>
          <w:spacing w:val="-2"/>
          <w:sz w:val="24"/>
        </w:rPr>
        <w:t xml:space="preserve"> </w:t>
      </w:r>
      <w:r>
        <w:rPr>
          <w:sz w:val="24"/>
        </w:rPr>
        <w:t>next</w:t>
      </w:r>
      <w:r>
        <w:rPr>
          <w:spacing w:val="-3"/>
          <w:sz w:val="24"/>
        </w:rPr>
        <w:t xml:space="preserve"> </w:t>
      </w:r>
      <w:r>
        <w:rPr>
          <w:sz w:val="24"/>
        </w:rPr>
        <w:t>12</w:t>
      </w:r>
      <w:r>
        <w:rPr>
          <w:spacing w:val="-2"/>
          <w:sz w:val="24"/>
        </w:rPr>
        <w:t xml:space="preserve"> </w:t>
      </w:r>
      <w:r>
        <w:rPr>
          <w:sz w:val="24"/>
        </w:rPr>
        <w:t>months</w:t>
      </w:r>
      <w:r>
        <w:rPr>
          <w:spacing w:val="-3"/>
          <w:sz w:val="24"/>
        </w:rPr>
        <w:t xml:space="preserve"> </w:t>
      </w:r>
      <w:r>
        <w:rPr>
          <w:spacing w:val="-2"/>
          <w:sz w:val="24"/>
        </w:rPr>
        <w:t>include:</w:t>
      </w:r>
    </w:p>
    <w:p w14:paraId="51756ACC" w14:textId="77777777" w:rsidR="009C3942" w:rsidRDefault="009C3942">
      <w:pPr>
        <w:pStyle w:val="BodyText"/>
        <w:spacing w:before="9"/>
        <w:rPr>
          <w:sz w:val="20"/>
        </w:rPr>
      </w:pPr>
    </w:p>
    <w:p w14:paraId="208F0687" w14:textId="77777777" w:rsidR="009C3942" w:rsidRDefault="00C5708C">
      <w:pPr>
        <w:pStyle w:val="ListParagraph"/>
        <w:numPr>
          <w:ilvl w:val="1"/>
          <w:numId w:val="1"/>
        </w:numPr>
        <w:tabs>
          <w:tab w:val="left" w:pos="1541"/>
          <w:tab w:val="left" w:pos="1542"/>
        </w:tabs>
        <w:spacing w:before="1"/>
        <w:ind w:hanging="721"/>
        <w:rPr>
          <w:sz w:val="24"/>
        </w:rPr>
      </w:pPr>
      <w:r>
        <w:rPr>
          <w:sz w:val="24"/>
        </w:rPr>
        <w:t>implementing</w:t>
      </w:r>
      <w:r>
        <w:rPr>
          <w:spacing w:val="-5"/>
          <w:sz w:val="24"/>
        </w:rPr>
        <w:t xml:space="preserve"> </w:t>
      </w:r>
      <w:r>
        <w:rPr>
          <w:sz w:val="24"/>
        </w:rPr>
        <w:t>Child</w:t>
      </w:r>
      <w:r>
        <w:rPr>
          <w:spacing w:val="-5"/>
          <w:sz w:val="24"/>
        </w:rPr>
        <w:t xml:space="preserve"> </w:t>
      </w:r>
      <w:r>
        <w:rPr>
          <w:sz w:val="24"/>
        </w:rPr>
        <w:t>Support</w:t>
      </w:r>
      <w:r>
        <w:rPr>
          <w:spacing w:val="-3"/>
          <w:sz w:val="24"/>
        </w:rPr>
        <w:t xml:space="preserve"> </w:t>
      </w:r>
      <w:r>
        <w:rPr>
          <w:sz w:val="24"/>
        </w:rPr>
        <w:t>Pass-</w:t>
      </w:r>
      <w:r>
        <w:rPr>
          <w:spacing w:val="-5"/>
          <w:sz w:val="24"/>
        </w:rPr>
        <w:t>On</w:t>
      </w:r>
    </w:p>
    <w:p w14:paraId="29FA2A88" w14:textId="77777777" w:rsidR="009C3942" w:rsidRDefault="009C3942">
      <w:pPr>
        <w:pStyle w:val="BodyText"/>
        <w:rPr>
          <w:sz w:val="20"/>
        </w:rPr>
      </w:pPr>
    </w:p>
    <w:p w14:paraId="7D3E73CD" w14:textId="77777777" w:rsidR="009C3942" w:rsidRDefault="00C5708C">
      <w:pPr>
        <w:pStyle w:val="ListParagraph"/>
        <w:numPr>
          <w:ilvl w:val="1"/>
          <w:numId w:val="1"/>
        </w:numPr>
        <w:tabs>
          <w:tab w:val="left" w:pos="1541"/>
          <w:tab w:val="left" w:pos="1542"/>
        </w:tabs>
        <w:ind w:hanging="721"/>
        <w:rPr>
          <w:sz w:val="24"/>
        </w:rPr>
      </w:pPr>
      <w:r>
        <w:rPr>
          <w:sz w:val="24"/>
        </w:rPr>
        <w:t>continuing</w:t>
      </w:r>
      <w:r>
        <w:rPr>
          <w:spacing w:val="-4"/>
          <w:sz w:val="24"/>
        </w:rPr>
        <w:t xml:space="preserve"> </w:t>
      </w:r>
      <w:r>
        <w:rPr>
          <w:sz w:val="24"/>
        </w:rPr>
        <w:t>to</w:t>
      </w:r>
      <w:r>
        <w:rPr>
          <w:spacing w:val="-3"/>
          <w:sz w:val="24"/>
        </w:rPr>
        <w:t xml:space="preserve"> </w:t>
      </w:r>
      <w:r>
        <w:rPr>
          <w:sz w:val="24"/>
        </w:rPr>
        <w:t>explore</w:t>
      </w:r>
      <w:r>
        <w:rPr>
          <w:spacing w:val="-4"/>
          <w:sz w:val="24"/>
        </w:rPr>
        <w:t xml:space="preserve"> </w:t>
      </w:r>
      <w:r>
        <w:rPr>
          <w:sz w:val="24"/>
        </w:rPr>
        <w:t>options</w:t>
      </w:r>
      <w:r>
        <w:rPr>
          <w:spacing w:val="-1"/>
          <w:sz w:val="24"/>
        </w:rPr>
        <w:t xml:space="preserve"> </w:t>
      </w:r>
      <w:r>
        <w:rPr>
          <w:sz w:val="24"/>
        </w:rPr>
        <w:t>to</w:t>
      </w:r>
      <w:r>
        <w:rPr>
          <w:spacing w:val="-3"/>
          <w:sz w:val="24"/>
        </w:rPr>
        <w:t xml:space="preserve"> </w:t>
      </w:r>
      <w:r>
        <w:rPr>
          <w:sz w:val="24"/>
        </w:rPr>
        <w:t>improve</w:t>
      </w:r>
      <w:r>
        <w:rPr>
          <w:spacing w:val="-4"/>
          <w:sz w:val="24"/>
        </w:rPr>
        <w:t xml:space="preserve"> </w:t>
      </w:r>
      <w:r>
        <w:rPr>
          <w:sz w:val="24"/>
        </w:rPr>
        <w:t>MSD’s</w:t>
      </w:r>
      <w:r>
        <w:rPr>
          <w:spacing w:val="-3"/>
          <w:sz w:val="24"/>
        </w:rPr>
        <w:t xml:space="preserve"> </w:t>
      </w:r>
      <w:r>
        <w:rPr>
          <w:sz w:val="24"/>
        </w:rPr>
        <w:t>childcare</w:t>
      </w:r>
      <w:r>
        <w:rPr>
          <w:spacing w:val="-1"/>
          <w:sz w:val="24"/>
        </w:rPr>
        <w:t xml:space="preserve"> </w:t>
      </w:r>
      <w:r>
        <w:rPr>
          <w:spacing w:val="-2"/>
          <w:sz w:val="24"/>
        </w:rPr>
        <w:t>assistance;</w:t>
      </w:r>
    </w:p>
    <w:p w14:paraId="5FED7BDA" w14:textId="77777777" w:rsidR="009C3942" w:rsidRDefault="009C3942">
      <w:pPr>
        <w:pStyle w:val="BodyText"/>
        <w:rPr>
          <w:sz w:val="20"/>
        </w:rPr>
      </w:pPr>
    </w:p>
    <w:p w14:paraId="34B5481E" w14:textId="77777777" w:rsidR="009C3942" w:rsidRDefault="00C5708C">
      <w:pPr>
        <w:pStyle w:val="ListParagraph"/>
        <w:numPr>
          <w:ilvl w:val="1"/>
          <w:numId w:val="1"/>
        </w:numPr>
        <w:tabs>
          <w:tab w:val="left" w:pos="1542"/>
        </w:tabs>
        <w:ind w:right="340"/>
        <w:jc w:val="both"/>
        <w:rPr>
          <w:sz w:val="24"/>
        </w:rPr>
      </w:pPr>
      <w:r>
        <w:rPr>
          <w:sz w:val="24"/>
        </w:rPr>
        <w:t>continuing</w:t>
      </w:r>
      <w:r>
        <w:rPr>
          <w:spacing w:val="-4"/>
          <w:sz w:val="24"/>
        </w:rPr>
        <w:t xml:space="preserve"> </w:t>
      </w:r>
      <w:r>
        <w:rPr>
          <w:sz w:val="24"/>
        </w:rPr>
        <w:t>the</w:t>
      </w:r>
      <w:r>
        <w:rPr>
          <w:spacing w:val="-6"/>
          <w:sz w:val="24"/>
        </w:rPr>
        <w:t xml:space="preserve"> </w:t>
      </w:r>
      <w:r>
        <w:rPr>
          <w:sz w:val="24"/>
        </w:rPr>
        <w:t>Working</w:t>
      </w:r>
      <w:r>
        <w:rPr>
          <w:spacing w:val="-6"/>
          <w:sz w:val="24"/>
        </w:rPr>
        <w:t xml:space="preserve"> </w:t>
      </w:r>
      <w:r>
        <w:rPr>
          <w:sz w:val="24"/>
        </w:rPr>
        <w:t>for</w:t>
      </w:r>
      <w:r>
        <w:rPr>
          <w:spacing w:val="-4"/>
          <w:sz w:val="24"/>
        </w:rPr>
        <w:t xml:space="preserve"> </w:t>
      </w:r>
      <w:r>
        <w:rPr>
          <w:sz w:val="24"/>
        </w:rPr>
        <w:t>Families</w:t>
      </w:r>
      <w:r>
        <w:rPr>
          <w:spacing w:val="-6"/>
          <w:sz w:val="24"/>
        </w:rPr>
        <w:t xml:space="preserve"> </w:t>
      </w:r>
      <w:r>
        <w:rPr>
          <w:sz w:val="24"/>
        </w:rPr>
        <w:t>review</w:t>
      </w:r>
      <w:r>
        <w:rPr>
          <w:spacing w:val="-6"/>
          <w:sz w:val="24"/>
        </w:rPr>
        <w:t xml:space="preserve"> </w:t>
      </w:r>
      <w:r>
        <w:rPr>
          <w:sz w:val="24"/>
        </w:rPr>
        <w:t>to</w:t>
      </w:r>
      <w:r>
        <w:rPr>
          <w:spacing w:val="-4"/>
          <w:sz w:val="24"/>
        </w:rPr>
        <w:t xml:space="preserve"> </w:t>
      </w:r>
      <w:r>
        <w:rPr>
          <w:sz w:val="24"/>
        </w:rPr>
        <w:t>support</w:t>
      </w:r>
      <w:r>
        <w:rPr>
          <w:spacing w:val="-7"/>
          <w:sz w:val="24"/>
        </w:rPr>
        <w:t xml:space="preserve"> </w:t>
      </w:r>
      <w:r>
        <w:rPr>
          <w:sz w:val="24"/>
        </w:rPr>
        <w:t>work</w:t>
      </w:r>
      <w:r>
        <w:rPr>
          <w:spacing w:val="-6"/>
          <w:sz w:val="24"/>
        </w:rPr>
        <w:t xml:space="preserve"> </w:t>
      </w:r>
      <w:r>
        <w:rPr>
          <w:sz w:val="24"/>
        </w:rPr>
        <w:t>incentives (i.e. make work pay) and reduce child poverty;</w:t>
      </w:r>
    </w:p>
    <w:p w14:paraId="299C6C49" w14:textId="77777777" w:rsidR="009C3942" w:rsidRDefault="009C3942">
      <w:pPr>
        <w:pStyle w:val="BodyText"/>
        <w:rPr>
          <w:sz w:val="20"/>
        </w:rPr>
      </w:pPr>
    </w:p>
    <w:p w14:paraId="70F2E7A3" w14:textId="77777777" w:rsidR="009C3942" w:rsidRDefault="00C5708C">
      <w:pPr>
        <w:pStyle w:val="ListParagraph"/>
        <w:numPr>
          <w:ilvl w:val="1"/>
          <w:numId w:val="1"/>
        </w:numPr>
        <w:tabs>
          <w:tab w:val="left" w:pos="1541"/>
          <w:tab w:val="left" w:pos="1542"/>
        </w:tabs>
        <w:ind w:hanging="721"/>
        <w:rPr>
          <w:sz w:val="24"/>
        </w:rPr>
      </w:pPr>
      <w:r>
        <w:rPr>
          <w:sz w:val="24"/>
        </w:rPr>
        <w:t>continuing</w:t>
      </w:r>
      <w:r>
        <w:rPr>
          <w:spacing w:val="-2"/>
          <w:sz w:val="24"/>
        </w:rPr>
        <w:t xml:space="preserve"> </w:t>
      </w:r>
      <w:r>
        <w:rPr>
          <w:sz w:val="24"/>
        </w:rPr>
        <w:t>the</w:t>
      </w:r>
      <w:r>
        <w:rPr>
          <w:spacing w:val="-3"/>
          <w:sz w:val="24"/>
        </w:rPr>
        <w:t xml:space="preserve"> </w:t>
      </w:r>
      <w:r>
        <w:rPr>
          <w:sz w:val="24"/>
        </w:rPr>
        <w:t>debt</w:t>
      </w:r>
      <w:r>
        <w:rPr>
          <w:spacing w:val="-2"/>
          <w:sz w:val="24"/>
        </w:rPr>
        <w:t xml:space="preserve"> </w:t>
      </w:r>
      <w:r>
        <w:rPr>
          <w:sz w:val="24"/>
        </w:rPr>
        <w:t>to</w:t>
      </w:r>
      <w:r>
        <w:rPr>
          <w:spacing w:val="-4"/>
          <w:sz w:val="24"/>
        </w:rPr>
        <w:t xml:space="preserve"> </w:t>
      </w:r>
      <w:r>
        <w:rPr>
          <w:sz w:val="24"/>
        </w:rPr>
        <w:t>Government</w:t>
      </w:r>
      <w:r>
        <w:rPr>
          <w:spacing w:val="-2"/>
          <w:sz w:val="24"/>
        </w:rPr>
        <w:t xml:space="preserve"> </w:t>
      </w:r>
      <w:r>
        <w:rPr>
          <w:sz w:val="24"/>
        </w:rPr>
        <w:t>work</w:t>
      </w:r>
      <w:r>
        <w:rPr>
          <w:spacing w:val="-1"/>
          <w:sz w:val="24"/>
        </w:rPr>
        <w:t xml:space="preserve"> </w:t>
      </w:r>
      <w:r>
        <w:rPr>
          <w:spacing w:val="-2"/>
          <w:sz w:val="24"/>
        </w:rPr>
        <w:t>programme;</w:t>
      </w:r>
    </w:p>
    <w:p w14:paraId="31AD3E1E" w14:textId="77777777" w:rsidR="009C3942" w:rsidRDefault="009C3942">
      <w:pPr>
        <w:pStyle w:val="BodyText"/>
        <w:rPr>
          <w:sz w:val="20"/>
        </w:rPr>
      </w:pPr>
    </w:p>
    <w:p w14:paraId="5E34DFEF" w14:textId="77777777" w:rsidR="009C3942" w:rsidRDefault="00C5708C">
      <w:pPr>
        <w:pStyle w:val="ListParagraph"/>
        <w:numPr>
          <w:ilvl w:val="1"/>
          <w:numId w:val="1"/>
        </w:numPr>
        <w:tabs>
          <w:tab w:val="left" w:pos="1541"/>
          <w:tab w:val="left" w:pos="1542"/>
        </w:tabs>
        <w:ind w:hanging="721"/>
        <w:rPr>
          <w:sz w:val="24"/>
        </w:rPr>
      </w:pPr>
      <w:r>
        <w:rPr>
          <w:sz w:val="24"/>
        </w:rPr>
        <w:t>exploring</w:t>
      </w:r>
      <w:r>
        <w:rPr>
          <w:spacing w:val="-4"/>
          <w:sz w:val="24"/>
        </w:rPr>
        <w:t xml:space="preserve"> </w:t>
      </w:r>
      <w:r>
        <w:rPr>
          <w:sz w:val="24"/>
        </w:rPr>
        <w:t>options</w:t>
      </w:r>
      <w:r>
        <w:rPr>
          <w:spacing w:val="-3"/>
          <w:sz w:val="24"/>
        </w:rPr>
        <w:t xml:space="preserve"> </w:t>
      </w:r>
      <w:r>
        <w:rPr>
          <w:sz w:val="24"/>
        </w:rPr>
        <w:t>on</w:t>
      </w:r>
      <w:r>
        <w:rPr>
          <w:spacing w:val="-3"/>
          <w:sz w:val="24"/>
        </w:rPr>
        <w:t xml:space="preserve"> </w:t>
      </w:r>
      <w:r>
        <w:rPr>
          <w:sz w:val="24"/>
        </w:rPr>
        <w:t>changes</w:t>
      </w:r>
      <w:r>
        <w:rPr>
          <w:spacing w:val="-3"/>
          <w:sz w:val="24"/>
        </w:rPr>
        <w:t xml:space="preserve"> </w:t>
      </w:r>
      <w:r>
        <w:rPr>
          <w:sz w:val="24"/>
        </w:rPr>
        <w:t>to</w:t>
      </w:r>
      <w:r>
        <w:rPr>
          <w:spacing w:val="-3"/>
          <w:sz w:val="24"/>
        </w:rPr>
        <w:t xml:space="preserve"> </w:t>
      </w:r>
      <w:r>
        <w:rPr>
          <w:sz w:val="24"/>
        </w:rPr>
        <w:t>hardship</w:t>
      </w:r>
      <w:r>
        <w:rPr>
          <w:spacing w:val="-3"/>
          <w:sz w:val="24"/>
        </w:rPr>
        <w:t xml:space="preserve"> </w:t>
      </w:r>
      <w:r>
        <w:rPr>
          <w:sz w:val="24"/>
        </w:rPr>
        <w:t>assistance</w:t>
      </w:r>
      <w:r>
        <w:rPr>
          <w:spacing w:val="-3"/>
          <w:sz w:val="24"/>
        </w:rPr>
        <w:t xml:space="preserve"> </w:t>
      </w:r>
      <w:r>
        <w:rPr>
          <w:spacing w:val="-2"/>
          <w:sz w:val="24"/>
        </w:rPr>
        <w:t>settings;</w:t>
      </w:r>
    </w:p>
    <w:p w14:paraId="2D7FC844" w14:textId="77777777" w:rsidR="009C3942" w:rsidRDefault="009C3942">
      <w:pPr>
        <w:pStyle w:val="BodyText"/>
        <w:rPr>
          <w:sz w:val="20"/>
        </w:rPr>
      </w:pPr>
    </w:p>
    <w:p w14:paraId="1A329686" w14:textId="77777777" w:rsidR="009C3942" w:rsidRDefault="00C5708C">
      <w:pPr>
        <w:pStyle w:val="ListParagraph"/>
        <w:numPr>
          <w:ilvl w:val="1"/>
          <w:numId w:val="1"/>
        </w:numPr>
        <w:tabs>
          <w:tab w:val="left" w:pos="1542"/>
        </w:tabs>
        <w:ind w:right="380"/>
        <w:jc w:val="both"/>
        <w:rPr>
          <w:sz w:val="24"/>
        </w:rPr>
      </w:pPr>
      <w:r>
        <w:rPr>
          <w:sz w:val="24"/>
        </w:rPr>
        <w:t>work</w:t>
      </w:r>
      <w:r>
        <w:rPr>
          <w:spacing w:val="-5"/>
          <w:sz w:val="24"/>
        </w:rPr>
        <w:t xml:space="preserve"> </w:t>
      </w:r>
      <w:r>
        <w:rPr>
          <w:sz w:val="24"/>
        </w:rPr>
        <w:t>to</w:t>
      </w:r>
      <w:r>
        <w:rPr>
          <w:spacing w:val="-5"/>
          <w:sz w:val="24"/>
        </w:rPr>
        <w:t xml:space="preserve"> </w:t>
      </w:r>
      <w:r>
        <w:rPr>
          <w:sz w:val="24"/>
        </w:rPr>
        <w:t>address</w:t>
      </w:r>
      <w:r>
        <w:rPr>
          <w:spacing w:val="-4"/>
          <w:sz w:val="24"/>
        </w:rPr>
        <w:t xml:space="preserve"> </w:t>
      </w:r>
      <w:r>
        <w:rPr>
          <w:sz w:val="24"/>
        </w:rPr>
        <w:t>the</w:t>
      </w:r>
      <w:r>
        <w:rPr>
          <w:spacing w:val="-5"/>
          <w:sz w:val="24"/>
        </w:rPr>
        <w:t xml:space="preserve"> </w:t>
      </w:r>
      <w:r>
        <w:rPr>
          <w:sz w:val="24"/>
        </w:rPr>
        <w:t>findings</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Active</w:t>
      </w:r>
      <w:r>
        <w:rPr>
          <w:spacing w:val="-4"/>
          <w:sz w:val="24"/>
        </w:rPr>
        <w:t xml:space="preserve"> </w:t>
      </w:r>
      <w:r>
        <w:rPr>
          <w:sz w:val="24"/>
        </w:rPr>
        <w:t>Labour</w:t>
      </w:r>
      <w:r>
        <w:rPr>
          <w:spacing w:val="-4"/>
          <w:sz w:val="24"/>
        </w:rPr>
        <w:t xml:space="preserve"> </w:t>
      </w:r>
      <w:r>
        <w:rPr>
          <w:sz w:val="24"/>
        </w:rPr>
        <w:t>Market</w:t>
      </w:r>
      <w:r>
        <w:rPr>
          <w:spacing w:val="-5"/>
          <w:sz w:val="24"/>
        </w:rPr>
        <w:t xml:space="preserve"> </w:t>
      </w:r>
      <w:r>
        <w:rPr>
          <w:sz w:val="24"/>
        </w:rPr>
        <w:t xml:space="preserve">Programme </w:t>
      </w:r>
      <w:r>
        <w:rPr>
          <w:spacing w:val="-2"/>
          <w:sz w:val="24"/>
        </w:rPr>
        <w:t>review</w:t>
      </w:r>
    </w:p>
    <w:p w14:paraId="21C5408A" w14:textId="77777777" w:rsidR="009C3942" w:rsidRDefault="009C3942">
      <w:pPr>
        <w:pStyle w:val="BodyText"/>
        <w:rPr>
          <w:sz w:val="20"/>
        </w:rPr>
      </w:pPr>
    </w:p>
    <w:p w14:paraId="2749A7E8" w14:textId="77777777" w:rsidR="009C3942" w:rsidRDefault="00C5708C">
      <w:pPr>
        <w:pStyle w:val="ListParagraph"/>
        <w:numPr>
          <w:ilvl w:val="1"/>
          <w:numId w:val="1"/>
        </w:numPr>
        <w:tabs>
          <w:tab w:val="left" w:pos="1541"/>
          <w:tab w:val="left" w:pos="1542"/>
        </w:tabs>
        <w:ind w:right="699"/>
        <w:rPr>
          <w:sz w:val="24"/>
        </w:rPr>
      </w:pPr>
      <w:r>
        <w:rPr>
          <w:sz w:val="24"/>
        </w:rPr>
        <w:t>exploring</w:t>
      </w:r>
      <w:r>
        <w:rPr>
          <w:spacing w:val="-4"/>
          <w:sz w:val="24"/>
        </w:rPr>
        <w:t xml:space="preserve"> </w:t>
      </w:r>
      <w:r>
        <w:rPr>
          <w:sz w:val="24"/>
        </w:rPr>
        <w:t>the</w:t>
      </w:r>
      <w:r>
        <w:rPr>
          <w:spacing w:val="-6"/>
          <w:sz w:val="24"/>
        </w:rPr>
        <w:t xml:space="preserve"> </w:t>
      </w:r>
      <w:r>
        <w:rPr>
          <w:sz w:val="24"/>
        </w:rPr>
        <w:t>further</w:t>
      </w:r>
      <w:r>
        <w:rPr>
          <w:spacing w:val="-6"/>
          <w:sz w:val="24"/>
        </w:rPr>
        <w:t xml:space="preserve"> </w:t>
      </w:r>
      <w:r>
        <w:rPr>
          <w:sz w:val="24"/>
        </w:rPr>
        <w:t>expansion</w:t>
      </w:r>
      <w:r>
        <w:rPr>
          <w:spacing w:val="-4"/>
          <w:sz w:val="24"/>
        </w:rPr>
        <w:t xml:space="preserve"> </w:t>
      </w:r>
      <w:r>
        <w:rPr>
          <w:sz w:val="24"/>
        </w:rPr>
        <w:t>of</w:t>
      </w:r>
      <w:r>
        <w:rPr>
          <w:spacing w:val="-7"/>
          <w:sz w:val="24"/>
        </w:rPr>
        <w:t xml:space="preserve"> </w:t>
      </w:r>
      <w:r>
        <w:rPr>
          <w:sz w:val="24"/>
        </w:rPr>
        <w:t>MSD</w:t>
      </w:r>
      <w:r>
        <w:rPr>
          <w:spacing w:val="-6"/>
          <w:sz w:val="24"/>
        </w:rPr>
        <w:t xml:space="preserve"> </w:t>
      </w:r>
      <w:r>
        <w:rPr>
          <w:sz w:val="24"/>
        </w:rPr>
        <w:t>employment</w:t>
      </w:r>
      <w:r>
        <w:rPr>
          <w:spacing w:val="-5"/>
          <w:sz w:val="24"/>
        </w:rPr>
        <w:t xml:space="preserve"> </w:t>
      </w:r>
      <w:r>
        <w:rPr>
          <w:sz w:val="24"/>
        </w:rPr>
        <w:t>products</w:t>
      </w:r>
      <w:r>
        <w:rPr>
          <w:spacing w:val="-4"/>
          <w:sz w:val="24"/>
        </w:rPr>
        <w:t xml:space="preserve"> </w:t>
      </w:r>
      <w:r>
        <w:rPr>
          <w:sz w:val="24"/>
        </w:rPr>
        <w:t>and services particularly to older people and those not on a benefit</w:t>
      </w:r>
    </w:p>
    <w:p w14:paraId="4FBB247B" w14:textId="77777777" w:rsidR="009C3942" w:rsidRDefault="009C3942">
      <w:pPr>
        <w:rPr>
          <w:sz w:val="24"/>
        </w:rPr>
        <w:sectPr w:rsidR="009C3942">
          <w:pgSz w:w="11910" w:h="16840"/>
          <w:pgMar w:top="1340" w:right="1340" w:bottom="1180" w:left="1340" w:header="715" w:footer="983" w:gutter="0"/>
          <w:cols w:space="720"/>
        </w:sectPr>
      </w:pPr>
    </w:p>
    <w:p w14:paraId="59735B2C" w14:textId="77777777" w:rsidR="009C3942" w:rsidRDefault="00C5708C">
      <w:pPr>
        <w:pStyle w:val="ListParagraph"/>
        <w:numPr>
          <w:ilvl w:val="1"/>
          <w:numId w:val="1"/>
        </w:numPr>
        <w:tabs>
          <w:tab w:val="left" w:pos="1541"/>
          <w:tab w:val="left" w:pos="1542"/>
        </w:tabs>
        <w:spacing w:before="82"/>
        <w:ind w:right="167"/>
        <w:rPr>
          <w:sz w:val="24"/>
        </w:rPr>
      </w:pPr>
      <w:r>
        <w:rPr>
          <w:sz w:val="24"/>
        </w:rPr>
        <w:lastRenderedPageBreak/>
        <w:t>extending</w:t>
      </w:r>
      <w:r>
        <w:rPr>
          <w:spacing w:val="-5"/>
          <w:sz w:val="24"/>
        </w:rPr>
        <w:t xml:space="preserve"> </w:t>
      </w:r>
      <w:r>
        <w:rPr>
          <w:sz w:val="24"/>
        </w:rPr>
        <w:t>the</w:t>
      </w:r>
      <w:r>
        <w:rPr>
          <w:spacing w:val="-5"/>
          <w:sz w:val="24"/>
        </w:rPr>
        <w:t xml:space="preserve"> </w:t>
      </w:r>
      <w:r>
        <w:rPr>
          <w:sz w:val="24"/>
        </w:rPr>
        <w:t>period</w:t>
      </w:r>
      <w:r>
        <w:rPr>
          <w:spacing w:val="-5"/>
          <w:sz w:val="24"/>
        </w:rPr>
        <w:t xml:space="preserve"> </w:t>
      </w:r>
      <w:r>
        <w:rPr>
          <w:sz w:val="24"/>
        </w:rPr>
        <w:t>a</w:t>
      </w:r>
      <w:r>
        <w:rPr>
          <w:spacing w:val="-5"/>
          <w:sz w:val="24"/>
        </w:rPr>
        <w:t xml:space="preserve"> </w:t>
      </w:r>
      <w:r>
        <w:rPr>
          <w:sz w:val="24"/>
        </w:rPr>
        <w:t>recipient</w:t>
      </w:r>
      <w:r>
        <w:rPr>
          <w:spacing w:val="-6"/>
          <w:sz w:val="24"/>
        </w:rPr>
        <w:t xml:space="preserve"> </w:t>
      </w:r>
      <w:r>
        <w:rPr>
          <w:sz w:val="24"/>
        </w:rPr>
        <w:t>of</w:t>
      </w:r>
      <w:r>
        <w:rPr>
          <w:spacing w:val="-4"/>
          <w:sz w:val="24"/>
        </w:rPr>
        <w:t xml:space="preserve"> </w:t>
      </w:r>
      <w:r>
        <w:rPr>
          <w:sz w:val="24"/>
        </w:rPr>
        <w:t>Supported</w:t>
      </w:r>
      <w:r>
        <w:rPr>
          <w:spacing w:val="-5"/>
          <w:sz w:val="24"/>
        </w:rPr>
        <w:t xml:space="preserve"> </w:t>
      </w:r>
      <w:r>
        <w:rPr>
          <w:sz w:val="24"/>
        </w:rPr>
        <w:t>Living</w:t>
      </w:r>
      <w:r>
        <w:rPr>
          <w:spacing w:val="-5"/>
          <w:sz w:val="24"/>
        </w:rPr>
        <w:t xml:space="preserve"> </w:t>
      </w:r>
      <w:r>
        <w:rPr>
          <w:sz w:val="24"/>
        </w:rPr>
        <w:t>Payment</w:t>
      </w:r>
      <w:r>
        <w:rPr>
          <w:spacing w:val="-4"/>
          <w:sz w:val="24"/>
        </w:rPr>
        <w:t xml:space="preserve"> </w:t>
      </w:r>
      <w:r>
        <w:rPr>
          <w:sz w:val="24"/>
        </w:rPr>
        <w:t>can</w:t>
      </w:r>
      <w:r>
        <w:rPr>
          <w:spacing w:val="-3"/>
          <w:sz w:val="24"/>
        </w:rPr>
        <w:t xml:space="preserve"> </w:t>
      </w:r>
      <w:r>
        <w:rPr>
          <w:sz w:val="24"/>
        </w:rPr>
        <w:t>work for 15 hours or more a week;</w:t>
      </w:r>
    </w:p>
    <w:p w14:paraId="397D94AE" w14:textId="77777777" w:rsidR="009C3942" w:rsidRDefault="009C3942">
      <w:pPr>
        <w:pStyle w:val="BodyText"/>
        <w:rPr>
          <w:sz w:val="20"/>
        </w:rPr>
      </w:pPr>
    </w:p>
    <w:p w14:paraId="21BDAE0E" w14:textId="77777777" w:rsidR="009C3942" w:rsidRDefault="00C5708C">
      <w:pPr>
        <w:pStyle w:val="ListParagraph"/>
        <w:numPr>
          <w:ilvl w:val="1"/>
          <w:numId w:val="1"/>
        </w:numPr>
        <w:tabs>
          <w:tab w:val="left" w:pos="1541"/>
          <w:tab w:val="left" w:pos="1542"/>
        </w:tabs>
        <w:ind w:right="180"/>
        <w:rPr>
          <w:sz w:val="24"/>
        </w:rPr>
      </w:pPr>
      <w:r>
        <w:rPr>
          <w:sz w:val="24"/>
        </w:rPr>
        <w:t>implementing</w:t>
      </w:r>
      <w:r>
        <w:rPr>
          <w:spacing w:val="-5"/>
          <w:sz w:val="24"/>
        </w:rPr>
        <w:t xml:space="preserve"> </w:t>
      </w:r>
      <w:r>
        <w:rPr>
          <w:sz w:val="24"/>
        </w:rPr>
        <w:t>the</w:t>
      </w:r>
      <w:r>
        <w:rPr>
          <w:spacing w:val="-3"/>
          <w:sz w:val="24"/>
        </w:rPr>
        <w:t xml:space="preserve"> </w:t>
      </w:r>
      <w:r>
        <w:rPr>
          <w:sz w:val="24"/>
        </w:rPr>
        <w:t>first</w:t>
      </w:r>
      <w:r>
        <w:rPr>
          <w:spacing w:val="-6"/>
          <w:sz w:val="24"/>
        </w:rPr>
        <w:t xml:space="preserve"> </w:t>
      </w:r>
      <w:r>
        <w:rPr>
          <w:sz w:val="24"/>
        </w:rPr>
        <w:t>steps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Social</w:t>
      </w:r>
      <w:r>
        <w:rPr>
          <w:spacing w:val="-5"/>
          <w:sz w:val="24"/>
        </w:rPr>
        <w:t xml:space="preserve"> </w:t>
      </w:r>
      <w:r>
        <w:rPr>
          <w:sz w:val="24"/>
        </w:rPr>
        <w:t>Sector</w:t>
      </w:r>
      <w:r>
        <w:rPr>
          <w:spacing w:val="-5"/>
          <w:sz w:val="24"/>
        </w:rPr>
        <w:t xml:space="preserve"> </w:t>
      </w:r>
      <w:r>
        <w:rPr>
          <w:sz w:val="24"/>
        </w:rPr>
        <w:t>Commissioning</w:t>
      </w:r>
      <w:r>
        <w:rPr>
          <w:spacing w:val="-5"/>
          <w:sz w:val="24"/>
        </w:rPr>
        <w:t xml:space="preserve"> </w:t>
      </w:r>
      <w:r>
        <w:rPr>
          <w:sz w:val="24"/>
        </w:rPr>
        <w:t xml:space="preserve">Action </w:t>
      </w:r>
      <w:r>
        <w:rPr>
          <w:spacing w:val="-2"/>
          <w:sz w:val="24"/>
        </w:rPr>
        <w:t>Plan;</w:t>
      </w:r>
    </w:p>
    <w:p w14:paraId="04CB1692" w14:textId="77777777" w:rsidR="009C3942" w:rsidRDefault="009C3942">
      <w:pPr>
        <w:pStyle w:val="BodyText"/>
        <w:rPr>
          <w:sz w:val="20"/>
        </w:rPr>
      </w:pPr>
    </w:p>
    <w:p w14:paraId="7E2D9D73" w14:textId="77777777" w:rsidR="009C3942" w:rsidRDefault="00C5708C">
      <w:pPr>
        <w:pStyle w:val="ListParagraph"/>
        <w:numPr>
          <w:ilvl w:val="1"/>
          <w:numId w:val="1"/>
        </w:numPr>
        <w:tabs>
          <w:tab w:val="left" w:pos="1541"/>
          <w:tab w:val="left" w:pos="1542"/>
        </w:tabs>
        <w:ind w:right="472"/>
        <w:rPr>
          <w:sz w:val="24"/>
        </w:rPr>
      </w:pPr>
      <w:r>
        <w:rPr>
          <w:sz w:val="24"/>
        </w:rPr>
        <w:t>exploring</w:t>
      </w:r>
      <w:r>
        <w:rPr>
          <w:spacing w:val="-3"/>
          <w:sz w:val="24"/>
        </w:rPr>
        <w:t xml:space="preserve"> </w:t>
      </w:r>
      <w:r>
        <w:rPr>
          <w:sz w:val="24"/>
        </w:rPr>
        <w:t>how</w:t>
      </w:r>
      <w:r>
        <w:rPr>
          <w:spacing w:val="-5"/>
          <w:sz w:val="24"/>
        </w:rPr>
        <w:t xml:space="preserve"> </w:t>
      </w:r>
      <w:r>
        <w:rPr>
          <w:sz w:val="24"/>
        </w:rPr>
        <w:t>MSD</w:t>
      </w:r>
      <w:r>
        <w:rPr>
          <w:spacing w:val="-5"/>
          <w:sz w:val="24"/>
        </w:rPr>
        <w:t xml:space="preserve"> </w:t>
      </w:r>
      <w:r>
        <w:rPr>
          <w:sz w:val="24"/>
        </w:rPr>
        <w:t>can</w:t>
      </w:r>
      <w:r>
        <w:rPr>
          <w:spacing w:val="-5"/>
          <w:sz w:val="24"/>
        </w:rPr>
        <w:t xml:space="preserve"> </w:t>
      </w:r>
      <w:r>
        <w:rPr>
          <w:sz w:val="24"/>
        </w:rPr>
        <w:t>better</w:t>
      </w:r>
      <w:r>
        <w:rPr>
          <w:spacing w:val="-5"/>
          <w:sz w:val="24"/>
        </w:rPr>
        <w:t xml:space="preserve"> </w:t>
      </w:r>
      <w:r>
        <w:rPr>
          <w:sz w:val="24"/>
        </w:rPr>
        <w:t>support</w:t>
      </w:r>
      <w:r>
        <w:rPr>
          <w:spacing w:val="-4"/>
          <w:sz w:val="24"/>
        </w:rPr>
        <w:t xml:space="preserve"> </w:t>
      </w:r>
      <w:r>
        <w:rPr>
          <w:sz w:val="24"/>
        </w:rPr>
        <w:t>young</w:t>
      </w:r>
      <w:r>
        <w:rPr>
          <w:spacing w:val="-5"/>
          <w:sz w:val="24"/>
        </w:rPr>
        <w:t xml:space="preserve"> </w:t>
      </w:r>
      <w:r>
        <w:rPr>
          <w:sz w:val="24"/>
        </w:rPr>
        <w:t>people</w:t>
      </w:r>
      <w:r>
        <w:rPr>
          <w:spacing w:val="-5"/>
          <w:sz w:val="24"/>
        </w:rPr>
        <w:t xml:space="preserve"> </w:t>
      </w:r>
      <w:r>
        <w:rPr>
          <w:sz w:val="24"/>
        </w:rPr>
        <w:t>exiting</w:t>
      </w:r>
      <w:r>
        <w:rPr>
          <w:spacing w:val="-5"/>
          <w:sz w:val="24"/>
        </w:rPr>
        <w:t xml:space="preserve"> </w:t>
      </w:r>
      <w:r>
        <w:rPr>
          <w:sz w:val="24"/>
        </w:rPr>
        <w:t>Oranga Tamariki care to independence</w:t>
      </w:r>
    </w:p>
    <w:p w14:paraId="36FE50BF" w14:textId="77777777" w:rsidR="009C3942" w:rsidRDefault="009C3942">
      <w:pPr>
        <w:pStyle w:val="BodyText"/>
        <w:rPr>
          <w:sz w:val="20"/>
        </w:rPr>
      </w:pPr>
    </w:p>
    <w:p w14:paraId="556C6E8D" w14:textId="77777777" w:rsidR="009C3942" w:rsidRDefault="00C5708C">
      <w:pPr>
        <w:pStyle w:val="ListParagraph"/>
        <w:numPr>
          <w:ilvl w:val="1"/>
          <w:numId w:val="1"/>
        </w:numPr>
        <w:tabs>
          <w:tab w:val="left" w:pos="1541"/>
          <w:tab w:val="left" w:pos="1542"/>
        </w:tabs>
        <w:ind w:right="180"/>
        <w:rPr>
          <w:sz w:val="24"/>
        </w:rPr>
      </w:pPr>
      <w:r>
        <w:rPr>
          <w:sz w:val="24"/>
        </w:rPr>
        <w:t>starting</w:t>
      </w:r>
      <w:r>
        <w:rPr>
          <w:spacing w:val="-5"/>
          <w:sz w:val="24"/>
        </w:rPr>
        <w:t xml:space="preserve"> </w:t>
      </w:r>
      <w:r>
        <w:rPr>
          <w:sz w:val="24"/>
        </w:rPr>
        <w:t>work</w:t>
      </w:r>
      <w:r>
        <w:rPr>
          <w:spacing w:val="-5"/>
          <w:sz w:val="24"/>
        </w:rPr>
        <w:t xml:space="preserve"> </w:t>
      </w:r>
      <w:r>
        <w:rPr>
          <w:sz w:val="24"/>
        </w:rPr>
        <w:t>on</w:t>
      </w:r>
      <w:r>
        <w:rPr>
          <w:spacing w:val="-3"/>
          <w:sz w:val="24"/>
        </w:rPr>
        <w:t xml:space="preserve"> </w:t>
      </w:r>
      <w:r>
        <w:rPr>
          <w:sz w:val="24"/>
        </w:rPr>
        <w:t>improving</w:t>
      </w:r>
      <w:r>
        <w:rPr>
          <w:spacing w:val="-5"/>
          <w:sz w:val="24"/>
        </w:rPr>
        <w:t xml:space="preserve"> </w:t>
      </w:r>
      <w:r>
        <w:rPr>
          <w:sz w:val="24"/>
        </w:rPr>
        <w:t>uptake</w:t>
      </w:r>
      <w:r>
        <w:rPr>
          <w:spacing w:val="-5"/>
          <w:sz w:val="24"/>
        </w:rPr>
        <w:t xml:space="preserve"> </w:t>
      </w:r>
      <w:r>
        <w:rPr>
          <w:sz w:val="24"/>
        </w:rPr>
        <w:t>of</w:t>
      </w:r>
      <w:r>
        <w:rPr>
          <w:spacing w:val="-4"/>
          <w:sz w:val="24"/>
        </w:rPr>
        <w:t xml:space="preserve"> </w:t>
      </w:r>
      <w:r>
        <w:rPr>
          <w:sz w:val="24"/>
        </w:rPr>
        <w:t>Accommodation</w:t>
      </w:r>
      <w:r>
        <w:rPr>
          <w:spacing w:val="-5"/>
          <w:sz w:val="24"/>
        </w:rPr>
        <w:t xml:space="preserve"> </w:t>
      </w:r>
      <w:r>
        <w:rPr>
          <w:sz w:val="24"/>
        </w:rPr>
        <w:t>Supplement</w:t>
      </w:r>
      <w:r>
        <w:rPr>
          <w:spacing w:val="-6"/>
          <w:sz w:val="24"/>
        </w:rPr>
        <w:t xml:space="preserve"> </w:t>
      </w:r>
      <w:r>
        <w:rPr>
          <w:sz w:val="24"/>
        </w:rPr>
        <w:t>as</w:t>
      </w:r>
      <w:r>
        <w:rPr>
          <w:spacing w:val="-5"/>
          <w:sz w:val="24"/>
        </w:rPr>
        <w:t xml:space="preserve"> </w:t>
      </w:r>
      <w:r>
        <w:rPr>
          <w:sz w:val="24"/>
        </w:rPr>
        <w:t>a first step of the Accommodation Supplement review</w:t>
      </w:r>
    </w:p>
    <w:p w14:paraId="3BD9F5C8" w14:textId="77777777" w:rsidR="009C3942" w:rsidRDefault="009C3942">
      <w:pPr>
        <w:pStyle w:val="BodyText"/>
        <w:rPr>
          <w:sz w:val="20"/>
        </w:rPr>
      </w:pPr>
    </w:p>
    <w:p w14:paraId="33B6DC56" w14:textId="77777777" w:rsidR="009C3942" w:rsidRDefault="00C5708C">
      <w:pPr>
        <w:pStyle w:val="ListParagraph"/>
        <w:numPr>
          <w:ilvl w:val="1"/>
          <w:numId w:val="1"/>
        </w:numPr>
        <w:tabs>
          <w:tab w:val="left" w:pos="1541"/>
          <w:tab w:val="left" w:pos="1542"/>
        </w:tabs>
        <w:ind w:right="659"/>
        <w:rPr>
          <w:sz w:val="24"/>
        </w:rPr>
      </w:pPr>
      <w:r>
        <w:rPr>
          <w:sz w:val="24"/>
        </w:rPr>
        <w:t>implementing</w:t>
      </w:r>
      <w:r>
        <w:rPr>
          <w:spacing w:val="-6"/>
          <w:sz w:val="24"/>
        </w:rPr>
        <w:t xml:space="preserve"> </w:t>
      </w:r>
      <w:r>
        <w:rPr>
          <w:sz w:val="24"/>
        </w:rPr>
        <w:t>the</w:t>
      </w:r>
      <w:r>
        <w:rPr>
          <w:spacing w:val="-4"/>
          <w:sz w:val="24"/>
        </w:rPr>
        <w:t xml:space="preserve"> </w:t>
      </w:r>
      <w:r>
        <w:rPr>
          <w:sz w:val="24"/>
        </w:rPr>
        <w:t>10</w:t>
      </w:r>
      <w:r>
        <w:rPr>
          <w:spacing w:val="-6"/>
          <w:sz w:val="24"/>
        </w:rPr>
        <w:t xml:space="preserve"> </w:t>
      </w:r>
      <w:r>
        <w:rPr>
          <w:sz w:val="24"/>
        </w:rPr>
        <w:t>actions</w:t>
      </w:r>
      <w:r>
        <w:rPr>
          <w:spacing w:val="-6"/>
          <w:sz w:val="24"/>
        </w:rPr>
        <w:t xml:space="preserve"> </w:t>
      </w:r>
      <w:r>
        <w:rPr>
          <w:sz w:val="24"/>
        </w:rPr>
        <w:t>from</w:t>
      </w:r>
      <w:r>
        <w:rPr>
          <w:spacing w:val="-6"/>
          <w:sz w:val="24"/>
        </w:rPr>
        <w:t xml:space="preserve"> </w:t>
      </w:r>
      <w:r>
        <w:rPr>
          <w:sz w:val="24"/>
        </w:rPr>
        <w:t>the</w:t>
      </w:r>
      <w:r>
        <w:rPr>
          <w:spacing w:val="-4"/>
          <w:sz w:val="24"/>
        </w:rPr>
        <w:t xml:space="preserve"> </w:t>
      </w:r>
      <w:r>
        <w:rPr>
          <w:sz w:val="24"/>
        </w:rPr>
        <w:t>Emergency</w:t>
      </w:r>
      <w:r>
        <w:rPr>
          <w:spacing w:val="-6"/>
          <w:sz w:val="24"/>
        </w:rPr>
        <w:t xml:space="preserve"> </w:t>
      </w:r>
      <w:r>
        <w:rPr>
          <w:sz w:val="24"/>
        </w:rPr>
        <w:t>Housing</w:t>
      </w:r>
      <w:r>
        <w:rPr>
          <w:spacing w:val="-4"/>
          <w:sz w:val="24"/>
        </w:rPr>
        <w:t xml:space="preserve"> </w:t>
      </w:r>
      <w:r>
        <w:rPr>
          <w:sz w:val="24"/>
        </w:rPr>
        <w:t xml:space="preserve">System </w:t>
      </w:r>
      <w:r>
        <w:rPr>
          <w:spacing w:val="-2"/>
          <w:sz w:val="24"/>
        </w:rPr>
        <w:t>Review</w:t>
      </w:r>
    </w:p>
    <w:p w14:paraId="092FB18D" w14:textId="77777777" w:rsidR="009C3942" w:rsidRDefault="009C3942">
      <w:pPr>
        <w:pStyle w:val="BodyText"/>
        <w:rPr>
          <w:sz w:val="20"/>
        </w:rPr>
      </w:pPr>
    </w:p>
    <w:p w14:paraId="05BB2DB1" w14:textId="77777777" w:rsidR="009C3942" w:rsidRDefault="00C5708C">
      <w:pPr>
        <w:pStyle w:val="ListParagraph"/>
        <w:numPr>
          <w:ilvl w:val="1"/>
          <w:numId w:val="1"/>
        </w:numPr>
        <w:tabs>
          <w:tab w:val="left" w:pos="1541"/>
          <w:tab w:val="left" w:pos="1542"/>
        </w:tabs>
        <w:ind w:right="128"/>
        <w:rPr>
          <w:sz w:val="24"/>
        </w:rPr>
      </w:pPr>
      <w:r>
        <w:rPr>
          <w:sz w:val="24"/>
        </w:rPr>
        <w:t>continuing</w:t>
      </w:r>
      <w:r>
        <w:rPr>
          <w:spacing w:val="-4"/>
          <w:sz w:val="24"/>
        </w:rPr>
        <w:t xml:space="preserve"> </w:t>
      </w:r>
      <w:r>
        <w:rPr>
          <w:sz w:val="24"/>
        </w:rPr>
        <w:t>to</w:t>
      </w:r>
      <w:r>
        <w:rPr>
          <w:spacing w:val="-6"/>
          <w:sz w:val="24"/>
        </w:rPr>
        <w:t xml:space="preserve"> </w:t>
      </w:r>
      <w:r>
        <w:rPr>
          <w:sz w:val="24"/>
        </w:rPr>
        <w:t>make</w:t>
      </w:r>
      <w:r>
        <w:rPr>
          <w:spacing w:val="-6"/>
          <w:sz w:val="24"/>
        </w:rPr>
        <w:t xml:space="preserve"> </w:t>
      </w:r>
      <w:r>
        <w:rPr>
          <w:sz w:val="24"/>
        </w:rPr>
        <w:t>changes</w:t>
      </w:r>
      <w:r>
        <w:rPr>
          <w:spacing w:val="-6"/>
          <w:sz w:val="24"/>
        </w:rPr>
        <w:t xml:space="preserve"> </w:t>
      </w:r>
      <w:r>
        <w:rPr>
          <w:sz w:val="24"/>
        </w:rPr>
        <w:t>at</w:t>
      </w:r>
      <w:r>
        <w:rPr>
          <w:spacing w:val="-5"/>
          <w:sz w:val="24"/>
        </w:rPr>
        <w:t xml:space="preserve"> </w:t>
      </w:r>
      <w:r>
        <w:rPr>
          <w:sz w:val="24"/>
        </w:rPr>
        <w:t>Service</w:t>
      </w:r>
      <w:r>
        <w:rPr>
          <w:spacing w:val="-6"/>
          <w:sz w:val="24"/>
        </w:rPr>
        <w:t xml:space="preserve"> </w:t>
      </w:r>
      <w:r>
        <w:rPr>
          <w:sz w:val="24"/>
        </w:rPr>
        <w:t>Centres</w:t>
      </w:r>
      <w:r>
        <w:rPr>
          <w:spacing w:val="-4"/>
          <w:sz w:val="24"/>
        </w:rPr>
        <w:t xml:space="preserve"> </w:t>
      </w:r>
      <w:r>
        <w:rPr>
          <w:sz w:val="24"/>
        </w:rPr>
        <w:t>to</w:t>
      </w:r>
      <w:r>
        <w:rPr>
          <w:spacing w:val="-6"/>
          <w:sz w:val="24"/>
        </w:rPr>
        <w:t xml:space="preserve"> </w:t>
      </w:r>
      <w:r>
        <w:rPr>
          <w:sz w:val="24"/>
        </w:rPr>
        <w:t>improve</w:t>
      </w:r>
      <w:r>
        <w:rPr>
          <w:spacing w:val="-6"/>
          <w:sz w:val="24"/>
        </w:rPr>
        <w:t xml:space="preserve"> </w:t>
      </w:r>
      <w:r>
        <w:rPr>
          <w:sz w:val="24"/>
        </w:rPr>
        <w:t>accessibility and client experience</w:t>
      </w:r>
    </w:p>
    <w:p w14:paraId="78D48D01" w14:textId="77777777" w:rsidR="009C3942" w:rsidRDefault="009C3942">
      <w:pPr>
        <w:pStyle w:val="BodyText"/>
        <w:rPr>
          <w:sz w:val="20"/>
        </w:rPr>
      </w:pPr>
    </w:p>
    <w:p w14:paraId="0D3257ED" w14:textId="77777777" w:rsidR="009C3942" w:rsidRDefault="00C5708C">
      <w:pPr>
        <w:pStyle w:val="ListParagraph"/>
        <w:numPr>
          <w:ilvl w:val="0"/>
          <w:numId w:val="1"/>
        </w:numPr>
        <w:tabs>
          <w:tab w:val="left" w:pos="821"/>
          <w:tab w:val="left" w:pos="822"/>
        </w:tabs>
        <w:ind w:left="821" w:right="246"/>
        <w:rPr>
          <w:sz w:val="24"/>
        </w:rPr>
      </w:pPr>
      <w:r>
        <w:rPr>
          <w:b/>
          <w:sz w:val="24"/>
        </w:rPr>
        <w:t>Note</w:t>
      </w:r>
      <w:r>
        <w:rPr>
          <w:b/>
          <w:spacing w:val="-2"/>
          <w:sz w:val="24"/>
        </w:rPr>
        <w:t xml:space="preserve"> </w:t>
      </w:r>
      <w:r>
        <w:rPr>
          <w:sz w:val="24"/>
        </w:rPr>
        <w:t>that</w:t>
      </w:r>
      <w:r>
        <w:rPr>
          <w:spacing w:val="-3"/>
          <w:sz w:val="24"/>
        </w:rPr>
        <w:t xml:space="preserve"> </w:t>
      </w:r>
      <w:r>
        <w:rPr>
          <w:sz w:val="24"/>
        </w:rPr>
        <w:t>my</w:t>
      </w:r>
      <w:r>
        <w:rPr>
          <w:spacing w:val="-4"/>
          <w:sz w:val="24"/>
        </w:rPr>
        <w:t xml:space="preserve"> </w:t>
      </w:r>
      <w:r>
        <w:rPr>
          <w:sz w:val="24"/>
        </w:rPr>
        <w:t>key</w:t>
      </w:r>
      <w:r>
        <w:rPr>
          <w:spacing w:val="-2"/>
          <w:sz w:val="24"/>
        </w:rPr>
        <w:t xml:space="preserve"> </w:t>
      </w:r>
      <w:r>
        <w:rPr>
          <w:sz w:val="24"/>
        </w:rPr>
        <w:t>initiatives</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next</w:t>
      </w:r>
      <w:r>
        <w:rPr>
          <w:spacing w:val="-3"/>
          <w:sz w:val="24"/>
        </w:rPr>
        <w:t xml:space="preserve"> </w:t>
      </w:r>
      <w:r>
        <w:rPr>
          <w:sz w:val="24"/>
        </w:rPr>
        <w:t>1</w:t>
      </w:r>
      <w:r>
        <w:rPr>
          <w:spacing w:val="-4"/>
          <w:sz w:val="24"/>
        </w:rPr>
        <w:t xml:space="preserve"> </w:t>
      </w:r>
      <w:r>
        <w:rPr>
          <w:sz w:val="24"/>
        </w:rPr>
        <w:t>to</w:t>
      </w:r>
      <w:r>
        <w:rPr>
          <w:spacing w:val="-4"/>
          <w:sz w:val="24"/>
        </w:rPr>
        <w:t xml:space="preserve"> </w:t>
      </w:r>
      <w:r>
        <w:rPr>
          <w:sz w:val="24"/>
        </w:rPr>
        <w:t>3</w:t>
      </w:r>
      <w:r>
        <w:rPr>
          <w:spacing w:val="-4"/>
          <w:sz w:val="24"/>
        </w:rPr>
        <w:t xml:space="preserve"> </w:t>
      </w:r>
      <w:r>
        <w:rPr>
          <w:sz w:val="24"/>
        </w:rPr>
        <w:t>years</w:t>
      </w:r>
      <w:r>
        <w:rPr>
          <w:spacing w:val="-4"/>
          <w:sz w:val="24"/>
        </w:rPr>
        <w:t xml:space="preserve"> </w:t>
      </w:r>
      <w:r>
        <w:rPr>
          <w:sz w:val="24"/>
        </w:rPr>
        <w:t>include</w:t>
      </w:r>
      <w:r>
        <w:rPr>
          <w:spacing w:val="-2"/>
          <w:sz w:val="24"/>
        </w:rPr>
        <w:t xml:space="preserve"> </w:t>
      </w:r>
      <w:r>
        <w:rPr>
          <w:sz w:val="24"/>
        </w:rPr>
        <w:t>beginning</w:t>
      </w:r>
      <w:r>
        <w:rPr>
          <w:spacing w:val="-2"/>
          <w:sz w:val="24"/>
        </w:rPr>
        <w:t xml:space="preserve"> </w:t>
      </w:r>
      <w:r>
        <w:rPr>
          <w:sz w:val="24"/>
        </w:rPr>
        <w:t xml:space="preserve">work </w:t>
      </w:r>
      <w:r>
        <w:rPr>
          <w:spacing w:val="-4"/>
          <w:sz w:val="24"/>
        </w:rPr>
        <w:t>on:</w:t>
      </w:r>
    </w:p>
    <w:p w14:paraId="5F63DC9D" w14:textId="77777777" w:rsidR="009C3942" w:rsidRDefault="009C3942">
      <w:pPr>
        <w:pStyle w:val="BodyText"/>
        <w:rPr>
          <w:sz w:val="20"/>
        </w:rPr>
      </w:pPr>
    </w:p>
    <w:p w14:paraId="151351BF" w14:textId="77777777" w:rsidR="009C3942" w:rsidRDefault="00C5708C">
      <w:pPr>
        <w:pStyle w:val="ListParagraph"/>
        <w:numPr>
          <w:ilvl w:val="1"/>
          <w:numId w:val="1"/>
        </w:numPr>
        <w:tabs>
          <w:tab w:val="left" w:pos="1541"/>
          <w:tab w:val="left" w:pos="1542"/>
        </w:tabs>
        <w:ind w:right="554"/>
        <w:rPr>
          <w:sz w:val="24"/>
        </w:rPr>
      </w:pPr>
      <w:r>
        <w:rPr>
          <w:sz w:val="24"/>
        </w:rPr>
        <w:t>introducing</w:t>
      </w:r>
      <w:r>
        <w:rPr>
          <w:spacing w:val="-4"/>
          <w:sz w:val="24"/>
        </w:rPr>
        <w:t xml:space="preserve"> </w:t>
      </w:r>
      <w:r>
        <w:rPr>
          <w:sz w:val="24"/>
        </w:rPr>
        <w:t>the</w:t>
      </w:r>
      <w:r>
        <w:rPr>
          <w:spacing w:val="-6"/>
          <w:sz w:val="24"/>
        </w:rPr>
        <w:t xml:space="preserve"> </w:t>
      </w:r>
      <w:r>
        <w:rPr>
          <w:sz w:val="24"/>
        </w:rPr>
        <w:t>Welfare</w:t>
      </w:r>
      <w:r>
        <w:rPr>
          <w:spacing w:val="-4"/>
          <w:sz w:val="24"/>
        </w:rPr>
        <w:t xml:space="preserve"> </w:t>
      </w:r>
      <w:r>
        <w:rPr>
          <w:sz w:val="24"/>
        </w:rPr>
        <w:t>Overhaul</w:t>
      </w:r>
      <w:r>
        <w:rPr>
          <w:spacing w:val="-6"/>
          <w:sz w:val="24"/>
        </w:rPr>
        <w:t xml:space="preserve"> </w:t>
      </w:r>
      <w:r>
        <w:rPr>
          <w:sz w:val="24"/>
        </w:rPr>
        <w:t>Bill</w:t>
      </w:r>
      <w:r>
        <w:rPr>
          <w:spacing w:val="-6"/>
          <w:sz w:val="24"/>
        </w:rPr>
        <w:t xml:space="preserve"> </w:t>
      </w:r>
      <w:r>
        <w:rPr>
          <w:sz w:val="24"/>
        </w:rPr>
        <w:t>to</w:t>
      </w:r>
      <w:r>
        <w:rPr>
          <w:spacing w:val="-4"/>
          <w:sz w:val="24"/>
        </w:rPr>
        <w:t xml:space="preserve"> </w:t>
      </w:r>
      <w:r>
        <w:rPr>
          <w:sz w:val="24"/>
        </w:rPr>
        <w:t>reset</w:t>
      </w:r>
      <w:r>
        <w:rPr>
          <w:spacing w:val="-5"/>
          <w:sz w:val="24"/>
        </w:rPr>
        <w:t xml:space="preserve"> </w:t>
      </w:r>
      <w:r>
        <w:rPr>
          <w:sz w:val="24"/>
        </w:rPr>
        <w:t>the</w:t>
      </w:r>
      <w:r>
        <w:rPr>
          <w:spacing w:val="-6"/>
          <w:sz w:val="24"/>
        </w:rPr>
        <w:t xml:space="preserve"> </w:t>
      </w:r>
      <w:r>
        <w:rPr>
          <w:sz w:val="24"/>
        </w:rPr>
        <w:t>foundations</w:t>
      </w:r>
      <w:r>
        <w:rPr>
          <w:spacing w:val="-6"/>
          <w:sz w:val="24"/>
        </w:rPr>
        <w:t xml:space="preserve"> </w:t>
      </w:r>
      <w:r>
        <w:rPr>
          <w:sz w:val="24"/>
        </w:rPr>
        <w:t>of</w:t>
      </w:r>
      <w:r>
        <w:rPr>
          <w:spacing w:val="-5"/>
          <w:sz w:val="24"/>
        </w:rPr>
        <w:t xml:space="preserve"> </w:t>
      </w:r>
      <w:r>
        <w:rPr>
          <w:sz w:val="24"/>
        </w:rPr>
        <w:t>the welfare system</w:t>
      </w:r>
    </w:p>
    <w:p w14:paraId="2133D6A5" w14:textId="77777777" w:rsidR="009C3942" w:rsidRDefault="009C3942">
      <w:pPr>
        <w:pStyle w:val="BodyText"/>
        <w:rPr>
          <w:sz w:val="20"/>
        </w:rPr>
      </w:pPr>
    </w:p>
    <w:p w14:paraId="5CBE2BA4" w14:textId="77777777" w:rsidR="009C3942" w:rsidRDefault="00C5708C">
      <w:pPr>
        <w:pStyle w:val="ListParagraph"/>
        <w:numPr>
          <w:ilvl w:val="1"/>
          <w:numId w:val="1"/>
        </w:numPr>
        <w:tabs>
          <w:tab w:val="left" w:pos="1541"/>
          <w:tab w:val="left" w:pos="1542"/>
        </w:tabs>
        <w:ind w:hanging="721"/>
        <w:rPr>
          <w:sz w:val="24"/>
        </w:rPr>
      </w:pPr>
      <w:r>
        <w:rPr>
          <w:sz w:val="24"/>
        </w:rPr>
        <w:t>embedding</w:t>
      </w:r>
      <w:r>
        <w:rPr>
          <w:spacing w:val="-2"/>
          <w:sz w:val="24"/>
        </w:rPr>
        <w:t xml:space="preserve"> </w:t>
      </w:r>
      <w:r>
        <w:rPr>
          <w:sz w:val="24"/>
        </w:rPr>
        <w:t>the</w:t>
      </w:r>
      <w:r>
        <w:rPr>
          <w:spacing w:val="-1"/>
          <w:sz w:val="24"/>
        </w:rPr>
        <w:t xml:space="preserve"> </w:t>
      </w:r>
      <w:r>
        <w:rPr>
          <w:sz w:val="24"/>
        </w:rPr>
        <w:t>Māori</w:t>
      </w:r>
      <w:r>
        <w:rPr>
          <w:spacing w:val="-3"/>
          <w:sz w:val="24"/>
        </w:rPr>
        <w:t xml:space="preserve"> </w:t>
      </w:r>
      <w:r>
        <w:rPr>
          <w:sz w:val="24"/>
        </w:rPr>
        <w:t>values</w:t>
      </w:r>
      <w:r>
        <w:rPr>
          <w:spacing w:val="-3"/>
          <w:sz w:val="24"/>
        </w:rPr>
        <w:t xml:space="preserve"> </w:t>
      </w:r>
      <w:r>
        <w:rPr>
          <w:sz w:val="24"/>
        </w:rPr>
        <w:t>framework</w:t>
      </w:r>
      <w:r>
        <w:rPr>
          <w:spacing w:val="-3"/>
          <w:sz w:val="24"/>
        </w:rPr>
        <w:t xml:space="preserve"> </w:t>
      </w:r>
      <w:r>
        <w:rPr>
          <w:sz w:val="24"/>
        </w:rPr>
        <w:t>across</w:t>
      </w:r>
      <w:r>
        <w:rPr>
          <w:spacing w:val="-2"/>
          <w:sz w:val="24"/>
        </w:rPr>
        <w:t xml:space="preserve"> </w:t>
      </w:r>
      <w:r>
        <w:rPr>
          <w:spacing w:val="-5"/>
          <w:sz w:val="24"/>
        </w:rPr>
        <w:t>MSD</w:t>
      </w:r>
    </w:p>
    <w:p w14:paraId="069D1929" w14:textId="77777777" w:rsidR="009C3942" w:rsidRDefault="009C3942">
      <w:pPr>
        <w:pStyle w:val="BodyText"/>
        <w:rPr>
          <w:sz w:val="20"/>
        </w:rPr>
      </w:pPr>
    </w:p>
    <w:p w14:paraId="53DAE08F" w14:textId="77777777" w:rsidR="009C3942" w:rsidRDefault="00C5708C">
      <w:pPr>
        <w:pStyle w:val="ListParagraph"/>
        <w:numPr>
          <w:ilvl w:val="1"/>
          <w:numId w:val="1"/>
        </w:numPr>
        <w:tabs>
          <w:tab w:val="left" w:pos="1541"/>
          <w:tab w:val="left" w:pos="1542"/>
        </w:tabs>
        <w:ind w:right="567"/>
        <w:rPr>
          <w:sz w:val="24"/>
        </w:rPr>
      </w:pPr>
      <w:r>
        <w:rPr>
          <w:sz w:val="24"/>
        </w:rPr>
        <w:t>exploring</w:t>
      </w:r>
      <w:r>
        <w:rPr>
          <w:spacing w:val="-4"/>
          <w:sz w:val="24"/>
        </w:rPr>
        <w:t xml:space="preserve"> </w:t>
      </w:r>
      <w:r>
        <w:rPr>
          <w:sz w:val="24"/>
        </w:rPr>
        <w:t>opportunities</w:t>
      </w:r>
      <w:r>
        <w:rPr>
          <w:spacing w:val="-6"/>
          <w:sz w:val="24"/>
        </w:rPr>
        <w:t xml:space="preserve"> </w:t>
      </w:r>
      <w:r>
        <w:rPr>
          <w:sz w:val="24"/>
        </w:rPr>
        <w:t>to</w:t>
      </w:r>
      <w:r>
        <w:rPr>
          <w:spacing w:val="-4"/>
          <w:sz w:val="24"/>
        </w:rPr>
        <w:t xml:space="preserve"> </w:t>
      </w:r>
      <w:r>
        <w:rPr>
          <w:sz w:val="24"/>
        </w:rPr>
        <w:t>align</w:t>
      </w:r>
      <w:r>
        <w:rPr>
          <w:spacing w:val="-4"/>
          <w:sz w:val="24"/>
        </w:rPr>
        <w:t xml:space="preserve"> </w:t>
      </w:r>
      <w:r>
        <w:rPr>
          <w:sz w:val="24"/>
        </w:rPr>
        <w:t>youth</w:t>
      </w:r>
      <w:r>
        <w:rPr>
          <w:spacing w:val="-4"/>
          <w:sz w:val="24"/>
        </w:rPr>
        <w:t xml:space="preserve"> </w:t>
      </w:r>
      <w:r>
        <w:rPr>
          <w:sz w:val="24"/>
        </w:rPr>
        <w:t>rates</w:t>
      </w:r>
      <w:r>
        <w:rPr>
          <w:spacing w:val="-4"/>
          <w:sz w:val="24"/>
        </w:rPr>
        <w:t xml:space="preserve"> </w:t>
      </w:r>
      <w:r>
        <w:rPr>
          <w:sz w:val="24"/>
        </w:rPr>
        <w:t>with</w:t>
      </w:r>
      <w:r>
        <w:rPr>
          <w:spacing w:val="-6"/>
          <w:sz w:val="24"/>
        </w:rPr>
        <w:t xml:space="preserve"> </w:t>
      </w:r>
      <w:r>
        <w:rPr>
          <w:sz w:val="24"/>
        </w:rPr>
        <w:t>those</w:t>
      </w:r>
      <w:r>
        <w:rPr>
          <w:spacing w:val="-6"/>
          <w:sz w:val="24"/>
        </w:rPr>
        <w:t xml:space="preserve"> </w:t>
      </w:r>
      <w:r>
        <w:rPr>
          <w:sz w:val="24"/>
        </w:rPr>
        <w:t>of</w:t>
      </w:r>
      <w:r>
        <w:rPr>
          <w:spacing w:val="-5"/>
          <w:sz w:val="24"/>
        </w:rPr>
        <w:t xml:space="preserve"> </w:t>
      </w:r>
      <w:r>
        <w:rPr>
          <w:sz w:val="24"/>
        </w:rPr>
        <w:t>other</w:t>
      </w:r>
      <w:r>
        <w:rPr>
          <w:spacing w:val="-4"/>
          <w:sz w:val="24"/>
        </w:rPr>
        <w:t xml:space="preserve"> </w:t>
      </w:r>
      <w:r>
        <w:rPr>
          <w:sz w:val="24"/>
        </w:rPr>
        <w:t xml:space="preserve">main </w:t>
      </w:r>
      <w:r>
        <w:rPr>
          <w:spacing w:val="-2"/>
          <w:sz w:val="24"/>
        </w:rPr>
        <w:t>benefits</w:t>
      </w:r>
    </w:p>
    <w:p w14:paraId="0EE59D4D" w14:textId="77777777" w:rsidR="009C3942" w:rsidRDefault="009C3942">
      <w:pPr>
        <w:pStyle w:val="BodyText"/>
        <w:rPr>
          <w:sz w:val="20"/>
        </w:rPr>
      </w:pPr>
    </w:p>
    <w:p w14:paraId="19D0542A" w14:textId="77777777" w:rsidR="009C3942" w:rsidRDefault="00C5708C">
      <w:pPr>
        <w:pStyle w:val="ListParagraph"/>
        <w:numPr>
          <w:ilvl w:val="1"/>
          <w:numId w:val="1"/>
        </w:numPr>
        <w:tabs>
          <w:tab w:val="left" w:pos="1541"/>
          <w:tab w:val="left" w:pos="1542"/>
        </w:tabs>
        <w:ind w:right="316"/>
        <w:rPr>
          <w:sz w:val="24"/>
        </w:rPr>
      </w:pPr>
      <w:r>
        <w:rPr>
          <w:sz w:val="24"/>
        </w:rPr>
        <w:t>improving</w:t>
      </w:r>
      <w:r>
        <w:rPr>
          <w:spacing w:val="-5"/>
          <w:sz w:val="24"/>
        </w:rPr>
        <w:t xml:space="preserve"> </w:t>
      </w:r>
      <w:r>
        <w:rPr>
          <w:sz w:val="24"/>
        </w:rPr>
        <w:t>access</w:t>
      </w:r>
      <w:r>
        <w:rPr>
          <w:spacing w:val="-3"/>
          <w:sz w:val="24"/>
        </w:rPr>
        <w:t xml:space="preserve"> </w:t>
      </w:r>
      <w:r>
        <w:rPr>
          <w:sz w:val="24"/>
        </w:rPr>
        <w:t>to</w:t>
      </w:r>
      <w:r>
        <w:rPr>
          <w:spacing w:val="-5"/>
          <w:sz w:val="24"/>
        </w:rPr>
        <w:t xml:space="preserve"> </w:t>
      </w:r>
      <w:r>
        <w:rPr>
          <w:sz w:val="24"/>
        </w:rPr>
        <w:t>income</w:t>
      </w:r>
      <w:r>
        <w:rPr>
          <w:spacing w:val="-5"/>
          <w:sz w:val="24"/>
        </w:rPr>
        <w:t xml:space="preserve"> </w:t>
      </w:r>
      <w:r>
        <w:rPr>
          <w:sz w:val="24"/>
        </w:rPr>
        <w:t>support</w:t>
      </w:r>
      <w:r>
        <w:rPr>
          <w:spacing w:val="-4"/>
          <w:sz w:val="24"/>
        </w:rPr>
        <w:t xml:space="preserve"> </w:t>
      </w:r>
      <w:r>
        <w:rPr>
          <w:sz w:val="24"/>
        </w:rPr>
        <w:t>for</w:t>
      </w:r>
      <w:r>
        <w:rPr>
          <w:spacing w:val="-3"/>
          <w:sz w:val="24"/>
        </w:rPr>
        <w:t xml:space="preserve"> </w:t>
      </w:r>
      <w:r>
        <w:rPr>
          <w:sz w:val="24"/>
        </w:rPr>
        <w:t>those</w:t>
      </w:r>
      <w:r>
        <w:rPr>
          <w:spacing w:val="-5"/>
          <w:sz w:val="24"/>
        </w:rPr>
        <w:t xml:space="preserve"> </w:t>
      </w:r>
      <w:r>
        <w:rPr>
          <w:sz w:val="24"/>
        </w:rPr>
        <w:t>in</w:t>
      </w:r>
      <w:r>
        <w:rPr>
          <w:spacing w:val="-5"/>
          <w:sz w:val="24"/>
        </w:rPr>
        <w:t xml:space="preserve"> </w:t>
      </w:r>
      <w:r>
        <w:rPr>
          <w:sz w:val="24"/>
        </w:rPr>
        <w:t>split</w:t>
      </w:r>
      <w:r>
        <w:rPr>
          <w:spacing w:val="-4"/>
          <w:sz w:val="24"/>
        </w:rPr>
        <w:t xml:space="preserve"> </w:t>
      </w:r>
      <w:r>
        <w:rPr>
          <w:sz w:val="24"/>
        </w:rPr>
        <w:t>and</w:t>
      </w:r>
      <w:r>
        <w:rPr>
          <w:spacing w:val="-3"/>
          <w:sz w:val="24"/>
        </w:rPr>
        <w:t xml:space="preserve"> </w:t>
      </w:r>
      <w:r>
        <w:rPr>
          <w:sz w:val="24"/>
        </w:rPr>
        <w:t>shared</w:t>
      </w:r>
      <w:r>
        <w:rPr>
          <w:spacing w:val="-5"/>
          <w:sz w:val="24"/>
        </w:rPr>
        <w:t xml:space="preserve"> </w:t>
      </w:r>
      <w:r>
        <w:rPr>
          <w:sz w:val="24"/>
        </w:rPr>
        <w:t xml:space="preserve">care </w:t>
      </w:r>
      <w:r>
        <w:rPr>
          <w:spacing w:val="-2"/>
          <w:sz w:val="24"/>
        </w:rPr>
        <w:t>arrangements</w:t>
      </w:r>
    </w:p>
    <w:p w14:paraId="683983C8" w14:textId="77777777" w:rsidR="009C3942" w:rsidRDefault="009C3942">
      <w:pPr>
        <w:pStyle w:val="BodyText"/>
        <w:rPr>
          <w:sz w:val="20"/>
        </w:rPr>
      </w:pPr>
    </w:p>
    <w:p w14:paraId="0181762A" w14:textId="77777777" w:rsidR="009C3942" w:rsidRDefault="00C5708C">
      <w:pPr>
        <w:pStyle w:val="ListParagraph"/>
        <w:numPr>
          <w:ilvl w:val="1"/>
          <w:numId w:val="1"/>
        </w:numPr>
        <w:tabs>
          <w:tab w:val="left" w:pos="1541"/>
          <w:tab w:val="left" w:pos="1542"/>
        </w:tabs>
        <w:spacing w:before="1"/>
        <w:ind w:right="699"/>
        <w:rPr>
          <w:sz w:val="24"/>
        </w:rPr>
      </w:pPr>
      <w:r>
        <w:rPr>
          <w:sz w:val="24"/>
        </w:rPr>
        <w:t>exploring</w:t>
      </w:r>
      <w:r>
        <w:rPr>
          <w:spacing w:val="-4"/>
          <w:sz w:val="24"/>
        </w:rPr>
        <w:t xml:space="preserve"> </w:t>
      </w:r>
      <w:r>
        <w:rPr>
          <w:sz w:val="24"/>
        </w:rPr>
        <w:t>the</w:t>
      </w:r>
      <w:r>
        <w:rPr>
          <w:spacing w:val="-6"/>
          <w:sz w:val="24"/>
        </w:rPr>
        <w:t xml:space="preserve"> </w:t>
      </w:r>
      <w:r>
        <w:rPr>
          <w:sz w:val="24"/>
        </w:rPr>
        <w:t>further</w:t>
      </w:r>
      <w:r>
        <w:rPr>
          <w:spacing w:val="-6"/>
          <w:sz w:val="24"/>
        </w:rPr>
        <w:t xml:space="preserve"> </w:t>
      </w:r>
      <w:r>
        <w:rPr>
          <w:sz w:val="24"/>
        </w:rPr>
        <w:t>expansion</w:t>
      </w:r>
      <w:r>
        <w:rPr>
          <w:spacing w:val="-4"/>
          <w:sz w:val="24"/>
        </w:rPr>
        <w:t xml:space="preserve"> </w:t>
      </w:r>
      <w:r>
        <w:rPr>
          <w:sz w:val="24"/>
        </w:rPr>
        <w:t>of</w:t>
      </w:r>
      <w:r>
        <w:rPr>
          <w:spacing w:val="-7"/>
          <w:sz w:val="24"/>
        </w:rPr>
        <w:t xml:space="preserve"> </w:t>
      </w:r>
      <w:r>
        <w:rPr>
          <w:sz w:val="24"/>
        </w:rPr>
        <w:t>MSD</w:t>
      </w:r>
      <w:r>
        <w:rPr>
          <w:spacing w:val="-6"/>
          <w:sz w:val="24"/>
        </w:rPr>
        <w:t xml:space="preserve"> </w:t>
      </w:r>
      <w:r>
        <w:rPr>
          <w:sz w:val="24"/>
        </w:rPr>
        <w:t>employment</w:t>
      </w:r>
      <w:r>
        <w:rPr>
          <w:spacing w:val="-5"/>
          <w:sz w:val="24"/>
        </w:rPr>
        <w:t xml:space="preserve"> </w:t>
      </w:r>
      <w:r>
        <w:rPr>
          <w:sz w:val="24"/>
        </w:rPr>
        <w:t>products</w:t>
      </w:r>
      <w:r>
        <w:rPr>
          <w:spacing w:val="-4"/>
          <w:sz w:val="24"/>
        </w:rPr>
        <w:t xml:space="preserve"> </w:t>
      </w:r>
      <w:r>
        <w:rPr>
          <w:sz w:val="24"/>
        </w:rPr>
        <w:t xml:space="preserve">and </w:t>
      </w:r>
      <w:r>
        <w:rPr>
          <w:spacing w:val="-2"/>
          <w:sz w:val="24"/>
        </w:rPr>
        <w:t>services</w:t>
      </w:r>
    </w:p>
    <w:p w14:paraId="5E9EC8F3" w14:textId="77777777" w:rsidR="009C3942" w:rsidRDefault="009C3942">
      <w:pPr>
        <w:pStyle w:val="BodyText"/>
        <w:spacing w:before="9"/>
        <w:rPr>
          <w:sz w:val="20"/>
        </w:rPr>
      </w:pPr>
    </w:p>
    <w:p w14:paraId="0C900C1E" w14:textId="77777777" w:rsidR="009C3942" w:rsidRDefault="00C5708C">
      <w:pPr>
        <w:pStyle w:val="ListParagraph"/>
        <w:numPr>
          <w:ilvl w:val="1"/>
          <w:numId w:val="1"/>
        </w:numPr>
        <w:tabs>
          <w:tab w:val="left" w:pos="1541"/>
          <w:tab w:val="left" w:pos="1542"/>
        </w:tabs>
        <w:spacing w:before="1"/>
        <w:ind w:right="182"/>
        <w:rPr>
          <w:sz w:val="24"/>
        </w:rPr>
      </w:pPr>
      <w:r>
        <w:rPr>
          <w:sz w:val="24"/>
        </w:rPr>
        <w:t>exploring</w:t>
      </w:r>
      <w:r>
        <w:rPr>
          <w:spacing w:val="-4"/>
          <w:sz w:val="24"/>
        </w:rPr>
        <w:t xml:space="preserve"> </w:t>
      </w:r>
      <w:r>
        <w:rPr>
          <w:sz w:val="24"/>
        </w:rPr>
        <w:t>relationship</w:t>
      </w:r>
      <w:r>
        <w:rPr>
          <w:spacing w:val="-6"/>
          <w:sz w:val="24"/>
        </w:rPr>
        <w:t xml:space="preserve"> </w:t>
      </w:r>
      <w:r>
        <w:rPr>
          <w:sz w:val="24"/>
        </w:rPr>
        <w:t>definitions</w:t>
      </w:r>
      <w:r>
        <w:rPr>
          <w:spacing w:val="-4"/>
          <w:sz w:val="24"/>
        </w:rPr>
        <w:t xml:space="preserve"> </w:t>
      </w:r>
      <w:r>
        <w:rPr>
          <w:sz w:val="24"/>
        </w:rPr>
        <w:t>and</w:t>
      </w:r>
      <w:r>
        <w:rPr>
          <w:spacing w:val="-6"/>
          <w:sz w:val="24"/>
        </w:rPr>
        <w:t xml:space="preserve"> </w:t>
      </w:r>
      <w:r>
        <w:rPr>
          <w:sz w:val="24"/>
        </w:rPr>
        <w:t>unit</w:t>
      </w:r>
      <w:r>
        <w:rPr>
          <w:spacing w:val="-5"/>
          <w:sz w:val="24"/>
        </w:rPr>
        <w:t xml:space="preserve"> </w:t>
      </w:r>
      <w:r>
        <w:rPr>
          <w:sz w:val="24"/>
        </w:rPr>
        <w:t>of</w:t>
      </w:r>
      <w:r>
        <w:rPr>
          <w:spacing w:val="-7"/>
          <w:sz w:val="24"/>
        </w:rPr>
        <w:t xml:space="preserve"> </w:t>
      </w:r>
      <w:r>
        <w:rPr>
          <w:sz w:val="24"/>
        </w:rPr>
        <w:t>entitlement</w:t>
      </w:r>
      <w:r>
        <w:rPr>
          <w:spacing w:val="-5"/>
          <w:sz w:val="24"/>
        </w:rPr>
        <w:t xml:space="preserve"> </w:t>
      </w:r>
      <w:r>
        <w:rPr>
          <w:sz w:val="24"/>
        </w:rPr>
        <w:t>with</w:t>
      </w:r>
      <w:r>
        <w:rPr>
          <w:spacing w:val="-4"/>
          <w:sz w:val="24"/>
        </w:rPr>
        <w:t xml:space="preserve"> </w:t>
      </w:r>
      <w:r>
        <w:rPr>
          <w:sz w:val="24"/>
        </w:rPr>
        <w:t>a</w:t>
      </w:r>
      <w:r>
        <w:rPr>
          <w:spacing w:val="-6"/>
          <w:sz w:val="24"/>
        </w:rPr>
        <w:t xml:space="preserve"> </w:t>
      </w:r>
      <w:r>
        <w:rPr>
          <w:sz w:val="24"/>
        </w:rPr>
        <w:t>focus</w:t>
      </w:r>
      <w:r>
        <w:rPr>
          <w:spacing w:val="-6"/>
          <w:sz w:val="24"/>
        </w:rPr>
        <w:t xml:space="preserve"> </w:t>
      </w:r>
      <w:r>
        <w:rPr>
          <w:sz w:val="24"/>
        </w:rPr>
        <w:t>on those who are unable to work and alignment to the New Zealand Income Insurance Scheme</w:t>
      </w:r>
    </w:p>
    <w:p w14:paraId="0D2D80D1" w14:textId="77777777" w:rsidR="009C3942" w:rsidRDefault="009C3942">
      <w:pPr>
        <w:pStyle w:val="BodyText"/>
        <w:rPr>
          <w:sz w:val="20"/>
        </w:rPr>
      </w:pPr>
    </w:p>
    <w:p w14:paraId="25B381F5" w14:textId="77777777" w:rsidR="009C3942" w:rsidRDefault="00C5708C">
      <w:pPr>
        <w:pStyle w:val="ListParagraph"/>
        <w:numPr>
          <w:ilvl w:val="1"/>
          <w:numId w:val="1"/>
        </w:numPr>
        <w:tabs>
          <w:tab w:val="left" w:pos="1541"/>
          <w:tab w:val="left" w:pos="1542"/>
        </w:tabs>
        <w:ind w:right="315"/>
        <w:rPr>
          <w:sz w:val="24"/>
        </w:rPr>
      </w:pPr>
      <w:r>
        <w:rPr>
          <w:sz w:val="24"/>
        </w:rPr>
        <w:t>increasing</w:t>
      </w:r>
      <w:r>
        <w:rPr>
          <w:spacing w:val="-5"/>
          <w:sz w:val="24"/>
        </w:rPr>
        <w:t xml:space="preserve"> </w:t>
      </w:r>
      <w:r>
        <w:rPr>
          <w:sz w:val="24"/>
        </w:rPr>
        <w:t>rates</w:t>
      </w:r>
      <w:r>
        <w:rPr>
          <w:spacing w:val="-5"/>
          <w:sz w:val="24"/>
        </w:rPr>
        <w:t xml:space="preserve"> </w:t>
      </w:r>
      <w:r>
        <w:rPr>
          <w:sz w:val="24"/>
        </w:rPr>
        <w:t>and</w:t>
      </w:r>
      <w:r>
        <w:rPr>
          <w:spacing w:val="-7"/>
          <w:sz w:val="24"/>
        </w:rPr>
        <w:t xml:space="preserve"> </w:t>
      </w:r>
      <w:r>
        <w:rPr>
          <w:sz w:val="24"/>
        </w:rPr>
        <w:t>expanding</w:t>
      </w:r>
      <w:r>
        <w:rPr>
          <w:spacing w:val="-5"/>
          <w:sz w:val="24"/>
        </w:rPr>
        <w:t xml:space="preserve"> </w:t>
      </w:r>
      <w:r>
        <w:rPr>
          <w:sz w:val="24"/>
        </w:rPr>
        <w:t>eligibility</w:t>
      </w:r>
      <w:r>
        <w:rPr>
          <w:spacing w:val="-5"/>
          <w:sz w:val="24"/>
        </w:rPr>
        <w:t xml:space="preserve"> </w:t>
      </w:r>
      <w:r>
        <w:rPr>
          <w:sz w:val="24"/>
        </w:rPr>
        <w:t>to</w:t>
      </w:r>
      <w:r>
        <w:rPr>
          <w:spacing w:val="-7"/>
          <w:sz w:val="24"/>
        </w:rPr>
        <w:t xml:space="preserve"> </w:t>
      </w:r>
      <w:r>
        <w:rPr>
          <w:sz w:val="24"/>
        </w:rPr>
        <w:t>Child</w:t>
      </w:r>
      <w:r>
        <w:rPr>
          <w:spacing w:val="-7"/>
          <w:sz w:val="24"/>
        </w:rPr>
        <w:t xml:space="preserve"> </w:t>
      </w:r>
      <w:r>
        <w:rPr>
          <w:sz w:val="24"/>
        </w:rPr>
        <w:t>Disability</w:t>
      </w:r>
      <w:r>
        <w:rPr>
          <w:spacing w:val="-7"/>
          <w:sz w:val="24"/>
        </w:rPr>
        <w:t xml:space="preserve"> </w:t>
      </w:r>
      <w:r>
        <w:rPr>
          <w:sz w:val="24"/>
        </w:rPr>
        <w:t>Allowance and Disability Allowance</w:t>
      </w:r>
    </w:p>
    <w:p w14:paraId="728D5809" w14:textId="77777777" w:rsidR="009C3942" w:rsidRDefault="009C3942">
      <w:pPr>
        <w:pStyle w:val="BodyText"/>
        <w:rPr>
          <w:sz w:val="20"/>
        </w:rPr>
      </w:pPr>
    </w:p>
    <w:p w14:paraId="33774EC7" w14:textId="77777777" w:rsidR="009C3942" w:rsidRDefault="00C5708C">
      <w:pPr>
        <w:pStyle w:val="ListParagraph"/>
        <w:numPr>
          <w:ilvl w:val="1"/>
          <w:numId w:val="1"/>
        </w:numPr>
        <w:tabs>
          <w:tab w:val="left" w:pos="1541"/>
          <w:tab w:val="left" w:pos="1542"/>
        </w:tabs>
        <w:ind w:right="699"/>
        <w:rPr>
          <w:sz w:val="24"/>
        </w:rPr>
      </w:pPr>
      <w:r>
        <w:rPr>
          <w:sz w:val="24"/>
        </w:rPr>
        <w:t>explore</w:t>
      </w:r>
      <w:r>
        <w:rPr>
          <w:spacing w:val="-5"/>
          <w:sz w:val="24"/>
        </w:rPr>
        <w:t xml:space="preserve"> </w:t>
      </w:r>
      <w:r>
        <w:rPr>
          <w:sz w:val="24"/>
        </w:rPr>
        <w:t>how</w:t>
      </w:r>
      <w:r>
        <w:rPr>
          <w:spacing w:val="-3"/>
          <w:sz w:val="24"/>
        </w:rPr>
        <w:t xml:space="preserve"> </w:t>
      </w:r>
      <w:r>
        <w:rPr>
          <w:sz w:val="24"/>
        </w:rPr>
        <w:t>to</w:t>
      </w:r>
      <w:r>
        <w:rPr>
          <w:spacing w:val="-5"/>
          <w:sz w:val="24"/>
        </w:rPr>
        <w:t xml:space="preserve"> </w:t>
      </w:r>
      <w:r>
        <w:rPr>
          <w:sz w:val="24"/>
        </w:rPr>
        <w:t>improve</w:t>
      </w:r>
      <w:r>
        <w:rPr>
          <w:spacing w:val="-5"/>
          <w:sz w:val="24"/>
        </w:rPr>
        <w:t xml:space="preserve"> </w:t>
      </w:r>
      <w:r>
        <w:rPr>
          <w:sz w:val="24"/>
        </w:rPr>
        <w:t>the</w:t>
      </w:r>
      <w:r>
        <w:rPr>
          <w:spacing w:val="-3"/>
          <w:sz w:val="24"/>
        </w:rPr>
        <w:t xml:space="preserve"> </w:t>
      </w:r>
      <w:r>
        <w:rPr>
          <w:sz w:val="24"/>
        </w:rPr>
        <w:t>effectiveness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Steps</w:t>
      </w:r>
      <w:r>
        <w:rPr>
          <w:spacing w:val="-5"/>
          <w:sz w:val="24"/>
        </w:rPr>
        <w:t xml:space="preserve"> </w:t>
      </w:r>
      <w:r>
        <w:rPr>
          <w:sz w:val="24"/>
        </w:rPr>
        <w:t>to</w:t>
      </w:r>
      <w:r>
        <w:rPr>
          <w:spacing w:val="-3"/>
          <w:sz w:val="24"/>
        </w:rPr>
        <w:t xml:space="preserve"> </w:t>
      </w:r>
      <w:r>
        <w:rPr>
          <w:sz w:val="24"/>
        </w:rPr>
        <w:t xml:space="preserve">Freedom </w:t>
      </w:r>
      <w:r>
        <w:rPr>
          <w:spacing w:val="-2"/>
          <w:sz w:val="24"/>
        </w:rPr>
        <w:t>grant</w:t>
      </w:r>
    </w:p>
    <w:p w14:paraId="0315E55D" w14:textId="77777777" w:rsidR="009C3942" w:rsidRDefault="009C3942">
      <w:pPr>
        <w:pStyle w:val="BodyText"/>
        <w:rPr>
          <w:sz w:val="20"/>
        </w:rPr>
      </w:pPr>
    </w:p>
    <w:p w14:paraId="7A0CD5AE" w14:textId="77777777" w:rsidR="009C3942" w:rsidRDefault="00C5708C">
      <w:pPr>
        <w:pStyle w:val="ListParagraph"/>
        <w:numPr>
          <w:ilvl w:val="1"/>
          <w:numId w:val="1"/>
        </w:numPr>
        <w:tabs>
          <w:tab w:val="left" w:pos="1541"/>
          <w:tab w:val="left" w:pos="1542"/>
        </w:tabs>
        <w:ind w:right="713"/>
        <w:rPr>
          <w:sz w:val="24"/>
        </w:rPr>
      </w:pPr>
      <w:r>
        <w:rPr>
          <w:sz w:val="24"/>
        </w:rPr>
        <w:t>resuming</w:t>
      </w:r>
      <w:r>
        <w:rPr>
          <w:spacing w:val="-5"/>
          <w:sz w:val="24"/>
        </w:rPr>
        <w:t xml:space="preserve"> </w:t>
      </w:r>
      <w:r>
        <w:rPr>
          <w:sz w:val="24"/>
        </w:rPr>
        <w:t>the</w:t>
      </w:r>
      <w:r>
        <w:rPr>
          <w:spacing w:val="-5"/>
          <w:sz w:val="24"/>
        </w:rPr>
        <w:t xml:space="preserve"> </w:t>
      </w:r>
      <w:r>
        <w:rPr>
          <w:sz w:val="24"/>
        </w:rPr>
        <w:t>review</w:t>
      </w:r>
      <w:r>
        <w:rPr>
          <w:spacing w:val="-4"/>
          <w:sz w:val="24"/>
        </w:rPr>
        <w:t xml:space="preserve"> </w:t>
      </w:r>
      <w:r>
        <w:rPr>
          <w:sz w:val="24"/>
        </w:rPr>
        <w:t>of</w:t>
      </w:r>
      <w:r>
        <w:rPr>
          <w:spacing w:val="-6"/>
          <w:sz w:val="24"/>
        </w:rPr>
        <w:t xml:space="preserve"> </w:t>
      </w:r>
      <w:r>
        <w:rPr>
          <w:sz w:val="24"/>
        </w:rPr>
        <w:t>obligations</w:t>
      </w:r>
      <w:r>
        <w:rPr>
          <w:spacing w:val="-5"/>
          <w:sz w:val="24"/>
        </w:rPr>
        <w:t xml:space="preserve"> </w:t>
      </w:r>
      <w:r>
        <w:rPr>
          <w:sz w:val="24"/>
        </w:rPr>
        <w:t>and</w:t>
      </w:r>
      <w:r>
        <w:rPr>
          <w:spacing w:val="-4"/>
          <w:sz w:val="24"/>
        </w:rPr>
        <w:t xml:space="preserve"> </w:t>
      </w:r>
      <w:r>
        <w:rPr>
          <w:sz w:val="24"/>
        </w:rPr>
        <w:t>sanctions</w:t>
      </w:r>
      <w:r>
        <w:rPr>
          <w:spacing w:val="-5"/>
          <w:sz w:val="24"/>
        </w:rPr>
        <w:t xml:space="preserve"> </w:t>
      </w:r>
      <w:r>
        <w:rPr>
          <w:sz w:val="24"/>
        </w:rPr>
        <w:t>that</w:t>
      </w:r>
      <w:r>
        <w:rPr>
          <w:spacing w:val="-4"/>
          <w:sz w:val="24"/>
        </w:rPr>
        <w:t xml:space="preserve"> </w:t>
      </w:r>
      <w:r>
        <w:rPr>
          <w:sz w:val="24"/>
        </w:rPr>
        <w:t>impact</w:t>
      </w:r>
      <w:r>
        <w:rPr>
          <w:spacing w:val="-6"/>
          <w:sz w:val="24"/>
        </w:rPr>
        <w:t xml:space="preserve"> </w:t>
      </w:r>
      <w:r>
        <w:rPr>
          <w:sz w:val="24"/>
        </w:rPr>
        <w:t xml:space="preserve">child </w:t>
      </w:r>
      <w:r>
        <w:rPr>
          <w:spacing w:val="-2"/>
          <w:sz w:val="24"/>
        </w:rPr>
        <w:t>wellbeing</w:t>
      </w:r>
    </w:p>
    <w:p w14:paraId="596E7D8E" w14:textId="77777777" w:rsidR="009C3942" w:rsidRDefault="009C3942">
      <w:pPr>
        <w:pStyle w:val="BodyText"/>
        <w:rPr>
          <w:sz w:val="20"/>
        </w:rPr>
      </w:pPr>
    </w:p>
    <w:p w14:paraId="7ED39F67" w14:textId="77777777" w:rsidR="009C3942" w:rsidRDefault="00C5708C">
      <w:pPr>
        <w:pStyle w:val="ListParagraph"/>
        <w:numPr>
          <w:ilvl w:val="1"/>
          <w:numId w:val="1"/>
        </w:numPr>
        <w:tabs>
          <w:tab w:val="left" w:pos="1541"/>
          <w:tab w:val="left" w:pos="1542"/>
        </w:tabs>
        <w:ind w:right="1086"/>
        <w:rPr>
          <w:sz w:val="24"/>
        </w:rPr>
      </w:pPr>
      <w:r>
        <w:rPr>
          <w:sz w:val="24"/>
        </w:rPr>
        <w:t>progressing</w:t>
      </w:r>
      <w:r>
        <w:rPr>
          <w:spacing w:val="-7"/>
          <w:sz w:val="24"/>
        </w:rPr>
        <w:t xml:space="preserve"> </w:t>
      </w:r>
      <w:r>
        <w:rPr>
          <w:sz w:val="24"/>
        </w:rPr>
        <w:t>the</w:t>
      </w:r>
      <w:r>
        <w:rPr>
          <w:spacing w:val="-9"/>
          <w:sz w:val="24"/>
        </w:rPr>
        <w:t xml:space="preserve"> </w:t>
      </w:r>
      <w:r>
        <w:rPr>
          <w:sz w:val="24"/>
        </w:rPr>
        <w:t>broader</w:t>
      </w:r>
      <w:r>
        <w:rPr>
          <w:spacing w:val="-9"/>
          <w:sz w:val="24"/>
        </w:rPr>
        <w:t xml:space="preserve"> </w:t>
      </w:r>
      <w:r>
        <w:rPr>
          <w:sz w:val="24"/>
        </w:rPr>
        <w:t>Accommodation</w:t>
      </w:r>
      <w:r>
        <w:rPr>
          <w:spacing w:val="-9"/>
          <w:sz w:val="24"/>
        </w:rPr>
        <w:t xml:space="preserve"> </w:t>
      </w:r>
      <w:r>
        <w:rPr>
          <w:sz w:val="24"/>
        </w:rPr>
        <w:t>Supplement</w:t>
      </w:r>
      <w:r>
        <w:rPr>
          <w:spacing w:val="-8"/>
          <w:sz w:val="24"/>
        </w:rPr>
        <w:t xml:space="preserve"> </w:t>
      </w:r>
      <w:r>
        <w:rPr>
          <w:sz w:val="24"/>
        </w:rPr>
        <w:t>Review, including an area boundary review</w:t>
      </w:r>
    </w:p>
    <w:p w14:paraId="17972510" w14:textId="77777777" w:rsidR="009C3942" w:rsidRDefault="009C3942">
      <w:pPr>
        <w:rPr>
          <w:sz w:val="24"/>
        </w:rPr>
        <w:sectPr w:rsidR="009C3942">
          <w:pgSz w:w="11910" w:h="16840"/>
          <w:pgMar w:top="1340" w:right="1340" w:bottom="1180" w:left="1340" w:header="715" w:footer="983" w:gutter="0"/>
          <w:cols w:space="720"/>
        </w:sectPr>
      </w:pPr>
    </w:p>
    <w:p w14:paraId="1C7586FE" w14:textId="14E27D2A" w:rsidR="009C3942" w:rsidRDefault="00443704">
      <w:pPr>
        <w:pStyle w:val="ListParagraph"/>
        <w:numPr>
          <w:ilvl w:val="0"/>
          <w:numId w:val="1"/>
        </w:numPr>
        <w:tabs>
          <w:tab w:val="left" w:pos="821"/>
          <w:tab w:val="left" w:pos="822"/>
        </w:tabs>
        <w:spacing w:before="82"/>
        <w:ind w:left="821" w:right="980"/>
        <w:rPr>
          <w:sz w:val="24"/>
        </w:rPr>
      </w:pPr>
      <w:r>
        <w:rPr>
          <w:spacing w:val="-5"/>
          <w:sz w:val="24"/>
        </w:rPr>
        <w:lastRenderedPageBreak/>
        <w:t xml:space="preserve">[Redacted content] </w:t>
      </w:r>
    </w:p>
    <w:p w14:paraId="63C8903E" w14:textId="77777777" w:rsidR="009C3942" w:rsidRDefault="009C3942">
      <w:pPr>
        <w:pStyle w:val="BodyText"/>
        <w:rPr>
          <w:sz w:val="20"/>
        </w:rPr>
      </w:pPr>
    </w:p>
    <w:p w14:paraId="20528FCA" w14:textId="77777777" w:rsidR="009C3942" w:rsidRDefault="00C5708C">
      <w:pPr>
        <w:pStyle w:val="ListParagraph"/>
        <w:numPr>
          <w:ilvl w:val="0"/>
          <w:numId w:val="1"/>
        </w:numPr>
        <w:tabs>
          <w:tab w:val="left" w:pos="821"/>
          <w:tab w:val="left" w:pos="822"/>
        </w:tabs>
        <w:ind w:left="821" w:right="193"/>
        <w:rPr>
          <w:sz w:val="24"/>
        </w:rPr>
      </w:pPr>
      <w:r>
        <w:rPr>
          <w:b/>
          <w:sz w:val="24"/>
        </w:rPr>
        <w:t>Note</w:t>
      </w:r>
      <w:r>
        <w:rPr>
          <w:b/>
          <w:spacing w:val="-4"/>
          <w:sz w:val="24"/>
        </w:rPr>
        <w:t xml:space="preserve"> </w:t>
      </w:r>
      <w:r>
        <w:rPr>
          <w:sz w:val="24"/>
        </w:rPr>
        <w:t>that</w:t>
      </w:r>
      <w:r>
        <w:rPr>
          <w:spacing w:val="-4"/>
          <w:sz w:val="24"/>
        </w:rPr>
        <w:t xml:space="preserve"> </w:t>
      </w:r>
      <w:r>
        <w:rPr>
          <w:sz w:val="24"/>
        </w:rPr>
        <w:t>I</w:t>
      </w:r>
      <w:r>
        <w:rPr>
          <w:spacing w:val="-6"/>
          <w:sz w:val="24"/>
        </w:rPr>
        <w:t xml:space="preserve"> </w:t>
      </w:r>
      <w:r>
        <w:rPr>
          <w:sz w:val="24"/>
        </w:rPr>
        <w:t>directed</w:t>
      </w:r>
      <w:r>
        <w:rPr>
          <w:spacing w:val="-3"/>
          <w:sz w:val="24"/>
        </w:rPr>
        <w:t xml:space="preserve"> </w:t>
      </w:r>
      <w:r>
        <w:rPr>
          <w:sz w:val="24"/>
        </w:rPr>
        <w:t>MSD</w:t>
      </w:r>
      <w:r>
        <w:rPr>
          <w:spacing w:val="-3"/>
          <w:sz w:val="24"/>
        </w:rPr>
        <w:t xml:space="preserve"> </w:t>
      </w:r>
      <w:r>
        <w:rPr>
          <w:sz w:val="24"/>
        </w:rPr>
        <w:t>to</w:t>
      </w:r>
      <w:r>
        <w:rPr>
          <w:spacing w:val="-5"/>
          <w:sz w:val="24"/>
        </w:rPr>
        <w:t xml:space="preserve"> </w:t>
      </w:r>
      <w:r>
        <w:rPr>
          <w:sz w:val="24"/>
        </w:rPr>
        <w:t>conduct</w:t>
      </w:r>
      <w:r>
        <w:rPr>
          <w:spacing w:val="-4"/>
          <w:sz w:val="24"/>
        </w:rPr>
        <w:t xml:space="preserve"> </w:t>
      </w:r>
      <w:r>
        <w:rPr>
          <w:sz w:val="24"/>
        </w:rPr>
        <w:t>targeted</w:t>
      </w:r>
      <w:r>
        <w:rPr>
          <w:spacing w:val="-3"/>
          <w:sz w:val="24"/>
        </w:rPr>
        <w:t xml:space="preserve"> </w:t>
      </w:r>
      <w:r>
        <w:rPr>
          <w:sz w:val="24"/>
        </w:rPr>
        <w:t>engagement</w:t>
      </w:r>
      <w:r>
        <w:rPr>
          <w:spacing w:val="-6"/>
          <w:sz w:val="24"/>
        </w:rPr>
        <w:t xml:space="preserve"> </w:t>
      </w:r>
      <w:r>
        <w:rPr>
          <w:sz w:val="24"/>
        </w:rPr>
        <w:t>on</w:t>
      </w:r>
      <w:r>
        <w:rPr>
          <w:spacing w:val="-5"/>
          <w:sz w:val="24"/>
        </w:rPr>
        <w:t xml:space="preserve"> </w:t>
      </w:r>
      <w:r>
        <w:rPr>
          <w:sz w:val="24"/>
        </w:rPr>
        <w:t>the</w:t>
      </w:r>
      <w:r>
        <w:rPr>
          <w:spacing w:val="-5"/>
          <w:sz w:val="24"/>
        </w:rPr>
        <w:t xml:space="preserve"> </w:t>
      </w:r>
      <w:r>
        <w:rPr>
          <w:sz w:val="24"/>
        </w:rPr>
        <w:t>foundations of the welfare system in early 2022</w:t>
      </w:r>
    </w:p>
    <w:p w14:paraId="1A62F620" w14:textId="77777777" w:rsidR="009C3942" w:rsidRDefault="009C3942">
      <w:pPr>
        <w:pStyle w:val="BodyText"/>
        <w:rPr>
          <w:sz w:val="20"/>
        </w:rPr>
      </w:pPr>
    </w:p>
    <w:p w14:paraId="6188F6E0" w14:textId="77777777" w:rsidR="009C3942" w:rsidRDefault="00C5708C">
      <w:pPr>
        <w:pStyle w:val="ListParagraph"/>
        <w:numPr>
          <w:ilvl w:val="0"/>
          <w:numId w:val="1"/>
        </w:numPr>
        <w:tabs>
          <w:tab w:val="left" w:pos="821"/>
          <w:tab w:val="left" w:pos="822"/>
        </w:tabs>
        <w:ind w:left="821" w:right="448"/>
        <w:rPr>
          <w:sz w:val="24"/>
        </w:rPr>
      </w:pPr>
      <w:r>
        <w:rPr>
          <w:b/>
          <w:sz w:val="24"/>
        </w:rPr>
        <w:t>Agree</w:t>
      </w:r>
      <w:r>
        <w:rPr>
          <w:b/>
          <w:spacing w:val="-3"/>
          <w:sz w:val="24"/>
        </w:rPr>
        <w:t xml:space="preserve"> </w:t>
      </w:r>
      <w:r>
        <w:rPr>
          <w:sz w:val="24"/>
        </w:rPr>
        <w:t>to</w:t>
      </w:r>
      <w:r>
        <w:rPr>
          <w:spacing w:val="-6"/>
          <w:sz w:val="24"/>
        </w:rPr>
        <w:t xml:space="preserve"> </w:t>
      </w:r>
      <w:r>
        <w:rPr>
          <w:sz w:val="24"/>
        </w:rPr>
        <w:t>release</w:t>
      </w:r>
      <w:r>
        <w:rPr>
          <w:spacing w:val="-6"/>
          <w:sz w:val="24"/>
        </w:rPr>
        <w:t xml:space="preserve"> </w:t>
      </w:r>
      <w:r>
        <w:rPr>
          <w:sz w:val="24"/>
        </w:rPr>
        <w:t>the</w:t>
      </w:r>
      <w:r>
        <w:rPr>
          <w:spacing w:val="-6"/>
          <w:sz w:val="24"/>
        </w:rPr>
        <w:t xml:space="preserve"> </w:t>
      </w:r>
      <w:r>
        <w:rPr>
          <w:sz w:val="24"/>
        </w:rPr>
        <w:t>Foundation</w:t>
      </w:r>
      <w:r>
        <w:rPr>
          <w:spacing w:val="-6"/>
          <w:sz w:val="24"/>
        </w:rPr>
        <w:t xml:space="preserve"> </w:t>
      </w:r>
      <w:r>
        <w:rPr>
          <w:sz w:val="24"/>
        </w:rPr>
        <w:t>for</w:t>
      </w:r>
      <w:r>
        <w:rPr>
          <w:spacing w:val="-4"/>
          <w:sz w:val="24"/>
        </w:rPr>
        <w:t xml:space="preserve"> </w:t>
      </w:r>
      <w:r>
        <w:rPr>
          <w:sz w:val="24"/>
        </w:rPr>
        <w:t>Change</w:t>
      </w:r>
      <w:r>
        <w:rPr>
          <w:spacing w:val="-6"/>
          <w:sz w:val="24"/>
        </w:rPr>
        <w:t xml:space="preserve"> </w:t>
      </w:r>
      <w:r>
        <w:rPr>
          <w:sz w:val="24"/>
        </w:rPr>
        <w:t>targeted</w:t>
      </w:r>
      <w:r>
        <w:rPr>
          <w:spacing w:val="-6"/>
          <w:sz w:val="24"/>
        </w:rPr>
        <w:t xml:space="preserve"> </w:t>
      </w:r>
      <w:r>
        <w:rPr>
          <w:sz w:val="24"/>
        </w:rPr>
        <w:t>engagement</w:t>
      </w:r>
      <w:r>
        <w:rPr>
          <w:spacing w:val="-5"/>
          <w:sz w:val="24"/>
        </w:rPr>
        <w:t xml:space="preserve"> </w:t>
      </w:r>
      <w:r>
        <w:rPr>
          <w:sz w:val="24"/>
        </w:rPr>
        <w:t xml:space="preserve">findings </w:t>
      </w:r>
      <w:r>
        <w:rPr>
          <w:spacing w:val="-2"/>
          <w:sz w:val="24"/>
        </w:rPr>
        <w:t>report</w:t>
      </w:r>
    </w:p>
    <w:p w14:paraId="5E73D3A1" w14:textId="77777777" w:rsidR="009C3942" w:rsidRDefault="009C3942">
      <w:pPr>
        <w:pStyle w:val="BodyText"/>
        <w:rPr>
          <w:sz w:val="20"/>
        </w:rPr>
      </w:pPr>
    </w:p>
    <w:p w14:paraId="1C8AA2AE" w14:textId="77777777" w:rsidR="009C3942" w:rsidRDefault="00C5708C">
      <w:pPr>
        <w:pStyle w:val="ListParagraph"/>
        <w:numPr>
          <w:ilvl w:val="0"/>
          <w:numId w:val="1"/>
        </w:numPr>
        <w:tabs>
          <w:tab w:val="left" w:pos="821"/>
          <w:tab w:val="left" w:pos="822"/>
        </w:tabs>
        <w:ind w:left="821" w:right="1019"/>
        <w:rPr>
          <w:sz w:val="24"/>
        </w:rPr>
      </w:pPr>
      <w:r>
        <w:rPr>
          <w:b/>
          <w:sz w:val="24"/>
        </w:rPr>
        <w:t>Note</w:t>
      </w:r>
      <w:r>
        <w:rPr>
          <w:b/>
          <w:spacing w:val="-3"/>
          <w:sz w:val="24"/>
        </w:rPr>
        <w:t xml:space="preserve"> </w:t>
      </w:r>
      <w:r>
        <w:rPr>
          <w:sz w:val="24"/>
        </w:rPr>
        <w:t>that</w:t>
      </w:r>
      <w:r>
        <w:rPr>
          <w:spacing w:val="-4"/>
          <w:sz w:val="24"/>
        </w:rPr>
        <w:t xml:space="preserve"> </w:t>
      </w:r>
      <w:r>
        <w:rPr>
          <w:sz w:val="24"/>
        </w:rPr>
        <w:t>I</w:t>
      </w:r>
      <w:r>
        <w:rPr>
          <w:spacing w:val="-4"/>
          <w:sz w:val="24"/>
        </w:rPr>
        <w:t xml:space="preserve"> </w:t>
      </w:r>
      <w:r>
        <w:rPr>
          <w:sz w:val="24"/>
        </w:rPr>
        <w:t>intend</w:t>
      </w:r>
      <w:r>
        <w:rPr>
          <w:spacing w:val="-5"/>
          <w:sz w:val="24"/>
        </w:rPr>
        <w:t xml:space="preserve"> </w:t>
      </w:r>
      <w:r>
        <w:rPr>
          <w:sz w:val="24"/>
        </w:rPr>
        <w:t>to</w:t>
      </w:r>
      <w:r>
        <w:rPr>
          <w:spacing w:val="-3"/>
          <w:sz w:val="24"/>
        </w:rPr>
        <w:t xml:space="preserve"> </w:t>
      </w:r>
      <w:r>
        <w:rPr>
          <w:sz w:val="24"/>
        </w:rPr>
        <w:t>release</w:t>
      </w:r>
      <w:r>
        <w:rPr>
          <w:spacing w:val="-3"/>
          <w:sz w:val="24"/>
        </w:rPr>
        <w:t xml:space="preserve"> </w:t>
      </w:r>
      <w:r>
        <w:rPr>
          <w:sz w:val="24"/>
        </w:rPr>
        <w:t>the</w:t>
      </w:r>
      <w:r>
        <w:rPr>
          <w:spacing w:val="-3"/>
          <w:sz w:val="24"/>
        </w:rPr>
        <w:t xml:space="preserve"> </w:t>
      </w:r>
      <w:r>
        <w:rPr>
          <w:sz w:val="24"/>
        </w:rPr>
        <w:t>advice</w:t>
      </w:r>
      <w:r>
        <w:rPr>
          <w:spacing w:val="-5"/>
          <w:sz w:val="24"/>
        </w:rPr>
        <w:t xml:space="preserve"> </w:t>
      </w:r>
      <w:r>
        <w:rPr>
          <w:sz w:val="24"/>
        </w:rPr>
        <w:t>from</w:t>
      </w:r>
      <w:r>
        <w:rPr>
          <w:spacing w:val="-5"/>
          <w:sz w:val="24"/>
        </w:rPr>
        <w:t xml:space="preserve"> </w:t>
      </w:r>
      <w:r>
        <w:rPr>
          <w:sz w:val="24"/>
        </w:rPr>
        <w:t>Ngā</w:t>
      </w:r>
      <w:r>
        <w:rPr>
          <w:spacing w:val="-5"/>
          <w:sz w:val="24"/>
        </w:rPr>
        <w:t xml:space="preserve"> </w:t>
      </w:r>
      <w:r>
        <w:rPr>
          <w:sz w:val="24"/>
        </w:rPr>
        <w:t>Mātanga</w:t>
      </w:r>
      <w:r>
        <w:rPr>
          <w:spacing w:val="-5"/>
          <w:sz w:val="24"/>
        </w:rPr>
        <w:t xml:space="preserve"> </w:t>
      </w:r>
      <w:r>
        <w:rPr>
          <w:sz w:val="24"/>
        </w:rPr>
        <w:t>Māori</w:t>
      </w:r>
      <w:r>
        <w:rPr>
          <w:spacing w:val="-3"/>
          <w:sz w:val="24"/>
        </w:rPr>
        <w:t xml:space="preserve"> </w:t>
      </w:r>
      <w:r>
        <w:rPr>
          <w:sz w:val="24"/>
        </w:rPr>
        <w:t>on</w:t>
      </w:r>
      <w:r>
        <w:rPr>
          <w:spacing w:val="-3"/>
          <w:sz w:val="24"/>
        </w:rPr>
        <w:t xml:space="preserve"> </w:t>
      </w:r>
      <w:r>
        <w:rPr>
          <w:sz w:val="24"/>
        </w:rPr>
        <w:t>a proposed Māori values framework for the welfare system</w:t>
      </w:r>
    </w:p>
    <w:p w14:paraId="0D8FA2DD" w14:textId="77777777" w:rsidR="009C3942" w:rsidRDefault="009C3942">
      <w:pPr>
        <w:pStyle w:val="BodyText"/>
        <w:rPr>
          <w:sz w:val="20"/>
        </w:rPr>
      </w:pPr>
    </w:p>
    <w:p w14:paraId="5A67ADDC" w14:textId="77777777" w:rsidR="009C3942" w:rsidRDefault="00C5708C">
      <w:pPr>
        <w:pStyle w:val="ListParagraph"/>
        <w:numPr>
          <w:ilvl w:val="0"/>
          <w:numId w:val="1"/>
        </w:numPr>
        <w:tabs>
          <w:tab w:val="left" w:pos="821"/>
          <w:tab w:val="left" w:pos="822"/>
        </w:tabs>
        <w:ind w:left="821" w:right="686"/>
        <w:rPr>
          <w:sz w:val="24"/>
        </w:rPr>
      </w:pPr>
      <w:r>
        <w:rPr>
          <w:b/>
          <w:sz w:val="24"/>
        </w:rPr>
        <w:t>Note</w:t>
      </w:r>
      <w:r>
        <w:rPr>
          <w:b/>
          <w:spacing w:val="-4"/>
          <w:sz w:val="24"/>
        </w:rPr>
        <w:t xml:space="preserve"> </w:t>
      </w:r>
      <w:r>
        <w:rPr>
          <w:sz w:val="24"/>
        </w:rPr>
        <w:t>that</w:t>
      </w:r>
      <w:r>
        <w:rPr>
          <w:spacing w:val="-4"/>
          <w:sz w:val="24"/>
        </w:rPr>
        <w:t xml:space="preserve"> </w:t>
      </w:r>
      <w:r>
        <w:rPr>
          <w:sz w:val="24"/>
        </w:rPr>
        <w:t>I</w:t>
      </w:r>
      <w:r>
        <w:rPr>
          <w:spacing w:val="-6"/>
          <w:sz w:val="24"/>
        </w:rPr>
        <w:t xml:space="preserve"> </w:t>
      </w:r>
      <w:r>
        <w:rPr>
          <w:sz w:val="24"/>
        </w:rPr>
        <w:t>intend</w:t>
      </w:r>
      <w:r>
        <w:rPr>
          <w:spacing w:val="-3"/>
          <w:sz w:val="24"/>
        </w:rPr>
        <w:t xml:space="preserve"> </w:t>
      </w:r>
      <w:r>
        <w:rPr>
          <w:sz w:val="24"/>
        </w:rPr>
        <w:t>to</w:t>
      </w:r>
      <w:r>
        <w:rPr>
          <w:spacing w:val="-5"/>
          <w:sz w:val="24"/>
        </w:rPr>
        <w:t xml:space="preserve"> </w:t>
      </w:r>
      <w:r>
        <w:rPr>
          <w:sz w:val="24"/>
        </w:rPr>
        <w:t>report</w:t>
      </w:r>
      <w:r>
        <w:rPr>
          <w:spacing w:val="-4"/>
          <w:sz w:val="24"/>
        </w:rPr>
        <w:t xml:space="preserve"> </w:t>
      </w:r>
      <w:r>
        <w:rPr>
          <w:sz w:val="24"/>
        </w:rPr>
        <w:t>back</w:t>
      </w:r>
      <w:r>
        <w:rPr>
          <w:spacing w:val="-5"/>
          <w:sz w:val="24"/>
        </w:rPr>
        <w:t xml:space="preserve"> </w:t>
      </w:r>
      <w:r>
        <w:rPr>
          <w:sz w:val="24"/>
        </w:rPr>
        <w:t>and</w:t>
      </w:r>
      <w:r>
        <w:rPr>
          <w:spacing w:val="-3"/>
          <w:sz w:val="24"/>
        </w:rPr>
        <w:t xml:space="preserve"> </w:t>
      </w:r>
      <w:r>
        <w:rPr>
          <w:sz w:val="24"/>
        </w:rPr>
        <w:t>seek</w:t>
      </w:r>
      <w:r>
        <w:rPr>
          <w:spacing w:val="-5"/>
          <w:sz w:val="24"/>
        </w:rPr>
        <w:t xml:space="preserve"> </w:t>
      </w:r>
      <w:r>
        <w:rPr>
          <w:sz w:val="24"/>
        </w:rPr>
        <w:t>agreement</w:t>
      </w:r>
      <w:r>
        <w:rPr>
          <w:spacing w:val="-4"/>
          <w:sz w:val="24"/>
        </w:rPr>
        <w:t xml:space="preserve"> </w:t>
      </w:r>
      <w:r>
        <w:rPr>
          <w:sz w:val="24"/>
        </w:rPr>
        <w:t>on</w:t>
      </w:r>
      <w:r>
        <w:rPr>
          <w:spacing w:val="-5"/>
          <w:sz w:val="24"/>
        </w:rPr>
        <w:t xml:space="preserve"> </w:t>
      </w:r>
      <w:r>
        <w:rPr>
          <w:sz w:val="24"/>
        </w:rPr>
        <w:t>policy</w:t>
      </w:r>
      <w:r>
        <w:rPr>
          <w:spacing w:val="-3"/>
          <w:sz w:val="24"/>
        </w:rPr>
        <w:t xml:space="preserve"> </w:t>
      </w:r>
      <w:r>
        <w:rPr>
          <w:sz w:val="24"/>
        </w:rPr>
        <w:t>decisions ahead of the introduction of a Welfare Overhaul Bill in 2024.</w:t>
      </w:r>
    </w:p>
    <w:p w14:paraId="5685A5E4" w14:textId="77777777" w:rsidR="009C3942" w:rsidRDefault="009C3942">
      <w:pPr>
        <w:pStyle w:val="BodyText"/>
        <w:spacing w:before="0"/>
        <w:rPr>
          <w:sz w:val="26"/>
        </w:rPr>
      </w:pPr>
    </w:p>
    <w:p w14:paraId="6039F4EB" w14:textId="77777777" w:rsidR="009C3942" w:rsidRDefault="009C3942">
      <w:pPr>
        <w:pStyle w:val="BodyText"/>
        <w:spacing w:before="5"/>
        <w:rPr>
          <w:sz w:val="32"/>
        </w:rPr>
      </w:pPr>
    </w:p>
    <w:p w14:paraId="2A75B416" w14:textId="77777777" w:rsidR="009C3942" w:rsidRDefault="00C5708C">
      <w:pPr>
        <w:pStyle w:val="BodyText"/>
        <w:spacing w:before="0" w:line="448" w:lineRule="auto"/>
        <w:ind w:left="101" w:right="6061"/>
      </w:pPr>
      <w:r>
        <w:t>Authorised</w:t>
      </w:r>
      <w:r>
        <w:rPr>
          <w:spacing w:val="-17"/>
        </w:rPr>
        <w:t xml:space="preserve"> </w:t>
      </w:r>
      <w:r>
        <w:t>for</w:t>
      </w:r>
      <w:r>
        <w:rPr>
          <w:spacing w:val="-17"/>
        </w:rPr>
        <w:t xml:space="preserve"> </w:t>
      </w:r>
      <w:r>
        <w:t>lodgement Hon Carmel Sepuloni</w:t>
      </w:r>
    </w:p>
    <w:p w14:paraId="008A8C3C" w14:textId="77777777" w:rsidR="009C3942" w:rsidRDefault="00C5708C">
      <w:pPr>
        <w:pStyle w:val="BodyText"/>
        <w:spacing w:before="0"/>
        <w:ind w:left="101"/>
      </w:pPr>
      <w:r>
        <w:t>Minister</w:t>
      </w:r>
      <w:r>
        <w:rPr>
          <w:spacing w:val="-2"/>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p w14:paraId="5E327DE9" w14:textId="77777777" w:rsidR="009C3942" w:rsidRDefault="009C3942">
      <w:pPr>
        <w:sectPr w:rsidR="009C3942">
          <w:pgSz w:w="11910" w:h="16840"/>
          <w:pgMar w:top="1340" w:right="1340" w:bottom="1180" w:left="1340" w:header="715" w:footer="983" w:gutter="0"/>
          <w:cols w:space="720"/>
        </w:sectPr>
      </w:pPr>
    </w:p>
    <w:p w14:paraId="5215429D" w14:textId="77777777" w:rsidR="009C3942" w:rsidRDefault="00C5708C">
      <w:pPr>
        <w:pStyle w:val="Heading1"/>
        <w:spacing w:before="82"/>
      </w:pPr>
      <w:bookmarkStart w:id="34" w:name="Appendices"/>
      <w:bookmarkEnd w:id="34"/>
      <w:r>
        <w:rPr>
          <w:spacing w:val="-2"/>
        </w:rPr>
        <w:lastRenderedPageBreak/>
        <w:t>Appendices</w:t>
      </w:r>
    </w:p>
    <w:p w14:paraId="14A966B7" w14:textId="77777777" w:rsidR="009C3942" w:rsidRDefault="009C3942">
      <w:pPr>
        <w:pStyle w:val="BodyText"/>
        <w:spacing w:before="8"/>
        <w:rPr>
          <w:b/>
          <w:sz w:val="20"/>
        </w:rPr>
      </w:pPr>
    </w:p>
    <w:p w14:paraId="41D6409D" w14:textId="77777777" w:rsidR="009C3942" w:rsidRDefault="00C5708C">
      <w:pPr>
        <w:spacing w:before="1" w:line="259" w:lineRule="auto"/>
        <w:ind w:left="101" w:right="661"/>
      </w:pPr>
      <w:r>
        <w:t>Appendix</w:t>
      </w:r>
      <w:r>
        <w:rPr>
          <w:spacing w:val="-4"/>
        </w:rPr>
        <w:t xml:space="preserve"> </w:t>
      </w:r>
      <w:r>
        <w:t>One:</w:t>
      </w:r>
      <w:r>
        <w:rPr>
          <w:spacing w:val="-4"/>
        </w:rPr>
        <w:t xml:space="preserve"> </w:t>
      </w:r>
      <w:r>
        <w:t>The</w:t>
      </w:r>
      <w:r>
        <w:rPr>
          <w:spacing w:val="-5"/>
        </w:rPr>
        <w:t xml:space="preserve"> </w:t>
      </w:r>
      <w:r>
        <w:t>Welfare</w:t>
      </w:r>
      <w:r>
        <w:rPr>
          <w:spacing w:val="-5"/>
        </w:rPr>
        <w:t xml:space="preserve"> </w:t>
      </w:r>
      <w:r>
        <w:t>Expert</w:t>
      </w:r>
      <w:r>
        <w:rPr>
          <w:spacing w:val="-4"/>
        </w:rPr>
        <w:t xml:space="preserve"> </w:t>
      </w:r>
      <w:r>
        <w:t>Advisory</w:t>
      </w:r>
      <w:r>
        <w:rPr>
          <w:spacing w:val="-5"/>
        </w:rPr>
        <w:t xml:space="preserve"> </w:t>
      </w:r>
      <w:r>
        <w:t>Group’s</w:t>
      </w:r>
      <w:r>
        <w:rPr>
          <w:spacing w:val="-4"/>
        </w:rPr>
        <w:t xml:space="preserve"> </w:t>
      </w:r>
      <w:r>
        <w:t>(WEAG)</w:t>
      </w:r>
      <w:r>
        <w:rPr>
          <w:spacing w:val="-4"/>
        </w:rPr>
        <w:t xml:space="preserve"> </w:t>
      </w:r>
      <w:r>
        <w:t>recommendations</w:t>
      </w:r>
      <w:r>
        <w:rPr>
          <w:spacing w:val="-4"/>
        </w:rPr>
        <w:t xml:space="preserve"> </w:t>
      </w:r>
      <w:r>
        <w:t>and progress to date in alignment with these recommendations</w:t>
      </w:r>
    </w:p>
    <w:p w14:paraId="5379A179" w14:textId="77777777" w:rsidR="009C3942" w:rsidRDefault="00C5708C">
      <w:pPr>
        <w:spacing w:before="159"/>
        <w:ind w:left="101"/>
      </w:pPr>
      <w:r>
        <w:t>Appendix</w:t>
      </w:r>
      <w:r>
        <w:rPr>
          <w:spacing w:val="-5"/>
        </w:rPr>
        <w:t xml:space="preserve"> </w:t>
      </w:r>
      <w:r>
        <w:t>Two:</w:t>
      </w:r>
      <w:r>
        <w:rPr>
          <w:spacing w:val="-3"/>
        </w:rPr>
        <w:t xml:space="preserve"> </w:t>
      </w:r>
      <w:r>
        <w:t>Ngā</w:t>
      </w:r>
      <w:r>
        <w:rPr>
          <w:spacing w:val="-2"/>
        </w:rPr>
        <w:t xml:space="preserve"> </w:t>
      </w:r>
      <w:r>
        <w:t>Mātanga</w:t>
      </w:r>
      <w:r>
        <w:rPr>
          <w:spacing w:val="-4"/>
        </w:rPr>
        <w:t xml:space="preserve"> </w:t>
      </w:r>
      <w:r>
        <w:t>Māori</w:t>
      </w:r>
      <w:r>
        <w:rPr>
          <w:spacing w:val="-5"/>
        </w:rPr>
        <w:t xml:space="preserve"> </w:t>
      </w:r>
      <w:r>
        <w:t>Values</w:t>
      </w:r>
      <w:r>
        <w:rPr>
          <w:spacing w:val="-2"/>
        </w:rPr>
        <w:t xml:space="preserve"> </w:t>
      </w:r>
      <w:r>
        <w:t>Framework</w:t>
      </w:r>
      <w:r>
        <w:rPr>
          <w:spacing w:val="-4"/>
        </w:rPr>
        <w:t xml:space="preserve"> </w:t>
      </w:r>
      <w:r>
        <w:t>and</w:t>
      </w:r>
      <w:r>
        <w:rPr>
          <w:spacing w:val="-4"/>
        </w:rPr>
        <w:t xml:space="preserve"> </w:t>
      </w:r>
      <w:r>
        <w:t>Critical</w:t>
      </w:r>
      <w:r>
        <w:rPr>
          <w:spacing w:val="-4"/>
        </w:rPr>
        <w:t xml:space="preserve"> </w:t>
      </w:r>
      <w:r>
        <w:rPr>
          <w:spacing w:val="-2"/>
        </w:rPr>
        <w:t>Shifts</w:t>
      </w:r>
    </w:p>
    <w:p w14:paraId="7C348202" w14:textId="77777777" w:rsidR="009C3942" w:rsidRDefault="00C5708C">
      <w:pPr>
        <w:spacing w:before="181" w:line="410" w:lineRule="auto"/>
        <w:ind w:left="101"/>
      </w:pPr>
      <w:r>
        <w:t>Appendix</w:t>
      </w:r>
      <w:r>
        <w:rPr>
          <w:spacing w:val="-2"/>
        </w:rPr>
        <w:t xml:space="preserve"> </w:t>
      </w:r>
      <w:r>
        <w:t>Three:</w:t>
      </w:r>
      <w:r>
        <w:rPr>
          <w:spacing w:val="-3"/>
        </w:rPr>
        <w:t xml:space="preserve"> </w:t>
      </w:r>
      <w:r>
        <w:t>Overview</w:t>
      </w:r>
      <w:r>
        <w:rPr>
          <w:spacing w:val="-3"/>
        </w:rPr>
        <w:t xml:space="preserve"> </w:t>
      </w:r>
      <w:r>
        <w:t>of</w:t>
      </w:r>
      <w:r>
        <w:rPr>
          <w:spacing w:val="-5"/>
        </w:rPr>
        <w:t xml:space="preserve"> </w:t>
      </w:r>
      <w:r>
        <w:t>key</w:t>
      </w:r>
      <w:r>
        <w:rPr>
          <w:spacing w:val="-4"/>
        </w:rPr>
        <w:t xml:space="preserve"> </w:t>
      </w:r>
      <w:r>
        <w:t>investments</w:t>
      </w:r>
      <w:r>
        <w:rPr>
          <w:spacing w:val="-4"/>
        </w:rPr>
        <w:t xml:space="preserve"> </w:t>
      </w:r>
      <w:r>
        <w:t>to</w:t>
      </w:r>
      <w:r>
        <w:rPr>
          <w:spacing w:val="-4"/>
        </w:rPr>
        <w:t xml:space="preserve"> </w:t>
      </w:r>
      <w:r>
        <w:t>overhaul</w:t>
      </w:r>
      <w:r>
        <w:rPr>
          <w:spacing w:val="-5"/>
        </w:rPr>
        <w:t xml:space="preserve"> </w:t>
      </w:r>
      <w:r>
        <w:t>the</w:t>
      </w:r>
      <w:r>
        <w:rPr>
          <w:spacing w:val="-4"/>
        </w:rPr>
        <w:t xml:space="preserve"> </w:t>
      </w:r>
      <w:r>
        <w:t>welfare</w:t>
      </w:r>
      <w:r>
        <w:rPr>
          <w:spacing w:val="-4"/>
        </w:rPr>
        <w:t xml:space="preserve"> </w:t>
      </w:r>
      <w:r>
        <w:t>system</w:t>
      </w:r>
      <w:r>
        <w:rPr>
          <w:spacing w:val="-3"/>
        </w:rPr>
        <w:t xml:space="preserve"> </w:t>
      </w:r>
      <w:r>
        <w:t>since</w:t>
      </w:r>
      <w:r>
        <w:rPr>
          <w:spacing w:val="-4"/>
        </w:rPr>
        <w:t xml:space="preserve"> </w:t>
      </w:r>
      <w:r>
        <w:t>2017 Appendix Four: Targeted Engagement Findings Report</w:t>
      </w:r>
    </w:p>
    <w:sectPr w:rsidR="009C3942">
      <w:pgSz w:w="11910" w:h="16840"/>
      <w:pgMar w:top="1340" w:right="134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3B85" w14:textId="77777777" w:rsidR="00C5708C" w:rsidRDefault="00C5708C">
      <w:r>
        <w:separator/>
      </w:r>
    </w:p>
  </w:endnote>
  <w:endnote w:type="continuationSeparator" w:id="0">
    <w:p w14:paraId="40BA9221" w14:textId="77777777" w:rsidR="00C5708C" w:rsidRDefault="00C5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0B7E" w14:textId="18325B6D" w:rsidR="009C3942" w:rsidRDefault="00ED7DFF">
    <w:pPr>
      <w:pStyle w:val="BodyText"/>
      <w:spacing w:before="0" w:line="14" w:lineRule="auto"/>
      <w:rPr>
        <w:sz w:val="20"/>
      </w:rPr>
    </w:pPr>
    <w:r>
      <w:rPr>
        <w:noProof/>
      </w:rPr>
      <mc:AlternateContent>
        <mc:Choice Requires="wps">
          <w:drawing>
            <wp:anchor distT="0" distB="0" distL="114300" distR="114300" simplePos="0" relativeHeight="487207936" behindDoc="1" locked="0" layoutInCell="1" allowOverlap="1" wp14:anchorId="2C29C216" wp14:editId="448E0A6A">
              <wp:simplePos x="0" y="0"/>
              <wp:positionH relativeFrom="page">
                <wp:posOffset>6454140</wp:posOffset>
              </wp:positionH>
              <wp:positionV relativeFrom="page">
                <wp:posOffset>9928225</wp:posOffset>
              </wp:positionV>
              <wp:extent cx="244475" cy="1816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4D7C" w14:textId="77777777" w:rsidR="009C3942" w:rsidRDefault="00C5708C">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9C216" id="_x0000_t202" coordsize="21600,21600" o:spt="202" path="m,l,21600r21600,l21600,xe">
              <v:stroke joinstyle="miter"/>
              <v:path gradientshapeok="t" o:connecttype="rect"/>
            </v:shapetype>
            <v:shape id="docshape2" o:spid="_x0000_s1027" type="#_x0000_t202" style="position:absolute;margin-left:508.2pt;margin-top:781.75pt;width:19.25pt;height:14.3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" filled="f" stroked="f">
              <v:textbox inset="0,0,0,0">
                <w:txbxContent>
                  <w:p w14:paraId="7D534D7C" w14:textId="77777777" w:rsidR="009C3942" w:rsidRDefault="00C5708C">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8448" behindDoc="1" locked="0" layoutInCell="1" allowOverlap="1" wp14:anchorId="59079950" wp14:editId="5FE21231">
              <wp:simplePos x="0" y="0"/>
              <wp:positionH relativeFrom="page">
                <wp:posOffset>3020060</wp:posOffset>
              </wp:positionH>
              <wp:positionV relativeFrom="page">
                <wp:posOffset>10088245</wp:posOffset>
              </wp:positionV>
              <wp:extent cx="1482725" cy="1676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66B0" w14:textId="77777777" w:rsidR="009C3942" w:rsidRDefault="00C5708C">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9950" id="docshape3" o:spid="_x0000_s1028" type="#_x0000_t202" style="position:absolute;margin-left:237.8pt;margin-top:794.35pt;width:116.75pt;height:13.2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" filled="f" stroked="f">
              <v:textbox inset="0,0,0,0">
                <w:txbxContent>
                  <w:p w14:paraId="010A66B0" w14:textId="77777777" w:rsidR="009C3942" w:rsidRDefault="00C5708C">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r>
      <w:rPr>
        <w:noProof/>
      </w:rPr>
      <mc:AlternateContent>
        <mc:Choice Requires="wps">
          <w:drawing>
            <wp:anchor distT="0" distB="0" distL="114300" distR="114300" simplePos="0" relativeHeight="487208960" behindDoc="1" locked="0" layoutInCell="1" allowOverlap="1" wp14:anchorId="13916B4E" wp14:editId="776DD045">
              <wp:simplePos x="0" y="0"/>
              <wp:positionH relativeFrom="page">
                <wp:posOffset>190500</wp:posOffset>
              </wp:positionH>
              <wp:positionV relativeFrom="page">
                <wp:posOffset>10372725</wp:posOffset>
              </wp:positionV>
              <wp:extent cx="1784985" cy="15367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32BB" w14:textId="77777777" w:rsidR="009C3942" w:rsidRDefault="00C5708C">
                          <w:pPr>
                            <w:spacing w:before="14"/>
                            <w:ind w:left="20"/>
                            <w:rPr>
                              <w:sz w:val="18"/>
                            </w:rPr>
                          </w:pPr>
                          <w:r>
                            <w:rPr>
                              <w:sz w:val="18"/>
                            </w:rPr>
                            <w:t>72vh7ewzmz</w:t>
                          </w:r>
                          <w:r>
                            <w:rPr>
                              <w:spacing w:val="-10"/>
                              <w:sz w:val="18"/>
                            </w:rPr>
                            <w:t xml:space="preserve"> </w:t>
                          </w:r>
                          <w:r>
                            <w:rPr>
                              <w:sz w:val="18"/>
                            </w:rPr>
                            <w:t>2023-03-27</w:t>
                          </w:r>
                          <w:r>
                            <w:rPr>
                              <w:spacing w:val="-10"/>
                              <w:sz w:val="18"/>
                            </w:rPr>
                            <w:t xml:space="preserve"> </w:t>
                          </w:r>
                          <w:r>
                            <w:rPr>
                              <w:spacing w:val="-2"/>
                              <w:sz w:val="18"/>
                            </w:rPr>
                            <w:t>13:19:23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6B4E" id="docshape4" o:spid="_x0000_s1029" type="#_x0000_t202" style="position:absolute;margin-left:15pt;margin-top:816.75pt;width:140.55pt;height:12.1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" filled="f" stroked="f">
              <v:textbox inset="0,0,0,0">
                <w:txbxContent>
                  <w:p w14:paraId="5D7632BB" w14:textId="77777777" w:rsidR="009C3942" w:rsidRDefault="00C5708C">
                    <w:pPr>
                      <w:spacing w:before="14"/>
                      <w:ind w:left="20"/>
                      <w:rPr>
                        <w:sz w:val="18"/>
                      </w:rPr>
                    </w:pPr>
                    <w:r>
                      <w:rPr>
                        <w:sz w:val="18"/>
                      </w:rPr>
                      <w:t>72vh7ewzmz</w:t>
                    </w:r>
                    <w:r>
                      <w:rPr>
                        <w:spacing w:val="-10"/>
                        <w:sz w:val="18"/>
                      </w:rPr>
                      <w:t xml:space="preserve"> </w:t>
                    </w:r>
                    <w:r>
                      <w:rPr>
                        <w:sz w:val="18"/>
                      </w:rPr>
                      <w:t>2023-03-27</w:t>
                    </w:r>
                    <w:r>
                      <w:rPr>
                        <w:spacing w:val="-10"/>
                        <w:sz w:val="18"/>
                      </w:rPr>
                      <w:t xml:space="preserve"> </w:t>
                    </w:r>
                    <w:r>
                      <w:rPr>
                        <w:spacing w:val="-2"/>
                        <w:sz w:val="18"/>
                      </w:rPr>
                      <w:t>13:19:23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C9FF" w14:textId="77777777" w:rsidR="00C5708C" w:rsidRDefault="00C5708C">
      <w:r>
        <w:separator/>
      </w:r>
    </w:p>
  </w:footnote>
  <w:footnote w:type="continuationSeparator" w:id="0">
    <w:p w14:paraId="7BBA099E" w14:textId="77777777" w:rsidR="00C5708C" w:rsidRDefault="00C5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330E" w14:textId="7330780C" w:rsidR="009C3942" w:rsidRDefault="00ED7DFF">
    <w:pPr>
      <w:pStyle w:val="BodyText"/>
      <w:spacing w:before="0" w:line="14" w:lineRule="auto"/>
      <w:rPr>
        <w:sz w:val="20"/>
      </w:rPr>
    </w:pPr>
    <w:r>
      <w:rPr>
        <w:noProof/>
      </w:rPr>
      <mc:AlternateContent>
        <mc:Choice Requires="wps">
          <w:drawing>
            <wp:anchor distT="0" distB="0" distL="114300" distR="114300" simplePos="0" relativeHeight="487207424" behindDoc="1" locked="0" layoutInCell="1" allowOverlap="1" wp14:anchorId="67225BD4" wp14:editId="728854F7">
              <wp:simplePos x="0" y="0"/>
              <wp:positionH relativeFrom="page">
                <wp:posOffset>3039110</wp:posOffset>
              </wp:positionH>
              <wp:positionV relativeFrom="page">
                <wp:posOffset>441325</wp:posOffset>
              </wp:positionV>
              <wp:extent cx="1482725" cy="16764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4FA0" w14:textId="77777777" w:rsidR="009C3942" w:rsidRDefault="00C5708C">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5BD4" id="_x0000_t202" coordsize="21600,21600" o:spt="202" path="m,l,21600r21600,l21600,xe">
              <v:stroke joinstyle="miter"/>
              <v:path gradientshapeok="t" o:connecttype="rect"/>
            </v:shapetype>
            <v:shape id="docshape1" o:spid="_x0000_s1026" type="#_x0000_t202" style="position:absolute;margin-left:239.3pt;margin-top:34.75pt;width:116.75pt;height:13.2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" filled="f" stroked="f">
              <v:textbox inset="0,0,0,0">
                <w:txbxContent>
                  <w:p w14:paraId="4CCE4FA0" w14:textId="77777777" w:rsidR="009C3942" w:rsidRDefault="00C5708C">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7F3"/>
    <w:multiLevelType w:val="multilevel"/>
    <w:tmpl w:val="CD7467DA"/>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70AD7D93"/>
    <w:multiLevelType w:val="multilevel"/>
    <w:tmpl w:val="72B87542"/>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1540" w:hanging="720"/>
      </w:pPr>
      <w:rPr>
        <w:rFonts w:hint="default"/>
        <w:lang w:val="en-US" w:eastAsia="en-US" w:bidi="ar-SA"/>
      </w:rPr>
    </w:lvl>
    <w:lvl w:ilvl="3">
      <w:numFmt w:val="bullet"/>
      <w:lvlText w:val="•"/>
      <w:lvlJc w:val="left"/>
      <w:pPr>
        <w:ind w:left="2500" w:hanging="720"/>
      </w:pPr>
      <w:rPr>
        <w:rFonts w:hint="default"/>
        <w:lang w:val="en-US" w:eastAsia="en-US" w:bidi="ar-SA"/>
      </w:rPr>
    </w:lvl>
    <w:lvl w:ilvl="4">
      <w:numFmt w:val="bullet"/>
      <w:lvlText w:val="•"/>
      <w:lvlJc w:val="left"/>
      <w:pPr>
        <w:ind w:left="3461" w:hanging="720"/>
      </w:pPr>
      <w:rPr>
        <w:rFonts w:hint="default"/>
        <w:lang w:val="en-US" w:eastAsia="en-US" w:bidi="ar-SA"/>
      </w:rPr>
    </w:lvl>
    <w:lvl w:ilvl="5">
      <w:numFmt w:val="bullet"/>
      <w:lvlText w:val="•"/>
      <w:lvlJc w:val="left"/>
      <w:pPr>
        <w:ind w:left="4422" w:hanging="720"/>
      </w:pPr>
      <w:rPr>
        <w:rFonts w:hint="default"/>
        <w:lang w:val="en-US" w:eastAsia="en-US" w:bidi="ar-SA"/>
      </w:rPr>
    </w:lvl>
    <w:lvl w:ilvl="6">
      <w:numFmt w:val="bullet"/>
      <w:lvlText w:val="•"/>
      <w:lvlJc w:val="left"/>
      <w:pPr>
        <w:ind w:left="5383" w:hanging="720"/>
      </w:pPr>
      <w:rPr>
        <w:rFonts w:hint="default"/>
        <w:lang w:val="en-US" w:eastAsia="en-US" w:bidi="ar-SA"/>
      </w:rPr>
    </w:lvl>
    <w:lvl w:ilvl="7">
      <w:numFmt w:val="bullet"/>
      <w:lvlText w:val="•"/>
      <w:lvlJc w:val="left"/>
      <w:pPr>
        <w:ind w:left="6343" w:hanging="720"/>
      </w:pPr>
      <w:rPr>
        <w:rFonts w:hint="default"/>
        <w:lang w:val="en-US" w:eastAsia="en-US" w:bidi="ar-SA"/>
      </w:rPr>
    </w:lvl>
    <w:lvl w:ilvl="8">
      <w:numFmt w:val="bullet"/>
      <w:lvlText w:val="•"/>
      <w:lvlJc w:val="left"/>
      <w:pPr>
        <w:ind w:left="7304"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42"/>
    <w:rsid w:val="00443704"/>
    <w:rsid w:val="009C3942"/>
    <w:rsid w:val="00BA6090"/>
    <w:rsid w:val="00C5708C"/>
    <w:rsid w:val="00ED7DFF"/>
    <w:rsid w:val="00F668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4E554"/>
  <w15:docId w15:val="{3A7835E9-4EFA-472B-A3FC-718F2A6C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spacing w:before="159"/>
      <w:ind w:left="101"/>
    </w:pPr>
    <w:rPr>
      <w:b/>
      <w:bCs/>
      <w:sz w:val="28"/>
      <w:szCs w:val="28"/>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8008</Words>
  <Characters>45649</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Vickers [DPMC]</dc:creator>
  <cp:lastModifiedBy>Daniel Melbye</cp:lastModifiedBy>
  <cp:revision>2</cp:revision>
  <dcterms:created xsi:type="dcterms:W3CDTF">2023-03-27T01:06:00Z</dcterms:created>
  <dcterms:modified xsi:type="dcterms:W3CDTF">2023-03-27T01:06:00Z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Writer</vt:lpwstr>
  </property>
  <property fmtid="{D5CDD505-2E9C-101B-9397-08002B2CF9AE}" pid="4" name="LastSaved">
    <vt:filetime>2023-03-27T00:00:00Z</vt:filetime>
  </property>
  <property fmtid="{D5CDD505-2E9C-101B-9397-08002B2CF9AE}" pid="5" name="Producer">
    <vt:lpwstr>LibreOffice 7.2; modified using iText® 5.5.12 ©2000-2017 iText Group NV (AGPL-version)</vt:lpwstr>
  </property>
</Properties>
</file>